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6BF" w:rsidRDefault="002E36BF" w:rsidP="002E36BF">
      <w:pPr>
        <w:autoSpaceDE w:val="0"/>
        <w:autoSpaceDN w:val="0"/>
        <w:adjustRightInd w:val="0"/>
        <w:spacing w:after="0" w:line="240" w:lineRule="auto"/>
        <w:jc w:val="center"/>
        <w:rPr>
          <w:rFonts w:ascii="Times New Roman" w:eastAsia="Calibri" w:hAnsi="Times New Roman"/>
          <w:b/>
          <w:bCs/>
          <w:color w:val="000000"/>
        </w:rPr>
      </w:pPr>
    </w:p>
    <w:p w:rsidR="002E36BF" w:rsidRDefault="002E36BF" w:rsidP="002E36BF">
      <w:pPr>
        <w:autoSpaceDE w:val="0"/>
        <w:autoSpaceDN w:val="0"/>
        <w:adjustRightInd w:val="0"/>
        <w:spacing w:after="0" w:line="240" w:lineRule="auto"/>
        <w:jc w:val="center"/>
        <w:rPr>
          <w:rFonts w:ascii="Times New Roman" w:eastAsia="Calibri" w:hAnsi="Times New Roman"/>
          <w:b/>
          <w:bCs/>
          <w:color w:val="000000"/>
        </w:rPr>
      </w:pPr>
    </w:p>
    <w:p w:rsidR="002E36BF" w:rsidRDefault="002E36BF" w:rsidP="002E36BF">
      <w:pPr>
        <w:autoSpaceDE w:val="0"/>
        <w:autoSpaceDN w:val="0"/>
        <w:adjustRightInd w:val="0"/>
        <w:spacing w:after="0" w:line="240" w:lineRule="auto"/>
        <w:jc w:val="center"/>
        <w:rPr>
          <w:rFonts w:ascii="Times New Roman" w:eastAsia="Calibri" w:hAnsi="Times New Roman"/>
          <w:b/>
          <w:bCs/>
          <w:color w:val="000000"/>
        </w:rPr>
      </w:pPr>
    </w:p>
    <w:p w:rsidR="002E36BF" w:rsidRDefault="002E36BF" w:rsidP="002E36BF">
      <w:pPr>
        <w:autoSpaceDE w:val="0"/>
        <w:autoSpaceDN w:val="0"/>
        <w:adjustRightInd w:val="0"/>
        <w:spacing w:after="0" w:line="240" w:lineRule="auto"/>
        <w:jc w:val="center"/>
        <w:rPr>
          <w:rFonts w:ascii="Times New Roman" w:eastAsia="Calibri" w:hAnsi="Times New Roman"/>
          <w:b/>
          <w:bCs/>
          <w:color w:val="000000"/>
        </w:rPr>
      </w:pPr>
    </w:p>
    <w:p w:rsidR="002E36BF" w:rsidRPr="00FB5774" w:rsidRDefault="002E36BF" w:rsidP="002E36BF">
      <w:pPr>
        <w:autoSpaceDE w:val="0"/>
        <w:autoSpaceDN w:val="0"/>
        <w:adjustRightInd w:val="0"/>
        <w:spacing w:after="0" w:line="240" w:lineRule="auto"/>
        <w:jc w:val="center"/>
        <w:rPr>
          <w:rFonts w:ascii="Times New Roman" w:eastAsia="Calibri" w:hAnsi="Times New Roman"/>
          <w:b/>
          <w:bCs/>
          <w:color w:val="000000"/>
        </w:rPr>
      </w:pPr>
    </w:p>
    <w:p w:rsidR="002E36BF" w:rsidRDefault="002E36BF" w:rsidP="002E36BF">
      <w:pPr>
        <w:autoSpaceDE w:val="0"/>
        <w:autoSpaceDN w:val="0"/>
        <w:adjustRightInd w:val="0"/>
        <w:spacing w:after="0" w:line="240" w:lineRule="auto"/>
        <w:jc w:val="center"/>
        <w:rPr>
          <w:rFonts w:ascii="Times New Roman" w:hAnsi="Times New Roman"/>
        </w:rPr>
      </w:pPr>
    </w:p>
    <w:p w:rsidR="002E36BF" w:rsidRPr="00FB5774" w:rsidRDefault="002E36BF" w:rsidP="002E36BF">
      <w:pPr>
        <w:autoSpaceDE w:val="0"/>
        <w:autoSpaceDN w:val="0"/>
        <w:adjustRightInd w:val="0"/>
        <w:spacing w:after="0" w:line="240" w:lineRule="auto"/>
        <w:jc w:val="center"/>
        <w:rPr>
          <w:rFonts w:ascii="Times New Roman" w:hAnsi="Times New Roman"/>
        </w:rPr>
      </w:pPr>
    </w:p>
    <w:p w:rsidR="002E36BF" w:rsidRPr="00FB5774" w:rsidRDefault="002E36BF" w:rsidP="002E36BF">
      <w:pPr>
        <w:spacing w:after="0" w:line="240" w:lineRule="auto"/>
        <w:rPr>
          <w:rFonts w:ascii="Times New Roman" w:hAnsi="Times New Roman"/>
        </w:rPr>
      </w:pP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1"/>
      </w:tblGrid>
      <w:tr w:rsidR="002E36BF" w:rsidRPr="005803A2" w:rsidTr="0022391E">
        <w:trPr>
          <w:trHeight w:val="615"/>
          <w:jc w:val="center"/>
        </w:trPr>
        <w:tc>
          <w:tcPr>
            <w:tcW w:w="8781" w:type="dxa"/>
            <w:tcBorders>
              <w:top w:val="nil"/>
              <w:left w:val="nil"/>
              <w:right w:val="nil"/>
            </w:tcBorders>
            <w:shd w:val="clear" w:color="auto" w:fill="auto"/>
            <w:vAlign w:val="center"/>
          </w:tcPr>
          <w:p w:rsidR="002E36BF" w:rsidRPr="005803A2" w:rsidRDefault="002E36BF" w:rsidP="0022391E">
            <w:pPr>
              <w:spacing w:before="200" w:line="240" w:lineRule="auto"/>
              <w:jc w:val="center"/>
              <w:rPr>
                <w:rFonts w:ascii="Times New Roman" w:hAnsi="Times New Roman"/>
                <w:b/>
                <w:bCs/>
                <w:sz w:val="40"/>
                <w:szCs w:val="40"/>
              </w:rPr>
            </w:pPr>
            <w:r w:rsidRPr="005803A2">
              <w:rPr>
                <w:rFonts w:ascii="Times New Roman" w:hAnsi="Times New Roman"/>
                <w:b/>
                <w:bCs/>
                <w:noProof/>
                <w:sz w:val="40"/>
                <w:szCs w:val="40"/>
              </w:rPr>
              <w:drawing>
                <wp:inline distT="0" distB="0" distL="0" distR="0">
                  <wp:extent cx="905911" cy="900000"/>
                  <wp:effectExtent l="19050" t="0" r="8489" b="0"/>
                  <wp:docPr id="3" name="Picture 2" descr="C:\Users\sugi handoyo\Downloads\cropped-wuri-handayani2-pan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cropped-wuri-handayani2-panau-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5911" cy="900000"/>
                          </a:xfrm>
                          <a:prstGeom prst="rect">
                            <a:avLst/>
                          </a:prstGeom>
                          <a:noFill/>
                          <a:ln>
                            <a:noFill/>
                          </a:ln>
                        </pic:spPr>
                      </pic:pic>
                    </a:graphicData>
                  </a:graphic>
                </wp:inline>
              </w:drawing>
            </w:r>
          </w:p>
        </w:tc>
      </w:tr>
      <w:tr w:rsidR="002E36BF" w:rsidRPr="005803A2" w:rsidTr="0022391E">
        <w:trPr>
          <w:trHeight w:val="615"/>
          <w:jc w:val="center"/>
        </w:trPr>
        <w:tc>
          <w:tcPr>
            <w:tcW w:w="8781" w:type="dxa"/>
            <w:shd w:val="clear" w:color="auto" w:fill="C6D9F1" w:themeFill="text2" w:themeFillTint="33"/>
            <w:vAlign w:val="center"/>
          </w:tcPr>
          <w:p w:rsidR="002E36BF" w:rsidRPr="005803A2" w:rsidRDefault="002E36BF" w:rsidP="0022391E">
            <w:pPr>
              <w:spacing w:before="200" w:line="240" w:lineRule="auto"/>
              <w:jc w:val="center"/>
              <w:rPr>
                <w:rFonts w:ascii="Times New Roman" w:hAnsi="Times New Roman"/>
                <w:b/>
                <w:bCs/>
                <w:sz w:val="40"/>
                <w:szCs w:val="40"/>
              </w:rPr>
            </w:pPr>
            <w:r w:rsidRPr="005803A2">
              <w:rPr>
                <w:rFonts w:ascii="Times New Roman" w:hAnsi="Times New Roman"/>
                <w:b/>
                <w:bCs/>
                <w:sz w:val="40"/>
                <w:szCs w:val="40"/>
                <w:lang w:val="en-ID"/>
              </w:rPr>
              <w:t>KURIKULUM MERDEKA</w:t>
            </w:r>
          </w:p>
        </w:tc>
      </w:tr>
      <w:tr w:rsidR="002E36BF" w:rsidRPr="005803A2" w:rsidTr="0022391E">
        <w:trPr>
          <w:trHeight w:val="615"/>
          <w:jc w:val="center"/>
        </w:trPr>
        <w:tc>
          <w:tcPr>
            <w:tcW w:w="8781" w:type="dxa"/>
            <w:shd w:val="clear" w:color="auto" w:fill="C6D9F1" w:themeFill="text2" w:themeFillTint="33"/>
            <w:vAlign w:val="center"/>
          </w:tcPr>
          <w:p w:rsidR="002E36BF" w:rsidRPr="005803A2" w:rsidRDefault="002E36BF" w:rsidP="0022391E">
            <w:pPr>
              <w:spacing w:before="200" w:line="240" w:lineRule="auto"/>
              <w:jc w:val="center"/>
              <w:rPr>
                <w:rFonts w:ascii="Times New Roman" w:hAnsi="Times New Roman"/>
                <w:b/>
                <w:bCs/>
                <w:sz w:val="40"/>
                <w:szCs w:val="40"/>
                <w:lang w:val="en-ID"/>
              </w:rPr>
            </w:pPr>
            <w:r w:rsidRPr="00DA1F88">
              <w:rPr>
                <w:rFonts w:ascii="Times New Roman" w:hAnsi="Times New Roman"/>
                <w:b/>
                <w:bCs/>
                <w:sz w:val="40"/>
                <w:szCs w:val="40"/>
                <w:lang w:val="en-ID"/>
              </w:rPr>
              <w:t>PROGRAM TAHUNAN</w:t>
            </w:r>
          </w:p>
        </w:tc>
      </w:tr>
      <w:tr w:rsidR="002E36BF" w:rsidRPr="00FB5774" w:rsidTr="0022391E">
        <w:trPr>
          <w:trHeight w:val="615"/>
          <w:jc w:val="center"/>
        </w:trPr>
        <w:tc>
          <w:tcPr>
            <w:tcW w:w="8781" w:type="dxa"/>
            <w:shd w:val="clear" w:color="auto" w:fill="auto"/>
            <w:vAlign w:val="center"/>
          </w:tcPr>
          <w:p w:rsidR="002E36BF" w:rsidRPr="007C4367" w:rsidRDefault="002E36BF" w:rsidP="0022391E">
            <w:pPr>
              <w:tabs>
                <w:tab w:val="left" w:pos="2752"/>
                <w:tab w:val="left" w:pos="3177"/>
              </w:tabs>
              <w:spacing w:before="240" w:after="240" w:line="240" w:lineRule="auto"/>
              <w:ind w:left="198" w:right="284"/>
              <w:rPr>
                <w:rFonts w:ascii="Times New Roman" w:hAnsi="Times New Roman"/>
                <w:b/>
                <w:bCs/>
                <w:sz w:val="28"/>
                <w:szCs w:val="28"/>
                <w:lang w:val="pt-BR"/>
              </w:rPr>
            </w:pPr>
            <w:r w:rsidRPr="007C4367">
              <w:rPr>
                <w:rFonts w:ascii="Times New Roman" w:hAnsi="Times New Roman"/>
                <w:b/>
                <w:bCs/>
                <w:sz w:val="28"/>
                <w:szCs w:val="28"/>
                <w:lang w:val="pt-BR"/>
              </w:rPr>
              <w:t>Nama Sekolah</w:t>
            </w:r>
            <w:r>
              <w:rPr>
                <w:rFonts w:ascii="Times New Roman" w:hAnsi="Times New Roman"/>
                <w:b/>
                <w:bCs/>
                <w:sz w:val="28"/>
                <w:szCs w:val="28"/>
                <w:lang w:val="pt-BR"/>
              </w:rPr>
              <w:tab/>
            </w:r>
            <w:r w:rsidRPr="007C4367">
              <w:rPr>
                <w:rFonts w:ascii="Times New Roman" w:hAnsi="Times New Roman"/>
                <w:b/>
                <w:bCs/>
                <w:sz w:val="28"/>
                <w:szCs w:val="28"/>
                <w:lang w:val="pt-BR"/>
              </w:rPr>
              <w:t>:</w:t>
            </w:r>
            <w:r w:rsidRPr="007C4367">
              <w:rPr>
                <w:rFonts w:ascii="Times New Roman" w:hAnsi="Times New Roman"/>
                <w:b/>
                <w:bCs/>
                <w:sz w:val="28"/>
                <w:szCs w:val="28"/>
                <w:lang w:val="pt-BR"/>
              </w:rPr>
              <w:tab/>
            </w:r>
            <w:r>
              <w:rPr>
                <w:rFonts w:ascii="Times New Roman" w:hAnsi="Times New Roman"/>
                <w:b/>
                <w:bCs/>
                <w:sz w:val="28"/>
                <w:szCs w:val="28"/>
                <w:lang w:val="pt-BR"/>
              </w:rPr>
              <w:t>_____</w:t>
            </w:r>
            <w:r w:rsidRPr="00F0659E">
              <w:rPr>
                <w:rFonts w:ascii="Times New Roman" w:hAnsi="Times New Roman"/>
                <w:b/>
                <w:bCs/>
                <w:sz w:val="28"/>
                <w:szCs w:val="28"/>
                <w:lang w:val="pt-BR"/>
              </w:rPr>
              <w:t>_____________________________</w:t>
            </w:r>
          </w:p>
          <w:p w:rsidR="002E36BF" w:rsidRPr="007C4367" w:rsidRDefault="002E36BF" w:rsidP="0022391E">
            <w:pPr>
              <w:tabs>
                <w:tab w:val="left" w:pos="2752"/>
                <w:tab w:val="left" w:pos="3177"/>
              </w:tabs>
              <w:spacing w:before="240" w:after="240" w:line="240" w:lineRule="auto"/>
              <w:ind w:left="198" w:right="284"/>
              <w:rPr>
                <w:rFonts w:ascii="Times New Roman" w:hAnsi="Times New Roman"/>
                <w:b/>
                <w:bCs/>
                <w:sz w:val="28"/>
                <w:szCs w:val="28"/>
                <w:lang w:val="pt-BR"/>
              </w:rPr>
            </w:pPr>
            <w:r w:rsidRPr="007C4367">
              <w:rPr>
                <w:rFonts w:ascii="Times New Roman" w:hAnsi="Times New Roman"/>
                <w:b/>
                <w:bCs/>
                <w:sz w:val="28"/>
                <w:szCs w:val="28"/>
                <w:lang w:val="pt-BR"/>
              </w:rPr>
              <w:t xml:space="preserve">Nama </w:t>
            </w:r>
            <w:r>
              <w:rPr>
                <w:rFonts w:ascii="Times New Roman" w:hAnsi="Times New Roman"/>
                <w:b/>
                <w:bCs/>
                <w:sz w:val="28"/>
                <w:szCs w:val="28"/>
                <w:lang w:val="pt-BR"/>
              </w:rPr>
              <w:t>P</w:t>
            </w:r>
            <w:r w:rsidRPr="00F0659E">
              <w:rPr>
                <w:rFonts w:ascii="Times New Roman" w:hAnsi="Times New Roman"/>
                <w:b/>
                <w:bCs/>
                <w:sz w:val="28"/>
                <w:szCs w:val="28"/>
                <w:lang w:val="pt-BR"/>
              </w:rPr>
              <w:t>enyusun</w:t>
            </w:r>
            <w:r w:rsidRPr="00F0659E">
              <w:rPr>
                <w:rFonts w:ascii="Times New Roman" w:hAnsi="Times New Roman"/>
                <w:b/>
                <w:bCs/>
                <w:sz w:val="28"/>
                <w:szCs w:val="28"/>
                <w:lang w:val="pt-BR"/>
              </w:rPr>
              <w:tab/>
            </w:r>
            <w:r w:rsidRPr="007C4367">
              <w:rPr>
                <w:rFonts w:ascii="Times New Roman" w:hAnsi="Times New Roman"/>
                <w:b/>
                <w:bCs/>
                <w:sz w:val="28"/>
                <w:szCs w:val="28"/>
                <w:lang w:val="pt-BR"/>
              </w:rPr>
              <w:t>:</w:t>
            </w:r>
            <w:r w:rsidRPr="007C4367">
              <w:rPr>
                <w:rFonts w:ascii="Times New Roman" w:hAnsi="Times New Roman"/>
                <w:b/>
                <w:bCs/>
                <w:sz w:val="28"/>
                <w:szCs w:val="28"/>
                <w:lang w:val="pt-BR"/>
              </w:rPr>
              <w:tab/>
            </w:r>
            <w:r>
              <w:rPr>
                <w:rFonts w:ascii="Times New Roman" w:hAnsi="Times New Roman"/>
                <w:b/>
                <w:bCs/>
                <w:sz w:val="28"/>
                <w:szCs w:val="28"/>
                <w:lang w:val="pt-BR"/>
              </w:rPr>
              <w:t>_____</w:t>
            </w:r>
            <w:r w:rsidRPr="00F0659E">
              <w:rPr>
                <w:rFonts w:ascii="Times New Roman" w:hAnsi="Times New Roman"/>
                <w:b/>
                <w:bCs/>
                <w:sz w:val="28"/>
                <w:szCs w:val="28"/>
                <w:lang w:val="pt-BR"/>
              </w:rPr>
              <w:t>_____________________________</w:t>
            </w:r>
          </w:p>
          <w:p w:rsidR="002E36BF" w:rsidRPr="007C4367" w:rsidRDefault="002E36BF" w:rsidP="0022391E">
            <w:pPr>
              <w:tabs>
                <w:tab w:val="left" w:pos="2752"/>
                <w:tab w:val="left" w:pos="3177"/>
              </w:tabs>
              <w:spacing w:before="240" w:after="240" w:line="240" w:lineRule="auto"/>
              <w:ind w:left="198" w:right="284"/>
              <w:rPr>
                <w:rFonts w:ascii="Times New Roman" w:hAnsi="Times New Roman"/>
                <w:b/>
                <w:bCs/>
                <w:sz w:val="28"/>
                <w:szCs w:val="28"/>
                <w:lang w:val="pt-BR"/>
              </w:rPr>
            </w:pPr>
            <w:r w:rsidRPr="00F0659E">
              <w:rPr>
                <w:rFonts w:ascii="Times New Roman" w:hAnsi="Times New Roman"/>
                <w:b/>
                <w:bCs/>
                <w:sz w:val="28"/>
                <w:szCs w:val="28"/>
                <w:lang w:val="pt-BR"/>
              </w:rPr>
              <w:t>N</w:t>
            </w:r>
            <w:r>
              <w:rPr>
                <w:rFonts w:ascii="Times New Roman" w:hAnsi="Times New Roman"/>
                <w:b/>
                <w:bCs/>
                <w:sz w:val="28"/>
                <w:szCs w:val="28"/>
                <w:lang w:val="pt-BR"/>
              </w:rPr>
              <w:t xml:space="preserve"> </w:t>
            </w:r>
            <w:r w:rsidRPr="00F0659E">
              <w:rPr>
                <w:rFonts w:ascii="Times New Roman" w:hAnsi="Times New Roman"/>
                <w:b/>
                <w:bCs/>
                <w:sz w:val="28"/>
                <w:szCs w:val="28"/>
                <w:lang w:val="pt-BR"/>
              </w:rPr>
              <w:t>I</w:t>
            </w:r>
            <w:r>
              <w:rPr>
                <w:rFonts w:ascii="Times New Roman" w:hAnsi="Times New Roman"/>
                <w:b/>
                <w:bCs/>
                <w:sz w:val="28"/>
                <w:szCs w:val="28"/>
                <w:lang w:val="pt-BR"/>
              </w:rPr>
              <w:t xml:space="preserve"> </w:t>
            </w:r>
            <w:r w:rsidRPr="00F0659E">
              <w:rPr>
                <w:rFonts w:ascii="Times New Roman" w:hAnsi="Times New Roman"/>
                <w:b/>
                <w:bCs/>
                <w:sz w:val="28"/>
                <w:szCs w:val="28"/>
                <w:lang w:val="pt-BR"/>
              </w:rPr>
              <w:t>K</w:t>
            </w:r>
            <w:r>
              <w:rPr>
                <w:rFonts w:ascii="Times New Roman" w:hAnsi="Times New Roman"/>
                <w:b/>
                <w:bCs/>
                <w:sz w:val="28"/>
                <w:szCs w:val="28"/>
                <w:lang w:val="pt-BR"/>
              </w:rPr>
              <w:tab/>
            </w:r>
            <w:r w:rsidRPr="007C4367">
              <w:rPr>
                <w:rFonts w:ascii="Times New Roman" w:hAnsi="Times New Roman"/>
                <w:b/>
                <w:bCs/>
                <w:sz w:val="28"/>
                <w:szCs w:val="28"/>
                <w:lang w:val="pt-BR"/>
              </w:rPr>
              <w:t>:</w:t>
            </w:r>
            <w:r>
              <w:rPr>
                <w:rFonts w:ascii="Times New Roman" w:hAnsi="Times New Roman"/>
                <w:b/>
                <w:bCs/>
                <w:sz w:val="28"/>
                <w:szCs w:val="28"/>
                <w:lang w:val="pt-BR"/>
              </w:rPr>
              <w:tab/>
              <w:t>_____</w:t>
            </w:r>
            <w:r w:rsidRPr="00F0659E">
              <w:rPr>
                <w:rFonts w:ascii="Times New Roman" w:hAnsi="Times New Roman"/>
                <w:b/>
                <w:bCs/>
                <w:sz w:val="28"/>
                <w:szCs w:val="28"/>
                <w:lang w:val="pt-BR"/>
              </w:rPr>
              <w:t>_____________________________</w:t>
            </w:r>
          </w:p>
          <w:p w:rsidR="002E36BF" w:rsidRPr="00F0659E" w:rsidRDefault="002E36BF" w:rsidP="0022391E">
            <w:pPr>
              <w:tabs>
                <w:tab w:val="left" w:pos="2752"/>
                <w:tab w:val="left" w:pos="3177"/>
              </w:tabs>
              <w:spacing w:before="240" w:after="240" w:line="240" w:lineRule="auto"/>
              <w:ind w:left="198" w:right="284"/>
              <w:rPr>
                <w:rFonts w:ascii="Times New Roman" w:hAnsi="Times New Roman"/>
                <w:b/>
                <w:bCs/>
                <w:sz w:val="28"/>
                <w:szCs w:val="28"/>
                <w:lang w:val="pt-BR"/>
              </w:rPr>
            </w:pPr>
            <w:r w:rsidRPr="00F0659E">
              <w:rPr>
                <w:rFonts w:ascii="Times New Roman" w:hAnsi="Times New Roman"/>
                <w:b/>
                <w:bCs/>
                <w:sz w:val="28"/>
                <w:szCs w:val="28"/>
                <w:lang w:val="pt-BR"/>
              </w:rPr>
              <w:t>Mata pelajaran</w:t>
            </w:r>
            <w:r w:rsidRPr="00FB5774">
              <w:rPr>
                <w:rFonts w:ascii="Times New Roman" w:hAnsi="Times New Roman"/>
                <w:b/>
                <w:bCs/>
                <w:sz w:val="28"/>
                <w:szCs w:val="28"/>
                <w:lang w:val="pt-BR"/>
              </w:rPr>
              <w:tab/>
              <w:t>:</w:t>
            </w:r>
            <w:r w:rsidRPr="00FB5774">
              <w:rPr>
                <w:rFonts w:ascii="Times New Roman" w:hAnsi="Times New Roman"/>
                <w:b/>
                <w:bCs/>
                <w:sz w:val="28"/>
                <w:szCs w:val="28"/>
                <w:lang w:val="pt-BR"/>
              </w:rPr>
              <w:tab/>
            </w:r>
            <w:proofErr w:type="spellStart"/>
            <w:r>
              <w:rPr>
                <w:rFonts w:ascii="Times New Roman" w:hAnsi="Times New Roman"/>
                <w:b/>
                <w:bCs/>
                <w:sz w:val="28"/>
                <w:szCs w:val="28"/>
              </w:rPr>
              <w:t>PPKn</w:t>
            </w:r>
            <w:proofErr w:type="spellEnd"/>
          </w:p>
          <w:p w:rsidR="002E36BF" w:rsidRPr="00FB5774" w:rsidRDefault="002E36BF" w:rsidP="0022391E">
            <w:pPr>
              <w:tabs>
                <w:tab w:val="left" w:pos="2752"/>
                <w:tab w:val="left" w:pos="3177"/>
              </w:tabs>
              <w:spacing w:before="240" w:after="240" w:line="240" w:lineRule="auto"/>
              <w:ind w:left="198" w:right="284"/>
              <w:rPr>
                <w:rFonts w:ascii="Times New Roman" w:hAnsi="Times New Roman"/>
                <w:b/>
                <w:bCs/>
                <w:sz w:val="28"/>
                <w:szCs w:val="28"/>
              </w:rPr>
            </w:pPr>
            <w:r w:rsidRPr="00F0659E">
              <w:rPr>
                <w:rFonts w:ascii="Times New Roman" w:hAnsi="Times New Roman"/>
                <w:b/>
                <w:bCs/>
                <w:sz w:val="28"/>
                <w:szCs w:val="28"/>
                <w:lang w:val="pt-BR"/>
              </w:rPr>
              <w:t>Fase</w:t>
            </w:r>
            <w:r>
              <w:rPr>
                <w:rFonts w:ascii="Times New Roman" w:hAnsi="Times New Roman"/>
                <w:b/>
                <w:bCs/>
                <w:sz w:val="28"/>
                <w:szCs w:val="28"/>
                <w:lang w:val="pt-BR"/>
              </w:rPr>
              <w:t xml:space="preserve"> - </w:t>
            </w:r>
            <w:r w:rsidRPr="00FB5774">
              <w:rPr>
                <w:rFonts w:ascii="Times New Roman" w:hAnsi="Times New Roman"/>
                <w:b/>
                <w:bCs/>
                <w:sz w:val="28"/>
                <w:szCs w:val="28"/>
                <w:lang w:val="pt-BR"/>
              </w:rPr>
              <w:t>Kelas</w:t>
            </w:r>
            <w:r w:rsidRPr="00FB5774">
              <w:rPr>
                <w:rFonts w:ascii="Times New Roman" w:hAnsi="Times New Roman"/>
                <w:b/>
                <w:bCs/>
                <w:sz w:val="28"/>
                <w:szCs w:val="28"/>
                <w:lang w:val="pt-BR"/>
              </w:rPr>
              <w:tab/>
              <w:t>:</w:t>
            </w:r>
            <w:r w:rsidRPr="00FB5774">
              <w:rPr>
                <w:rFonts w:ascii="Times New Roman" w:hAnsi="Times New Roman"/>
                <w:b/>
                <w:bCs/>
                <w:sz w:val="28"/>
                <w:szCs w:val="28"/>
                <w:lang w:val="pt-BR"/>
              </w:rPr>
              <w:tab/>
            </w:r>
            <w:r>
              <w:rPr>
                <w:rFonts w:ascii="Times New Roman" w:hAnsi="Times New Roman"/>
                <w:b/>
                <w:bCs/>
                <w:sz w:val="28"/>
                <w:szCs w:val="28"/>
                <w:lang w:val="pt-BR"/>
              </w:rPr>
              <w:t xml:space="preserve">D - </w:t>
            </w:r>
            <w:r>
              <w:rPr>
                <w:rFonts w:ascii="Times New Roman" w:hAnsi="Times New Roman"/>
                <w:b/>
                <w:bCs/>
                <w:sz w:val="28"/>
                <w:szCs w:val="28"/>
                <w:lang w:val="id-ID"/>
              </w:rPr>
              <w:t>IX (Sembilan)</w:t>
            </w:r>
          </w:p>
        </w:tc>
      </w:tr>
    </w:tbl>
    <w:p w:rsidR="002E36BF" w:rsidRDefault="002E36BF" w:rsidP="002E36BF">
      <w:pPr>
        <w:spacing w:after="0" w:line="240" w:lineRule="auto"/>
        <w:jc w:val="center"/>
        <w:rPr>
          <w:rFonts w:ascii="Times New Roman" w:hAnsi="Times New Roman"/>
          <w:b/>
          <w:sz w:val="28"/>
          <w:szCs w:val="28"/>
          <w:lang w:val="en-ID"/>
        </w:rPr>
      </w:pPr>
    </w:p>
    <w:p w:rsidR="002E36BF" w:rsidRDefault="002E36BF" w:rsidP="002E36BF">
      <w:pPr>
        <w:autoSpaceDE w:val="0"/>
        <w:autoSpaceDN w:val="0"/>
        <w:adjustRightInd w:val="0"/>
        <w:spacing w:after="0" w:line="240" w:lineRule="auto"/>
        <w:jc w:val="center"/>
        <w:rPr>
          <w:rFonts w:ascii="Times New Roman" w:eastAsia="Calibri" w:hAnsi="Times New Roman"/>
          <w:b/>
          <w:bCs/>
          <w:color w:val="000000"/>
        </w:rPr>
      </w:pPr>
    </w:p>
    <w:p w:rsidR="002E36BF" w:rsidRDefault="002E36BF" w:rsidP="002E36BF">
      <w:pPr>
        <w:autoSpaceDE w:val="0"/>
        <w:autoSpaceDN w:val="0"/>
        <w:adjustRightInd w:val="0"/>
        <w:spacing w:after="0" w:line="240" w:lineRule="auto"/>
        <w:jc w:val="center"/>
        <w:rPr>
          <w:rFonts w:ascii="Times New Roman" w:eastAsia="Calibri" w:hAnsi="Times New Roman"/>
          <w:b/>
          <w:bCs/>
          <w:color w:val="000000"/>
        </w:rPr>
      </w:pPr>
    </w:p>
    <w:p w:rsidR="002E36BF" w:rsidRDefault="002E36BF" w:rsidP="002E36BF">
      <w:pPr>
        <w:autoSpaceDE w:val="0"/>
        <w:autoSpaceDN w:val="0"/>
        <w:adjustRightInd w:val="0"/>
        <w:spacing w:after="0" w:line="240" w:lineRule="auto"/>
        <w:jc w:val="center"/>
        <w:rPr>
          <w:rFonts w:ascii="Times New Roman" w:eastAsia="Calibri" w:hAnsi="Times New Roman"/>
          <w:b/>
          <w:bCs/>
          <w:color w:val="000000"/>
        </w:rPr>
      </w:pPr>
    </w:p>
    <w:p w:rsidR="002E36BF" w:rsidRDefault="002E36BF" w:rsidP="002E36BF">
      <w:pPr>
        <w:autoSpaceDE w:val="0"/>
        <w:autoSpaceDN w:val="0"/>
        <w:adjustRightInd w:val="0"/>
        <w:spacing w:after="0" w:line="240" w:lineRule="auto"/>
        <w:jc w:val="center"/>
        <w:rPr>
          <w:rFonts w:ascii="Times New Roman" w:eastAsia="Calibri" w:hAnsi="Times New Roman"/>
          <w:b/>
          <w:bCs/>
          <w:color w:val="000000"/>
        </w:rPr>
      </w:pPr>
    </w:p>
    <w:p w:rsidR="002E36BF" w:rsidRDefault="002E36BF" w:rsidP="002E36BF">
      <w:pPr>
        <w:autoSpaceDE w:val="0"/>
        <w:autoSpaceDN w:val="0"/>
        <w:adjustRightInd w:val="0"/>
        <w:spacing w:after="0" w:line="240" w:lineRule="auto"/>
        <w:jc w:val="center"/>
        <w:rPr>
          <w:rFonts w:ascii="Times New Roman" w:eastAsia="Calibri" w:hAnsi="Times New Roman"/>
          <w:b/>
          <w:bCs/>
          <w:color w:val="000000"/>
        </w:rPr>
      </w:pPr>
    </w:p>
    <w:p w:rsidR="002E36BF" w:rsidRDefault="002E36BF" w:rsidP="002E36BF">
      <w:pPr>
        <w:autoSpaceDE w:val="0"/>
        <w:autoSpaceDN w:val="0"/>
        <w:adjustRightInd w:val="0"/>
        <w:spacing w:after="0" w:line="240" w:lineRule="auto"/>
        <w:jc w:val="center"/>
        <w:rPr>
          <w:rFonts w:ascii="Times New Roman" w:eastAsia="Calibri" w:hAnsi="Times New Roman"/>
          <w:b/>
          <w:bCs/>
          <w:color w:val="000000"/>
        </w:rPr>
      </w:pPr>
    </w:p>
    <w:p w:rsidR="002E36BF" w:rsidRDefault="002E36BF" w:rsidP="002E36BF">
      <w:pPr>
        <w:autoSpaceDE w:val="0"/>
        <w:autoSpaceDN w:val="0"/>
        <w:adjustRightInd w:val="0"/>
        <w:spacing w:after="0" w:line="240" w:lineRule="auto"/>
        <w:jc w:val="center"/>
        <w:rPr>
          <w:rFonts w:ascii="Times New Roman" w:eastAsia="Calibri" w:hAnsi="Times New Roman"/>
          <w:b/>
          <w:bCs/>
          <w:color w:val="000000"/>
        </w:rPr>
      </w:pPr>
    </w:p>
    <w:p w:rsidR="002E36BF" w:rsidRDefault="002E36BF" w:rsidP="002E36BF">
      <w:pPr>
        <w:spacing w:after="0" w:line="240" w:lineRule="auto"/>
        <w:rPr>
          <w:rFonts w:ascii="Times New Roman" w:hAnsi="Times New Roman"/>
          <w:b/>
          <w:sz w:val="28"/>
          <w:szCs w:val="28"/>
          <w:lang w:val="en-ID"/>
        </w:rPr>
      </w:pPr>
      <w:r>
        <w:rPr>
          <w:rFonts w:ascii="Times New Roman" w:hAnsi="Times New Roman"/>
          <w:b/>
          <w:sz w:val="28"/>
          <w:szCs w:val="28"/>
          <w:lang w:val="en-ID"/>
        </w:rPr>
        <w:br w:type="page"/>
      </w:r>
    </w:p>
    <w:p w:rsidR="00DA1F88" w:rsidRPr="00F57C09" w:rsidRDefault="00F86BAC" w:rsidP="00F57C09">
      <w:pPr>
        <w:spacing w:before="120" w:after="120" w:line="240" w:lineRule="auto"/>
        <w:jc w:val="center"/>
        <w:rPr>
          <w:rFonts w:ascii="Times New Roman" w:hAnsi="Times New Roman"/>
          <w:b/>
          <w:sz w:val="24"/>
          <w:szCs w:val="24"/>
          <w:lang w:val="en-ID"/>
        </w:rPr>
      </w:pPr>
      <w:r w:rsidRPr="00F57C09">
        <w:rPr>
          <w:rFonts w:ascii="Times New Roman" w:hAnsi="Times New Roman"/>
          <w:b/>
          <w:sz w:val="24"/>
          <w:szCs w:val="24"/>
          <w:lang w:val="en-ID"/>
        </w:rPr>
        <w:lastRenderedPageBreak/>
        <w:t xml:space="preserve">PROGRAM TAHUNAN </w:t>
      </w:r>
    </w:p>
    <w:p w:rsidR="002C321B" w:rsidRPr="00F57C09" w:rsidRDefault="00F86BAC" w:rsidP="00F57C09">
      <w:pPr>
        <w:spacing w:before="120" w:after="120" w:line="240" w:lineRule="auto"/>
        <w:jc w:val="center"/>
        <w:rPr>
          <w:rFonts w:ascii="Times New Roman" w:hAnsi="Times New Roman"/>
          <w:b/>
          <w:sz w:val="24"/>
          <w:szCs w:val="24"/>
          <w:lang w:val="id-ID"/>
        </w:rPr>
      </w:pPr>
      <w:r w:rsidRPr="00F57C09">
        <w:rPr>
          <w:rFonts w:ascii="Times New Roman" w:hAnsi="Times New Roman"/>
          <w:b/>
          <w:sz w:val="24"/>
          <w:szCs w:val="24"/>
          <w:lang w:val="en-ID"/>
        </w:rPr>
        <w:t>KURIKULUM MERDEKA</w:t>
      </w:r>
    </w:p>
    <w:p w:rsidR="00172F00" w:rsidRPr="00F57C09" w:rsidRDefault="00172F00" w:rsidP="00F57C09">
      <w:pPr>
        <w:spacing w:before="120" w:after="120" w:line="240" w:lineRule="auto"/>
        <w:rPr>
          <w:rFonts w:ascii="Times New Roman" w:hAnsi="Times New Roman"/>
          <w:b/>
          <w:sz w:val="24"/>
          <w:szCs w:val="24"/>
          <w:lang w:val="fi-FI"/>
        </w:rPr>
      </w:pPr>
    </w:p>
    <w:p w:rsidR="00F57C09" w:rsidRPr="00661033" w:rsidRDefault="00F57C09" w:rsidP="00F57C09">
      <w:pPr>
        <w:tabs>
          <w:tab w:val="left" w:pos="2694"/>
          <w:tab w:val="left" w:pos="2835"/>
        </w:tabs>
        <w:spacing w:before="120" w:after="120" w:line="240" w:lineRule="auto"/>
        <w:ind w:left="2835" w:hanging="2835"/>
        <w:rPr>
          <w:rFonts w:ascii="Times New Roman" w:hAnsi="Times New Roman"/>
          <w:b/>
          <w:bCs/>
          <w:sz w:val="24"/>
          <w:szCs w:val="24"/>
        </w:rPr>
      </w:pPr>
      <w:r w:rsidRPr="00F57C09">
        <w:rPr>
          <w:rFonts w:ascii="Times New Roman" w:hAnsi="Times New Roman"/>
          <w:b/>
          <w:sz w:val="24"/>
          <w:szCs w:val="24"/>
          <w:lang w:val="fi-FI"/>
        </w:rPr>
        <w:t>Satuan Pendidikan</w:t>
      </w:r>
      <w:r w:rsidRPr="00F57C09">
        <w:rPr>
          <w:rFonts w:ascii="Times New Roman" w:hAnsi="Times New Roman"/>
          <w:b/>
          <w:bCs/>
          <w:sz w:val="24"/>
          <w:szCs w:val="24"/>
        </w:rPr>
        <w:tab/>
      </w:r>
      <w:r w:rsidRPr="00F57C09">
        <w:rPr>
          <w:rFonts w:ascii="Times New Roman" w:hAnsi="Times New Roman"/>
          <w:b/>
          <w:sz w:val="24"/>
          <w:szCs w:val="24"/>
          <w:lang w:val="fi-FI"/>
        </w:rPr>
        <w:t>:</w:t>
      </w:r>
      <w:r w:rsidRPr="00F57C09">
        <w:rPr>
          <w:rFonts w:ascii="Times New Roman" w:hAnsi="Times New Roman"/>
          <w:b/>
          <w:sz w:val="24"/>
          <w:szCs w:val="24"/>
          <w:lang w:val="fi-FI"/>
        </w:rPr>
        <w:tab/>
      </w:r>
      <w:r w:rsidR="00661033">
        <w:rPr>
          <w:rFonts w:ascii="Times New Roman" w:hAnsi="Times New Roman"/>
          <w:sz w:val="24"/>
          <w:szCs w:val="24"/>
        </w:rPr>
        <w:t>SM</w:t>
      </w:r>
      <w:r w:rsidR="00661033" w:rsidRPr="00F57C09">
        <w:rPr>
          <w:rFonts w:ascii="Times New Roman" w:hAnsi="Times New Roman"/>
          <w:b/>
          <w:bCs/>
          <w:sz w:val="24"/>
          <w:szCs w:val="24"/>
          <w:lang w:val="pt-BR"/>
        </w:rPr>
        <w:t>P</w:t>
      </w:r>
      <w:r w:rsidR="00661033">
        <w:rPr>
          <w:rFonts w:ascii="Times New Roman" w:hAnsi="Times New Roman"/>
          <w:b/>
          <w:bCs/>
          <w:sz w:val="24"/>
          <w:szCs w:val="24"/>
          <w:lang w:val="pt-BR"/>
        </w:rPr>
        <w:t>N Websiteedukasi.com</w:t>
      </w:r>
    </w:p>
    <w:p w:rsidR="00F57C09" w:rsidRPr="00F57C09" w:rsidRDefault="00F57C09" w:rsidP="00F57C09">
      <w:pPr>
        <w:tabs>
          <w:tab w:val="left" w:pos="2694"/>
          <w:tab w:val="left" w:pos="2835"/>
        </w:tabs>
        <w:spacing w:before="120" w:after="120" w:line="240" w:lineRule="auto"/>
        <w:ind w:left="2835" w:hanging="2835"/>
        <w:rPr>
          <w:rFonts w:ascii="Times New Roman" w:hAnsi="Times New Roman"/>
          <w:b/>
          <w:sz w:val="24"/>
          <w:szCs w:val="24"/>
          <w:lang w:val="en-ID"/>
        </w:rPr>
      </w:pPr>
      <w:r w:rsidRPr="00F57C09">
        <w:rPr>
          <w:rFonts w:ascii="Times New Roman" w:hAnsi="Times New Roman"/>
          <w:b/>
          <w:bCs/>
          <w:sz w:val="24"/>
          <w:szCs w:val="24"/>
          <w:lang w:val="id-ID"/>
        </w:rPr>
        <w:t>Mata Pelajaran</w:t>
      </w:r>
      <w:r w:rsidRPr="00F57C09">
        <w:rPr>
          <w:rFonts w:ascii="Times New Roman" w:hAnsi="Times New Roman"/>
          <w:b/>
          <w:sz w:val="24"/>
          <w:szCs w:val="24"/>
          <w:lang w:val="en-ID"/>
        </w:rPr>
        <w:tab/>
      </w:r>
      <w:r w:rsidRPr="00F57C09">
        <w:rPr>
          <w:rFonts w:ascii="Times New Roman" w:hAnsi="Times New Roman"/>
          <w:b/>
          <w:sz w:val="24"/>
          <w:szCs w:val="24"/>
          <w:lang w:val="it-CH"/>
        </w:rPr>
        <w:t xml:space="preserve">: </w:t>
      </w:r>
      <w:r w:rsidRPr="00F57C09">
        <w:rPr>
          <w:rFonts w:ascii="Times New Roman" w:hAnsi="Times New Roman"/>
          <w:b/>
          <w:sz w:val="24"/>
          <w:szCs w:val="24"/>
          <w:lang w:val="it-CH"/>
        </w:rPr>
        <w:tab/>
      </w:r>
      <w:r w:rsidRPr="00F57C09">
        <w:rPr>
          <w:rFonts w:ascii="Times New Roman" w:hAnsi="Times New Roman"/>
          <w:b/>
          <w:bCs/>
          <w:sz w:val="24"/>
          <w:szCs w:val="24"/>
          <w:lang w:val="pt-BR"/>
        </w:rPr>
        <w:t>Pendidikan Pancasila dan Kewarganegaraan</w:t>
      </w:r>
    </w:p>
    <w:p w:rsidR="00F57C09" w:rsidRPr="00F57C09" w:rsidRDefault="00F57C09" w:rsidP="00F57C09">
      <w:pPr>
        <w:tabs>
          <w:tab w:val="left" w:pos="2694"/>
          <w:tab w:val="left" w:pos="2835"/>
        </w:tabs>
        <w:spacing w:before="120" w:after="120" w:line="240" w:lineRule="auto"/>
        <w:ind w:left="2835" w:hanging="2835"/>
        <w:rPr>
          <w:rFonts w:ascii="Times New Roman" w:hAnsi="Times New Roman"/>
          <w:b/>
          <w:sz w:val="24"/>
          <w:szCs w:val="24"/>
          <w:lang w:val="id-ID"/>
        </w:rPr>
      </w:pPr>
      <w:proofErr w:type="spellStart"/>
      <w:r w:rsidRPr="00F57C09">
        <w:rPr>
          <w:rFonts w:ascii="Times New Roman" w:hAnsi="Times New Roman"/>
          <w:b/>
          <w:sz w:val="24"/>
          <w:szCs w:val="24"/>
          <w:lang w:val="en-ID"/>
        </w:rPr>
        <w:t>Fase</w:t>
      </w:r>
      <w:proofErr w:type="spellEnd"/>
      <w:r w:rsidRPr="00F57C09">
        <w:rPr>
          <w:rFonts w:ascii="Times New Roman" w:hAnsi="Times New Roman"/>
          <w:b/>
          <w:sz w:val="24"/>
          <w:szCs w:val="24"/>
          <w:lang w:val="en-ID"/>
        </w:rPr>
        <w:t xml:space="preserve"> D </w:t>
      </w:r>
      <w:proofErr w:type="spellStart"/>
      <w:r w:rsidRPr="00F57C09">
        <w:rPr>
          <w:rFonts w:ascii="Times New Roman" w:hAnsi="Times New Roman"/>
          <w:b/>
          <w:sz w:val="24"/>
          <w:szCs w:val="24"/>
          <w:lang w:val="en-ID"/>
        </w:rPr>
        <w:t>Kelas</w:t>
      </w:r>
      <w:proofErr w:type="spellEnd"/>
      <w:r w:rsidRPr="00F57C09">
        <w:rPr>
          <w:rFonts w:ascii="Times New Roman" w:hAnsi="Times New Roman"/>
          <w:b/>
          <w:sz w:val="24"/>
          <w:szCs w:val="24"/>
          <w:lang w:val="it-CH"/>
        </w:rPr>
        <w:t xml:space="preserve">/Semester </w:t>
      </w:r>
      <w:r w:rsidRPr="00F57C09">
        <w:rPr>
          <w:rFonts w:ascii="Times New Roman" w:hAnsi="Times New Roman"/>
          <w:b/>
          <w:sz w:val="24"/>
          <w:szCs w:val="24"/>
          <w:lang w:val="it-CH"/>
        </w:rPr>
        <w:tab/>
        <w:t xml:space="preserve">: </w:t>
      </w:r>
      <w:r w:rsidRPr="00F57C09">
        <w:rPr>
          <w:rFonts w:ascii="Times New Roman" w:hAnsi="Times New Roman"/>
          <w:b/>
          <w:sz w:val="24"/>
          <w:szCs w:val="24"/>
          <w:lang w:val="it-CH"/>
        </w:rPr>
        <w:tab/>
      </w:r>
      <w:r w:rsidRPr="00F57C09">
        <w:rPr>
          <w:rFonts w:ascii="Times New Roman" w:hAnsi="Times New Roman"/>
          <w:b/>
          <w:sz w:val="24"/>
          <w:szCs w:val="24"/>
          <w:lang w:val="id-ID"/>
        </w:rPr>
        <w:t>IX (Sembilan)</w:t>
      </w:r>
      <w:r w:rsidRPr="00F57C09">
        <w:rPr>
          <w:rFonts w:ascii="Times New Roman" w:hAnsi="Times New Roman"/>
          <w:b/>
          <w:sz w:val="24"/>
          <w:szCs w:val="24"/>
          <w:lang w:val="it-CH"/>
        </w:rPr>
        <w:t xml:space="preserve"> / </w:t>
      </w:r>
      <w:proofErr w:type="gramStart"/>
      <w:r w:rsidRPr="00F57C09">
        <w:rPr>
          <w:rFonts w:ascii="Times New Roman" w:hAnsi="Times New Roman"/>
          <w:b/>
          <w:sz w:val="24"/>
          <w:szCs w:val="24"/>
          <w:lang w:val="id-ID"/>
        </w:rPr>
        <w:t>I</w:t>
      </w:r>
      <w:r w:rsidRPr="00F57C09">
        <w:rPr>
          <w:rFonts w:ascii="Times New Roman" w:hAnsi="Times New Roman"/>
          <w:b/>
          <w:sz w:val="24"/>
          <w:szCs w:val="24"/>
          <w:lang w:val="it-CH"/>
        </w:rPr>
        <w:t>(</w:t>
      </w:r>
      <w:proofErr w:type="gramEnd"/>
      <w:r w:rsidRPr="00F57C09">
        <w:rPr>
          <w:rFonts w:ascii="Times New Roman" w:hAnsi="Times New Roman"/>
          <w:b/>
          <w:sz w:val="24"/>
          <w:szCs w:val="24"/>
          <w:lang w:val="id-ID"/>
        </w:rPr>
        <w:t xml:space="preserve"> Ganjil</w:t>
      </w:r>
      <w:r w:rsidRPr="00F57C09">
        <w:rPr>
          <w:rFonts w:ascii="Times New Roman" w:hAnsi="Times New Roman"/>
          <w:b/>
          <w:sz w:val="24"/>
          <w:szCs w:val="24"/>
          <w:lang w:val="it-CH"/>
        </w:rPr>
        <w:t>)</w:t>
      </w:r>
      <w:r w:rsidRPr="00F57C09">
        <w:rPr>
          <w:rFonts w:ascii="Times New Roman" w:hAnsi="Times New Roman"/>
          <w:b/>
          <w:bCs/>
          <w:sz w:val="24"/>
          <w:szCs w:val="24"/>
          <w:lang w:val="id-ID"/>
        </w:rPr>
        <w:t>&amp; II (Genap)</w:t>
      </w:r>
    </w:p>
    <w:p w:rsidR="00F57C09" w:rsidRPr="00F57C09" w:rsidRDefault="00F57C09" w:rsidP="00F57C09">
      <w:pPr>
        <w:tabs>
          <w:tab w:val="left" w:pos="2694"/>
          <w:tab w:val="left" w:pos="2835"/>
        </w:tabs>
        <w:spacing w:before="120" w:after="120" w:line="240" w:lineRule="auto"/>
        <w:ind w:left="2835" w:hanging="2835"/>
        <w:rPr>
          <w:rFonts w:ascii="Times New Roman" w:hAnsi="Times New Roman"/>
          <w:b/>
          <w:bCs/>
          <w:sz w:val="24"/>
          <w:szCs w:val="24"/>
          <w:lang w:val="id-ID"/>
        </w:rPr>
      </w:pPr>
      <w:r w:rsidRPr="00F57C09">
        <w:rPr>
          <w:rFonts w:ascii="Times New Roman" w:eastAsia="Calibri" w:hAnsi="Times New Roman"/>
          <w:b/>
          <w:bCs/>
          <w:sz w:val="24"/>
          <w:szCs w:val="24"/>
          <w:lang w:val="id-ID"/>
        </w:rPr>
        <w:t xml:space="preserve">Tahun </w:t>
      </w:r>
      <w:proofErr w:type="spellStart"/>
      <w:r w:rsidRPr="00F57C09">
        <w:rPr>
          <w:rFonts w:ascii="Times New Roman" w:eastAsia="Calibri" w:hAnsi="Times New Roman"/>
          <w:b/>
          <w:bCs/>
          <w:sz w:val="24"/>
          <w:szCs w:val="24"/>
        </w:rPr>
        <w:t>Pelajaran</w:t>
      </w:r>
      <w:proofErr w:type="spellEnd"/>
      <w:r w:rsidRPr="00F57C09">
        <w:rPr>
          <w:rFonts w:ascii="Times New Roman" w:eastAsia="Calibri" w:hAnsi="Times New Roman"/>
          <w:b/>
          <w:bCs/>
          <w:sz w:val="24"/>
          <w:szCs w:val="24"/>
        </w:rPr>
        <w:tab/>
      </w:r>
      <w:r w:rsidRPr="00F57C09">
        <w:rPr>
          <w:rFonts w:ascii="Times New Roman" w:hAnsi="Times New Roman"/>
          <w:b/>
          <w:sz w:val="24"/>
          <w:szCs w:val="24"/>
          <w:lang w:val="fi-FI"/>
        </w:rPr>
        <w:t xml:space="preserve">: </w:t>
      </w:r>
      <w:r w:rsidRPr="00F57C09">
        <w:rPr>
          <w:rFonts w:ascii="Times New Roman" w:hAnsi="Times New Roman"/>
          <w:b/>
          <w:sz w:val="24"/>
          <w:szCs w:val="24"/>
          <w:lang w:val="fi-FI"/>
        </w:rPr>
        <w:tab/>
      </w:r>
      <w:r w:rsidRPr="00F57C09">
        <w:rPr>
          <w:rFonts w:ascii="Times New Roman" w:hAnsi="Times New Roman"/>
          <w:b/>
          <w:sz w:val="24"/>
          <w:szCs w:val="24"/>
          <w:lang w:val="it-CH"/>
        </w:rPr>
        <w:t>20... / 20...</w:t>
      </w:r>
    </w:p>
    <w:p w:rsidR="00DB44BD" w:rsidRPr="00F57C09" w:rsidRDefault="00DB44BD" w:rsidP="00F57C09">
      <w:pPr>
        <w:spacing w:before="120" w:after="120" w:line="240" w:lineRule="auto"/>
        <w:rPr>
          <w:rFonts w:ascii="Times New Roman" w:hAnsi="Times New Roman"/>
          <w:b/>
          <w:sz w:val="24"/>
          <w:szCs w:val="24"/>
          <w:lang w:val="id-ID"/>
        </w:rPr>
      </w:pPr>
    </w:p>
    <w:p w:rsidR="004F5FA2" w:rsidRPr="00F57C09" w:rsidRDefault="004F5FA2" w:rsidP="00F57C09">
      <w:pPr>
        <w:spacing w:before="120" w:after="120" w:line="240" w:lineRule="auto"/>
        <w:jc w:val="both"/>
        <w:rPr>
          <w:rFonts w:ascii="Times New Roman" w:hAnsi="Times New Roman"/>
          <w:b/>
          <w:bCs/>
          <w:caps/>
          <w:sz w:val="24"/>
          <w:szCs w:val="24"/>
          <w:lang w:val="id-ID"/>
        </w:rPr>
      </w:pPr>
      <w:r w:rsidRPr="00F57C09">
        <w:rPr>
          <w:rFonts w:ascii="Times New Roman" w:hAnsi="Times New Roman"/>
          <w:b/>
          <w:bCs/>
          <w:caps/>
          <w:sz w:val="24"/>
          <w:szCs w:val="24"/>
        </w:rPr>
        <w:t xml:space="preserve">A.   </w:t>
      </w:r>
      <w:r w:rsidRPr="00F57C09">
        <w:rPr>
          <w:rFonts w:ascii="Times New Roman" w:hAnsi="Times New Roman"/>
          <w:b/>
          <w:bCs/>
          <w:caps/>
          <w:sz w:val="24"/>
          <w:szCs w:val="24"/>
          <w:lang w:val="id-ID"/>
        </w:rPr>
        <w:t>Capaian Pembelajaran Fase D</w:t>
      </w:r>
    </w:p>
    <w:p w:rsidR="004F5FA2" w:rsidRPr="00F57C09" w:rsidRDefault="004F5FA2" w:rsidP="00F57C09">
      <w:pPr>
        <w:spacing w:before="120" w:after="120" w:line="240" w:lineRule="auto"/>
        <w:ind w:left="426"/>
        <w:jc w:val="both"/>
        <w:rPr>
          <w:rFonts w:ascii="Times New Roman" w:hAnsi="Times New Roman"/>
          <w:bCs/>
          <w:sz w:val="24"/>
          <w:szCs w:val="24"/>
          <w:lang w:val="id-ID"/>
        </w:rPr>
      </w:pPr>
      <w:r w:rsidRPr="00F57C09">
        <w:rPr>
          <w:rFonts w:ascii="Times New Roman" w:hAnsi="Times New Roman"/>
          <w:bCs/>
          <w:sz w:val="24"/>
          <w:szCs w:val="24"/>
          <w:lang w:val="id-ID"/>
        </w:rPr>
        <w:t>Pada fase ini, peserta didik mampu:</w:t>
      </w:r>
    </w:p>
    <w:p w:rsidR="004F5FA2" w:rsidRPr="00F57C09" w:rsidRDefault="004F5FA2" w:rsidP="00F57C09">
      <w:pPr>
        <w:spacing w:before="120" w:after="120" w:line="240" w:lineRule="auto"/>
        <w:ind w:left="426"/>
        <w:jc w:val="both"/>
        <w:rPr>
          <w:rFonts w:ascii="Times New Roman" w:hAnsi="Times New Roman"/>
          <w:bCs/>
          <w:sz w:val="24"/>
          <w:szCs w:val="24"/>
          <w:lang w:val="id-ID"/>
        </w:rPr>
      </w:pPr>
      <w:r w:rsidRPr="00F57C09">
        <w:rPr>
          <w:rFonts w:ascii="Times New Roman" w:hAnsi="Times New Roman"/>
          <w:bCs/>
          <w:sz w:val="24"/>
          <w:szCs w:val="24"/>
          <w:lang w:val="id-ID"/>
        </w:rPr>
        <w:t>Menganalisis kronologis lahirnya Pancasila; mengkaji fungsi dan kedudukan Pancasila sebagai dasar negara dan pandangan hidup bangsa, serta mengenal Pancasila sebagai ideologi negara; memahami implementasi Pancasila dalam kehidupan bernegara dari masa ke masa; mengidentifikasi hubungan Pancasila dengan Undang-Undang Dasar Negara Republik Indonesia Tahun 1945, Bhinneka Tunggal Ika, dan Negara Kesatuan Republik Indonesia; serta melaksanakan nilai-nilai Pancasila dalam kehidupan sehari-hari; dan mengidentifikasi kontribusi Pancasila sebagai pandangan hidup dalam menyelesaikan persoalan lokal dan global dengan menggunakan sudut pandang Pancasila.</w:t>
      </w:r>
    </w:p>
    <w:p w:rsidR="004F5FA2" w:rsidRPr="00F57C09" w:rsidRDefault="004F5FA2" w:rsidP="00F57C09">
      <w:pPr>
        <w:spacing w:before="120" w:after="120" w:line="240" w:lineRule="auto"/>
        <w:ind w:left="426"/>
        <w:jc w:val="both"/>
        <w:rPr>
          <w:rFonts w:ascii="Times New Roman" w:hAnsi="Times New Roman"/>
          <w:bCs/>
          <w:sz w:val="24"/>
          <w:szCs w:val="24"/>
          <w:lang w:val="id-ID"/>
        </w:rPr>
      </w:pPr>
      <w:r w:rsidRPr="00F57C09">
        <w:rPr>
          <w:rFonts w:ascii="Times New Roman" w:hAnsi="Times New Roman"/>
          <w:bCs/>
          <w:sz w:val="24"/>
          <w:szCs w:val="24"/>
          <w:lang w:val="id-ID"/>
        </w:rPr>
        <w:t>Memahami periodisasi pemberlakuan dan perubahan Undang-Undang Dasar Negara Republik Indonesia Tahun 1945; memahami Undang-Undang Dasar Negara Republik Indonesia Tahun 1945 sebagai sumber hukum tertinggi; memahami bentuk pemerintahan yang berlaku dalam kerangka Negara Kesatuan Republik Indonesia; memahami peraturan perundang-undangan dan tata urutannya; dan mematuhi pentingnya norma dan aturan, menyeimbangkan hak dan kewajiban warga negara.</w:t>
      </w:r>
    </w:p>
    <w:p w:rsidR="004F5FA2" w:rsidRPr="00F57C09" w:rsidRDefault="004F5FA2" w:rsidP="00F57C09">
      <w:pPr>
        <w:spacing w:before="120" w:after="120" w:line="240" w:lineRule="auto"/>
        <w:ind w:left="426"/>
        <w:jc w:val="both"/>
        <w:rPr>
          <w:rFonts w:ascii="Times New Roman" w:hAnsi="Times New Roman"/>
          <w:bCs/>
          <w:sz w:val="24"/>
          <w:szCs w:val="24"/>
          <w:lang w:val="id-ID"/>
        </w:rPr>
      </w:pPr>
      <w:r w:rsidRPr="00F57C09">
        <w:rPr>
          <w:rFonts w:ascii="Times New Roman" w:hAnsi="Times New Roman"/>
          <w:bCs/>
          <w:sz w:val="24"/>
          <w:szCs w:val="24"/>
          <w:lang w:val="id-ID"/>
        </w:rPr>
        <w:t>Mengidentifikasi keberagaman suku, agama, ras dan antargolongan dalam bingkai Bhinneka Tunggal Ika, dan mampu menerima keragaman dan perubahan budaya sebagai suatu kenyataan yang ada di dalam kehidupan bermasyarakat, dan menanggapi secara proporsional terhadap kondisi yang ada di lingkungan sesuai dengan peran dan kebutuhan yang ada di masyarakat; memahami urgensi pelestarian nilai tradisi, kearifan lokal dan budaya; menunjukkan contoh pelestarian nilai tradisi, kearifan lokal dan budaya; dan menumbuhkan sikap tanggung jawab dan berperan aktif dalam menjaga dan melestarikan praktik nilai tradisi, kearifan lokal dan budaya dalam masyarakat global.</w:t>
      </w:r>
    </w:p>
    <w:p w:rsidR="004F5FA2" w:rsidRPr="00F57C09" w:rsidRDefault="004F5FA2" w:rsidP="00F57C09">
      <w:pPr>
        <w:spacing w:before="120" w:after="120" w:line="240" w:lineRule="auto"/>
        <w:ind w:left="426"/>
        <w:jc w:val="both"/>
        <w:rPr>
          <w:rFonts w:ascii="Times New Roman" w:hAnsi="Times New Roman"/>
          <w:bCs/>
          <w:sz w:val="24"/>
          <w:szCs w:val="24"/>
          <w:lang w:val="id-ID"/>
        </w:rPr>
      </w:pPr>
      <w:r w:rsidRPr="00F57C09">
        <w:rPr>
          <w:rFonts w:ascii="Times New Roman" w:hAnsi="Times New Roman"/>
          <w:bCs/>
          <w:sz w:val="24"/>
          <w:szCs w:val="24"/>
          <w:lang w:val="id-ID"/>
        </w:rPr>
        <w:t>Mengidentifikasi wilayah Negara Kesatuan Republik Indonesia sebagai satu kesatuan utuh dan wawasan nusantara dalam konteks Negara Kesatuan Republik Indonesia; menjaga keutuhan wilayah NKRI; menunjukkan perwujudan demokrasi yang didasari oleh nilai-nilai Pancasila serta menunjukkan contoh serta praktik kemerdekaan berpendapat warga negara dalam era keterbukaan informasi; mengidentifikasi sistem pemerintahan Indonesia, kedudukan, tugas, wewenang, dan hubungan antarlembaga-lembaga negara, hubungan negara dengan warga negara baik di bidang politik, ekonomi, sosial, dan budaya maupun pertahanan dan keamanan; dan menyusun laporan singkat tentang sistem pemerintahan Indonesia, kedudukan, tugas, wewenang, dan hubungan antarlembaga-lembaga negara, hubungan negara dengan warga negara.</w:t>
      </w:r>
    </w:p>
    <w:p w:rsidR="004F5FA2" w:rsidRPr="00F57C09" w:rsidRDefault="004F5FA2" w:rsidP="00F57C09">
      <w:pPr>
        <w:spacing w:before="120" w:after="120" w:line="240" w:lineRule="auto"/>
        <w:jc w:val="both"/>
        <w:rPr>
          <w:rFonts w:ascii="Times New Roman" w:hAnsi="Times New Roman"/>
          <w:bCs/>
          <w:sz w:val="24"/>
          <w:szCs w:val="24"/>
          <w:lang w:val="id-ID"/>
        </w:rPr>
      </w:pPr>
    </w:p>
    <w:p w:rsidR="004F5FA2" w:rsidRPr="00F57C09" w:rsidRDefault="004F5FA2" w:rsidP="00F57C09">
      <w:pPr>
        <w:spacing w:before="120" w:after="120" w:line="240" w:lineRule="auto"/>
        <w:jc w:val="both"/>
        <w:rPr>
          <w:rFonts w:ascii="Times New Roman" w:hAnsi="Times New Roman"/>
          <w:b/>
          <w:bCs/>
          <w:caps/>
          <w:sz w:val="24"/>
          <w:szCs w:val="24"/>
        </w:rPr>
      </w:pPr>
      <w:r w:rsidRPr="00F57C09">
        <w:rPr>
          <w:rFonts w:ascii="Times New Roman" w:hAnsi="Times New Roman"/>
          <w:b/>
          <w:bCs/>
          <w:caps/>
          <w:sz w:val="24"/>
          <w:szCs w:val="24"/>
        </w:rPr>
        <w:lastRenderedPageBreak/>
        <w:t>B.  Capaian Pembelajaran Berdasarkan Elemen Fase D</w:t>
      </w:r>
    </w:p>
    <w:tbl>
      <w:tblPr>
        <w:tblW w:w="465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6804"/>
      </w:tblGrid>
      <w:tr w:rsidR="004F5FA2" w:rsidRPr="00F57C09" w:rsidTr="00F57C09">
        <w:trPr>
          <w:trHeight w:val="20"/>
        </w:trPr>
        <w:tc>
          <w:tcPr>
            <w:tcW w:w="1065" w:type="pct"/>
            <w:shd w:val="clear" w:color="auto" w:fill="B8CCE4" w:themeFill="accent1" w:themeFillTint="66"/>
            <w:vAlign w:val="center"/>
          </w:tcPr>
          <w:p w:rsidR="004F5FA2" w:rsidRPr="00F57C09" w:rsidRDefault="004F5FA2" w:rsidP="00F57C09">
            <w:pPr>
              <w:spacing w:before="120" w:after="120" w:line="240" w:lineRule="auto"/>
              <w:jc w:val="center"/>
              <w:rPr>
                <w:rFonts w:ascii="Times New Roman" w:hAnsi="Times New Roman"/>
                <w:b/>
                <w:sz w:val="24"/>
                <w:szCs w:val="24"/>
              </w:rPr>
            </w:pPr>
            <w:r w:rsidRPr="00F57C09">
              <w:rPr>
                <w:rFonts w:ascii="Times New Roman" w:hAnsi="Times New Roman"/>
                <w:b/>
                <w:sz w:val="24"/>
                <w:szCs w:val="24"/>
                <w:lang w:val="id-ID"/>
              </w:rPr>
              <w:t>Elemen</w:t>
            </w:r>
          </w:p>
        </w:tc>
        <w:tc>
          <w:tcPr>
            <w:tcW w:w="3935" w:type="pct"/>
            <w:shd w:val="clear" w:color="auto" w:fill="B8CCE4" w:themeFill="accent1" w:themeFillTint="66"/>
            <w:vAlign w:val="center"/>
          </w:tcPr>
          <w:p w:rsidR="004F5FA2" w:rsidRPr="00F57C09" w:rsidRDefault="004F5FA2" w:rsidP="00F57C09">
            <w:pPr>
              <w:spacing w:before="120" w:after="120" w:line="240" w:lineRule="auto"/>
              <w:jc w:val="center"/>
              <w:rPr>
                <w:rFonts w:ascii="Times New Roman" w:hAnsi="Times New Roman"/>
                <w:b/>
                <w:sz w:val="24"/>
                <w:szCs w:val="24"/>
              </w:rPr>
            </w:pPr>
            <w:r w:rsidRPr="00F57C09">
              <w:rPr>
                <w:rFonts w:ascii="Times New Roman" w:hAnsi="Times New Roman"/>
                <w:b/>
                <w:sz w:val="24"/>
                <w:szCs w:val="24"/>
                <w:lang w:val="id-ID"/>
              </w:rPr>
              <w:t>Capaian Pembelajaran</w:t>
            </w:r>
          </w:p>
        </w:tc>
      </w:tr>
      <w:tr w:rsidR="004F5FA2" w:rsidRPr="00F57C09" w:rsidTr="00F57C09">
        <w:trPr>
          <w:trHeight w:val="20"/>
        </w:trPr>
        <w:tc>
          <w:tcPr>
            <w:tcW w:w="1065" w:type="pct"/>
          </w:tcPr>
          <w:p w:rsidR="004F5FA2" w:rsidRPr="00F57C09" w:rsidRDefault="004F5FA2" w:rsidP="00F57C09">
            <w:pPr>
              <w:spacing w:before="120" w:after="120" w:line="240" w:lineRule="auto"/>
              <w:rPr>
                <w:rFonts w:ascii="Times New Roman" w:hAnsi="Times New Roman"/>
                <w:sz w:val="24"/>
                <w:szCs w:val="24"/>
                <w:lang w:val="id-ID"/>
              </w:rPr>
            </w:pPr>
            <w:r w:rsidRPr="00F57C09">
              <w:rPr>
                <w:rFonts w:ascii="Times New Roman" w:hAnsi="Times New Roman"/>
                <w:sz w:val="24"/>
                <w:szCs w:val="24"/>
              </w:rPr>
              <w:t>Pancasila</w:t>
            </w:r>
          </w:p>
        </w:tc>
        <w:tc>
          <w:tcPr>
            <w:tcW w:w="3935" w:type="pct"/>
            <w:tcBorders>
              <w:top w:val="single" w:sz="5" w:space="0" w:color="000000"/>
              <w:left w:val="single" w:sz="5" w:space="0" w:color="000000"/>
              <w:bottom w:val="single" w:sz="5" w:space="0" w:color="000000"/>
              <w:right w:val="single" w:sz="5" w:space="0" w:color="000000"/>
            </w:tcBorders>
          </w:tcPr>
          <w:p w:rsidR="004F5FA2" w:rsidRPr="00F57C09" w:rsidRDefault="004F5FA2" w:rsidP="00F57C09">
            <w:pPr>
              <w:autoSpaceDE w:val="0"/>
              <w:autoSpaceDN w:val="0"/>
              <w:adjustRightInd w:val="0"/>
              <w:spacing w:before="120" w:after="120" w:line="240" w:lineRule="auto"/>
              <w:jc w:val="both"/>
              <w:rPr>
                <w:rFonts w:ascii="Times New Roman" w:hAnsi="Times New Roman"/>
                <w:sz w:val="24"/>
                <w:szCs w:val="24"/>
                <w:lang w:val="id-ID"/>
              </w:rPr>
            </w:pPr>
            <w:proofErr w:type="spellStart"/>
            <w:r w:rsidRPr="00F57C09">
              <w:rPr>
                <w:rFonts w:ascii="Times New Roman" w:hAnsi="Times New Roman"/>
                <w:sz w:val="24"/>
                <w:szCs w:val="24"/>
              </w:rPr>
              <w:t>Peserta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didik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mampu</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menganalisis</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kronologis</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lahirnya</w:t>
            </w:r>
            <w:proofErr w:type="spellEnd"/>
            <w:r w:rsidRPr="00F57C09">
              <w:rPr>
                <w:rFonts w:ascii="Times New Roman" w:hAnsi="Times New Roman"/>
                <w:sz w:val="24"/>
                <w:szCs w:val="24"/>
              </w:rPr>
              <w:t xml:space="preserve"> Pancasila; </w:t>
            </w:r>
            <w:proofErr w:type="spellStart"/>
            <w:r w:rsidRPr="00F57C09">
              <w:rPr>
                <w:rFonts w:ascii="Times New Roman" w:hAnsi="Times New Roman"/>
                <w:sz w:val="24"/>
                <w:szCs w:val="24"/>
              </w:rPr>
              <w:t>mengkaji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fungsi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kedudukan</w:t>
            </w:r>
            <w:proofErr w:type="spellEnd"/>
            <w:r w:rsidRPr="00F57C09">
              <w:rPr>
                <w:rFonts w:ascii="Times New Roman" w:hAnsi="Times New Roman"/>
                <w:sz w:val="24"/>
                <w:szCs w:val="24"/>
              </w:rPr>
              <w:t xml:space="preserve"> Pancasila </w:t>
            </w:r>
            <w:proofErr w:type="spellStart"/>
            <w:r w:rsidRPr="00F57C09">
              <w:rPr>
                <w:rFonts w:ascii="Times New Roman" w:hAnsi="Times New Roman"/>
                <w:sz w:val="24"/>
                <w:szCs w:val="24"/>
              </w:rPr>
              <w:t>sebagai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dasar</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negara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pandangan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hidup</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bangsa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mengenal</w:t>
            </w:r>
            <w:proofErr w:type="spellEnd"/>
            <w:r w:rsidRPr="00F57C09">
              <w:rPr>
                <w:rFonts w:ascii="Times New Roman" w:hAnsi="Times New Roman"/>
                <w:sz w:val="24"/>
                <w:szCs w:val="24"/>
              </w:rPr>
              <w:t xml:space="preserve"> Pancasila </w:t>
            </w:r>
            <w:proofErr w:type="spellStart"/>
            <w:r w:rsidRPr="00F57C09">
              <w:rPr>
                <w:rFonts w:ascii="Times New Roman" w:hAnsi="Times New Roman"/>
                <w:sz w:val="24"/>
                <w:szCs w:val="24"/>
              </w:rPr>
              <w:t>sebagai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ideologi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negara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didik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memahami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implementasi</w:t>
            </w:r>
            <w:proofErr w:type="spellEnd"/>
            <w:r w:rsidRPr="00F57C09">
              <w:rPr>
                <w:rFonts w:ascii="Times New Roman" w:hAnsi="Times New Roman"/>
                <w:sz w:val="24"/>
                <w:szCs w:val="24"/>
              </w:rPr>
              <w:t xml:space="preserve"> Pancasila </w:t>
            </w:r>
            <w:proofErr w:type="spellStart"/>
            <w:r w:rsidRPr="00F57C09">
              <w:rPr>
                <w:rFonts w:ascii="Times New Roman" w:hAnsi="Times New Roman"/>
                <w:sz w:val="24"/>
                <w:szCs w:val="24"/>
              </w:rPr>
              <w:t>dalam</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kehidupan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bernegara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dari</w:t>
            </w:r>
            <w:proofErr w:type="spellEnd"/>
            <w:r w:rsidRPr="00F57C09">
              <w:rPr>
                <w:rFonts w:ascii="Times New Roman" w:hAnsi="Times New Roman"/>
                <w:sz w:val="24"/>
                <w:szCs w:val="24"/>
              </w:rPr>
              <w:t xml:space="preserve"> masa </w:t>
            </w:r>
            <w:proofErr w:type="spellStart"/>
            <w:r w:rsidRPr="00F57C09">
              <w:rPr>
                <w:rFonts w:ascii="Times New Roman" w:hAnsi="Times New Roman"/>
                <w:sz w:val="24"/>
                <w:szCs w:val="24"/>
              </w:rPr>
              <w:t>ke</w:t>
            </w:r>
            <w:proofErr w:type="spellEnd"/>
            <w:r w:rsidRPr="00F57C09">
              <w:rPr>
                <w:rFonts w:ascii="Times New Roman" w:hAnsi="Times New Roman"/>
                <w:sz w:val="24"/>
                <w:szCs w:val="24"/>
              </w:rPr>
              <w:t xml:space="preserve"> masa. </w:t>
            </w:r>
            <w:proofErr w:type="spellStart"/>
            <w:r w:rsidRPr="00F57C09">
              <w:rPr>
                <w:rFonts w:ascii="Times New Roman" w:hAnsi="Times New Roman"/>
                <w:sz w:val="24"/>
                <w:szCs w:val="24"/>
              </w:rPr>
              <w:t>Peserta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didik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mampu</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mengidentifikasi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hubungan</w:t>
            </w:r>
            <w:proofErr w:type="spellEnd"/>
            <w:r w:rsidRPr="00F57C09">
              <w:rPr>
                <w:rFonts w:ascii="Times New Roman" w:hAnsi="Times New Roman"/>
                <w:sz w:val="24"/>
                <w:szCs w:val="24"/>
              </w:rPr>
              <w:t xml:space="preserve"> Pancasila </w:t>
            </w:r>
            <w:proofErr w:type="spellStart"/>
            <w:r w:rsidRPr="00F57C09">
              <w:rPr>
                <w:rFonts w:ascii="Times New Roman" w:hAnsi="Times New Roman"/>
                <w:sz w:val="24"/>
                <w:szCs w:val="24"/>
              </w:rPr>
              <w:t>dengan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Undang-Undang</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Dasar</w:t>
            </w:r>
            <w:proofErr w:type="spellEnd"/>
            <w:r w:rsidRPr="00F57C09">
              <w:rPr>
                <w:rFonts w:ascii="Times New Roman" w:hAnsi="Times New Roman"/>
                <w:sz w:val="24"/>
                <w:szCs w:val="24"/>
              </w:rPr>
              <w:t xml:space="preserve"> Negara </w:t>
            </w:r>
            <w:proofErr w:type="spellStart"/>
            <w:r w:rsidRPr="00F57C09">
              <w:rPr>
                <w:rFonts w:ascii="Times New Roman" w:hAnsi="Times New Roman"/>
                <w:sz w:val="24"/>
                <w:szCs w:val="24"/>
              </w:rPr>
              <w:t>Republik</w:t>
            </w:r>
            <w:proofErr w:type="spellEnd"/>
            <w:r w:rsidRPr="00F57C09">
              <w:rPr>
                <w:rFonts w:ascii="Times New Roman" w:hAnsi="Times New Roman"/>
                <w:sz w:val="24"/>
                <w:szCs w:val="24"/>
              </w:rPr>
              <w:t xml:space="preserve"> Indonesia </w:t>
            </w:r>
            <w:proofErr w:type="spellStart"/>
            <w:r w:rsidRPr="00F57C09">
              <w:rPr>
                <w:rFonts w:ascii="Times New Roman" w:hAnsi="Times New Roman"/>
                <w:sz w:val="24"/>
                <w:szCs w:val="24"/>
              </w:rPr>
              <w:t>Tahun</w:t>
            </w:r>
            <w:proofErr w:type="spellEnd"/>
            <w:r w:rsidRPr="00F57C09">
              <w:rPr>
                <w:rFonts w:ascii="Times New Roman" w:hAnsi="Times New Roman"/>
                <w:sz w:val="24"/>
                <w:szCs w:val="24"/>
              </w:rPr>
              <w:t xml:space="preserve"> 1945, </w:t>
            </w:r>
            <w:proofErr w:type="spellStart"/>
            <w:r w:rsidRPr="00F57C09">
              <w:rPr>
                <w:rFonts w:ascii="Times New Roman" w:hAnsi="Times New Roman"/>
                <w:sz w:val="24"/>
                <w:szCs w:val="24"/>
              </w:rPr>
              <w:t>Bhinneka</w:t>
            </w:r>
            <w:proofErr w:type="spellEnd"/>
            <w:r w:rsidRPr="00F57C09">
              <w:rPr>
                <w:rFonts w:ascii="Times New Roman" w:hAnsi="Times New Roman"/>
                <w:sz w:val="24"/>
                <w:szCs w:val="24"/>
              </w:rPr>
              <w:t xml:space="preserve"> Tunggal </w:t>
            </w:r>
            <w:proofErr w:type="spellStart"/>
            <w:r w:rsidRPr="00F57C09">
              <w:rPr>
                <w:rFonts w:ascii="Times New Roman" w:hAnsi="Times New Roman"/>
                <w:sz w:val="24"/>
                <w:szCs w:val="24"/>
              </w:rPr>
              <w:t>Ika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Negara </w:t>
            </w:r>
            <w:proofErr w:type="spellStart"/>
            <w:r w:rsidRPr="00F57C09">
              <w:rPr>
                <w:rFonts w:ascii="Times New Roman" w:hAnsi="Times New Roman"/>
                <w:sz w:val="24"/>
                <w:szCs w:val="24"/>
              </w:rPr>
              <w:t>Kesatuan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Republik</w:t>
            </w:r>
            <w:proofErr w:type="spellEnd"/>
            <w:r w:rsidRPr="00F57C09">
              <w:rPr>
                <w:rFonts w:ascii="Times New Roman" w:hAnsi="Times New Roman"/>
                <w:sz w:val="24"/>
                <w:szCs w:val="24"/>
              </w:rPr>
              <w:t xml:space="preserve"> Indonesia; </w:t>
            </w:r>
            <w:proofErr w:type="spellStart"/>
            <w:r w:rsidRPr="00F57C09">
              <w:rPr>
                <w:rFonts w:ascii="Times New Roman" w:hAnsi="Times New Roman"/>
                <w:sz w:val="24"/>
                <w:szCs w:val="24"/>
              </w:rPr>
              <w:t>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melaksanakan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nilai-nilai</w:t>
            </w:r>
            <w:proofErr w:type="spellEnd"/>
            <w:r w:rsidRPr="00F57C09">
              <w:rPr>
                <w:rFonts w:ascii="Times New Roman" w:hAnsi="Times New Roman"/>
                <w:sz w:val="24"/>
                <w:szCs w:val="24"/>
              </w:rPr>
              <w:t xml:space="preserve"> Pancasila </w:t>
            </w:r>
            <w:proofErr w:type="spellStart"/>
            <w:r w:rsidRPr="00F57C09">
              <w:rPr>
                <w:rFonts w:ascii="Times New Roman" w:hAnsi="Times New Roman"/>
                <w:sz w:val="24"/>
                <w:szCs w:val="24"/>
              </w:rPr>
              <w:t>dalam</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kehidupan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sehari-hari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didik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mengidentifikasi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kontribusi</w:t>
            </w:r>
            <w:proofErr w:type="spellEnd"/>
            <w:r w:rsidRPr="00F57C09">
              <w:rPr>
                <w:rFonts w:ascii="Times New Roman" w:hAnsi="Times New Roman"/>
                <w:sz w:val="24"/>
                <w:szCs w:val="24"/>
              </w:rPr>
              <w:t xml:space="preserve"> Pancasila </w:t>
            </w:r>
            <w:proofErr w:type="spellStart"/>
            <w:r w:rsidRPr="00F57C09">
              <w:rPr>
                <w:rFonts w:ascii="Times New Roman" w:hAnsi="Times New Roman"/>
                <w:sz w:val="24"/>
                <w:szCs w:val="24"/>
              </w:rPr>
              <w:t>sebagai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pandangan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hidup</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dalam</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menyelesaikan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persoalan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lokal</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global </w:t>
            </w:r>
            <w:proofErr w:type="spellStart"/>
            <w:r w:rsidRPr="00F57C09">
              <w:rPr>
                <w:rFonts w:ascii="Times New Roman" w:hAnsi="Times New Roman"/>
                <w:sz w:val="24"/>
                <w:szCs w:val="24"/>
              </w:rPr>
              <w:t>dengan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menggunakan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sudut</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pandang</w:t>
            </w:r>
            <w:proofErr w:type="spellEnd"/>
            <w:r w:rsidRPr="00F57C09">
              <w:rPr>
                <w:rFonts w:ascii="Times New Roman" w:hAnsi="Times New Roman"/>
                <w:sz w:val="24"/>
                <w:szCs w:val="24"/>
              </w:rPr>
              <w:t xml:space="preserve"> Pancasila.</w:t>
            </w:r>
          </w:p>
        </w:tc>
      </w:tr>
      <w:tr w:rsidR="004F5FA2" w:rsidRPr="00F57C09" w:rsidTr="00F57C09">
        <w:trPr>
          <w:trHeight w:val="20"/>
        </w:trPr>
        <w:tc>
          <w:tcPr>
            <w:tcW w:w="1065" w:type="pct"/>
          </w:tcPr>
          <w:p w:rsidR="004F5FA2" w:rsidRPr="00F57C09" w:rsidRDefault="004F5FA2" w:rsidP="00F57C09">
            <w:pPr>
              <w:autoSpaceDE w:val="0"/>
              <w:autoSpaceDN w:val="0"/>
              <w:adjustRightInd w:val="0"/>
              <w:spacing w:before="120" w:after="120" w:line="240" w:lineRule="auto"/>
              <w:rPr>
                <w:rFonts w:ascii="Times New Roman" w:hAnsi="Times New Roman"/>
                <w:sz w:val="24"/>
                <w:szCs w:val="24"/>
                <w:lang w:val="id-ID"/>
              </w:rPr>
            </w:pPr>
            <w:proofErr w:type="spellStart"/>
            <w:r w:rsidRPr="00F57C09">
              <w:rPr>
                <w:rFonts w:ascii="Times New Roman" w:hAnsi="Times New Roman"/>
                <w:sz w:val="24"/>
                <w:szCs w:val="24"/>
              </w:rPr>
              <w:t>Undang-Undang</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Dasar</w:t>
            </w:r>
            <w:proofErr w:type="spellEnd"/>
            <w:r w:rsidRPr="00F57C09">
              <w:rPr>
                <w:rFonts w:ascii="Times New Roman" w:hAnsi="Times New Roman"/>
                <w:sz w:val="24"/>
                <w:szCs w:val="24"/>
              </w:rPr>
              <w:t xml:space="preserve"> Negara </w:t>
            </w:r>
            <w:proofErr w:type="spellStart"/>
            <w:r w:rsidRPr="00F57C09">
              <w:rPr>
                <w:rFonts w:ascii="Times New Roman" w:hAnsi="Times New Roman"/>
                <w:sz w:val="24"/>
                <w:szCs w:val="24"/>
              </w:rPr>
              <w:t>Republik</w:t>
            </w:r>
            <w:proofErr w:type="spellEnd"/>
            <w:r w:rsidRPr="00F57C09">
              <w:rPr>
                <w:rFonts w:ascii="Times New Roman" w:hAnsi="Times New Roman"/>
                <w:sz w:val="24"/>
                <w:szCs w:val="24"/>
              </w:rPr>
              <w:t xml:space="preserve"> Indonesia </w:t>
            </w:r>
            <w:proofErr w:type="spellStart"/>
            <w:r w:rsidRPr="00F57C09">
              <w:rPr>
                <w:rFonts w:ascii="Times New Roman" w:hAnsi="Times New Roman"/>
                <w:sz w:val="24"/>
                <w:szCs w:val="24"/>
              </w:rPr>
              <w:t>Tahun</w:t>
            </w:r>
            <w:proofErr w:type="spellEnd"/>
            <w:r w:rsidRPr="00F57C09">
              <w:rPr>
                <w:rFonts w:ascii="Times New Roman" w:hAnsi="Times New Roman"/>
                <w:sz w:val="24"/>
                <w:szCs w:val="24"/>
              </w:rPr>
              <w:t xml:space="preserve"> 1945 </w:t>
            </w:r>
          </w:p>
        </w:tc>
        <w:tc>
          <w:tcPr>
            <w:tcW w:w="3935" w:type="pct"/>
          </w:tcPr>
          <w:p w:rsidR="004F5FA2" w:rsidRPr="00F57C09" w:rsidRDefault="004F5FA2" w:rsidP="00F57C09">
            <w:pPr>
              <w:autoSpaceDE w:val="0"/>
              <w:autoSpaceDN w:val="0"/>
              <w:adjustRightInd w:val="0"/>
              <w:spacing w:before="120" w:after="120" w:line="240" w:lineRule="auto"/>
              <w:jc w:val="both"/>
              <w:rPr>
                <w:rFonts w:ascii="Times New Roman" w:hAnsi="Times New Roman"/>
                <w:sz w:val="24"/>
                <w:szCs w:val="24"/>
                <w:lang w:val="id-ID"/>
              </w:rPr>
            </w:pPr>
            <w:proofErr w:type="spellStart"/>
            <w:r w:rsidRPr="00F57C09">
              <w:rPr>
                <w:rFonts w:ascii="Times New Roman" w:hAnsi="Times New Roman"/>
                <w:sz w:val="24"/>
                <w:szCs w:val="24"/>
              </w:rPr>
              <w:t>Peserta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didik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memahami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periodisasi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pemberlakuan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perubahan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Undang-Undang</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Dasar</w:t>
            </w:r>
            <w:proofErr w:type="spellEnd"/>
            <w:r w:rsidRPr="00F57C09">
              <w:rPr>
                <w:rFonts w:ascii="Times New Roman" w:hAnsi="Times New Roman"/>
                <w:sz w:val="24"/>
                <w:szCs w:val="24"/>
              </w:rPr>
              <w:t xml:space="preserve"> Negara </w:t>
            </w:r>
            <w:proofErr w:type="spellStart"/>
            <w:r w:rsidRPr="00F57C09">
              <w:rPr>
                <w:rFonts w:ascii="Times New Roman" w:hAnsi="Times New Roman"/>
                <w:sz w:val="24"/>
                <w:szCs w:val="24"/>
              </w:rPr>
              <w:t>Republik</w:t>
            </w:r>
            <w:proofErr w:type="spellEnd"/>
            <w:r w:rsidRPr="00F57C09">
              <w:rPr>
                <w:rFonts w:ascii="Times New Roman" w:hAnsi="Times New Roman"/>
                <w:sz w:val="24"/>
                <w:szCs w:val="24"/>
              </w:rPr>
              <w:t xml:space="preserve"> Indonesia </w:t>
            </w:r>
            <w:proofErr w:type="spellStart"/>
            <w:r w:rsidRPr="00F57C09">
              <w:rPr>
                <w:rFonts w:ascii="Times New Roman" w:hAnsi="Times New Roman"/>
                <w:sz w:val="24"/>
                <w:szCs w:val="24"/>
              </w:rPr>
              <w:t>Tahun</w:t>
            </w:r>
            <w:proofErr w:type="spellEnd"/>
            <w:r w:rsidRPr="00F57C09">
              <w:rPr>
                <w:rFonts w:ascii="Times New Roman" w:hAnsi="Times New Roman"/>
                <w:sz w:val="24"/>
                <w:szCs w:val="24"/>
              </w:rPr>
              <w:t xml:space="preserve"> 1945; </w:t>
            </w:r>
            <w:proofErr w:type="spellStart"/>
            <w:r w:rsidRPr="00F57C09">
              <w:rPr>
                <w:rFonts w:ascii="Times New Roman" w:hAnsi="Times New Roman"/>
                <w:sz w:val="24"/>
                <w:szCs w:val="24"/>
              </w:rPr>
              <w:t>memahami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Undang</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Undang</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Dasar</w:t>
            </w:r>
            <w:proofErr w:type="spellEnd"/>
            <w:r w:rsidRPr="00F57C09">
              <w:rPr>
                <w:rFonts w:ascii="Times New Roman" w:hAnsi="Times New Roman"/>
                <w:sz w:val="24"/>
                <w:szCs w:val="24"/>
              </w:rPr>
              <w:t xml:space="preserve"> Negara </w:t>
            </w:r>
            <w:proofErr w:type="spellStart"/>
            <w:r w:rsidRPr="00F57C09">
              <w:rPr>
                <w:rFonts w:ascii="Times New Roman" w:hAnsi="Times New Roman"/>
                <w:sz w:val="24"/>
                <w:szCs w:val="24"/>
              </w:rPr>
              <w:t>Republik</w:t>
            </w:r>
            <w:proofErr w:type="spellEnd"/>
            <w:r w:rsidRPr="00F57C09">
              <w:rPr>
                <w:rFonts w:ascii="Times New Roman" w:hAnsi="Times New Roman"/>
                <w:sz w:val="24"/>
                <w:szCs w:val="24"/>
              </w:rPr>
              <w:t xml:space="preserve"> Indonesia </w:t>
            </w:r>
            <w:proofErr w:type="spellStart"/>
            <w:r w:rsidRPr="00F57C09">
              <w:rPr>
                <w:rFonts w:ascii="Times New Roman" w:hAnsi="Times New Roman"/>
                <w:sz w:val="24"/>
                <w:szCs w:val="24"/>
              </w:rPr>
              <w:t>Tahun</w:t>
            </w:r>
            <w:proofErr w:type="spellEnd"/>
            <w:r w:rsidRPr="00F57C09">
              <w:rPr>
                <w:rFonts w:ascii="Times New Roman" w:hAnsi="Times New Roman"/>
                <w:sz w:val="24"/>
                <w:szCs w:val="24"/>
              </w:rPr>
              <w:t xml:space="preserve"> 1945 </w:t>
            </w:r>
            <w:proofErr w:type="spellStart"/>
            <w:r w:rsidRPr="00F57C09">
              <w:rPr>
                <w:rFonts w:ascii="Times New Roman" w:hAnsi="Times New Roman"/>
                <w:sz w:val="24"/>
                <w:szCs w:val="24"/>
              </w:rPr>
              <w:t>sebagai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sumber</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hukum</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tertinggi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didik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memahami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bentuk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pemerintahan</w:t>
            </w:r>
            <w:proofErr w:type="spellEnd"/>
            <w:r w:rsidRPr="00F57C09">
              <w:rPr>
                <w:rFonts w:ascii="Times New Roman" w:hAnsi="Times New Roman"/>
                <w:sz w:val="24"/>
                <w:szCs w:val="24"/>
              </w:rPr>
              <w:t xml:space="preserve"> yang </w:t>
            </w:r>
            <w:proofErr w:type="spellStart"/>
            <w:r w:rsidRPr="00F57C09">
              <w:rPr>
                <w:rFonts w:ascii="Times New Roman" w:hAnsi="Times New Roman"/>
                <w:sz w:val="24"/>
                <w:szCs w:val="24"/>
              </w:rPr>
              <w:t>berlaku</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dalam</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kerangka</w:t>
            </w:r>
            <w:proofErr w:type="spellEnd"/>
            <w:r w:rsidRPr="00F57C09">
              <w:rPr>
                <w:rFonts w:ascii="Times New Roman" w:hAnsi="Times New Roman"/>
                <w:sz w:val="24"/>
                <w:szCs w:val="24"/>
              </w:rPr>
              <w:t xml:space="preserve"> Negara </w:t>
            </w:r>
            <w:proofErr w:type="spellStart"/>
            <w:r w:rsidRPr="00F57C09">
              <w:rPr>
                <w:rFonts w:ascii="Times New Roman" w:hAnsi="Times New Roman"/>
                <w:sz w:val="24"/>
                <w:szCs w:val="24"/>
              </w:rPr>
              <w:t>Kesatuan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Republik</w:t>
            </w:r>
            <w:proofErr w:type="spellEnd"/>
            <w:r w:rsidRPr="00F57C09">
              <w:rPr>
                <w:rFonts w:ascii="Times New Roman" w:hAnsi="Times New Roman"/>
                <w:sz w:val="24"/>
                <w:szCs w:val="24"/>
              </w:rPr>
              <w:t xml:space="preserve"> Indonesia.  </w:t>
            </w:r>
            <w:proofErr w:type="spellStart"/>
            <w:r w:rsidRPr="00F57C09">
              <w:rPr>
                <w:rFonts w:ascii="Times New Roman" w:hAnsi="Times New Roman"/>
                <w:sz w:val="24"/>
                <w:szCs w:val="24"/>
              </w:rPr>
              <w:t>Peserta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didik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memahami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peraturan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perundangundangan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tata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urutannya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mematuhi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pentingnya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norma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aturan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menyeimbangkan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hak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kewajiban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warga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negara</w:t>
            </w:r>
            <w:proofErr w:type="spellEnd"/>
            <w:r w:rsidRPr="00F57C09">
              <w:rPr>
                <w:rFonts w:ascii="Times New Roman" w:hAnsi="Times New Roman"/>
                <w:sz w:val="24"/>
                <w:szCs w:val="24"/>
              </w:rPr>
              <w:t xml:space="preserve">. </w:t>
            </w:r>
          </w:p>
        </w:tc>
      </w:tr>
      <w:tr w:rsidR="004F5FA2" w:rsidRPr="00F57C09" w:rsidTr="00F57C09">
        <w:trPr>
          <w:trHeight w:val="20"/>
        </w:trPr>
        <w:tc>
          <w:tcPr>
            <w:tcW w:w="1065" w:type="pct"/>
          </w:tcPr>
          <w:p w:rsidR="004F5FA2" w:rsidRPr="00F57C09" w:rsidRDefault="004F5FA2" w:rsidP="00F57C09">
            <w:pPr>
              <w:autoSpaceDE w:val="0"/>
              <w:autoSpaceDN w:val="0"/>
              <w:adjustRightInd w:val="0"/>
              <w:spacing w:before="120" w:after="120" w:line="240" w:lineRule="auto"/>
              <w:rPr>
                <w:rFonts w:ascii="Times New Roman" w:hAnsi="Times New Roman"/>
                <w:sz w:val="24"/>
                <w:szCs w:val="24"/>
              </w:rPr>
            </w:pPr>
            <w:proofErr w:type="spellStart"/>
            <w:r w:rsidRPr="00F57C09">
              <w:rPr>
                <w:rFonts w:ascii="Times New Roman" w:hAnsi="Times New Roman"/>
                <w:sz w:val="24"/>
                <w:szCs w:val="24"/>
              </w:rPr>
              <w:t>Bhinneka</w:t>
            </w:r>
            <w:proofErr w:type="spellEnd"/>
            <w:r w:rsidR="00F57C09" w:rsidRPr="00F57C09">
              <w:rPr>
                <w:rFonts w:ascii="Times New Roman" w:hAnsi="Times New Roman"/>
                <w:sz w:val="24"/>
                <w:szCs w:val="24"/>
              </w:rPr>
              <w:t xml:space="preserve"> </w:t>
            </w:r>
            <w:r w:rsidRPr="00F57C09">
              <w:rPr>
                <w:rFonts w:ascii="Times New Roman" w:hAnsi="Times New Roman"/>
                <w:sz w:val="24"/>
                <w:szCs w:val="24"/>
              </w:rPr>
              <w:t xml:space="preserve">Tunggal </w:t>
            </w:r>
            <w:proofErr w:type="spellStart"/>
            <w:r w:rsidRPr="00F57C09">
              <w:rPr>
                <w:rFonts w:ascii="Times New Roman" w:hAnsi="Times New Roman"/>
                <w:sz w:val="24"/>
                <w:szCs w:val="24"/>
              </w:rPr>
              <w:t>Ika</w:t>
            </w:r>
            <w:proofErr w:type="spellEnd"/>
          </w:p>
        </w:tc>
        <w:tc>
          <w:tcPr>
            <w:tcW w:w="3935" w:type="pct"/>
          </w:tcPr>
          <w:p w:rsidR="004F5FA2" w:rsidRPr="00F57C09" w:rsidRDefault="004F5FA2" w:rsidP="00F57C09">
            <w:pPr>
              <w:autoSpaceDE w:val="0"/>
              <w:autoSpaceDN w:val="0"/>
              <w:adjustRightInd w:val="0"/>
              <w:spacing w:before="120" w:after="120" w:line="240" w:lineRule="auto"/>
              <w:jc w:val="both"/>
              <w:rPr>
                <w:rFonts w:ascii="Times New Roman" w:hAnsi="Times New Roman"/>
                <w:sz w:val="24"/>
                <w:szCs w:val="24"/>
              </w:rPr>
            </w:pPr>
            <w:proofErr w:type="spellStart"/>
            <w:r w:rsidRPr="00F57C09">
              <w:rPr>
                <w:rFonts w:ascii="Times New Roman" w:hAnsi="Times New Roman"/>
                <w:sz w:val="24"/>
                <w:szCs w:val="24"/>
              </w:rPr>
              <w:t>Peserta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didik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mampu</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mengidentifikasi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keberagaman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suku</w:t>
            </w:r>
            <w:proofErr w:type="spellEnd"/>
            <w:r w:rsidRPr="00F57C09">
              <w:rPr>
                <w:rFonts w:ascii="Times New Roman" w:hAnsi="Times New Roman"/>
                <w:sz w:val="24"/>
                <w:szCs w:val="24"/>
              </w:rPr>
              <w:t xml:space="preserve">, agama, </w:t>
            </w:r>
            <w:proofErr w:type="spellStart"/>
            <w:r w:rsidRPr="00F57C09">
              <w:rPr>
                <w:rFonts w:ascii="Times New Roman" w:hAnsi="Times New Roman"/>
                <w:sz w:val="24"/>
                <w:szCs w:val="24"/>
              </w:rPr>
              <w:t>ras</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antargolongan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dalam</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bingkai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Bhinneka</w:t>
            </w:r>
            <w:proofErr w:type="spellEnd"/>
            <w:r w:rsidRPr="00F57C09">
              <w:rPr>
                <w:rFonts w:ascii="Times New Roman" w:hAnsi="Times New Roman"/>
                <w:sz w:val="24"/>
                <w:szCs w:val="24"/>
              </w:rPr>
              <w:t xml:space="preserve"> Tunggal </w:t>
            </w:r>
            <w:proofErr w:type="spellStart"/>
            <w:r w:rsidRPr="00F57C09">
              <w:rPr>
                <w:rFonts w:ascii="Times New Roman" w:hAnsi="Times New Roman"/>
                <w:sz w:val="24"/>
                <w:szCs w:val="24"/>
              </w:rPr>
              <w:t>Ika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mampu</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menerima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keragaman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perubahan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budaya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sebagai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suatu</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kenyataan</w:t>
            </w:r>
            <w:proofErr w:type="spellEnd"/>
            <w:r w:rsidRPr="00F57C09">
              <w:rPr>
                <w:rFonts w:ascii="Times New Roman" w:hAnsi="Times New Roman"/>
                <w:sz w:val="24"/>
                <w:szCs w:val="24"/>
              </w:rPr>
              <w:t xml:space="preserve"> yang </w:t>
            </w:r>
            <w:proofErr w:type="spellStart"/>
            <w:r w:rsidRPr="00F57C09">
              <w:rPr>
                <w:rFonts w:ascii="Times New Roman" w:hAnsi="Times New Roman"/>
                <w:sz w:val="24"/>
                <w:szCs w:val="24"/>
              </w:rPr>
              <w:t>ada</w:t>
            </w:r>
            <w:proofErr w:type="spellEnd"/>
            <w:r w:rsidRPr="00F57C09">
              <w:rPr>
                <w:rFonts w:ascii="Times New Roman" w:hAnsi="Times New Roman"/>
                <w:sz w:val="24"/>
                <w:szCs w:val="24"/>
              </w:rPr>
              <w:t xml:space="preserve"> di </w:t>
            </w:r>
            <w:proofErr w:type="spellStart"/>
            <w:r w:rsidRPr="00F57C09">
              <w:rPr>
                <w:rFonts w:ascii="Times New Roman" w:hAnsi="Times New Roman"/>
                <w:sz w:val="24"/>
                <w:szCs w:val="24"/>
              </w:rPr>
              <w:t>dalam</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kehidupan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bermasyarakat</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menanggapi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secara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proporsional</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terhadap</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kondisi</w:t>
            </w:r>
            <w:proofErr w:type="spellEnd"/>
            <w:r w:rsidRPr="00F57C09">
              <w:rPr>
                <w:rFonts w:ascii="Times New Roman" w:hAnsi="Times New Roman"/>
                <w:sz w:val="24"/>
                <w:szCs w:val="24"/>
              </w:rPr>
              <w:t xml:space="preserve"> yang </w:t>
            </w:r>
            <w:proofErr w:type="spellStart"/>
            <w:r w:rsidRPr="00F57C09">
              <w:rPr>
                <w:rFonts w:ascii="Times New Roman" w:hAnsi="Times New Roman"/>
                <w:sz w:val="24"/>
                <w:szCs w:val="24"/>
              </w:rPr>
              <w:t>ada</w:t>
            </w:r>
            <w:proofErr w:type="spellEnd"/>
            <w:r w:rsidRPr="00F57C09">
              <w:rPr>
                <w:rFonts w:ascii="Times New Roman" w:hAnsi="Times New Roman"/>
                <w:sz w:val="24"/>
                <w:szCs w:val="24"/>
              </w:rPr>
              <w:t xml:space="preserve"> di </w:t>
            </w:r>
            <w:proofErr w:type="spellStart"/>
            <w:r w:rsidRPr="00F57C09">
              <w:rPr>
                <w:rFonts w:ascii="Times New Roman" w:hAnsi="Times New Roman"/>
                <w:sz w:val="24"/>
                <w:szCs w:val="24"/>
              </w:rPr>
              <w:t>lingkungan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sesuai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dengan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peran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kebutuhan</w:t>
            </w:r>
            <w:proofErr w:type="spellEnd"/>
            <w:r w:rsidRPr="00F57C09">
              <w:rPr>
                <w:rFonts w:ascii="Times New Roman" w:hAnsi="Times New Roman"/>
                <w:sz w:val="24"/>
                <w:szCs w:val="24"/>
              </w:rPr>
              <w:t xml:space="preserve"> yang </w:t>
            </w:r>
            <w:proofErr w:type="spellStart"/>
            <w:r w:rsidRPr="00F57C09">
              <w:rPr>
                <w:rFonts w:ascii="Times New Roman" w:hAnsi="Times New Roman"/>
                <w:sz w:val="24"/>
                <w:szCs w:val="24"/>
              </w:rPr>
              <w:t>ada</w:t>
            </w:r>
            <w:proofErr w:type="spellEnd"/>
            <w:r w:rsidRPr="00F57C09">
              <w:rPr>
                <w:rFonts w:ascii="Times New Roman" w:hAnsi="Times New Roman"/>
                <w:sz w:val="24"/>
                <w:szCs w:val="24"/>
              </w:rPr>
              <w:t xml:space="preserve"> di </w:t>
            </w:r>
            <w:proofErr w:type="spellStart"/>
            <w:r w:rsidRPr="00F57C09">
              <w:rPr>
                <w:rFonts w:ascii="Times New Roman" w:hAnsi="Times New Roman"/>
                <w:sz w:val="24"/>
                <w:szCs w:val="24"/>
              </w:rPr>
              <w:t>masyarakat</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didik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memahami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urgensi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pelestarian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nilai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tradisi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kearifan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lokal</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budaya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menunjukkan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contoh</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pelestarian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nilai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tradisi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kearifan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lokal</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budaya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didik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menumbuhkan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sikap</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tanggung</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jawab</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berperan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aktif</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dalam</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menjaga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melestarikan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praktik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nilai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tradisi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kearifan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lokal</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budaya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dalam</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masyarakat</w:t>
            </w:r>
            <w:proofErr w:type="spellEnd"/>
            <w:r w:rsidRPr="00F57C09">
              <w:rPr>
                <w:rFonts w:ascii="Times New Roman" w:hAnsi="Times New Roman"/>
                <w:sz w:val="24"/>
                <w:szCs w:val="24"/>
              </w:rPr>
              <w:t xml:space="preserve"> global.</w:t>
            </w:r>
          </w:p>
        </w:tc>
      </w:tr>
      <w:tr w:rsidR="004F5FA2" w:rsidRPr="00F57C09" w:rsidTr="00F57C09">
        <w:trPr>
          <w:trHeight w:val="20"/>
        </w:trPr>
        <w:tc>
          <w:tcPr>
            <w:tcW w:w="1065" w:type="pct"/>
          </w:tcPr>
          <w:p w:rsidR="004F5FA2" w:rsidRPr="00F57C09" w:rsidRDefault="004F5FA2" w:rsidP="00F57C09">
            <w:pPr>
              <w:autoSpaceDE w:val="0"/>
              <w:autoSpaceDN w:val="0"/>
              <w:adjustRightInd w:val="0"/>
              <w:spacing w:before="120" w:after="120" w:line="240" w:lineRule="auto"/>
              <w:rPr>
                <w:rFonts w:ascii="Times New Roman" w:hAnsi="Times New Roman"/>
                <w:sz w:val="24"/>
                <w:szCs w:val="24"/>
                <w:lang w:val="id-ID"/>
              </w:rPr>
            </w:pPr>
            <w:r w:rsidRPr="00F57C09">
              <w:rPr>
                <w:rFonts w:ascii="Times New Roman" w:hAnsi="Times New Roman"/>
                <w:sz w:val="24"/>
                <w:szCs w:val="24"/>
              </w:rPr>
              <w:t xml:space="preserve">Negara </w:t>
            </w:r>
            <w:proofErr w:type="spellStart"/>
            <w:r w:rsidRPr="00F57C09">
              <w:rPr>
                <w:rFonts w:ascii="Times New Roman" w:hAnsi="Times New Roman"/>
                <w:sz w:val="24"/>
                <w:szCs w:val="24"/>
              </w:rPr>
              <w:t>Kesatuan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Republik</w:t>
            </w:r>
            <w:proofErr w:type="spellEnd"/>
            <w:r w:rsidRPr="00F57C09">
              <w:rPr>
                <w:rFonts w:ascii="Times New Roman" w:hAnsi="Times New Roman"/>
                <w:sz w:val="24"/>
                <w:szCs w:val="24"/>
              </w:rPr>
              <w:t xml:space="preserve"> Indonesia</w:t>
            </w:r>
          </w:p>
        </w:tc>
        <w:tc>
          <w:tcPr>
            <w:tcW w:w="3935" w:type="pct"/>
          </w:tcPr>
          <w:p w:rsidR="004F5FA2" w:rsidRPr="00F57C09" w:rsidRDefault="004F5FA2" w:rsidP="00F57C09">
            <w:pPr>
              <w:autoSpaceDE w:val="0"/>
              <w:autoSpaceDN w:val="0"/>
              <w:adjustRightInd w:val="0"/>
              <w:spacing w:before="120" w:after="120" w:line="240" w:lineRule="auto"/>
              <w:jc w:val="both"/>
              <w:rPr>
                <w:rFonts w:ascii="Times New Roman" w:hAnsi="Times New Roman"/>
                <w:sz w:val="24"/>
                <w:szCs w:val="24"/>
                <w:lang w:val="id-ID"/>
              </w:rPr>
            </w:pPr>
            <w:proofErr w:type="spellStart"/>
            <w:r w:rsidRPr="00F57C09">
              <w:rPr>
                <w:rFonts w:ascii="Times New Roman" w:hAnsi="Times New Roman"/>
                <w:sz w:val="24"/>
                <w:szCs w:val="24"/>
              </w:rPr>
              <w:t>Peserta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didik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mampu</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mengidentifikasi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wilayah</w:t>
            </w:r>
            <w:proofErr w:type="spellEnd"/>
            <w:r w:rsidRPr="00F57C09">
              <w:rPr>
                <w:rFonts w:ascii="Times New Roman" w:hAnsi="Times New Roman"/>
                <w:sz w:val="24"/>
                <w:szCs w:val="24"/>
              </w:rPr>
              <w:t xml:space="preserve"> Negara </w:t>
            </w:r>
            <w:proofErr w:type="spellStart"/>
            <w:r w:rsidRPr="00F57C09">
              <w:rPr>
                <w:rFonts w:ascii="Times New Roman" w:hAnsi="Times New Roman"/>
                <w:sz w:val="24"/>
                <w:szCs w:val="24"/>
              </w:rPr>
              <w:t>Kesatuan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Republik</w:t>
            </w:r>
            <w:proofErr w:type="spellEnd"/>
            <w:r w:rsidRPr="00F57C09">
              <w:rPr>
                <w:rFonts w:ascii="Times New Roman" w:hAnsi="Times New Roman"/>
                <w:sz w:val="24"/>
                <w:szCs w:val="24"/>
              </w:rPr>
              <w:t xml:space="preserve"> Indonesia </w:t>
            </w:r>
            <w:proofErr w:type="spellStart"/>
            <w:r w:rsidRPr="00F57C09">
              <w:rPr>
                <w:rFonts w:ascii="Times New Roman" w:hAnsi="Times New Roman"/>
                <w:sz w:val="24"/>
                <w:szCs w:val="24"/>
              </w:rPr>
              <w:t>sebagai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satu</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kesatuan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utuh</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wawasan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nusantara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dalam</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konteks</w:t>
            </w:r>
            <w:proofErr w:type="spellEnd"/>
            <w:r w:rsidRPr="00F57C09">
              <w:rPr>
                <w:rFonts w:ascii="Times New Roman" w:hAnsi="Times New Roman"/>
                <w:sz w:val="24"/>
                <w:szCs w:val="24"/>
              </w:rPr>
              <w:t xml:space="preserve"> Negara </w:t>
            </w:r>
            <w:proofErr w:type="spellStart"/>
            <w:r w:rsidRPr="00F57C09">
              <w:rPr>
                <w:rFonts w:ascii="Times New Roman" w:hAnsi="Times New Roman"/>
                <w:sz w:val="24"/>
                <w:szCs w:val="24"/>
              </w:rPr>
              <w:t>Kesatuan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Republik</w:t>
            </w:r>
            <w:proofErr w:type="spellEnd"/>
            <w:r w:rsidRPr="00F57C09">
              <w:rPr>
                <w:rFonts w:ascii="Times New Roman" w:hAnsi="Times New Roman"/>
                <w:sz w:val="24"/>
                <w:szCs w:val="24"/>
              </w:rPr>
              <w:t xml:space="preserve"> Indonesia; </w:t>
            </w:r>
            <w:proofErr w:type="spellStart"/>
            <w:r w:rsidRPr="00F57C09">
              <w:rPr>
                <w:rFonts w:ascii="Times New Roman" w:hAnsi="Times New Roman"/>
                <w:sz w:val="24"/>
                <w:szCs w:val="24"/>
              </w:rPr>
              <w:t>peserta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didik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turut</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menjaga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keutuhan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wilayah</w:t>
            </w:r>
            <w:proofErr w:type="spellEnd"/>
            <w:r w:rsidRPr="00F57C09">
              <w:rPr>
                <w:rFonts w:ascii="Times New Roman" w:hAnsi="Times New Roman"/>
                <w:sz w:val="24"/>
                <w:szCs w:val="24"/>
              </w:rPr>
              <w:t xml:space="preserve"> NKRI.  </w:t>
            </w:r>
            <w:proofErr w:type="spellStart"/>
            <w:r w:rsidRPr="00F57C09">
              <w:rPr>
                <w:rFonts w:ascii="Times New Roman" w:hAnsi="Times New Roman"/>
                <w:sz w:val="24"/>
                <w:szCs w:val="24"/>
              </w:rPr>
              <w:t>Peserta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didik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mampu</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menunjukkan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perwujudan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demokrasi</w:t>
            </w:r>
            <w:proofErr w:type="spellEnd"/>
            <w:r w:rsidRPr="00F57C09">
              <w:rPr>
                <w:rFonts w:ascii="Times New Roman" w:hAnsi="Times New Roman"/>
                <w:sz w:val="24"/>
                <w:szCs w:val="24"/>
              </w:rPr>
              <w:t xml:space="preserve"> yang </w:t>
            </w:r>
            <w:proofErr w:type="spellStart"/>
            <w:r w:rsidRPr="00F57C09">
              <w:rPr>
                <w:rFonts w:ascii="Times New Roman" w:hAnsi="Times New Roman"/>
                <w:sz w:val="24"/>
                <w:szCs w:val="24"/>
              </w:rPr>
              <w:t>didasari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oleh</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nilai-nilai</w:t>
            </w:r>
            <w:proofErr w:type="spellEnd"/>
            <w:r w:rsidRPr="00F57C09">
              <w:rPr>
                <w:rFonts w:ascii="Times New Roman" w:hAnsi="Times New Roman"/>
                <w:sz w:val="24"/>
                <w:szCs w:val="24"/>
              </w:rPr>
              <w:t xml:space="preserve"> Pancasila </w:t>
            </w:r>
            <w:proofErr w:type="spellStart"/>
            <w:r w:rsidRPr="00F57C09">
              <w:rPr>
                <w:rFonts w:ascii="Times New Roman" w:hAnsi="Times New Roman"/>
                <w:sz w:val="24"/>
                <w:szCs w:val="24"/>
              </w:rPr>
              <w:t>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menunjukkan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contoh</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praktik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kemerdekaan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berpendapat</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warga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negara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dalam</w:t>
            </w:r>
            <w:proofErr w:type="spellEnd"/>
            <w:r w:rsidRPr="00F57C09">
              <w:rPr>
                <w:rFonts w:ascii="Times New Roman" w:hAnsi="Times New Roman"/>
                <w:sz w:val="24"/>
                <w:szCs w:val="24"/>
              </w:rPr>
              <w:t xml:space="preserve"> era </w:t>
            </w:r>
            <w:proofErr w:type="spellStart"/>
            <w:r w:rsidRPr="00F57C09">
              <w:rPr>
                <w:rFonts w:ascii="Times New Roman" w:hAnsi="Times New Roman"/>
                <w:sz w:val="24"/>
                <w:szCs w:val="24"/>
              </w:rPr>
              <w:t>keterbukaan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informasi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didik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mampu</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mengidentifikasi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sistem</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pemerintahan</w:t>
            </w:r>
            <w:proofErr w:type="spellEnd"/>
            <w:r w:rsidRPr="00F57C09">
              <w:rPr>
                <w:rFonts w:ascii="Times New Roman" w:hAnsi="Times New Roman"/>
                <w:sz w:val="24"/>
                <w:szCs w:val="24"/>
              </w:rPr>
              <w:t xml:space="preserve"> Indonesia, </w:t>
            </w:r>
            <w:proofErr w:type="spellStart"/>
            <w:r w:rsidRPr="00F57C09">
              <w:rPr>
                <w:rFonts w:ascii="Times New Roman" w:hAnsi="Times New Roman"/>
                <w:sz w:val="24"/>
                <w:szCs w:val="24"/>
              </w:rPr>
              <w:t>kedudukan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tugas</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wewenang</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hubungan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antarlembaga-lembaga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negara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hubungan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negara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dengan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warga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negara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baik</w:t>
            </w:r>
            <w:proofErr w:type="spellEnd"/>
            <w:r w:rsidRPr="00F57C09">
              <w:rPr>
                <w:rFonts w:ascii="Times New Roman" w:hAnsi="Times New Roman"/>
                <w:sz w:val="24"/>
                <w:szCs w:val="24"/>
              </w:rPr>
              <w:t xml:space="preserve"> di </w:t>
            </w:r>
            <w:proofErr w:type="spellStart"/>
            <w:r w:rsidRPr="00F57C09">
              <w:rPr>
                <w:rFonts w:ascii="Times New Roman" w:hAnsi="Times New Roman"/>
                <w:sz w:val="24"/>
                <w:szCs w:val="24"/>
              </w:rPr>
              <w:t>bidang</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politik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ekonomi</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sosial</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budaya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lastRenderedPageBreak/>
              <w:t>maupun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pertahanan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keamanan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Peserta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didik</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menyusun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laporan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singkat</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tentang</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sistem</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pemerintahan</w:t>
            </w:r>
            <w:proofErr w:type="spellEnd"/>
            <w:r w:rsidRPr="00F57C09">
              <w:rPr>
                <w:rFonts w:ascii="Times New Roman" w:hAnsi="Times New Roman"/>
                <w:sz w:val="24"/>
                <w:szCs w:val="24"/>
              </w:rPr>
              <w:t xml:space="preserve"> Indonesia, </w:t>
            </w:r>
            <w:proofErr w:type="spellStart"/>
            <w:r w:rsidRPr="00F57C09">
              <w:rPr>
                <w:rFonts w:ascii="Times New Roman" w:hAnsi="Times New Roman"/>
                <w:sz w:val="24"/>
                <w:szCs w:val="24"/>
              </w:rPr>
              <w:t>kedudukan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tugas</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wewenang</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hubungan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antarlembagalembaga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negara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hubungan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negara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dengan</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warga</w:t>
            </w:r>
            <w:proofErr w:type="spellEnd"/>
            <w:r w:rsidRPr="00F57C09">
              <w:rPr>
                <w:rFonts w:ascii="Times New Roman" w:hAnsi="Times New Roman"/>
                <w:sz w:val="24"/>
                <w:szCs w:val="24"/>
              </w:rPr>
              <w:t xml:space="preserve"> </w:t>
            </w:r>
            <w:proofErr w:type="spellStart"/>
            <w:r w:rsidRPr="00F57C09">
              <w:rPr>
                <w:rFonts w:ascii="Times New Roman" w:hAnsi="Times New Roman"/>
                <w:sz w:val="24"/>
                <w:szCs w:val="24"/>
              </w:rPr>
              <w:t>negara</w:t>
            </w:r>
            <w:proofErr w:type="spellEnd"/>
            <w:r w:rsidRPr="00F57C09">
              <w:rPr>
                <w:rFonts w:ascii="Times New Roman" w:hAnsi="Times New Roman"/>
                <w:sz w:val="24"/>
                <w:szCs w:val="24"/>
              </w:rPr>
              <w:t>.</w:t>
            </w:r>
          </w:p>
        </w:tc>
      </w:tr>
    </w:tbl>
    <w:p w:rsidR="004F5FA2" w:rsidRPr="00F57C09" w:rsidRDefault="004F5FA2" w:rsidP="00F57C09">
      <w:pPr>
        <w:spacing w:before="120" w:after="120" w:line="240" w:lineRule="auto"/>
        <w:ind w:left="284"/>
        <w:jc w:val="both"/>
        <w:rPr>
          <w:rFonts w:ascii="Times New Roman" w:hAnsi="Times New Roman"/>
          <w:sz w:val="24"/>
          <w:szCs w:val="24"/>
          <w:lang w:val="id-ID"/>
        </w:rPr>
      </w:pPr>
    </w:p>
    <w:p w:rsidR="009C32FB" w:rsidRPr="00F57C09" w:rsidRDefault="00DE52CE" w:rsidP="00F57C09">
      <w:pPr>
        <w:spacing w:before="120" w:after="120" w:line="240" w:lineRule="auto"/>
        <w:jc w:val="both"/>
        <w:rPr>
          <w:rFonts w:ascii="Times New Roman" w:hAnsi="Times New Roman"/>
          <w:sz w:val="24"/>
          <w:szCs w:val="24"/>
          <w:lang w:val="id-ID"/>
        </w:rPr>
      </w:pPr>
      <w:r w:rsidRPr="00F57C09">
        <w:rPr>
          <w:rFonts w:ascii="Times New Roman" w:hAnsi="Times New Roman"/>
          <w:b/>
          <w:bCs/>
          <w:sz w:val="24"/>
          <w:szCs w:val="24"/>
        </w:rPr>
        <w:t xml:space="preserve">C.  </w:t>
      </w:r>
      <w:bookmarkStart w:id="0" w:name="_GoBack"/>
      <w:bookmarkEnd w:id="0"/>
      <w:r w:rsidRPr="00F57C09">
        <w:rPr>
          <w:rFonts w:ascii="Times New Roman" w:hAnsi="Times New Roman"/>
          <w:b/>
          <w:bCs/>
          <w:sz w:val="24"/>
          <w:szCs w:val="24"/>
          <w:lang w:val="en-ID"/>
        </w:rPr>
        <w:t xml:space="preserve">Program </w:t>
      </w:r>
      <w:proofErr w:type="spellStart"/>
      <w:r w:rsidRPr="00F57C09">
        <w:rPr>
          <w:rFonts w:ascii="Times New Roman" w:hAnsi="Times New Roman"/>
          <w:b/>
          <w:bCs/>
          <w:sz w:val="24"/>
          <w:szCs w:val="24"/>
          <w:lang w:val="en-ID"/>
        </w:rPr>
        <w:t>Tahunan</w:t>
      </w:r>
      <w:proofErr w:type="spellEnd"/>
    </w:p>
    <w:tbl>
      <w:tblPr>
        <w:tblW w:w="473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2413"/>
        <w:gridCol w:w="1188"/>
        <w:gridCol w:w="1358"/>
      </w:tblGrid>
      <w:tr w:rsidR="00DE52CE" w:rsidRPr="00F57C09" w:rsidTr="00661033">
        <w:trPr>
          <w:trHeight w:val="20"/>
        </w:trPr>
        <w:tc>
          <w:tcPr>
            <w:tcW w:w="403" w:type="pct"/>
            <w:shd w:val="clear" w:color="auto" w:fill="8DB3E2" w:themeFill="text2" w:themeFillTint="66"/>
            <w:vAlign w:val="center"/>
          </w:tcPr>
          <w:p w:rsidR="00DE52CE" w:rsidRPr="00F57C09" w:rsidRDefault="00607C79" w:rsidP="00F57C09">
            <w:pPr>
              <w:pStyle w:val="ListParagraph"/>
              <w:spacing w:before="120" w:after="120" w:line="240" w:lineRule="auto"/>
              <w:ind w:left="0"/>
              <w:contextualSpacing w:val="0"/>
              <w:jc w:val="center"/>
              <w:rPr>
                <w:rFonts w:ascii="Times New Roman" w:hAnsi="Times New Roman"/>
                <w:b/>
                <w:bCs/>
                <w:sz w:val="24"/>
                <w:szCs w:val="24"/>
                <w:lang w:val="id-ID"/>
              </w:rPr>
            </w:pPr>
            <w:r w:rsidRPr="00F57C09">
              <w:rPr>
                <w:rFonts w:ascii="Times New Roman" w:hAnsi="Times New Roman"/>
                <w:b/>
                <w:bCs/>
                <w:sz w:val="24"/>
                <w:szCs w:val="24"/>
                <w:lang w:val="id-ID"/>
              </w:rPr>
              <w:t>No</w:t>
            </w:r>
          </w:p>
          <w:p w:rsidR="00607C79" w:rsidRPr="00F57C09" w:rsidRDefault="00607C79" w:rsidP="00F57C09">
            <w:pPr>
              <w:pStyle w:val="ListParagraph"/>
              <w:spacing w:before="120" w:after="120" w:line="240" w:lineRule="auto"/>
              <w:ind w:left="0"/>
              <w:contextualSpacing w:val="0"/>
              <w:jc w:val="center"/>
              <w:rPr>
                <w:rFonts w:ascii="Times New Roman" w:hAnsi="Times New Roman"/>
                <w:b/>
                <w:bCs/>
                <w:sz w:val="24"/>
                <w:szCs w:val="24"/>
              </w:rPr>
            </w:pPr>
            <w:r w:rsidRPr="00F57C09">
              <w:rPr>
                <w:rFonts w:ascii="Times New Roman" w:hAnsi="Times New Roman"/>
                <w:b/>
                <w:bCs/>
                <w:sz w:val="24"/>
                <w:szCs w:val="24"/>
              </w:rPr>
              <w:t>ATP</w:t>
            </w:r>
          </w:p>
        </w:tc>
        <w:tc>
          <w:tcPr>
            <w:tcW w:w="1775" w:type="pct"/>
            <w:shd w:val="clear" w:color="auto" w:fill="8DB3E2" w:themeFill="text2" w:themeFillTint="66"/>
            <w:vAlign w:val="center"/>
          </w:tcPr>
          <w:p w:rsidR="00DE52CE" w:rsidRPr="00F57C09" w:rsidRDefault="00DE52CE" w:rsidP="00F57C09">
            <w:pPr>
              <w:pStyle w:val="ListParagraph"/>
              <w:spacing w:before="120" w:after="120" w:line="240" w:lineRule="auto"/>
              <w:ind w:left="0"/>
              <w:contextualSpacing w:val="0"/>
              <w:jc w:val="center"/>
              <w:rPr>
                <w:rFonts w:ascii="Times New Roman" w:hAnsi="Times New Roman"/>
                <w:b/>
                <w:bCs/>
                <w:sz w:val="24"/>
                <w:szCs w:val="24"/>
                <w:lang w:val="id-ID"/>
              </w:rPr>
            </w:pPr>
            <w:r w:rsidRPr="00F57C09">
              <w:rPr>
                <w:rFonts w:ascii="Times New Roman" w:hAnsi="Times New Roman"/>
                <w:b/>
                <w:bCs/>
                <w:sz w:val="24"/>
                <w:szCs w:val="24"/>
                <w:lang w:val="id-ID"/>
              </w:rPr>
              <w:t>Alur Tujuan Pembelajaran</w:t>
            </w:r>
          </w:p>
        </w:tc>
        <w:tc>
          <w:tcPr>
            <w:tcW w:w="1373" w:type="pct"/>
            <w:shd w:val="clear" w:color="auto" w:fill="8DB3E2" w:themeFill="text2" w:themeFillTint="66"/>
            <w:vAlign w:val="center"/>
          </w:tcPr>
          <w:p w:rsidR="00DE52CE" w:rsidRPr="00F57C09" w:rsidRDefault="00DE52CE" w:rsidP="00F57C09">
            <w:pPr>
              <w:pStyle w:val="ListParagraph"/>
              <w:spacing w:before="120" w:after="120" w:line="240" w:lineRule="auto"/>
              <w:ind w:left="0"/>
              <w:contextualSpacing w:val="0"/>
              <w:jc w:val="center"/>
              <w:rPr>
                <w:rFonts w:ascii="Times New Roman" w:hAnsi="Times New Roman"/>
                <w:sz w:val="24"/>
                <w:szCs w:val="24"/>
              </w:rPr>
            </w:pPr>
            <w:r w:rsidRPr="00F57C09">
              <w:rPr>
                <w:rFonts w:ascii="Times New Roman" w:hAnsi="Times New Roman"/>
                <w:b/>
                <w:sz w:val="24"/>
                <w:szCs w:val="24"/>
                <w:lang w:val="id-ID"/>
              </w:rPr>
              <w:t>Materi</w:t>
            </w:r>
          </w:p>
        </w:tc>
        <w:tc>
          <w:tcPr>
            <w:tcW w:w="676" w:type="pct"/>
            <w:shd w:val="clear" w:color="auto" w:fill="8DB3E2" w:themeFill="text2" w:themeFillTint="66"/>
            <w:vAlign w:val="center"/>
          </w:tcPr>
          <w:p w:rsidR="00DE52CE" w:rsidRPr="00F57C09" w:rsidRDefault="00DE52CE" w:rsidP="00F57C09">
            <w:pPr>
              <w:pStyle w:val="ListParagraph"/>
              <w:spacing w:before="120" w:after="120" w:line="240" w:lineRule="auto"/>
              <w:ind w:left="0"/>
              <w:contextualSpacing w:val="0"/>
              <w:jc w:val="center"/>
              <w:rPr>
                <w:rFonts w:ascii="Times New Roman" w:hAnsi="Times New Roman"/>
                <w:b/>
                <w:sz w:val="24"/>
                <w:szCs w:val="24"/>
                <w:lang w:val="id-ID"/>
              </w:rPr>
            </w:pPr>
            <w:r w:rsidRPr="00F57C09">
              <w:rPr>
                <w:rFonts w:ascii="Times New Roman" w:hAnsi="Times New Roman"/>
                <w:b/>
                <w:sz w:val="24"/>
                <w:szCs w:val="24"/>
                <w:lang w:val="id-ID"/>
              </w:rPr>
              <w:t xml:space="preserve">Alokasi Waktu </w:t>
            </w:r>
          </w:p>
        </w:tc>
        <w:tc>
          <w:tcPr>
            <w:tcW w:w="773" w:type="pct"/>
            <w:shd w:val="clear" w:color="auto" w:fill="8DB3E2" w:themeFill="text2" w:themeFillTint="66"/>
            <w:vAlign w:val="center"/>
          </w:tcPr>
          <w:p w:rsidR="00DE52CE" w:rsidRPr="00F57C09" w:rsidRDefault="00F76126" w:rsidP="00F57C09">
            <w:pPr>
              <w:pStyle w:val="ListParagraph"/>
              <w:spacing w:before="120" w:after="120" w:line="240" w:lineRule="auto"/>
              <w:ind w:left="0"/>
              <w:contextualSpacing w:val="0"/>
              <w:jc w:val="center"/>
              <w:rPr>
                <w:rFonts w:ascii="Times New Roman" w:hAnsi="Times New Roman"/>
                <w:b/>
                <w:sz w:val="24"/>
                <w:szCs w:val="24"/>
                <w:lang w:val="id-ID"/>
              </w:rPr>
            </w:pPr>
            <w:r w:rsidRPr="00F57C09">
              <w:rPr>
                <w:rFonts w:ascii="Times New Roman" w:hAnsi="Times New Roman"/>
                <w:b/>
                <w:sz w:val="24"/>
                <w:szCs w:val="24"/>
                <w:lang w:val="it-CH"/>
              </w:rPr>
              <w:t>Semester</w:t>
            </w:r>
          </w:p>
        </w:tc>
      </w:tr>
      <w:tr w:rsidR="00F57C09" w:rsidRPr="00F57C09" w:rsidTr="00661033">
        <w:trPr>
          <w:trHeight w:val="20"/>
        </w:trPr>
        <w:tc>
          <w:tcPr>
            <w:tcW w:w="403" w:type="pct"/>
          </w:tcPr>
          <w:p w:rsidR="00F57C09" w:rsidRPr="00F57C09" w:rsidRDefault="00F57C09" w:rsidP="00F57C09">
            <w:pPr>
              <w:spacing w:before="120" w:after="120" w:line="240" w:lineRule="auto"/>
              <w:jc w:val="center"/>
              <w:rPr>
                <w:rFonts w:ascii="Times New Roman" w:eastAsia="Calibri" w:hAnsi="Times New Roman"/>
                <w:sz w:val="24"/>
                <w:szCs w:val="24"/>
              </w:rPr>
            </w:pPr>
            <w:r w:rsidRPr="00F57C09">
              <w:rPr>
                <w:rFonts w:ascii="Times New Roman" w:eastAsia="Calibri" w:hAnsi="Times New Roman"/>
                <w:sz w:val="24"/>
                <w:szCs w:val="24"/>
              </w:rPr>
              <w:t>9.1</w:t>
            </w:r>
          </w:p>
        </w:tc>
        <w:tc>
          <w:tcPr>
            <w:tcW w:w="1775" w:type="pct"/>
            <w:tcBorders>
              <w:right w:val="single" w:sz="4" w:space="0" w:color="auto"/>
            </w:tcBorders>
            <w:shd w:val="clear" w:color="auto" w:fill="auto"/>
          </w:tcPr>
          <w:p w:rsidR="00F57C09" w:rsidRPr="00F57C09" w:rsidRDefault="00F57C09" w:rsidP="00F57C09">
            <w:pPr>
              <w:spacing w:before="120" w:after="120" w:line="240" w:lineRule="auto"/>
              <w:ind w:left="319" w:hanging="319"/>
              <w:rPr>
                <w:rFonts w:ascii="Times New Roman" w:hAnsi="Times New Roman"/>
                <w:bCs/>
                <w:sz w:val="24"/>
                <w:szCs w:val="24"/>
                <w:lang w:val="id-ID"/>
              </w:rPr>
            </w:pPr>
            <w:r w:rsidRPr="00F57C09">
              <w:rPr>
                <w:rFonts w:ascii="Times New Roman" w:hAnsi="Times New Roman"/>
                <w:bCs/>
                <w:sz w:val="24"/>
                <w:szCs w:val="24"/>
                <w:lang w:val="id-ID"/>
              </w:rPr>
              <w:t xml:space="preserve">1. </w:t>
            </w:r>
            <w:r w:rsidRPr="00F57C09">
              <w:rPr>
                <w:rFonts w:ascii="Times New Roman" w:hAnsi="Times New Roman"/>
                <w:bCs/>
                <w:sz w:val="24"/>
                <w:szCs w:val="24"/>
              </w:rPr>
              <w:tab/>
            </w:r>
            <w:r w:rsidRPr="00F57C09">
              <w:rPr>
                <w:rFonts w:ascii="Times New Roman" w:hAnsi="Times New Roman"/>
                <w:bCs/>
                <w:sz w:val="24"/>
                <w:szCs w:val="24"/>
                <w:lang w:val="id-ID"/>
              </w:rPr>
              <w:t>Peserta didik memahami dinamika yang terjadi dalam</w:t>
            </w:r>
            <w:r w:rsidRPr="00F57C09">
              <w:rPr>
                <w:rFonts w:ascii="Times New Roman" w:hAnsi="Times New Roman"/>
                <w:bCs/>
                <w:sz w:val="24"/>
                <w:szCs w:val="24"/>
              </w:rPr>
              <w:t xml:space="preserve"> </w:t>
            </w:r>
            <w:r w:rsidRPr="00F57C09">
              <w:rPr>
                <w:rFonts w:ascii="Times New Roman" w:hAnsi="Times New Roman"/>
                <w:bCs/>
                <w:sz w:val="24"/>
                <w:szCs w:val="24"/>
                <w:lang w:val="id-ID"/>
              </w:rPr>
              <w:t>penerapan Pancasila di masa kepemimpinan Presiden</w:t>
            </w:r>
            <w:r w:rsidRPr="00F57C09">
              <w:rPr>
                <w:rFonts w:ascii="Times New Roman" w:hAnsi="Times New Roman"/>
                <w:bCs/>
                <w:sz w:val="24"/>
                <w:szCs w:val="24"/>
              </w:rPr>
              <w:t xml:space="preserve"> </w:t>
            </w:r>
            <w:r w:rsidRPr="00F57C09">
              <w:rPr>
                <w:rFonts w:ascii="Times New Roman" w:hAnsi="Times New Roman"/>
                <w:bCs/>
                <w:sz w:val="24"/>
                <w:szCs w:val="24"/>
                <w:lang w:val="id-ID"/>
              </w:rPr>
              <w:t>Sukarno, Presiden Suharto, dan di Masa Reformasi.</w:t>
            </w:r>
          </w:p>
          <w:p w:rsidR="00F57C09" w:rsidRPr="00F57C09" w:rsidRDefault="00F57C09" w:rsidP="00F57C09">
            <w:pPr>
              <w:spacing w:before="120" w:after="120" w:line="240" w:lineRule="auto"/>
              <w:ind w:left="319" w:hanging="319"/>
              <w:rPr>
                <w:rFonts w:ascii="Times New Roman" w:hAnsi="Times New Roman"/>
                <w:bCs/>
                <w:sz w:val="24"/>
                <w:szCs w:val="24"/>
                <w:lang w:val="id-ID"/>
              </w:rPr>
            </w:pPr>
            <w:r w:rsidRPr="00F57C09">
              <w:rPr>
                <w:rFonts w:ascii="Times New Roman" w:hAnsi="Times New Roman"/>
                <w:bCs/>
                <w:sz w:val="24"/>
                <w:szCs w:val="24"/>
                <w:lang w:val="id-ID"/>
              </w:rPr>
              <w:t xml:space="preserve">2. </w:t>
            </w:r>
            <w:r w:rsidRPr="00F57C09">
              <w:rPr>
                <w:rFonts w:ascii="Times New Roman" w:hAnsi="Times New Roman"/>
                <w:bCs/>
                <w:sz w:val="24"/>
                <w:szCs w:val="24"/>
              </w:rPr>
              <w:tab/>
            </w:r>
            <w:r w:rsidRPr="00F57C09">
              <w:rPr>
                <w:rFonts w:ascii="Times New Roman" w:hAnsi="Times New Roman"/>
                <w:bCs/>
                <w:sz w:val="24"/>
                <w:szCs w:val="24"/>
                <w:lang w:val="id-ID"/>
              </w:rPr>
              <w:t>Peserta didik mampu menganalisis tantangan penerapan</w:t>
            </w:r>
            <w:r w:rsidRPr="00F57C09">
              <w:rPr>
                <w:rFonts w:ascii="Times New Roman" w:hAnsi="Times New Roman"/>
                <w:bCs/>
                <w:sz w:val="24"/>
                <w:szCs w:val="24"/>
              </w:rPr>
              <w:t xml:space="preserve"> </w:t>
            </w:r>
            <w:r w:rsidRPr="00F57C09">
              <w:rPr>
                <w:rFonts w:ascii="Times New Roman" w:hAnsi="Times New Roman"/>
                <w:bCs/>
                <w:sz w:val="24"/>
                <w:szCs w:val="24"/>
                <w:lang w:val="id-ID"/>
              </w:rPr>
              <w:t>Pancasila di masa depan.</w:t>
            </w:r>
          </w:p>
          <w:p w:rsidR="00F57C09" w:rsidRPr="00F57C09" w:rsidRDefault="00F57C09" w:rsidP="00F57C09">
            <w:pPr>
              <w:spacing w:before="120" w:after="120" w:line="240" w:lineRule="auto"/>
              <w:ind w:left="319" w:hanging="319"/>
              <w:rPr>
                <w:rFonts w:ascii="Times New Roman" w:hAnsi="Times New Roman"/>
                <w:bCs/>
                <w:sz w:val="24"/>
                <w:szCs w:val="24"/>
                <w:lang w:val="id-ID"/>
              </w:rPr>
            </w:pPr>
            <w:r w:rsidRPr="00F57C09">
              <w:rPr>
                <w:rFonts w:ascii="Times New Roman" w:hAnsi="Times New Roman"/>
                <w:bCs/>
                <w:sz w:val="24"/>
                <w:szCs w:val="24"/>
                <w:lang w:val="id-ID"/>
              </w:rPr>
              <w:t xml:space="preserve">3. </w:t>
            </w:r>
            <w:r w:rsidRPr="00F57C09">
              <w:rPr>
                <w:rFonts w:ascii="Times New Roman" w:hAnsi="Times New Roman"/>
                <w:bCs/>
                <w:sz w:val="24"/>
                <w:szCs w:val="24"/>
              </w:rPr>
              <w:tab/>
            </w:r>
            <w:r w:rsidRPr="00F57C09">
              <w:rPr>
                <w:rFonts w:ascii="Times New Roman" w:hAnsi="Times New Roman"/>
                <w:bCs/>
                <w:sz w:val="24"/>
                <w:szCs w:val="24"/>
                <w:lang w:val="id-ID"/>
              </w:rPr>
              <w:t>Peserta didik berpartisipasi dalam penerapan Pancasila</w:t>
            </w:r>
            <w:r w:rsidRPr="00F57C09">
              <w:rPr>
                <w:rFonts w:ascii="Times New Roman" w:hAnsi="Times New Roman"/>
                <w:bCs/>
                <w:sz w:val="24"/>
                <w:szCs w:val="24"/>
              </w:rPr>
              <w:t xml:space="preserve"> </w:t>
            </w:r>
            <w:r w:rsidRPr="00F57C09">
              <w:rPr>
                <w:rFonts w:ascii="Times New Roman" w:hAnsi="Times New Roman"/>
                <w:bCs/>
                <w:sz w:val="24"/>
                <w:szCs w:val="24"/>
                <w:lang w:val="id-ID"/>
              </w:rPr>
              <w:t>di kehidupan sehari-hari.</w:t>
            </w:r>
          </w:p>
        </w:tc>
        <w:tc>
          <w:tcPr>
            <w:tcW w:w="1373" w:type="pct"/>
          </w:tcPr>
          <w:p w:rsidR="00F57C09" w:rsidRPr="00F57C09" w:rsidRDefault="00F57C09" w:rsidP="00F57C09">
            <w:pPr>
              <w:spacing w:before="120" w:after="120" w:line="240" w:lineRule="auto"/>
              <w:rPr>
                <w:rFonts w:ascii="Times New Roman" w:hAnsi="Times New Roman"/>
                <w:bCs/>
                <w:sz w:val="24"/>
                <w:szCs w:val="24"/>
              </w:rPr>
            </w:pPr>
            <w:r w:rsidRPr="00F57C09">
              <w:rPr>
                <w:rFonts w:ascii="Times New Roman" w:hAnsi="Times New Roman"/>
                <w:bCs/>
                <w:sz w:val="24"/>
                <w:szCs w:val="24"/>
                <w:lang w:val="id-ID"/>
              </w:rPr>
              <w:t>Dinamika Penerapan Pancasila</w:t>
            </w:r>
          </w:p>
        </w:tc>
        <w:tc>
          <w:tcPr>
            <w:tcW w:w="676" w:type="pct"/>
          </w:tcPr>
          <w:p w:rsidR="00F57C09" w:rsidRPr="00F57C09" w:rsidRDefault="00F57C09" w:rsidP="00F57C09">
            <w:pPr>
              <w:spacing w:before="120" w:after="120" w:line="240" w:lineRule="auto"/>
              <w:jc w:val="center"/>
              <w:rPr>
                <w:rFonts w:ascii="Times New Roman" w:hAnsi="Times New Roman"/>
                <w:bCs/>
                <w:sz w:val="24"/>
                <w:szCs w:val="24"/>
              </w:rPr>
            </w:pPr>
            <w:r w:rsidRPr="00F57C09">
              <w:rPr>
                <w:rFonts w:ascii="Times New Roman" w:hAnsi="Times New Roman"/>
                <w:bCs/>
                <w:sz w:val="24"/>
                <w:szCs w:val="24"/>
              </w:rPr>
              <w:t>18 JP</w:t>
            </w:r>
          </w:p>
        </w:tc>
        <w:tc>
          <w:tcPr>
            <w:tcW w:w="773" w:type="pct"/>
          </w:tcPr>
          <w:p w:rsidR="00F57C09" w:rsidRPr="00F57C09" w:rsidRDefault="00F57C09" w:rsidP="00F57C09">
            <w:pPr>
              <w:spacing w:before="120" w:after="120" w:line="240" w:lineRule="auto"/>
              <w:jc w:val="center"/>
              <w:rPr>
                <w:rFonts w:ascii="Times New Roman" w:hAnsi="Times New Roman"/>
                <w:bCs/>
                <w:sz w:val="24"/>
                <w:szCs w:val="24"/>
              </w:rPr>
            </w:pPr>
            <w:r w:rsidRPr="00F57C09">
              <w:rPr>
                <w:rFonts w:ascii="Times New Roman" w:hAnsi="Times New Roman"/>
                <w:bCs/>
                <w:sz w:val="24"/>
                <w:szCs w:val="24"/>
                <w:lang w:val="id-ID"/>
              </w:rPr>
              <w:t>I</w:t>
            </w:r>
            <w:r w:rsidRPr="00F57C09">
              <w:rPr>
                <w:rFonts w:ascii="Times New Roman" w:hAnsi="Times New Roman"/>
                <w:bCs/>
                <w:sz w:val="24"/>
                <w:szCs w:val="24"/>
                <w:lang w:val="it-CH"/>
              </w:rPr>
              <w:t xml:space="preserve"> (</w:t>
            </w:r>
            <w:proofErr w:type="spellStart"/>
            <w:r w:rsidRPr="00F57C09">
              <w:rPr>
                <w:rFonts w:ascii="Times New Roman" w:hAnsi="Times New Roman"/>
                <w:bCs/>
                <w:sz w:val="24"/>
                <w:szCs w:val="24"/>
              </w:rPr>
              <w:t>Ganjil</w:t>
            </w:r>
            <w:proofErr w:type="spellEnd"/>
            <w:r w:rsidRPr="00F57C09">
              <w:rPr>
                <w:rFonts w:ascii="Times New Roman" w:hAnsi="Times New Roman"/>
                <w:bCs/>
                <w:sz w:val="24"/>
                <w:szCs w:val="24"/>
                <w:lang w:val="it-CH"/>
              </w:rPr>
              <w:t>)</w:t>
            </w:r>
          </w:p>
        </w:tc>
      </w:tr>
      <w:tr w:rsidR="00F57C09" w:rsidRPr="00F57C09" w:rsidTr="00661033">
        <w:trPr>
          <w:trHeight w:val="20"/>
        </w:trPr>
        <w:tc>
          <w:tcPr>
            <w:tcW w:w="403" w:type="pct"/>
          </w:tcPr>
          <w:p w:rsidR="00F57C09" w:rsidRPr="00F57C09" w:rsidRDefault="00F57C09" w:rsidP="00F57C09">
            <w:pPr>
              <w:spacing w:before="120" w:after="120" w:line="240" w:lineRule="auto"/>
              <w:jc w:val="center"/>
              <w:rPr>
                <w:rFonts w:ascii="Times New Roman" w:eastAsia="Calibri" w:hAnsi="Times New Roman"/>
                <w:sz w:val="24"/>
                <w:szCs w:val="24"/>
              </w:rPr>
            </w:pPr>
            <w:r w:rsidRPr="00F57C09">
              <w:rPr>
                <w:rFonts w:ascii="Times New Roman" w:eastAsia="Calibri" w:hAnsi="Times New Roman"/>
                <w:sz w:val="24"/>
                <w:szCs w:val="24"/>
              </w:rPr>
              <w:t>9.2</w:t>
            </w:r>
          </w:p>
        </w:tc>
        <w:tc>
          <w:tcPr>
            <w:tcW w:w="1775" w:type="pct"/>
            <w:tcBorders>
              <w:right w:val="single" w:sz="4" w:space="0" w:color="auto"/>
            </w:tcBorders>
            <w:shd w:val="clear" w:color="auto" w:fill="auto"/>
          </w:tcPr>
          <w:p w:rsidR="00F57C09" w:rsidRPr="00F57C09" w:rsidRDefault="00F57C09" w:rsidP="00F57C09">
            <w:pPr>
              <w:spacing w:before="120" w:after="120" w:line="240" w:lineRule="auto"/>
              <w:ind w:left="319" w:hanging="319"/>
              <w:rPr>
                <w:rFonts w:ascii="Times New Roman" w:hAnsi="Times New Roman"/>
                <w:bCs/>
                <w:sz w:val="24"/>
                <w:szCs w:val="24"/>
                <w:lang w:val="id-ID"/>
              </w:rPr>
            </w:pPr>
            <w:r w:rsidRPr="00F57C09">
              <w:rPr>
                <w:rFonts w:ascii="Times New Roman" w:hAnsi="Times New Roman"/>
                <w:bCs/>
                <w:sz w:val="24"/>
                <w:szCs w:val="24"/>
                <w:lang w:val="id-ID"/>
              </w:rPr>
              <w:t xml:space="preserve">1. </w:t>
            </w:r>
            <w:r w:rsidRPr="00F57C09">
              <w:rPr>
                <w:rFonts w:ascii="Times New Roman" w:hAnsi="Times New Roman"/>
                <w:bCs/>
                <w:sz w:val="24"/>
                <w:szCs w:val="24"/>
              </w:rPr>
              <w:tab/>
            </w:r>
            <w:r w:rsidRPr="00F57C09">
              <w:rPr>
                <w:rFonts w:ascii="Times New Roman" w:hAnsi="Times New Roman"/>
                <w:bCs/>
                <w:sz w:val="24"/>
                <w:szCs w:val="24"/>
                <w:lang w:val="id-ID"/>
              </w:rPr>
              <w:t>Peserta didik mampu memahami hierarki peraturan</w:t>
            </w:r>
            <w:r w:rsidRPr="00F57C09">
              <w:rPr>
                <w:rFonts w:ascii="Times New Roman" w:hAnsi="Times New Roman"/>
                <w:bCs/>
                <w:sz w:val="24"/>
                <w:szCs w:val="24"/>
              </w:rPr>
              <w:t xml:space="preserve"> </w:t>
            </w:r>
            <w:r w:rsidRPr="00F57C09">
              <w:rPr>
                <w:rFonts w:ascii="Times New Roman" w:hAnsi="Times New Roman"/>
                <w:bCs/>
                <w:sz w:val="24"/>
                <w:szCs w:val="24"/>
                <w:lang w:val="id-ID"/>
              </w:rPr>
              <w:t>perundang-undangan nasional.</w:t>
            </w:r>
          </w:p>
          <w:p w:rsidR="00F57C09" w:rsidRPr="00F57C09" w:rsidRDefault="00F57C09" w:rsidP="00F57C09">
            <w:pPr>
              <w:spacing w:before="120" w:after="120" w:line="240" w:lineRule="auto"/>
              <w:ind w:left="319" w:hanging="319"/>
              <w:rPr>
                <w:rFonts w:ascii="Times New Roman" w:hAnsi="Times New Roman"/>
                <w:bCs/>
                <w:sz w:val="24"/>
                <w:szCs w:val="24"/>
                <w:lang w:val="id-ID"/>
              </w:rPr>
            </w:pPr>
            <w:r w:rsidRPr="00F57C09">
              <w:rPr>
                <w:rFonts w:ascii="Times New Roman" w:hAnsi="Times New Roman"/>
                <w:bCs/>
                <w:sz w:val="24"/>
                <w:szCs w:val="24"/>
                <w:lang w:val="id-ID"/>
              </w:rPr>
              <w:t xml:space="preserve">2. </w:t>
            </w:r>
            <w:r w:rsidRPr="00F57C09">
              <w:rPr>
                <w:rFonts w:ascii="Times New Roman" w:hAnsi="Times New Roman"/>
                <w:bCs/>
                <w:sz w:val="24"/>
                <w:szCs w:val="24"/>
              </w:rPr>
              <w:tab/>
            </w:r>
            <w:r w:rsidRPr="00F57C09">
              <w:rPr>
                <w:rFonts w:ascii="Times New Roman" w:hAnsi="Times New Roman"/>
                <w:bCs/>
                <w:sz w:val="24"/>
                <w:szCs w:val="24"/>
                <w:lang w:val="id-ID"/>
              </w:rPr>
              <w:t>Peserta didik mampu menjelaskan peraturan perundang-</w:t>
            </w:r>
            <w:r w:rsidRPr="00F57C09">
              <w:rPr>
                <w:rFonts w:ascii="Times New Roman" w:hAnsi="Times New Roman"/>
                <w:bCs/>
                <w:sz w:val="24"/>
                <w:szCs w:val="24"/>
              </w:rPr>
              <w:t xml:space="preserve"> </w:t>
            </w:r>
            <w:r w:rsidRPr="00F57C09">
              <w:rPr>
                <w:rFonts w:ascii="Times New Roman" w:hAnsi="Times New Roman"/>
                <w:bCs/>
                <w:sz w:val="24"/>
                <w:szCs w:val="24"/>
                <w:lang w:val="id-ID"/>
              </w:rPr>
              <w:t>undangan nasional.</w:t>
            </w:r>
          </w:p>
          <w:p w:rsidR="00F57C09" w:rsidRPr="00F57C09" w:rsidRDefault="00F57C09" w:rsidP="00F57C09">
            <w:pPr>
              <w:spacing w:before="120" w:after="120" w:line="240" w:lineRule="auto"/>
              <w:ind w:left="319" w:hanging="319"/>
              <w:rPr>
                <w:rFonts w:ascii="Times New Roman" w:hAnsi="Times New Roman"/>
                <w:bCs/>
                <w:sz w:val="24"/>
                <w:szCs w:val="24"/>
                <w:lang w:val="id-ID"/>
              </w:rPr>
            </w:pPr>
            <w:r w:rsidRPr="00F57C09">
              <w:rPr>
                <w:rFonts w:ascii="Times New Roman" w:hAnsi="Times New Roman"/>
                <w:bCs/>
                <w:sz w:val="24"/>
                <w:szCs w:val="24"/>
                <w:lang w:val="id-ID"/>
              </w:rPr>
              <w:t xml:space="preserve">3. </w:t>
            </w:r>
            <w:r w:rsidRPr="00F57C09">
              <w:rPr>
                <w:rFonts w:ascii="Times New Roman" w:hAnsi="Times New Roman"/>
                <w:bCs/>
                <w:sz w:val="24"/>
                <w:szCs w:val="24"/>
              </w:rPr>
              <w:tab/>
            </w:r>
            <w:r w:rsidRPr="00F57C09">
              <w:rPr>
                <w:rFonts w:ascii="Times New Roman" w:hAnsi="Times New Roman"/>
                <w:bCs/>
                <w:sz w:val="24"/>
                <w:szCs w:val="24"/>
                <w:lang w:val="id-ID"/>
              </w:rPr>
              <w:t>Peserta didik mampu berdisiplin dalam mematuhi</w:t>
            </w:r>
            <w:r w:rsidRPr="00F57C09">
              <w:rPr>
                <w:rFonts w:ascii="Times New Roman" w:hAnsi="Times New Roman"/>
                <w:bCs/>
                <w:sz w:val="24"/>
                <w:szCs w:val="24"/>
              </w:rPr>
              <w:t xml:space="preserve"> </w:t>
            </w:r>
            <w:r w:rsidRPr="00F57C09">
              <w:rPr>
                <w:rFonts w:ascii="Times New Roman" w:hAnsi="Times New Roman"/>
                <w:bCs/>
                <w:sz w:val="24"/>
                <w:szCs w:val="24"/>
                <w:lang w:val="id-ID"/>
              </w:rPr>
              <w:t>peraturan perundang-undangan.</w:t>
            </w:r>
          </w:p>
        </w:tc>
        <w:tc>
          <w:tcPr>
            <w:tcW w:w="1373" w:type="pct"/>
          </w:tcPr>
          <w:p w:rsidR="00F57C09" w:rsidRPr="00F57C09" w:rsidRDefault="00F57C09" w:rsidP="00F57C09">
            <w:pPr>
              <w:pStyle w:val="ListParagraph"/>
              <w:spacing w:before="120" w:after="120" w:line="240" w:lineRule="auto"/>
              <w:ind w:left="0"/>
              <w:contextualSpacing w:val="0"/>
              <w:rPr>
                <w:rFonts w:ascii="Times New Roman" w:hAnsi="Times New Roman"/>
                <w:bCs/>
                <w:sz w:val="24"/>
                <w:szCs w:val="24"/>
              </w:rPr>
            </w:pPr>
            <w:proofErr w:type="spellStart"/>
            <w:r w:rsidRPr="00F57C09">
              <w:rPr>
                <w:rFonts w:ascii="Times New Roman" w:hAnsi="Times New Roman"/>
                <w:bCs/>
                <w:sz w:val="24"/>
                <w:szCs w:val="24"/>
              </w:rPr>
              <w:t>Peraturan</w:t>
            </w:r>
            <w:proofErr w:type="spellEnd"/>
            <w:r w:rsidRPr="00F57C09">
              <w:rPr>
                <w:rFonts w:ascii="Times New Roman" w:hAnsi="Times New Roman"/>
                <w:bCs/>
                <w:sz w:val="24"/>
                <w:szCs w:val="24"/>
              </w:rPr>
              <w:t xml:space="preserve"> </w:t>
            </w:r>
            <w:proofErr w:type="spellStart"/>
            <w:r w:rsidRPr="00F57C09">
              <w:rPr>
                <w:rFonts w:ascii="Times New Roman" w:hAnsi="Times New Roman"/>
                <w:bCs/>
                <w:sz w:val="24"/>
                <w:szCs w:val="24"/>
              </w:rPr>
              <w:t>Perundang-Undangan</w:t>
            </w:r>
            <w:proofErr w:type="spellEnd"/>
            <w:r w:rsidRPr="00F57C09">
              <w:rPr>
                <w:rFonts w:ascii="Times New Roman" w:hAnsi="Times New Roman"/>
                <w:bCs/>
                <w:sz w:val="24"/>
                <w:szCs w:val="24"/>
              </w:rPr>
              <w:t xml:space="preserve"> Nasional</w:t>
            </w:r>
          </w:p>
        </w:tc>
        <w:tc>
          <w:tcPr>
            <w:tcW w:w="676" w:type="pct"/>
          </w:tcPr>
          <w:p w:rsidR="00F57C09" w:rsidRPr="00F57C09" w:rsidRDefault="00F57C09" w:rsidP="00F57C09">
            <w:pPr>
              <w:spacing w:before="120" w:after="120" w:line="240" w:lineRule="auto"/>
              <w:jc w:val="center"/>
              <w:rPr>
                <w:rFonts w:ascii="Times New Roman" w:hAnsi="Times New Roman"/>
                <w:bCs/>
                <w:sz w:val="24"/>
                <w:szCs w:val="24"/>
              </w:rPr>
            </w:pPr>
            <w:r w:rsidRPr="00F57C09">
              <w:rPr>
                <w:rFonts w:ascii="Times New Roman" w:hAnsi="Times New Roman"/>
                <w:bCs/>
                <w:sz w:val="24"/>
                <w:szCs w:val="24"/>
              </w:rPr>
              <w:t>18 JP</w:t>
            </w:r>
          </w:p>
        </w:tc>
        <w:tc>
          <w:tcPr>
            <w:tcW w:w="773" w:type="pct"/>
          </w:tcPr>
          <w:p w:rsidR="00F57C09" w:rsidRPr="00F57C09" w:rsidRDefault="00F57C09" w:rsidP="00F57C09">
            <w:pPr>
              <w:spacing w:before="120" w:after="120" w:line="240" w:lineRule="auto"/>
              <w:jc w:val="center"/>
              <w:rPr>
                <w:rFonts w:ascii="Times New Roman" w:hAnsi="Times New Roman"/>
                <w:bCs/>
                <w:sz w:val="24"/>
                <w:szCs w:val="24"/>
              </w:rPr>
            </w:pPr>
            <w:r w:rsidRPr="00F57C09">
              <w:rPr>
                <w:rFonts w:ascii="Times New Roman" w:hAnsi="Times New Roman"/>
                <w:bCs/>
                <w:sz w:val="24"/>
                <w:szCs w:val="24"/>
                <w:lang w:val="id-ID"/>
              </w:rPr>
              <w:t>I</w:t>
            </w:r>
            <w:r w:rsidRPr="00F57C09">
              <w:rPr>
                <w:rFonts w:ascii="Times New Roman" w:hAnsi="Times New Roman"/>
                <w:bCs/>
                <w:sz w:val="24"/>
                <w:szCs w:val="24"/>
                <w:lang w:val="it-CH"/>
              </w:rPr>
              <w:t xml:space="preserve"> (</w:t>
            </w:r>
            <w:r w:rsidRPr="00F57C09">
              <w:rPr>
                <w:rFonts w:ascii="Times New Roman" w:hAnsi="Times New Roman"/>
                <w:bCs/>
                <w:sz w:val="24"/>
                <w:szCs w:val="24"/>
                <w:lang w:val="id-ID"/>
              </w:rPr>
              <w:t>Ganjil</w:t>
            </w:r>
            <w:r w:rsidRPr="00F57C09">
              <w:rPr>
                <w:rFonts w:ascii="Times New Roman" w:hAnsi="Times New Roman"/>
                <w:bCs/>
                <w:sz w:val="24"/>
                <w:szCs w:val="24"/>
                <w:lang w:val="it-CH"/>
              </w:rPr>
              <w:t>)</w:t>
            </w:r>
          </w:p>
        </w:tc>
      </w:tr>
      <w:tr w:rsidR="00F57C09" w:rsidRPr="00F57C09" w:rsidTr="00661033">
        <w:trPr>
          <w:trHeight w:val="20"/>
        </w:trPr>
        <w:tc>
          <w:tcPr>
            <w:tcW w:w="403" w:type="pct"/>
          </w:tcPr>
          <w:p w:rsidR="00F57C09" w:rsidRPr="00F57C09" w:rsidRDefault="00F57C09" w:rsidP="00F57C09">
            <w:pPr>
              <w:spacing w:before="120" w:after="120" w:line="240" w:lineRule="auto"/>
              <w:jc w:val="center"/>
              <w:rPr>
                <w:rFonts w:ascii="Times New Roman" w:eastAsia="Calibri" w:hAnsi="Times New Roman"/>
                <w:sz w:val="24"/>
                <w:szCs w:val="24"/>
              </w:rPr>
            </w:pPr>
            <w:r w:rsidRPr="00F57C09">
              <w:rPr>
                <w:rFonts w:ascii="Times New Roman" w:eastAsia="Calibri" w:hAnsi="Times New Roman"/>
                <w:sz w:val="24"/>
                <w:szCs w:val="24"/>
              </w:rPr>
              <w:t>9.3</w:t>
            </w:r>
          </w:p>
        </w:tc>
        <w:tc>
          <w:tcPr>
            <w:tcW w:w="1775" w:type="pct"/>
            <w:tcBorders>
              <w:right w:val="single" w:sz="4" w:space="0" w:color="auto"/>
            </w:tcBorders>
            <w:shd w:val="clear" w:color="auto" w:fill="auto"/>
          </w:tcPr>
          <w:p w:rsidR="00F57C09" w:rsidRPr="00F57C09" w:rsidRDefault="00F57C09" w:rsidP="00F57C09">
            <w:pPr>
              <w:spacing w:before="120" w:after="120" w:line="240" w:lineRule="auto"/>
              <w:ind w:left="319" w:hanging="319"/>
              <w:rPr>
                <w:rFonts w:ascii="Times New Roman" w:hAnsi="Times New Roman"/>
                <w:bCs/>
                <w:sz w:val="24"/>
                <w:szCs w:val="24"/>
                <w:lang w:val="id-ID"/>
              </w:rPr>
            </w:pPr>
            <w:r w:rsidRPr="00F57C09">
              <w:rPr>
                <w:rFonts w:ascii="Times New Roman" w:hAnsi="Times New Roman"/>
                <w:bCs/>
                <w:sz w:val="24"/>
                <w:szCs w:val="24"/>
                <w:lang w:val="id-ID"/>
              </w:rPr>
              <w:t xml:space="preserve">1. </w:t>
            </w:r>
            <w:r w:rsidRPr="00F57C09">
              <w:rPr>
                <w:rFonts w:ascii="Times New Roman" w:hAnsi="Times New Roman"/>
                <w:bCs/>
                <w:sz w:val="24"/>
                <w:szCs w:val="24"/>
              </w:rPr>
              <w:tab/>
            </w:r>
            <w:r w:rsidRPr="00F57C09">
              <w:rPr>
                <w:rFonts w:ascii="Times New Roman" w:hAnsi="Times New Roman"/>
                <w:bCs/>
                <w:sz w:val="24"/>
                <w:szCs w:val="24"/>
                <w:lang w:val="id-ID"/>
              </w:rPr>
              <w:t>Peserta didik mampu memahami peran Indonesia</w:t>
            </w:r>
            <w:r w:rsidRPr="00F57C09">
              <w:rPr>
                <w:rFonts w:ascii="Times New Roman" w:hAnsi="Times New Roman"/>
                <w:bCs/>
                <w:sz w:val="24"/>
                <w:szCs w:val="24"/>
              </w:rPr>
              <w:t xml:space="preserve"> </w:t>
            </w:r>
            <w:r w:rsidRPr="00F57C09">
              <w:rPr>
                <w:rFonts w:ascii="Times New Roman" w:hAnsi="Times New Roman"/>
                <w:bCs/>
                <w:sz w:val="24"/>
                <w:szCs w:val="24"/>
                <w:lang w:val="id-ID"/>
              </w:rPr>
              <w:t>dalam berbagai kerja sama internasional.</w:t>
            </w:r>
          </w:p>
          <w:p w:rsidR="00F57C09" w:rsidRPr="00F57C09" w:rsidRDefault="00F57C09" w:rsidP="00F57C09">
            <w:pPr>
              <w:spacing w:before="120" w:after="120" w:line="240" w:lineRule="auto"/>
              <w:ind w:left="319" w:hanging="319"/>
              <w:rPr>
                <w:rFonts w:ascii="Times New Roman" w:hAnsi="Times New Roman"/>
                <w:bCs/>
                <w:sz w:val="24"/>
                <w:szCs w:val="24"/>
                <w:lang w:val="id-ID"/>
              </w:rPr>
            </w:pPr>
            <w:r w:rsidRPr="00F57C09">
              <w:rPr>
                <w:rFonts w:ascii="Times New Roman" w:hAnsi="Times New Roman"/>
                <w:bCs/>
                <w:sz w:val="24"/>
                <w:szCs w:val="24"/>
                <w:lang w:val="id-ID"/>
              </w:rPr>
              <w:t xml:space="preserve">2. </w:t>
            </w:r>
            <w:r w:rsidRPr="00F57C09">
              <w:rPr>
                <w:rFonts w:ascii="Times New Roman" w:hAnsi="Times New Roman"/>
                <w:bCs/>
                <w:sz w:val="24"/>
                <w:szCs w:val="24"/>
              </w:rPr>
              <w:tab/>
            </w:r>
            <w:r w:rsidRPr="00F57C09">
              <w:rPr>
                <w:rFonts w:ascii="Times New Roman" w:hAnsi="Times New Roman"/>
                <w:bCs/>
                <w:sz w:val="24"/>
                <w:szCs w:val="24"/>
                <w:lang w:val="id-ID"/>
              </w:rPr>
              <w:t>Peserta didik mampu menganalisis bentuk peranan</w:t>
            </w:r>
            <w:r w:rsidRPr="00F57C09">
              <w:rPr>
                <w:rFonts w:ascii="Times New Roman" w:hAnsi="Times New Roman"/>
                <w:bCs/>
                <w:sz w:val="24"/>
                <w:szCs w:val="24"/>
              </w:rPr>
              <w:t xml:space="preserve"> </w:t>
            </w:r>
            <w:r w:rsidRPr="00F57C09">
              <w:rPr>
                <w:rFonts w:ascii="Times New Roman" w:hAnsi="Times New Roman"/>
                <w:bCs/>
                <w:sz w:val="24"/>
                <w:szCs w:val="24"/>
                <w:lang w:val="id-ID"/>
              </w:rPr>
              <w:t xml:space="preserve">Indonesia dalam </w:t>
            </w:r>
            <w:r w:rsidRPr="00F57C09">
              <w:rPr>
                <w:rFonts w:ascii="Times New Roman" w:hAnsi="Times New Roman"/>
                <w:bCs/>
                <w:sz w:val="24"/>
                <w:szCs w:val="24"/>
                <w:lang w:val="id-ID"/>
              </w:rPr>
              <w:lastRenderedPageBreak/>
              <w:t>kerja sama internasional.</w:t>
            </w:r>
          </w:p>
          <w:p w:rsidR="00F57C09" w:rsidRPr="00F57C09" w:rsidRDefault="00F57C09" w:rsidP="00F57C09">
            <w:pPr>
              <w:spacing w:before="120" w:after="120" w:line="240" w:lineRule="auto"/>
              <w:ind w:left="319" w:hanging="319"/>
              <w:rPr>
                <w:rFonts w:ascii="Times New Roman" w:hAnsi="Times New Roman"/>
                <w:bCs/>
                <w:sz w:val="24"/>
                <w:szCs w:val="24"/>
                <w:lang w:val="id-ID"/>
              </w:rPr>
            </w:pPr>
            <w:r w:rsidRPr="00F57C09">
              <w:rPr>
                <w:rFonts w:ascii="Times New Roman" w:hAnsi="Times New Roman"/>
                <w:bCs/>
                <w:sz w:val="24"/>
                <w:szCs w:val="24"/>
                <w:lang w:val="id-ID"/>
              </w:rPr>
              <w:t xml:space="preserve">3. </w:t>
            </w:r>
            <w:r w:rsidRPr="00F57C09">
              <w:rPr>
                <w:rFonts w:ascii="Times New Roman" w:hAnsi="Times New Roman"/>
                <w:bCs/>
                <w:sz w:val="24"/>
                <w:szCs w:val="24"/>
              </w:rPr>
              <w:tab/>
            </w:r>
            <w:r w:rsidRPr="00F57C09">
              <w:rPr>
                <w:rFonts w:ascii="Times New Roman" w:hAnsi="Times New Roman"/>
                <w:bCs/>
                <w:sz w:val="24"/>
                <w:szCs w:val="24"/>
                <w:lang w:val="id-ID"/>
              </w:rPr>
              <w:t>Peserta didik mampu mengembangkan kesadaran</w:t>
            </w:r>
            <w:r w:rsidRPr="00F57C09">
              <w:rPr>
                <w:rFonts w:ascii="Times New Roman" w:hAnsi="Times New Roman"/>
                <w:bCs/>
                <w:sz w:val="24"/>
                <w:szCs w:val="24"/>
              </w:rPr>
              <w:t xml:space="preserve"> </w:t>
            </w:r>
            <w:r w:rsidRPr="00F57C09">
              <w:rPr>
                <w:rFonts w:ascii="Times New Roman" w:hAnsi="Times New Roman"/>
                <w:bCs/>
                <w:sz w:val="24"/>
                <w:szCs w:val="24"/>
                <w:lang w:val="id-ID"/>
              </w:rPr>
              <w:t>terhadap tanggungjawab menjaga peranan Indonesia</w:t>
            </w:r>
            <w:r w:rsidRPr="00F57C09">
              <w:rPr>
                <w:rFonts w:ascii="Times New Roman" w:hAnsi="Times New Roman"/>
                <w:bCs/>
                <w:sz w:val="24"/>
                <w:szCs w:val="24"/>
              </w:rPr>
              <w:t xml:space="preserve"> </w:t>
            </w:r>
            <w:r w:rsidRPr="00F57C09">
              <w:rPr>
                <w:rFonts w:ascii="Times New Roman" w:hAnsi="Times New Roman"/>
                <w:bCs/>
                <w:sz w:val="24"/>
                <w:szCs w:val="24"/>
                <w:lang w:val="id-ID"/>
              </w:rPr>
              <w:t>dalam tatanan dunia.</w:t>
            </w:r>
          </w:p>
        </w:tc>
        <w:tc>
          <w:tcPr>
            <w:tcW w:w="1373" w:type="pct"/>
          </w:tcPr>
          <w:p w:rsidR="00F57C09" w:rsidRPr="00F57C09" w:rsidRDefault="00F57C09" w:rsidP="00F57C09">
            <w:pPr>
              <w:pStyle w:val="ListParagraph"/>
              <w:spacing w:before="120" w:after="120" w:line="240" w:lineRule="auto"/>
              <w:ind w:left="0"/>
              <w:contextualSpacing w:val="0"/>
              <w:rPr>
                <w:rFonts w:ascii="Times New Roman" w:hAnsi="Times New Roman"/>
                <w:bCs/>
                <w:sz w:val="24"/>
                <w:szCs w:val="24"/>
              </w:rPr>
            </w:pPr>
            <w:proofErr w:type="spellStart"/>
            <w:r w:rsidRPr="00F57C09">
              <w:rPr>
                <w:rFonts w:ascii="Times New Roman" w:hAnsi="Times New Roman"/>
                <w:bCs/>
                <w:sz w:val="24"/>
                <w:szCs w:val="24"/>
              </w:rPr>
              <w:lastRenderedPageBreak/>
              <w:t>Peranan</w:t>
            </w:r>
            <w:proofErr w:type="spellEnd"/>
            <w:r w:rsidRPr="00F57C09">
              <w:rPr>
                <w:rFonts w:ascii="Times New Roman" w:hAnsi="Times New Roman"/>
                <w:bCs/>
                <w:sz w:val="24"/>
                <w:szCs w:val="24"/>
              </w:rPr>
              <w:t xml:space="preserve"> Indonesia </w:t>
            </w:r>
            <w:proofErr w:type="spellStart"/>
            <w:r w:rsidRPr="00F57C09">
              <w:rPr>
                <w:rFonts w:ascii="Times New Roman" w:hAnsi="Times New Roman"/>
                <w:bCs/>
                <w:sz w:val="24"/>
                <w:szCs w:val="24"/>
              </w:rPr>
              <w:t>DalamTatanan</w:t>
            </w:r>
            <w:proofErr w:type="spellEnd"/>
            <w:r w:rsidRPr="00F57C09">
              <w:rPr>
                <w:rFonts w:ascii="Times New Roman" w:hAnsi="Times New Roman"/>
                <w:bCs/>
                <w:sz w:val="24"/>
                <w:szCs w:val="24"/>
              </w:rPr>
              <w:t xml:space="preserve"> </w:t>
            </w:r>
            <w:proofErr w:type="spellStart"/>
            <w:r w:rsidRPr="00F57C09">
              <w:rPr>
                <w:rFonts w:ascii="Times New Roman" w:hAnsi="Times New Roman"/>
                <w:bCs/>
                <w:sz w:val="24"/>
                <w:szCs w:val="24"/>
              </w:rPr>
              <w:t>Dunia</w:t>
            </w:r>
            <w:proofErr w:type="spellEnd"/>
          </w:p>
        </w:tc>
        <w:tc>
          <w:tcPr>
            <w:tcW w:w="676" w:type="pct"/>
          </w:tcPr>
          <w:p w:rsidR="00F57C09" w:rsidRPr="00F57C09" w:rsidRDefault="00F57C09" w:rsidP="00F57C09">
            <w:pPr>
              <w:spacing w:before="120" w:after="120" w:line="240" w:lineRule="auto"/>
              <w:jc w:val="center"/>
              <w:rPr>
                <w:rFonts w:ascii="Times New Roman" w:hAnsi="Times New Roman"/>
                <w:bCs/>
                <w:sz w:val="24"/>
                <w:szCs w:val="24"/>
              </w:rPr>
            </w:pPr>
            <w:r w:rsidRPr="00F57C09">
              <w:rPr>
                <w:rFonts w:ascii="Times New Roman" w:hAnsi="Times New Roman"/>
                <w:bCs/>
                <w:sz w:val="24"/>
                <w:szCs w:val="24"/>
              </w:rPr>
              <w:t>18 JP</w:t>
            </w:r>
          </w:p>
        </w:tc>
        <w:tc>
          <w:tcPr>
            <w:tcW w:w="773" w:type="pct"/>
          </w:tcPr>
          <w:p w:rsidR="00F57C09" w:rsidRPr="00F57C09" w:rsidRDefault="00F57C09" w:rsidP="00F57C09">
            <w:pPr>
              <w:spacing w:before="120" w:after="120" w:line="240" w:lineRule="auto"/>
              <w:jc w:val="center"/>
              <w:rPr>
                <w:rFonts w:ascii="Times New Roman" w:hAnsi="Times New Roman"/>
                <w:bCs/>
                <w:sz w:val="24"/>
                <w:szCs w:val="24"/>
              </w:rPr>
            </w:pPr>
            <w:r w:rsidRPr="00F57C09">
              <w:rPr>
                <w:rFonts w:ascii="Times New Roman" w:hAnsi="Times New Roman"/>
                <w:bCs/>
                <w:sz w:val="24"/>
                <w:szCs w:val="24"/>
                <w:lang w:val="id-ID"/>
              </w:rPr>
              <w:t>I</w:t>
            </w:r>
            <w:r w:rsidRPr="00F57C09">
              <w:rPr>
                <w:rFonts w:ascii="Times New Roman" w:hAnsi="Times New Roman"/>
                <w:bCs/>
                <w:sz w:val="24"/>
                <w:szCs w:val="24"/>
                <w:lang w:val="it-CH"/>
              </w:rPr>
              <w:t xml:space="preserve"> (</w:t>
            </w:r>
            <w:r w:rsidRPr="00F57C09">
              <w:rPr>
                <w:rFonts w:ascii="Times New Roman" w:hAnsi="Times New Roman"/>
                <w:bCs/>
                <w:sz w:val="24"/>
                <w:szCs w:val="24"/>
                <w:lang w:val="id-ID"/>
              </w:rPr>
              <w:t>Ganjil</w:t>
            </w:r>
            <w:r w:rsidRPr="00F57C09">
              <w:rPr>
                <w:rFonts w:ascii="Times New Roman" w:hAnsi="Times New Roman"/>
                <w:bCs/>
                <w:sz w:val="24"/>
                <w:szCs w:val="24"/>
                <w:lang w:val="it-CH"/>
              </w:rPr>
              <w:t>)</w:t>
            </w:r>
          </w:p>
        </w:tc>
      </w:tr>
      <w:tr w:rsidR="00F57C09" w:rsidRPr="00F57C09" w:rsidTr="00661033">
        <w:trPr>
          <w:trHeight w:val="20"/>
        </w:trPr>
        <w:tc>
          <w:tcPr>
            <w:tcW w:w="403" w:type="pct"/>
          </w:tcPr>
          <w:p w:rsidR="00F57C09" w:rsidRPr="00F57C09" w:rsidRDefault="00F57C09" w:rsidP="00F57C09">
            <w:pPr>
              <w:spacing w:before="120" w:after="120" w:line="240" w:lineRule="auto"/>
              <w:jc w:val="center"/>
              <w:rPr>
                <w:rFonts w:ascii="Times New Roman" w:eastAsia="Calibri" w:hAnsi="Times New Roman"/>
                <w:sz w:val="24"/>
                <w:szCs w:val="24"/>
              </w:rPr>
            </w:pPr>
            <w:r w:rsidRPr="00F57C09">
              <w:rPr>
                <w:rFonts w:ascii="Times New Roman" w:eastAsia="Calibri" w:hAnsi="Times New Roman"/>
                <w:sz w:val="24"/>
                <w:szCs w:val="24"/>
              </w:rPr>
              <w:t>9.4</w:t>
            </w:r>
          </w:p>
        </w:tc>
        <w:tc>
          <w:tcPr>
            <w:tcW w:w="1775" w:type="pct"/>
            <w:tcBorders>
              <w:right w:val="single" w:sz="4" w:space="0" w:color="auto"/>
            </w:tcBorders>
            <w:shd w:val="clear" w:color="auto" w:fill="auto"/>
          </w:tcPr>
          <w:p w:rsidR="00F57C09" w:rsidRPr="00F57C09" w:rsidRDefault="00F57C09" w:rsidP="00F57C09">
            <w:pPr>
              <w:spacing w:before="120" w:after="120" w:line="240" w:lineRule="auto"/>
              <w:ind w:left="319" w:hanging="319"/>
              <w:rPr>
                <w:rFonts w:ascii="Times New Roman" w:hAnsi="Times New Roman"/>
                <w:bCs/>
                <w:sz w:val="24"/>
                <w:szCs w:val="24"/>
                <w:lang w:val="id-ID"/>
              </w:rPr>
            </w:pPr>
            <w:r w:rsidRPr="00F57C09">
              <w:rPr>
                <w:rFonts w:ascii="Times New Roman" w:hAnsi="Times New Roman"/>
                <w:bCs/>
                <w:sz w:val="24"/>
                <w:szCs w:val="24"/>
                <w:lang w:val="id-ID"/>
              </w:rPr>
              <w:t xml:space="preserve">1. </w:t>
            </w:r>
            <w:r w:rsidRPr="00F57C09">
              <w:rPr>
                <w:rFonts w:ascii="Times New Roman" w:hAnsi="Times New Roman"/>
                <w:bCs/>
                <w:sz w:val="24"/>
                <w:szCs w:val="24"/>
              </w:rPr>
              <w:tab/>
            </w:r>
            <w:r w:rsidRPr="00F57C09">
              <w:rPr>
                <w:rFonts w:ascii="Times New Roman" w:hAnsi="Times New Roman"/>
                <w:bCs/>
                <w:sz w:val="24"/>
                <w:szCs w:val="24"/>
                <w:lang w:val="id-ID"/>
              </w:rPr>
              <w:t>Peserta didik mampu menjelaskan arti penting harmoni</w:t>
            </w:r>
            <w:r w:rsidRPr="00F57C09">
              <w:rPr>
                <w:rFonts w:ascii="Times New Roman" w:hAnsi="Times New Roman"/>
                <w:bCs/>
                <w:sz w:val="24"/>
                <w:szCs w:val="24"/>
              </w:rPr>
              <w:t xml:space="preserve"> </w:t>
            </w:r>
            <w:r w:rsidRPr="00F57C09">
              <w:rPr>
                <w:rFonts w:ascii="Times New Roman" w:hAnsi="Times New Roman"/>
                <w:bCs/>
                <w:sz w:val="24"/>
                <w:szCs w:val="24"/>
                <w:lang w:val="id-ID"/>
              </w:rPr>
              <w:t>dan solidaritas global.</w:t>
            </w:r>
          </w:p>
          <w:p w:rsidR="00F57C09" w:rsidRPr="00F57C09" w:rsidRDefault="00F57C09" w:rsidP="00F57C09">
            <w:pPr>
              <w:spacing w:before="120" w:after="120" w:line="240" w:lineRule="auto"/>
              <w:ind w:left="319" w:hanging="319"/>
              <w:rPr>
                <w:rFonts w:ascii="Times New Roman" w:hAnsi="Times New Roman"/>
                <w:bCs/>
                <w:sz w:val="24"/>
                <w:szCs w:val="24"/>
                <w:lang w:val="id-ID"/>
              </w:rPr>
            </w:pPr>
            <w:r w:rsidRPr="00F57C09">
              <w:rPr>
                <w:rFonts w:ascii="Times New Roman" w:hAnsi="Times New Roman"/>
                <w:bCs/>
                <w:sz w:val="24"/>
                <w:szCs w:val="24"/>
                <w:lang w:val="id-ID"/>
              </w:rPr>
              <w:t xml:space="preserve">2. </w:t>
            </w:r>
            <w:r w:rsidRPr="00F57C09">
              <w:rPr>
                <w:rFonts w:ascii="Times New Roman" w:hAnsi="Times New Roman"/>
                <w:bCs/>
                <w:sz w:val="24"/>
                <w:szCs w:val="24"/>
              </w:rPr>
              <w:tab/>
            </w:r>
            <w:r w:rsidRPr="00F57C09">
              <w:rPr>
                <w:rFonts w:ascii="Times New Roman" w:hAnsi="Times New Roman"/>
                <w:bCs/>
                <w:sz w:val="24"/>
                <w:szCs w:val="24"/>
                <w:lang w:val="id-ID"/>
              </w:rPr>
              <w:t>Peserta didik mampu mengidentifikasi tantangan</w:t>
            </w:r>
            <w:r w:rsidRPr="00F57C09">
              <w:rPr>
                <w:rFonts w:ascii="Times New Roman" w:hAnsi="Times New Roman"/>
                <w:bCs/>
                <w:sz w:val="24"/>
                <w:szCs w:val="24"/>
              </w:rPr>
              <w:t xml:space="preserve"> </w:t>
            </w:r>
            <w:r w:rsidRPr="00F57C09">
              <w:rPr>
                <w:rFonts w:ascii="Times New Roman" w:hAnsi="Times New Roman"/>
                <w:bCs/>
                <w:sz w:val="24"/>
                <w:szCs w:val="24"/>
                <w:lang w:val="id-ID"/>
              </w:rPr>
              <w:t>dalam menjaga harmoni dan solidaritas global.</w:t>
            </w:r>
          </w:p>
          <w:p w:rsidR="00F57C09" w:rsidRPr="00F57C09" w:rsidRDefault="00F57C09" w:rsidP="00F57C09">
            <w:pPr>
              <w:spacing w:before="120" w:after="120" w:line="240" w:lineRule="auto"/>
              <w:ind w:left="319" w:hanging="319"/>
              <w:rPr>
                <w:rFonts w:ascii="Times New Roman" w:hAnsi="Times New Roman"/>
                <w:bCs/>
                <w:sz w:val="24"/>
                <w:szCs w:val="24"/>
                <w:lang w:val="id-ID"/>
              </w:rPr>
            </w:pPr>
            <w:r w:rsidRPr="00F57C09">
              <w:rPr>
                <w:rFonts w:ascii="Times New Roman" w:hAnsi="Times New Roman"/>
                <w:bCs/>
                <w:sz w:val="24"/>
                <w:szCs w:val="24"/>
                <w:lang w:val="id-ID"/>
              </w:rPr>
              <w:t xml:space="preserve">3. </w:t>
            </w:r>
            <w:r w:rsidRPr="00F57C09">
              <w:rPr>
                <w:rFonts w:ascii="Times New Roman" w:hAnsi="Times New Roman"/>
                <w:bCs/>
                <w:sz w:val="24"/>
                <w:szCs w:val="24"/>
              </w:rPr>
              <w:tab/>
            </w:r>
            <w:r w:rsidRPr="00F57C09">
              <w:rPr>
                <w:rFonts w:ascii="Times New Roman" w:hAnsi="Times New Roman"/>
                <w:bCs/>
                <w:sz w:val="24"/>
                <w:szCs w:val="24"/>
                <w:lang w:val="id-ID"/>
              </w:rPr>
              <w:t>Peserta didik mengembangkan sikap peduli terhadap</w:t>
            </w:r>
            <w:r w:rsidRPr="00F57C09">
              <w:rPr>
                <w:rFonts w:ascii="Times New Roman" w:hAnsi="Times New Roman"/>
                <w:bCs/>
                <w:sz w:val="24"/>
                <w:szCs w:val="24"/>
              </w:rPr>
              <w:t xml:space="preserve"> </w:t>
            </w:r>
            <w:r w:rsidRPr="00F57C09">
              <w:rPr>
                <w:rFonts w:ascii="Times New Roman" w:hAnsi="Times New Roman"/>
                <w:bCs/>
                <w:sz w:val="24"/>
                <w:szCs w:val="24"/>
                <w:lang w:val="id-ID"/>
              </w:rPr>
              <w:t>harmoni dan solidaritas global.</w:t>
            </w:r>
          </w:p>
        </w:tc>
        <w:tc>
          <w:tcPr>
            <w:tcW w:w="1373" w:type="pct"/>
          </w:tcPr>
          <w:p w:rsidR="00F57C09" w:rsidRPr="00F57C09" w:rsidRDefault="00F57C09" w:rsidP="00F57C09">
            <w:pPr>
              <w:pStyle w:val="ListParagraph"/>
              <w:spacing w:before="120" w:after="120" w:line="240" w:lineRule="auto"/>
              <w:ind w:left="0"/>
              <w:contextualSpacing w:val="0"/>
              <w:rPr>
                <w:rFonts w:ascii="Times New Roman" w:hAnsi="Times New Roman"/>
                <w:bCs/>
                <w:sz w:val="24"/>
                <w:szCs w:val="24"/>
              </w:rPr>
            </w:pPr>
            <w:proofErr w:type="spellStart"/>
            <w:r w:rsidRPr="00F57C09">
              <w:rPr>
                <w:rFonts w:ascii="Times New Roman" w:hAnsi="Times New Roman"/>
                <w:bCs/>
                <w:sz w:val="24"/>
                <w:szCs w:val="24"/>
              </w:rPr>
              <w:t>Harmoni</w:t>
            </w:r>
            <w:proofErr w:type="spellEnd"/>
            <w:r w:rsidRPr="00F57C09">
              <w:rPr>
                <w:rFonts w:ascii="Times New Roman" w:hAnsi="Times New Roman"/>
                <w:bCs/>
                <w:sz w:val="24"/>
                <w:szCs w:val="24"/>
              </w:rPr>
              <w:t xml:space="preserve"> Dan </w:t>
            </w:r>
            <w:proofErr w:type="spellStart"/>
            <w:r w:rsidRPr="00F57C09">
              <w:rPr>
                <w:rFonts w:ascii="Times New Roman" w:hAnsi="Times New Roman"/>
                <w:bCs/>
                <w:sz w:val="24"/>
                <w:szCs w:val="24"/>
              </w:rPr>
              <w:t>Solidaritas</w:t>
            </w:r>
            <w:proofErr w:type="spellEnd"/>
            <w:r w:rsidRPr="00F57C09">
              <w:rPr>
                <w:rFonts w:ascii="Times New Roman" w:hAnsi="Times New Roman"/>
                <w:bCs/>
                <w:sz w:val="24"/>
                <w:szCs w:val="24"/>
              </w:rPr>
              <w:t xml:space="preserve"> Global</w:t>
            </w:r>
          </w:p>
        </w:tc>
        <w:tc>
          <w:tcPr>
            <w:tcW w:w="676" w:type="pct"/>
          </w:tcPr>
          <w:p w:rsidR="00F57C09" w:rsidRPr="00F57C09" w:rsidRDefault="00F57C09" w:rsidP="00F57C09">
            <w:pPr>
              <w:spacing w:before="120" w:after="120" w:line="240" w:lineRule="auto"/>
              <w:jc w:val="center"/>
              <w:rPr>
                <w:rFonts w:ascii="Times New Roman" w:hAnsi="Times New Roman"/>
                <w:bCs/>
                <w:sz w:val="24"/>
                <w:szCs w:val="24"/>
              </w:rPr>
            </w:pPr>
            <w:r w:rsidRPr="00F57C09">
              <w:rPr>
                <w:rFonts w:ascii="Times New Roman" w:hAnsi="Times New Roman"/>
                <w:bCs/>
                <w:sz w:val="24"/>
                <w:szCs w:val="24"/>
              </w:rPr>
              <w:t>15 JP</w:t>
            </w:r>
          </w:p>
        </w:tc>
        <w:tc>
          <w:tcPr>
            <w:tcW w:w="773" w:type="pct"/>
          </w:tcPr>
          <w:p w:rsidR="00F57C09" w:rsidRPr="00F57C09" w:rsidRDefault="00F57C09" w:rsidP="00F57C09">
            <w:pPr>
              <w:spacing w:before="120" w:after="120" w:line="240" w:lineRule="auto"/>
              <w:jc w:val="center"/>
              <w:rPr>
                <w:rFonts w:ascii="Times New Roman" w:hAnsi="Times New Roman"/>
                <w:bCs/>
                <w:sz w:val="24"/>
                <w:szCs w:val="24"/>
              </w:rPr>
            </w:pPr>
            <w:r w:rsidRPr="00F57C09">
              <w:rPr>
                <w:rFonts w:ascii="Times New Roman" w:hAnsi="Times New Roman"/>
                <w:bCs/>
                <w:sz w:val="24"/>
                <w:szCs w:val="24"/>
              </w:rPr>
              <w:t>II (</w:t>
            </w:r>
            <w:proofErr w:type="spellStart"/>
            <w:r w:rsidRPr="00F57C09">
              <w:rPr>
                <w:rFonts w:ascii="Times New Roman" w:hAnsi="Times New Roman"/>
                <w:bCs/>
                <w:sz w:val="24"/>
                <w:szCs w:val="24"/>
              </w:rPr>
              <w:t>Genap</w:t>
            </w:r>
            <w:proofErr w:type="spellEnd"/>
            <w:r w:rsidRPr="00F57C09">
              <w:rPr>
                <w:rFonts w:ascii="Times New Roman" w:hAnsi="Times New Roman"/>
                <w:bCs/>
                <w:sz w:val="24"/>
                <w:szCs w:val="24"/>
              </w:rPr>
              <w:t>)</w:t>
            </w:r>
          </w:p>
        </w:tc>
      </w:tr>
      <w:tr w:rsidR="00F57C09" w:rsidRPr="00F57C09" w:rsidTr="00661033">
        <w:trPr>
          <w:trHeight w:val="20"/>
        </w:trPr>
        <w:tc>
          <w:tcPr>
            <w:tcW w:w="403" w:type="pct"/>
          </w:tcPr>
          <w:p w:rsidR="00F57C09" w:rsidRPr="00F57C09" w:rsidRDefault="00F57C09" w:rsidP="00F57C09">
            <w:pPr>
              <w:spacing w:before="120" w:after="120" w:line="240" w:lineRule="auto"/>
              <w:jc w:val="center"/>
              <w:rPr>
                <w:rFonts w:ascii="Times New Roman" w:eastAsia="Calibri" w:hAnsi="Times New Roman"/>
                <w:sz w:val="24"/>
                <w:szCs w:val="24"/>
              </w:rPr>
            </w:pPr>
            <w:r w:rsidRPr="00F57C09">
              <w:rPr>
                <w:rFonts w:ascii="Times New Roman" w:eastAsia="Calibri" w:hAnsi="Times New Roman"/>
                <w:sz w:val="24"/>
                <w:szCs w:val="24"/>
              </w:rPr>
              <w:t>9.5</w:t>
            </w:r>
          </w:p>
        </w:tc>
        <w:tc>
          <w:tcPr>
            <w:tcW w:w="1775" w:type="pct"/>
            <w:tcBorders>
              <w:right w:val="single" w:sz="4" w:space="0" w:color="auto"/>
            </w:tcBorders>
            <w:shd w:val="clear" w:color="auto" w:fill="auto"/>
          </w:tcPr>
          <w:p w:rsidR="00F57C09" w:rsidRPr="00F57C09" w:rsidRDefault="00F57C09" w:rsidP="00F57C09">
            <w:pPr>
              <w:spacing w:before="120" w:after="120" w:line="240" w:lineRule="auto"/>
              <w:ind w:left="319" w:hanging="319"/>
              <w:rPr>
                <w:rFonts w:ascii="Times New Roman" w:hAnsi="Times New Roman"/>
                <w:bCs/>
                <w:sz w:val="24"/>
                <w:szCs w:val="24"/>
                <w:lang w:val="id-ID"/>
              </w:rPr>
            </w:pPr>
            <w:r w:rsidRPr="00F57C09">
              <w:rPr>
                <w:rFonts w:ascii="Times New Roman" w:hAnsi="Times New Roman"/>
                <w:bCs/>
                <w:sz w:val="24"/>
                <w:szCs w:val="24"/>
                <w:lang w:val="id-ID"/>
              </w:rPr>
              <w:t xml:space="preserve">1. </w:t>
            </w:r>
            <w:r w:rsidRPr="00F57C09">
              <w:rPr>
                <w:rFonts w:ascii="Times New Roman" w:hAnsi="Times New Roman"/>
                <w:bCs/>
                <w:sz w:val="24"/>
                <w:szCs w:val="24"/>
              </w:rPr>
              <w:tab/>
            </w:r>
            <w:r w:rsidRPr="00F57C09">
              <w:rPr>
                <w:rFonts w:ascii="Times New Roman" w:hAnsi="Times New Roman"/>
                <w:bCs/>
                <w:sz w:val="24"/>
                <w:szCs w:val="24"/>
                <w:lang w:val="id-ID"/>
              </w:rPr>
              <w:t>Peserta didik mampu menjelaskan tenggang rasa, toleransi,</w:t>
            </w:r>
            <w:r w:rsidRPr="00F57C09">
              <w:rPr>
                <w:rFonts w:ascii="Times New Roman" w:hAnsi="Times New Roman"/>
                <w:bCs/>
                <w:sz w:val="24"/>
                <w:szCs w:val="24"/>
              </w:rPr>
              <w:t xml:space="preserve"> </w:t>
            </w:r>
            <w:r w:rsidRPr="00F57C09">
              <w:rPr>
                <w:rFonts w:ascii="Times New Roman" w:hAnsi="Times New Roman"/>
                <w:bCs/>
                <w:sz w:val="24"/>
                <w:szCs w:val="24"/>
                <w:lang w:val="id-ID"/>
              </w:rPr>
              <w:t>dan kolaborasi ditengah kehidupan masyarakat.</w:t>
            </w:r>
          </w:p>
          <w:p w:rsidR="00F57C09" w:rsidRPr="00F57C09" w:rsidRDefault="00F57C09" w:rsidP="00F57C09">
            <w:pPr>
              <w:spacing w:before="120" w:after="120" w:line="240" w:lineRule="auto"/>
              <w:ind w:left="319" w:hanging="319"/>
              <w:rPr>
                <w:rFonts w:ascii="Times New Roman" w:hAnsi="Times New Roman"/>
                <w:bCs/>
                <w:sz w:val="24"/>
                <w:szCs w:val="24"/>
                <w:lang w:val="id-ID"/>
              </w:rPr>
            </w:pPr>
            <w:r w:rsidRPr="00F57C09">
              <w:rPr>
                <w:rFonts w:ascii="Times New Roman" w:hAnsi="Times New Roman"/>
                <w:bCs/>
                <w:sz w:val="24"/>
                <w:szCs w:val="24"/>
                <w:lang w:val="id-ID"/>
              </w:rPr>
              <w:t xml:space="preserve">2. </w:t>
            </w:r>
            <w:r w:rsidRPr="00F57C09">
              <w:rPr>
                <w:rFonts w:ascii="Times New Roman" w:hAnsi="Times New Roman"/>
                <w:bCs/>
                <w:sz w:val="24"/>
                <w:szCs w:val="24"/>
              </w:rPr>
              <w:tab/>
            </w:r>
            <w:r w:rsidRPr="00F57C09">
              <w:rPr>
                <w:rFonts w:ascii="Times New Roman" w:hAnsi="Times New Roman"/>
                <w:bCs/>
                <w:sz w:val="24"/>
                <w:szCs w:val="24"/>
                <w:lang w:val="id-ID"/>
              </w:rPr>
              <w:t>Peserta didik mampu mengidentifikasi perwujudan</w:t>
            </w:r>
            <w:r w:rsidRPr="00F57C09">
              <w:rPr>
                <w:rFonts w:ascii="Times New Roman" w:hAnsi="Times New Roman"/>
                <w:bCs/>
                <w:sz w:val="24"/>
                <w:szCs w:val="24"/>
              </w:rPr>
              <w:t xml:space="preserve"> </w:t>
            </w:r>
            <w:r w:rsidRPr="00F57C09">
              <w:rPr>
                <w:rFonts w:ascii="Times New Roman" w:hAnsi="Times New Roman"/>
                <w:bCs/>
                <w:sz w:val="24"/>
                <w:szCs w:val="24"/>
                <w:lang w:val="id-ID"/>
              </w:rPr>
              <w:t>tenggang rasa, toleransi, dan kolaborasi dalam</w:t>
            </w:r>
            <w:r w:rsidRPr="00F57C09">
              <w:rPr>
                <w:rFonts w:ascii="Times New Roman" w:hAnsi="Times New Roman"/>
                <w:bCs/>
                <w:sz w:val="24"/>
                <w:szCs w:val="24"/>
              </w:rPr>
              <w:t xml:space="preserve"> </w:t>
            </w:r>
            <w:r w:rsidRPr="00F57C09">
              <w:rPr>
                <w:rFonts w:ascii="Times New Roman" w:hAnsi="Times New Roman"/>
                <w:bCs/>
                <w:sz w:val="24"/>
                <w:szCs w:val="24"/>
                <w:lang w:val="id-ID"/>
              </w:rPr>
              <w:t>masyarakat.</w:t>
            </w:r>
          </w:p>
          <w:p w:rsidR="00F57C09" w:rsidRPr="00F57C09" w:rsidRDefault="00F57C09" w:rsidP="00F57C09">
            <w:pPr>
              <w:spacing w:before="120" w:after="120" w:line="240" w:lineRule="auto"/>
              <w:ind w:left="319" w:hanging="319"/>
              <w:rPr>
                <w:rFonts w:ascii="Times New Roman" w:hAnsi="Times New Roman"/>
                <w:bCs/>
                <w:sz w:val="24"/>
                <w:szCs w:val="24"/>
              </w:rPr>
            </w:pPr>
            <w:r w:rsidRPr="00F57C09">
              <w:rPr>
                <w:rFonts w:ascii="Times New Roman" w:hAnsi="Times New Roman"/>
                <w:bCs/>
                <w:sz w:val="24"/>
                <w:szCs w:val="24"/>
                <w:lang w:val="id-ID"/>
              </w:rPr>
              <w:t xml:space="preserve">3. </w:t>
            </w:r>
            <w:r w:rsidRPr="00F57C09">
              <w:rPr>
                <w:rFonts w:ascii="Times New Roman" w:hAnsi="Times New Roman"/>
                <w:bCs/>
                <w:sz w:val="24"/>
                <w:szCs w:val="24"/>
              </w:rPr>
              <w:tab/>
            </w:r>
            <w:r w:rsidRPr="00F57C09">
              <w:rPr>
                <w:rFonts w:ascii="Times New Roman" w:hAnsi="Times New Roman"/>
                <w:bCs/>
                <w:sz w:val="24"/>
                <w:szCs w:val="24"/>
                <w:lang w:val="id-ID"/>
              </w:rPr>
              <w:t>Peserta didik berdisiplin dengan menjunjung tenggang</w:t>
            </w:r>
            <w:r w:rsidRPr="00F57C09">
              <w:rPr>
                <w:rFonts w:ascii="Times New Roman" w:hAnsi="Times New Roman"/>
                <w:bCs/>
                <w:sz w:val="24"/>
                <w:szCs w:val="24"/>
              </w:rPr>
              <w:t xml:space="preserve"> </w:t>
            </w:r>
            <w:r w:rsidRPr="00F57C09">
              <w:rPr>
                <w:rFonts w:ascii="Times New Roman" w:hAnsi="Times New Roman"/>
                <w:bCs/>
                <w:sz w:val="24"/>
                <w:szCs w:val="24"/>
                <w:lang w:val="id-ID"/>
              </w:rPr>
              <w:t>rasa, toleransi, dan kolaborasi dalam masyarakat.</w:t>
            </w:r>
            <w:r w:rsidRPr="00F57C09">
              <w:rPr>
                <w:rFonts w:ascii="Times New Roman" w:hAnsi="Times New Roman"/>
                <w:bCs/>
                <w:sz w:val="24"/>
                <w:szCs w:val="24"/>
              </w:rPr>
              <w:t xml:space="preserve"> </w:t>
            </w:r>
          </w:p>
        </w:tc>
        <w:tc>
          <w:tcPr>
            <w:tcW w:w="1373" w:type="pct"/>
          </w:tcPr>
          <w:p w:rsidR="00F57C09" w:rsidRPr="00F57C09" w:rsidRDefault="00F57C09" w:rsidP="00F57C09">
            <w:pPr>
              <w:spacing w:before="120" w:after="120" w:line="240" w:lineRule="auto"/>
              <w:rPr>
                <w:rFonts w:ascii="Times New Roman" w:hAnsi="Times New Roman"/>
                <w:bCs/>
                <w:sz w:val="24"/>
                <w:szCs w:val="24"/>
              </w:rPr>
            </w:pPr>
            <w:proofErr w:type="spellStart"/>
            <w:r w:rsidRPr="00F57C09">
              <w:rPr>
                <w:rFonts w:ascii="Times New Roman" w:hAnsi="Times New Roman"/>
                <w:bCs/>
                <w:sz w:val="24"/>
                <w:szCs w:val="24"/>
              </w:rPr>
              <w:t>Tenggang</w:t>
            </w:r>
            <w:proofErr w:type="spellEnd"/>
            <w:r w:rsidRPr="00F57C09">
              <w:rPr>
                <w:rFonts w:ascii="Times New Roman" w:hAnsi="Times New Roman"/>
                <w:bCs/>
                <w:sz w:val="24"/>
                <w:szCs w:val="24"/>
              </w:rPr>
              <w:t xml:space="preserve"> Rasa, </w:t>
            </w:r>
            <w:proofErr w:type="spellStart"/>
            <w:r w:rsidRPr="00F57C09">
              <w:rPr>
                <w:rFonts w:ascii="Times New Roman" w:hAnsi="Times New Roman"/>
                <w:bCs/>
                <w:sz w:val="24"/>
                <w:szCs w:val="24"/>
              </w:rPr>
              <w:t>Toleransi</w:t>
            </w:r>
            <w:proofErr w:type="spellEnd"/>
            <w:r w:rsidRPr="00F57C09">
              <w:rPr>
                <w:rFonts w:ascii="Times New Roman" w:hAnsi="Times New Roman"/>
                <w:bCs/>
                <w:sz w:val="24"/>
                <w:szCs w:val="24"/>
              </w:rPr>
              <w:t xml:space="preserve"> Dan </w:t>
            </w:r>
            <w:proofErr w:type="spellStart"/>
            <w:r w:rsidRPr="00F57C09">
              <w:rPr>
                <w:rFonts w:ascii="Times New Roman" w:hAnsi="Times New Roman"/>
                <w:bCs/>
                <w:sz w:val="24"/>
                <w:szCs w:val="24"/>
              </w:rPr>
              <w:t>Kolaborasi</w:t>
            </w:r>
            <w:proofErr w:type="spellEnd"/>
          </w:p>
        </w:tc>
        <w:tc>
          <w:tcPr>
            <w:tcW w:w="676" w:type="pct"/>
          </w:tcPr>
          <w:p w:rsidR="00F57C09" w:rsidRPr="00F57C09" w:rsidRDefault="00F57C09" w:rsidP="00F57C09">
            <w:pPr>
              <w:spacing w:before="120" w:after="120" w:line="240" w:lineRule="auto"/>
              <w:jc w:val="center"/>
              <w:rPr>
                <w:rFonts w:ascii="Times New Roman" w:hAnsi="Times New Roman"/>
                <w:bCs/>
                <w:sz w:val="24"/>
                <w:szCs w:val="24"/>
              </w:rPr>
            </w:pPr>
            <w:r w:rsidRPr="00F57C09">
              <w:rPr>
                <w:rFonts w:ascii="Times New Roman" w:hAnsi="Times New Roman"/>
                <w:bCs/>
                <w:sz w:val="24"/>
                <w:szCs w:val="24"/>
              </w:rPr>
              <w:t>18 JP</w:t>
            </w:r>
          </w:p>
        </w:tc>
        <w:tc>
          <w:tcPr>
            <w:tcW w:w="773" w:type="pct"/>
          </w:tcPr>
          <w:p w:rsidR="00F57C09" w:rsidRPr="00F57C09" w:rsidRDefault="00F57C09" w:rsidP="00F57C09">
            <w:pPr>
              <w:spacing w:before="120" w:after="120" w:line="240" w:lineRule="auto"/>
              <w:jc w:val="center"/>
              <w:rPr>
                <w:rFonts w:ascii="Times New Roman" w:hAnsi="Times New Roman"/>
                <w:bCs/>
                <w:sz w:val="24"/>
                <w:szCs w:val="24"/>
              </w:rPr>
            </w:pPr>
            <w:r w:rsidRPr="00F57C09">
              <w:rPr>
                <w:rFonts w:ascii="Times New Roman" w:hAnsi="Times New Roman"/>
                <w:bCs/>
                <w:sz w:val="24"/>
                <w:szCs w:val="24"/>
              </w:rPr>
              <w:t>II (</w:t>
            </w:r>
            <w:proofErr w:type="spellStart"/>
            <w:r w:rsidRPr="00F57C09">
              <w:rPr>
                <w:rFonts w:ascii="Times New Roman" w:hAnsi="Times New Roman"/>
                <w:bCs/>
                <w:sz w:val="24"/>
                <w:szCs w:val="24"/>
              </w:rPr>
              <w:t>Genap</w:t>
            </w:r>
            <w:proofErr w:type="spellEnd"/>
            <w:r w:rsidRPr="00F57C09">
              <w:rPr>
                <w:rFonts w:ascii="Times New Roman" w:hAnsi="Times New Roman"/>
                <w:bCs/>
                <w:sz w:val="24"/>
                <w:szCs w:val="24"/>
              </w:rPr>
              <w:t>)</w:t>
            </w:r>
          </w:p>
        </w:tc>
      </w:tr>
      <w:tr w:rsidR="00F57C09" w:rsidRPr="00F57C09" w:rsidTr="00661033">
        <w:trPr>
          <w:trHeight w:val="20"/>
        </w:trPr>
        <w:tc>
          <w:tcPr>
            <w:tcW w:w="403" w:type="pct"/>
          </w:tcPr>
          <w:p w:rsidR="00F57C09" w:rsidRPr="00F57C09" w:rsidRDefault="00F57C09" w:rsidP="00F57C09">
            <w:pPr>
              <w:spacing w:before="120" w:after="120" w:line="240" w:lineRule="auto"/>
              <w:jc w:val="center"/>
              <w:rPr>
                <w:rFonts w:ascii="Times New Roman" w:eastAsia="Calibri" w:hAnsi="Times New Roman"/>
                <w:sz w:val="24"/>
                <w:szCs w:val="24"/>
              </w:rPr>
            </w:pPr>
            <w:r w:rsidRPr="00F57C09">
              <w:rPr>
                <w:rFonts w:ascii="Times New Roman" w:eastAsia="Calibri" w:hAnsi="Times New Roman"/>
                <w:sz w:val="24"/>
                <w:szCs w:val="24"/>
              </w:rPr>
              <w:t>9.6</w:t>
            </w:r>
          </w:p>
        </w:tc>
        <w:tc>
          <w:tcPr>
            <w:tcW w:w="1775" w:type="pct"/>
            <w:tcBorders>
              <w:right w:val="single" w:sz="4" w:space="0" w:color="auto"/>
            </w:tcBorders>
            <w:shd w:val="clear" w:color="auto" w:fill="auto"/>
          </w:tcPr>
          <w:p w:rsidR="00F57C09" w:rsidRPr="00F57C09" w:rsidRDefault="00F57C09" w:rsidP="00F57C09">
            <w:pPr>
              <w:spacing w:before="120" w:after="120" w:line="240" w:lineRule="auto"/>
              <w:ind w:left="319" w:hanging="319"/>
              <w:rPr>
                <w:rFonts w:ascii="Times New Roman" w:hAnsi="Times New Roman"/>
                <w:bCs/>
                <w:sz w:val="24"/>
                <w:szCs w:val="24"/>
                <w:lang w:val="id-ID"/>
              </w:rPr>
            </w:pPr>
            <w:r w:rsidRPr="00F57C09">
              <w:rPr>
                <w:rFonts w:ascii="Times New Roman" w:hAnsi="Times New Roman"/>
                <w:bCs/>
                <w:sz w:val="24"/>
                <w:szCs w:val="24"/>
                <w:lang w:val="id-ID"/>
              </w:rPr>
              <w:t xml:space="preserve">1. </w:t>
            </w:r>
            <w:r w:rsidRPr="00F57C09">
              <w:rPr>
                <w:rFonts w:ascii="Times New Roman" w:hAnsi="Times New Roman"/>
                <w:bCs/>
                <w:sz w:val="24"/>
                <w:szCs w:val="24"/>
              </w:rPr>
              <w:tab/>
            </w:r>
            <w:r w:rsidRPr="00F57C09">
              <w:rPr>
                <w:rFonts w:ascii="Times New Roman" w:hAnsi="Times New Roman"/>
                <w:bCs/>
                <w:sz w:val="24"/>
                <w:szCs w:val="24"/>
                <w:lang w:val="id-ID"/>
              </w:rPr>
              <w:t>Peserta didik mampu menjelaskan komitmen kebangsaan</w:t>
            </w:r>
            <w:r w:rsidRPr="00F57C09">
              <w:rPr>
                <w:rFonts w:ascii="Times New Roman" w:hAnsi="Times New Roman"/>
                <w:bCs/>
                <w:sz w:val="24"/>
                <w:szCs w:val="24"/>
              </w:rPr>
              <w:t xml:space="preserve"> </w:t>
            </w:r>
            <w:r w:rsidRPr="00F57C09">
              <w:rPr>
                <w:rFonts w:ascii="Times New Roman" w:hAnsi="Times New Roman"/>
                <w:bCs/>
                <w:sz w:val="24"/>
                <w:szCs w:val="24"/>
                <w:lang w:val="id-ID"/>
              </w:rPr>
              <w:t>dalam kebinekaan global.</w:t>
            </w:r>
          </w:p>
          <w:p w:rsidR="00F57C09" w:rsidRPr="00F57C09" w:rsidRDefault="00F57C09" w:rsidP="00F57C09">
            <w:pPr>
              <w:spacing w:before="120" w:after="120" w:line="240" w:lineRule="auto"/>
              <w:ind w:left="319" w:hanging="319"/>
              <w:rPr>
                <w:rFonts w:ascii="Times New Roman" w:hAnsi="Times New Roman"/>
                <w:bCs/>
                <w:sz w:val="24"/>
                <w:szCs w:val="24"/>
              </w:rPr>
            </w:pPr>
            <w:r w:rsidRPr="00F57C09">
              <w:rPr>
                <w:rFonts w:ascii="Times New Roman" w:hAnsi="Times New Roman"/>
                <w:bCs/>
                <w:sz w:val="24"/>
                <w:szCs w:val="24"/>
                <w:lang w:val="id-ID"/>
              </w:rPr>
              <w:t xml:space="preserve">2. </w:t>
            </w:r>
            <w:r w:rsidRPr="00F57C09">
              <w:rPr>
                <w:rFonts w:ascii="Times New Roman" w:hAnsi="Times New Roman"/>
                <w:bCs/>
                <w:sz w:val="24"/>
                <w:szCs w:val="24"/>
              </w:rPr>
              <w:tab/>
            </w:r>
            <w:r w:rsidRPr="00F57C09">
              <w:rPr>
                <w:rFonts w:ascii="Times New Roman" w:hAnsi="Times New Roman"/>
                <w:bCs/>
                <w:sz w:val="24"/>
                <w:szCs w:val="24"/>
                <w:lang w:val="id-ID"/>
              </w:rPr>
              <w:t>Peserta didik mampu menganalisis kebinekaan global.</w:t>
            </w:r>
            <w:r w:rsidRPr="00F57C09">
              <w:rPr>
                <w:rFonts w:ascii="Times New Roman" w:hAnsi="Times New Roman"/>
                <w:bCs/>
                <w:sz w:val="24"/>
                <w:szCs w:val="24"/>
              </w:rPr>
              <w:t xml:space="preserve"> </w:t>
            </w:r>
          </w:p>
          <w:p w:rsidR="00F57C09" w:rsidRPr="00F57C09" w:rsidRDefault="00F57C09" w:rsidP="00F57C09">
            <w:pPr>
              <w:spacing w:before="120" w:after="120" w:line="240" w:lineRule="auto"/>
              <w:ind w:left="319" w:hanging="319"/>
              <w:rPr>
                <w:rFonts w:ascii="Times New Roman" w:hAnsi="Times New Roman"/>
                <w:bCs/>
                <w:sz w:val="24"/>
                <w:szCs w:val="24"/>
                <w:lang w:val="id-ID"/>
              </w:rPr>
            </w:pPr>
            <w:r w:rsidRPr="00F57C09">
              <w:rPr>
                <w:rFonts w:ascii="Times New Roman" w:hAnsi="Times New Roman"/>
                <w:bCs/>
                <w:sz w:val="24"/>
                <w:szCs w:val="24"/>
                <w:lang w:val="id-ID"/>
              </w:rPr>
              <w:t xml:space="preserve">3. </w:t>
            </w:r>
            <w:r w:rsidRPr="00F57C09">
              <w:rPr>
                <w:rFonts w:ascii="Times New Roman" w:hAnsi="Times New Roman"/>
                <w:bCs/>
                <w:sz w:val="24"/>
                <w:szCs w:val="24"/>
              </w:rPr>
              <w:tab/>
            </w:r>
            <w:r w:rsidRPr="00F57C09">
              <w:rPr>
                <w:rFonts w:ascii="Times New Roman" w:hAnsi="Times New Roman"/>
                <w:bCs/>
                <w:sz w:val="24"/>
                <w:szCs w:val="24"/>
                <w:lang w:val="id-ID"/>
              </w:rPr>
              <w:t xml:space="preserve">Peserta didik berkontribusi menjaga </w:t>
            </w:r>
            <w:r w:rsidRPr="00F57C09">
              <w:rPr>
                <w:rFonts w:ascii="Times New Roman" w:hAnsi="Times New Roman"/>
                <w:bCs/>
                <w:sz w:val="24"/>
                <w:szCs w:val="24"/>
                <w:lang w:val="id-ID"/>
              </w:rPr>
              <w:lastRenderedPageBreak/>
              <w:t>komitmen kebangsaan</w:t>
            </w:r>
            <w:r w:rsidRPr="00F57C09">
              <w:rPr>
                <w:rFonts w:ascii="Times New Roman" w:hAnsi="Times New Roman"/>
                <w:bCs/>
                <w:sz w:val="24"/>
                <w:szCs w:val="24"/>
              </w:rPr>
              <w:t xml:space="preserve"> </w:t>
            </w:r>
            <w:r w:rsidRPr="00F57C09">
              <w:rPr>
                <w:rFonts w:ascii="Times New Roman" w:hAnsi="Times New Roman"/>
                <w:bCs/>
                <w:sz w:val="24"/>
                <w:szCs w:val="24"/>
                <w:lang w:val="id-ID"/>
              </w:rPr>
              <w:t>dalam kebinekaan global.</w:t>
            </w:r>
          </w:p>
        </w:tc>
        <w:tc>
          <w:tcPr>
            <w:tcW w:w="1373" w:type="pct"/>
          </w:tcPr>
          <w:p w:rsidR="00F57C09" w:rsidRPr="00F57C09" w:rsidRDefault="00F57C09" w:rsidP="00F57C09">
            <w:pPr>
              <w:spacing w:before="120" w:after="120" w:line="240" w:lineRule="auto"/>
              <w:rPr>
                <w:rFonts w:ascii="Times New Roman" w:hAnsi="Times New Roman"/>
                <w:bCs/>
                <w:sz w:val="24"/>
                <w:szCs w:val="24"/>
              </w:rPr>
            </w:pPr>
            <w:proofErr w:type="spellStart"/>
            <w:r w:rsidRPr="00F57C09">
              <w:rPr>
                <w:rFonts w:ascii="Times New Roman" w:hAnsi="Times New Roman"/>
                <w:bCs/>
                <w:sz w:val="24"/>
                <w:szCs w:val="24"/>
              </w:rPr>
              <w:lastRenderedPageBreak/>
              <w:t>Komitmen</w:t>
            </w:r>
            <w:proofErr w:type="spellEnd"/>
            <w:r w:rsidRPr="00F57C09">
              <w:rPr>
                <w:rFonts w:ascii="Times New Roman" w:hAnsi="Times New Roman"/>
                <w:bCs/>
                <w:sz w:val="24"/>
                <w:szCs w:val="24"/>
              </w:rPr>
              <w:t xml:space="preserve"> </w:t>
            </w:r>
            <w:proofErr w:type="spellStart"/>
            <w:r w:rsidRPr="00F57C09">
              <w:rPr>
                <w:rFonts w:ascii="Times New Roman" w:hAnsi="Times New Roman"/>
                <w:bCs/>
                <w:sz w:val="24"/>
                <w:szCs w:val="24"/>
              </w:rPr>
              <w:t>Kebangsaan</w:t>
            </w:r>
            <w:proofErr w:type="spellEnd"/>
            <w:r w:rsidRPr="00F57C09">
              <w:rPr>
                <w:rFonts w:ascii="Times New Roman" w:hAnsi="Times New Roman"/>
                <w:bCs/>
                <w:sz w:val="24"/>
                <w:szCs w:val="24"/>
              </w:rPr>
              <w:t xml:space="preserve"> </w:t>
            </w:r>
            <w:proofErr w:type="spellStart"/>
            <w:r w:rsidRPr="00F57C09">
              <w:rPr>
                <w:rFonts w:ascii="Times New Roman" w:hAnsi="Times New Roman"/>
                <w:bCs/>
                <w:sz w:val="24"/>
                <w:szCs w:val="24"/>
              </w:rPr>
              <w:t>Dalam</w:t>
            </w:r>
            <w:proofErr w:type="spellEnd"/>
            <w:r w:rsidRPr="00F57C09">
              <w:rPr>
                <w:rFonts w:ascii="Times New Roman" w:hAnsi="Times New Roman"/>
                <w:bCs/>
                <w:sz w:val="24"/>
                <w:szCs w:val="24"/>
              </w:rPr>
              <w:t xml:space="preserve"> </w:t>
            </w:r>
            <w:proofErr w:type="spellStart"/>
            <w:r w:rsidRPr="00F57C09">
              <w:rPr>
                <w:rFonts w:ascii="Times New Roman" w:hAnsi="Times New Roman"/>
                <w:bCs/>
                <w:sz w:val="24"/>
                <w:szCs w:val="24"/>
              </w:rPr>
              <w:t>Kebinekaan</w:t>
            </w:r>
            <w:proofErr w:type="spellEnd"/>
            <w:r w:rsidRPr="00F57C09">
              <w:rPr>
                <w:rFonts w:ascii="Times New Roman" w:hAnsi="Times New Roman"/>
                <w:bCs/>
                <w:sz w:val="24"/>
                <w:szCs w:val="24"/>
              </w:rPr>
              <w:t xml:space="preserve"> Global</w:t>
            </w:r>
          </w:p>
        </w:tc>
        <w:tc>
          <w:tcPr>
            <w:tcW w:w="676" w:type="pct"/>
          </w:tcPr>
          <w:p w:rsidR="00F57C09" w:rsidRPr="00F57C09" w:rsidRDefault="00F57C09" w:rsidP="00F57C09">
            <w:pPr>
              <w:spacing w:before="120" w:after="120" w:line="240" w:lineRule="auto"/>
              <w:jc w:val="center"/>
              <w:rPr>
                <w:rFonts w:ascii="Times New Roman" w:hAnsi="Times New Roman"/>
                <w:bCs/>
                <w:sz w:val="24"/>
                <w:szCs w:val="24"/>
              </w:rPr>
            </w:pPr>
            <w:r w:rsidRPr="00F57C09">
              <w:rPr>
                <w:rFonts w:ascii="Times New Roman" w:hAnsi="Times New Roman"/>
                <w:bCs/>
                <w:sz w:val="24"/>
                <w:szCs w:val="24"/>
              </w:rPr>
              <w:t>15 JP</w:t>
            </w:r>
          </w:p>
        </w:tc>
        <w:tc>
          <w:tcPr>
            <w:tcW w:w="773" w:type="pct"/>
          </w:tcPr>
          <w:p w:rsidR="00F57C09" w:rsidRPr="00F57C09" w:rsidRDefault="00F57C09" w:rsidP="00F57C09">
            <w:pPr>
              <w:spacing w:before="120" w:after="120" w:line="240" w:lineRule="auto"/>
              <w:jc w:val="center"/>
              <w:rPr>
                <w:rFonts w:ascii="Times New Roman" w:hAnsi="Times New Roman"/>
                <w:bCs/>
                <w:sz w:val="24"/>
                <w:szCs w:val="24"/>
              </w:rPr>
            </w:pPr>
            <w:r w:rsidRPr="00F57C09">
              <w:rPr>
                <w:rFonts w:ascii="Times New Roman" w:hAnsi="Times New Roman"/>
                <w:bCs/>
                <w:sz w:val="24"/>
                <w:szCs w:val="24"/>
              </w:rPr>
              <w:t>II (</w:t>
            </w:r>
            <w:proofErr w:type="spellStart"/>
            <w:r w:rsidRPr="00F57C09">
              <w:rPr>
                <w:rFonts w:ascii="Times New Roman" w:hAnsi="Times New Roman"/>
                <w:bCs/>
                <w:sz w:val="24"/>
                <w:szCs w:val="24"/>
              </w:rPr>
              <w:t>Genap</w:t>
            </w:r>
            <w:proofErr w:type="spellEnd"/>
            <w:r w:rsidRPr="00F57C09">
              <w:rPr>
                <w:rFonts w:ascii="Times New Roman" w:hAnsi="Times New Roman"/>
                <w:bCs/>
                <w:sz w:val="24"/>
                <w:szCs w:val="24"/>
              </w:rPr>
              <w:t>)</w:t>
            </w:r>
          </w:p>
        </w:tc>
      </w:tr>
      <w:tr w:rsidR="004A7AA3" w:rsidRPr="00F57C09" w:rsidTr="00661033">
        <w:trPr>
          <w:trHeight w:val="20"/>
        </w:trPr>
        <w:tc>
          <w:tcPr>
            <w:tcW w:w="3551" w:type="pct"/>
            <w:gridSpan w:val="3"/>
            <w:shd w:val="clear" w:color="auto" w:fill="B8CCE4" w:themeFill="accent1" w:themeFillTint="66"/>
          </w:tcPr>
          <w:p w:rsidR="004A7AA3" w:rsidRPr="00F57C09" w:rsidRDefault="004A7AA3" w:rsidP="00F57C09">
            <w:pPr>
              <w:spacing w:before="120" w:after="120" w:line="240" w:lineRule="auto"/>
              <w:ind w:left="314" w:hanging="314"/>
              <w:jc w:val="center"/>
              <w:rPr>
                <w:rFonts w:ascii="Times New Roman" w:hAnsi="Times New Roman"/>
                <w:bCs/>
                <w:sz w:val="24"/>
                <w:szCs w:val="24"/>
                <w:lang w:val="id-ID"/>
              </w:rPr>
            </w:pPr>
            <w:r w:rsidRPr="00F57C09">
              <w:rPr>
                <w:rFonts w:ascii="Times New Roman" w:eastAsia="Calibri" w:hAnsi="Times New Roman"/>
                <w:b/>
                <w:bCs/>
                <w:sz w:val="24"/>
                <w:szCs w:val="24"/>
              </w:rPr>
              <w:t xml:space="preserve">Total Jam </w:t>
            </w:r>
            <w:proofErr w:type="spellStart"/>
            <w:r w:rsidRPr="00F57C09">
              <w:rPr>
                <w:rFonts w:ascii="Times New Roman" w:eastAsia="Calibri" w:hAnsi="Times New Roman"/>
                <w:b/>
                <w:bCs/>
                <w:sz w:val="24"/>
                <w:szCs w:val="24"/>
              </w:rPr>
              <w:t>Pelajaran</w:t>
            </w:r>
            <w:proofErr w:type="spellEnd"/>
          </w:p>
        </w:tc>
        <w:tc>
          <w:tcPr>
            <w:tcW w:w="676" w:type="pct"/>
            <w:shd w:val="clear" w:color="auto" w:fill="B8CCE4" w:themeFill="accent1" w:themeFillTint="66"/>
          </w:tcPr>
          <w:p w:rsidR="004A7AA3" w:rsidRPr="00F57C09" w:rsidRDefault="00173E57" w:rsidP="00F57C09">
            <w:pPr>
              <w:spacing w:before="120" w:after="120" w:line="240" w:lineRule="auto"/>
              <w:jc w:val="center"/>
              <w:rPr>
                <w:rFonts w:ascii="Times New Roman" w:hAnsi="Times New Roman"/>
                <w:b/>
                <w:bCs/>
                <w:sz w:val="24"/>
                <w:szCs w:val="24"/>
              </w:rPr>
            </w:pPr>
            <w:r w:rsidRPr="00F57C09">
              <w:rPr>
                <w:rFonts w:ascii="Times New Roman" w:hAnsi="Times New Roman"/>
                <w:b/>
                <w:bCs/>
                <w:sz w:val="24"/>
                <w:szCs w:val="24"/>
              </w:rPr>
              <w:t>102</w:t>
            </w:r>
            <w:r w:rsidR="004A7AA3" w:rsidRPr="00F57C09">
              <w:rPr>
                <w:rFonts w:ascii="Times New Roman" w:hAnsi="Times New Roman"/>
                <w:b/>
                <w:bCs/>
                <w:sz w:val="24"/>
                <w:szCs w:val="24"/>
              </w:rPr>
              <w:t xml:space="preserve"> JP</w:t>
            </w:r>
          </w:p>
        </w:tc>
        <w:tc>
          <w:tcPr>
            <w:tcW w:w="773" w:type="pct"/>
            <w:shd w:val="clear" w:color="auto" w:fill="A6A6A6" w:themeFill="background1" w:themeFillShade="A6"/>
          </w:tcPr>
          <w:p w:rsidR="004A7AA3" w:rsidRPr="00F57C09" w:rsidRDefault="004A7AA3" w:rsidP="00F57C09">
            <w:pPr>
              <w:spacing w:before="120" w:after="120" w:line="240" w:lineRule="auto"/>
              <w:jc w:val="center"/>
              <w:rPr>
                <w:rFonts w:ascii="Times New Roman" w:hAnsi="Times New Roman"/>
                <w:bCs/>
                <w:sz w:val="24"/>
                <w:szCs w:val="24"/>
              </w:rPr>
            </w:pPr>
          </w:p>
        </w:tc>
      </w:tr>
    </w:tbl>
    <w:p w:rsidR="001D0445" w:rsidRPr="00F57C09" w:rsidRDefault="001D0445" w:rsidP="00F57C09">
      <w:pPr>
        <w:tabs>
          <w:tab w:val="left" w:pos="1915"/>
        </w:tabs>
        <w:spacing w:before="120" w:after="120" w:line="240" w:lineRule="auto"/>
        <w:ind w:left="284" w:hanging="284"/>
        <w:rPr>
          <w:rFonts w:ascii="Times New Roman" w:hAnsi="Times New Roman"/>
          <w:sz w:val="24"/>
          <w:szCs w:val="24"/>
        </w:rPr>
      </w:pPr>
    </w:p>
    <w:p w:rsidR="0010217F" w:rsidRPr="00F57C09" w:rsidRDefault="0010217F" w:rsidP="00F57C09">
      <w:pPr>
        <w:tabs>
          <w:tab w:val="left" w:pos="1915"/>
        </w:tabs>
        <w:spacing w:before="120" w:after="120" w:line="240" w:lineRule="auto"/>
        <w:ind w:left="284" w:hanging="284"/>
        <w:rPr>
          <w:rFonts w:ascii="Times New Roman" w:hAnsi="Times New Roman"/>
          <w:sz w:val="24"/>
          <w:szCs w:val="24"/>
        </w:rPr>
      </w:pPr>
    </w:p>
    <w:tbl>
      <w:tblPr>
        <w:tblW w:w="8935" w:type="dxa"/>
        <w:jc w:val="center"/>
        <w:tblLook w:val="01E0" w:firstRow="1" w:lastRow="1" w:firstColumn="1" w:lastColumn="1" w:noHBand="0" w:noVBand="0"/>
      </w:tblPr>
      <w:tblGrid>
        <w:gridCol w:w="4007"/>
        <w:gridCol w:w="264"/>
        <w:gridCol w:w="4664"/>
      </w:tblGrid>
      <w:tr w:rsidR="00C37A8D" w:rsidRPr="00F57C09" w:rsidTr="00661033">
        <w:trPr>
          <w:trHeight w:val="564"/>
          <w:jc w:val="center"/>
        </w:trPr>
        <w:tc>
          <w:tcPr>
            <w:tcW w:w="4007" w:type="dxa"/>
          </w:tcPr>
          <w:p w:rsidR="00C37A8D" w:rsidRPr="00F57C09" w:rsidRDefault="00C37A8D" w:rsidP="00F57C09">
            <w:pPr>
              <w:spacing w:before="120" w:after="120" w:line="240" w:lineRule="auto"/>
              <w:jc w:val="center"/>
              <w:rPr>
                <w:rFonts w:ascii="Times New Roman" w:hAnsi="Times New Roman"/>
                <w:b/>
                <w:sz w:val="24"/>
                <w:szCs w:val="24"/>
                <w:lang w:val="id-ID"/>
              </w:rPr>
            </w:pPr>
            <w:r w:rsidRPr="00F57C09">
              <w:rPr>
                <w:rFonts w:ascii="Times New Roman" w:hAnsi="Times New Roman"/>
                <w:b/>
                <w:sz w:val="24"/>
                <w:szCs w:val="24"/>
                <w:lang w:val="en-ID"/>
              </w:rPr>
              <w:t>M</w:t>
            </w:r>
            <w:r w:rsidRPr="00F57C09">
              <w:rPr>
                <w:rFonts w:ascii="Times New Roman" w:hAnsi="Times New Roman"/>
                <w:b/>
                <w:sz w:val="24"/>
                <w:szCs w:val="24"/>
                <w:lang w:val="id-ID"/>
              </w:rPr>
              <w:t>engetahui,</w:t>
            </w:r>
          </w:p>
          <w:p w:rsidR="00C37A8D" w:rsidRPr="00F57C09" w:rsidRDefault="00C37A8D" w:rsidP="00F57C09">
            <w:pPr>
              <w:spacing w:before="120" w:after="120" w:line="240" w:lineRule="auto"/>
              <w:jc w:val="center"/>
              <w:rPr>
                <w:rFonts w:ascii="Times New Roman" w:eastAsia="Calibri" w:hAnsi="Times New Roman"/>
                <w:b/>
                <w:sz w:val="24"/>
                <w:szCs w:val="24"/>
                <w:lang w:val="id-ID"/>
              </w:rPr>
            </w:pPr>
            <w:r w:rsidRPr="00F57C09">
              <w:rPr>
                <w:rFonts w:ascii="Times New Roman" w:hAnsi="Times New Roman"/>
                <w:b/>
                <w:sz w:val="24"/>
                <w:szCs w:val="24"/>
                <w:lang w:val="id-ID"/>
              </w:rPr>
              <w:t>Kepala Sekolah</w:t>
            </w:r>
          </w:p>
          <w:p w:rsidR="00C37A8D" w:rsidRPr="00F57C09" w:rsidRDefault="00C37A8D" w:rsidP="00F57C09">
            <w:pPr>
              <w:spacing w:before="120" w:after="120" w:line="240" w:lineRule="auto"/>
              <w:ind w:left="720"/>
              <w:jc w:val="center"/>
              <w:rPr>
                <w:rFonts w:ascii="Times New Roman" w:hAnsi="Times New Roman"/>
                <w:b/>
                <w:sz w:val="24"/>
                <w:szCs w:val="24"/>
                <w:lang w:val="en-ID"/>
              </w:rPr>
            </w:pPr>
          </w:p>
          <w:p w:rsidR="00C37A8D" w:rsidRPr="00F57C09" w:rsidRDefault="00C37A8D" w:rsidP="00F57C09">
            <w:pPr>
              <w:spacing w:before="120" w:after="120" w:line="240" w:lineRule="auto"/>
              <w:ind w:left="720"/>
              <w:jc w:val="center"/>
              <w:rPr>
                <w:rFonts w:ascii="Times New Roman" w:hAnsi="Times New Roman"/>
                <w:b/>
                <w:sz w:val="24"/>
                <w:szCs w:val="24"/>
                <w:lang w:val="en-ID"/>
              </w:rPr>
            </w:pPr>
          </w:p>
          <w:p w:rsidR="00EC65B1" w:rsidRPr="00F57C09" w:rsidRDefault="00EC65B1" w:rsidP="00F57C09">
            <w:pPr>
              <w:spacing w:before="120" w:after="120" w:line="240" w:lineRule="auto"/>
              <w:ind w:left="720"/>
              <w:jc w:val="center"/>
              <w:rPr>
                <w:rFonts w:ascii="Times New Roman" w:hAnsi="Times New Roman"/>
                <w:b/>
                <w:sz w:val="24"/>
                <w:szCs w:val="24"/>
                <w:lang w:val="en-ID"/>
              </w:rPr>
            </w:pPr>
          </w:p>
          <w:p w:rsidR="00AB2596" w:rsidRPr="00F57C09" w:rsidRDefault="00AB2596" w:rsidP="00F57C09">
            <w:pPr>
              <w:spacing w:before="120" w:after="120" w:line="240" w:lineRule="auto"/>
              <w:ind w:left="720"/>
              <w:jc w:val="center"/>
              <w:rPr>
                <w:rFonts w:ascii="Times New Roman" w:hAnsi="Times New Roman"/>
                <w:b/>
                <w:sz w:val="24"/>
                <w:szCs w:val="24"/>
                <w:lang w:val="en-ID"/>
              </w:rPr>
            </w:pPr>
          </w:p>
          <w:p w:rsidR="00C37A8D" w:rsidRPr="00F57C09" w:rsidRDefault="00C37A8D" w:rsidP="00F57C09">
            <w:pPr>
              <w:spacing w:before="120" w:after="120" w:line="240" w:lineRule="auto"/>
              <w:jc w:val="center"/>
              <w:rPr>
                <w:rFonts w:ascii="Times New Roman" w:hAnsi="Times New Roman"/>
                <w:b/>
                <w:sz w:val="24"/>
                <w:szCs w:val="24"/>
                <w:u w:val="single"/>
                <w:lang w:val="en-ID"/>
              </w:rPr>
            </w:pPr>
            <w:r w:rsidRPr="00F57C09">
              <w:rPr>
                <w:rFonts w:ascii="Times New Roman" w:hAnsi="Times New Roman"/>
                <w:b/>
                <w:bCs/>
                <w:sz w:val="24"/>
                <w:szCs w:val="24"/>
                <w:u w:val="single"/>
                <w:lang w:val="id-ID"/>
              </w:rPr>
              <w:t>(…………………</w:t>
            </w:r>
            <w:r w:rsidRPr="00F57C09">
              <w:rPr>
                <w:rFonts w:ascii="Times New Roman" w:hAnsi="Times New Roman"/>
                <w:b/>
                <w:bCs/>
                <w:sz w:val="24"/>
                <w:szCs w:val="24"/>
                <w:u w:val="single"/>
              </w:rPr>
              <w:t>…………</w:t>
            </w:r>
            <w:r w:rsidRPr="00F57C09">
              <w:rPr>
                <w:rFonts w:ascii="Times New Roman" w:hAnsi="Times New Roman"/>
                <w:b/>
                <w:bCs/>
                <w:sz w:val="24"/>
                <w:szCs w:val="24"/>
                <w:u w:val="single"/>
                <w:lang w:val="id-ID"/>
              </w:rPr>
              <w:t>……..)</w:t>
            </w:r>
          </w:p>
          <w:p w:rsidR="00C37A8D" w:rsidRPr="00F57C09" w:rsidRDefault="00C37A8D" w:rsidP="00F57C09">
            <w:pPr>
              <w:spacing w:before="120" w:after="120" w:line="240" w:lineRule="auto"/>
              <w:rPr>
                <w:rFonts w:ascii="Times New Roman" w:hAnsi="Times New Roman"/>
                <w:b/>
                <w:sz w:val="24"/>
                <w:szCs w:val="24"/>
              </w:rPr>
            </w:pPr>
            <w:r w:rsidRPr="00F57C09">
              <w:rPr>
                <w:rFonts w:ascii="Times New Roman" w:hAnsi="Times New Roman"/>
                <w:b/>
                <w:bCs/>
                <w:sz w:val="24"/>
                <w:szCs w:val="24"/>
                <w:lang w:val="fi-FI"/>
              </w:rPr>
              <w:t xml:space="preserve">       NIP. ...........................................</w:t>
            </w:r>
          </w:p>
        </w:tc>
        <w:tc>
          <w:tcPr>
            <w:tcW w:w="264" w:type="dxa"/>
          </w:tcPr>
          <w:p w:rsidR="00C37A8D" w:rsidRPr="00F57C09" w:rsidRDefault="00C37A8D" w:rsidP="00F57C09">
            <w:pPr>
              <w:spacing w:before="120" w:after="120" w:line="240" w:lineRule="auto"/>
              <w:rPr>
                <w:rFonts w:ascii="Times New Roman" w:hAnsi="Times New Roman"/>
                <w:b/>
                <w:bCs/>
                <w:sz w:val="24"/>
                <w:szCs w:val="24"/>
                <w:lang w:val="fi-FI"/>
              </w:rPr>
            </w:pPr>
          </w:p>
        </w:tc>
        <w:tc>
          <w:tcPr>
            <w:tcW w:w="4664" w:type="dxa"/>
          </w:tcPr>
          <w:p w:rsidR="00C37A8D" w:rsidRPr="00F57C09" w:rsidRDefault="00C37A8D" w:rsidP="00F57C09">
            <w:pPr>
              <w:spacing w:before="120" w:after="120" w:line="240" w:lineRule="auto"/>
              <w:jc w:val="center"/>
              <w:rPr>
                <w:rFonts w:ascii="Times New Roman" w:hAnsi="Times New Roman"/>
                <w:b/>
                <w:sz w:val="24"/>
                <w:szCs w:val="24"/>
                <w:lang w:val="id-ID"/>
              </w:rPr>
            </w:pPr>
            <w:r w:rsidRPr="00F57C09">
              <w:rPr>
                <w:rFonts w:ascii="Times New Roman" w:hAnsi="Times New Roman"/>
                <w:b/>
                <w:sz w:val="24"/>
                <w:szCs w:val="24"/>
                <w:lang w:val="id-ID"/>
              </w:rPr>
              <w:t>………………. …………… 20...</w:t>
            </w:r>
          </w:p>
          <w:p w:rsidR="00C37A8D" w:rsidRPr="00F57C09" w:rsidRDefault="00C37A8D" w:rsidP="00F57C09">
            <w:pPr>
              <w:spacing w:before="120" w:after="120" w:line="240" w:lineRule="auto"/>
              <w:jc w:val="center"/>
              <w:rPr>
                <w:rFonts w:ascii="Times New Roman" w:hAnsi="Times New Roman"/>
                <w:b/>
                <w:sz w:val="24"/>
                <w:szCs w:val="24"/>
              </w:rPr>
            </w:pPr>
            <w:r w:rsidRPr="00F57C09">
              <w:rPr>
                <w:rFonts w:ascii="Times New Roman" w:hAnsi="Times New Roman"/>
                <w:b/>
                <w:sz w:val="24"/>
                <w:szCs w:val="24"/>
                <w:lang w:val="id-ID"/>
              </w:rPr>
              <w:t xml:space="preserve">Guru </w:t>
            </w:r>
            <w:proofErr w:type="spellStart"/>
            <w:r w:rsidR="00621BD0" w:rsidRPr="00F57C09">
              <w:rPr>
                <w:rFonts w:ascii="Times New Roman" w:hAnsi="Times New Roman"/>
                <w:b/>
                <w:sz w:val="24"/>
                <w:szCs w:val="24"/>
              </w:rPr>
              <w:t>PPKn</w:t>
            </w:r>
            <w:proofErr w:type="spellEnd"/>
            <w:r w:rsidR="00F57C09" w:rsidRPr="00F57C09">
              <w:rPr>
                <w:rFonts w:ascii="Times New Roman" w:hAnsi="Times New Roman"/>
                <w:b/>
                <w:sz w:val="24"/>
                <w:szCs w:val="24"/>
              </w:rPr>
              <w:t xml:space="preserve"> </w:t>
            </w:r>
            <w:proofErr w:type="spellStart"/>
            <w:r w:rsidRPr="00F57C09">
              <w:rPr>
                <w:rFonts w:ascii="Times New Roman" w:hAnsi="Times New Roman"/>
                <w:b/>
                <w:bCs/>
                <w:sz w:val="24"/>
                <w:szCs w:val="24"/>
              </w:rPr>
              <w:t>Fase</w:t>
            </w:r>
            <w:proofErr w:type="spellEnd"/>
            <w:r w:rsidR="00F57C09" w:rsidRPr="00F57C09">
              <w:rPr>
                <w:rFonts w:ascii="Times New Roman" w:hAnsi="Times New Roman"/>
                <w:b/>
                <w:bCs/>
                <w:sz w:val="24"/>
                <w:szCs w:val="24"/>
              </w:rPr>
              <w:t xml:space="preserve"> </w:t>
            </w:r>
            <w:r w:rsidR="00291E15" w:rsidRPr="00F57C09">
              <w:rPr>
                <w:rFonts w:ascii="Times New Roman" w:hAnsi="Times New Roman"/>
                <w:b/>
                <w:bCs/>
                <w:sz w:val="24"/>
                <w:szCs w:val="24"/>
                <w:lang w:val="id-ID"/>
              </w:rPr>
              <w:t>D</w:t>
            </w:r>
            <w:r w:rsidRPr="00F57C09">
              <w:rPr>
                <w:rFonts w:ascii="Times New Roman" w:hAnsi="Times New Roman"/>
                <w:b/>
                <w:sz w:val="24"/>
                <w:szCs w:val="24"/>
                <w:lang w:val="id-ID"/>
              </w:rPr>
              <w:t xml:space="preserve"> Kelas </w:t>
            </w:r>
            <w:r w:rsidR="00482E02" w:rsidRPr="00F57C09">
              <w:rPr>
                <w:rFonts w:ascii="Times New Roman" w:hAnsi="Times New Roman"/>
                <w:b/>
                <w:sz w:val="24"/>
                <w:szCs w:val="24"/>
              </w:rPr>
              <w:t>IX</w:t>
            </w:r>
          </w:p>
          <w:p w:rsidR="00C37A8D" w:rsidRPr="00F57C09" w:rsidRDefault="00C37A8D" w:rsidP="00F57C09">
            <w:pPr>
              <w:spacing w:before="120" w:after="120" w:line="240" w:lineRule="auto"/>
              <w:ind w:left="720"/>
              <w:jc w:val="center"/>
              <w:rPr>
                <w:rFonts w:ascii="Times New Roman" w:eastAsia="Calibri" w:hAnsi="Times New Roman"/>
                <w:b/>
                <w:sz w:val="24"/>
                <w:szCs w:val="24"/>
                <w:lang w:val="en-ID"/>
              </w:rPr>
            </w:pPr>
          </w:p>
          <w:p w:rsidR="00C37A8D" w:rsidRPr="00F57C09" w:rsidRDefault="00C37A8D" w:rsidP="00F57C09">
            <w:pPr>
              <w:spacing w:before="120" w:after="120" w:line="240" w:lineRule="auto"/>
              <w:ind w:left="720"/>
              <w:jc w:val="center"/>
              <w:rPr>
                <w:rFonts w:ascii="Times New Roman" w:hAnsi="Times New Roman"/>
                <w:b/>
                <w:sz w:val="24"/>
                <w:szCs w:val="24"/>
                <w:lang w:val="en-ID"/>
              </w:rPr>
            </w:pPr>
          </w:p>
          <w:p w:rsidR="00AB2596" w:rsidRPr="00F57C09" w:rsidRDefault="00AB2596" w:rsidP="00F57C09">
            <w:pPr>
              <w:spacing w:before="120" w:after="120" w:line="240" w:lineRule="auto"/>
              <w:ind w:left="720"/>
              <w:jc w:val="center"/>
              <w:rPr>
                <w:rFonts w:ascii="Times New Roman" w:hAnsi="Times New Roman"/>
                <w:b/>
                <w:sz w:val="24"/>
                <w:szCs w:val="24"/>
                <w:lang w:val="en-ID"/>
              </w:rPr>
            </w:pPr>
          </w:p>
          <w:p w:rsidR="00C37A8D" w:rsidRPr="00F57C09" w:rsidRDefault="00C37A8D" w:rsidP="00F57C09">
            <w:pPr>
              <w:spacing w:before="120" w:after="120" w:line="240" w:lineRule="auto"/>
              <w:ind w:left="720"/>
              <w:jc w:val="center"/>
              <w:rPr>
                <w:rFonts w:ascii="Times New Roman" w:hAnsi="Times New Roman"/>
                <w:b/>
                <w:sz w:val="24"/>
                <w:szCs w:val="24"/>
                <w:lang w:val="en-ID"/>
              </w:rPr>
            </w:pPr>
          </w:p>
          <w:p w:rsidR="00C37A8D" w:rsidRPr="00F57C09" w:rsidRDefault="00C37A8D" w:rsidP="00F57C09">
            <w:pPr>
              <w:spacing w:before="120" w:after="120" w:line="240" w:lineRule="auto"/>
              <w:jc w:val="center"/>
              <w:rPr>
                <w:rFonts w:ascii="Times New Roman" w:hAnsi="Times New Roman"/>
                <w:b/>
                <w:sz w:val="24"/>
                <w:szCs w:val="24"/>
                <w:u w:val="single"/>
                <w:lang w:val="en-ID"/>
              </w:rPr>
            </w:pPr>
            <w:r w:rsidRPr="00F57C09">
              <w:rPr>
                <w:rFonts w:ascii="Times New Roman" w:hAnsi="Times New Roman"/>
                <w:b/>
                <w:bCs/>
                <w:sz w:val="24"/>
                <w:szCs w:val="24"/>
                <w:u w:val="single"/>
                <w:lang w:val="id-ID"/>
              </w:rPr>
              <w:t>(…………………</w:t>
            </w:r>
            <w:r w:rsidRPr="00F57C09">
              <w:rPr>
                <w:rFonts w:ascii="Times New Roman" w:hAnsi="Times New Roman"/>
                <w:b/>
                <w:bCs/>
                <w:sz w:val="24"/>
                <w:szCs w:val="24"/>
                <w:u w:val="single"/>
              </w:rPr>
              <w:t>…………</w:t>
            </w:r>
            <w:r w:rsidRPr="00F57C09">
              <w:rPr>
                <w:rFonts w:ascii="Times New Roman" w:hAnsi="Times New Roman"/>
                <w:b/>
                <w:bCs/>
                <w:sz w:val="24"/>
                <w:szCs w:val="24"/>
                <w:u w:val="single"/>
                <w:lang w:val="id-ID"/>
              </w:rPr>
              <w:t>……..)</w:t>
            </w:r>
          </w:p>
          <w:p w:rsidR="00C37A8D" w:rsidRPr="00F57C09" w:rsidRDefault="00C37A8D" w:rsidP="00F57C09">
            <w:pPr>
              <w:spacing w:before="120" w:after="120" w:line="240" w:lineRule="auto"/>
              <w:rPr>
                <w:rFonts w:ascii="Times New Roman" w:hAnsi="Times New Roman"/>
                <w:b/>
                <w:sz w:val="24"/>
                <w:szCs w:val="24"/>
              </w:rPr>
            </w:pPr>
            <w:r w:rsidRPr="00F57C09">
              <w:rPr>
                <w:rFonts w:ascii="Times New Roman" w:hAnsi="Times New Roman"/>
                <w:b/>
                <w:bCs/>
                <w:sz w:val="24"/>
                <w:szCs w:val="24"/>
                <w:lang w:val="fi-FI"/>
              </w:rPr>
              <w:t xml:space="preserve">       NIP. ...........................................</w:t>
            </w:r>
          </w:p>
        </w:tc>
      </w:tr>
    </w:tbl>
    <w:p w:rsidR="00C37A8D" w:rsidRPr="00F57C09" w:rsidRDefault="00C37A8D" w:rsidP="00F57C09">
      <w:pPr>
        <w:tabs>
          <w:tab w:val="left" w:pos="1915"/>
        </w:tabs>
        <w:spacing w:before="120" w:after="120" w:line="240" w:lineRule="auto"/>
        <w:ind w:left="284" w:hanging="284"/>
        <w:rPr>
          <w:rFonts w:ascii="Times New Roman" w:hAnsi="Times New Roman"/>
          <w:sz w:val="24"/>
          <w:szCs w:val="24"/>
        </w:rPr>
      </w:pPr>
    </w:p>
    <w:sectPr w:rsidR="00C37A8D" w:rsidRPr="00F57C09" w:rsidSect="00AB2F2C">
      <w:headerReference w:type="default" r:id="rId9"/>
      <w:pgSz w:w="11907" w:h="16840"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E54" w:rsidRDefault="00C64E54">
      <w:pPr>
        <w:spacing w:after="0" w:line="240" w:lineRule="auto"/>
      </w:pPr>
      <w:r>
        <w:separator/>
      </w:r>
    </w:p>
  </w:endnote>
  <w:endnote w:type="continuationSeparator" w:id="0">
    <w:p w:rsidR="00C64E54" w:rsidRDefault="00C6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E54" w:rsidRDefault="00C64E54">
      <w:pPr>
        <w:spacing w:after="0" w:line="240" w:lineRule="auto"/>
      </w:pPr>
      <w:r>
        <w:separator/>
      </w:r>
    </w:p>
  </w:footnote>
  <w:footnote w:type="continuationSeparator" w:id="0">
    <w:p w:rsidR="00C64E54" w:rsidRDefault="00C64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033" w:rsidRPr="00661033" w:rsidRDefault="00661033">
    <w:pPr>
      <w:pStyle w:val="Header"/>
      <w:rPr>
        <w:i/>
      </w:rPr>
    </w:pPr>
    <w:r w:rsidRPr="00661033">
      <w:rPr>
        <w:i/>
      </w:rPr>
      <w:t xml:space="preserve">File </w:t>
    </w:r>
    <w:proofErr w:type="spellStart"/>
    <w:r w:rsidRPr="00661033">
      <w:rPr>
        <w:i/>
      </w:rPr>
      <w:t>dari</w:t>
    </w:r>
    <w:proofErr w:type="spellEnd"/>
    <w:r w:rsidRPr="00661033">
      <w:rPr>
        <w:i/>
      </w:rPr>
      <w:t xml:space="preserve"> Websiteedukasi.com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90077EA"/>
    <w:multiLevelType w:val="hybridMultilevel"/>
    <w:tmpl w:val="55945E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95A0252"/>
    <w:multiLevelType w:val="hybridMultilevel"/>
    <w:tmpl w:val="436CED06"/>
    <w:lvl w:ilvl="0" w:tplc="30080446">
      <w:start w:val="1"/>
      <w:numFmt w:val="bullet"/>
      <w:lvlText w:val=""/>
      <w:lvlJc w:val="left"/>
      <w:pPr>
        <w:ind w:left="720" w:hanging="360"/>
      </w:pPr>
      <w:rPr>
        <w:rFonts w:ascii="Symbol" w:hAnsi="Symbol"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D7F93"/>
    <w:multiLevelType w:val="hybridMultilevel"/>
    <w:tmpl w:val="04FA541A"/>
    <w:lvl w:ilvl="0" w:tplc="30080446">
      <w:start w:val="1"/>
      <w:numFmt w:val="bullet"/>
      <w:lvlText w:val=""/>
      <w:lvlJc w:val="left"/>
      <w:pPr>
        <w:ind w:left="1056" w:hanging="360"/>
      </w:pPr>
      <w:rPr>
        <w:rFonts w:ascii="Symbol" w:hAnsi="Symbol" w:hint="default"/>
      </w:rPr>
    </w:lvl>
    <w:lvl w:ilvl="1" w:tplc="04210003" w:tentative="1">
      <w:start w:val="1"/>
      <w:numFmt w:val="bullet"/>
      <w:lvlText w:val="o"/>
      <w:lvlJc w:val="left"/>
      <w:pPr>
        <w:ind w:left="1776" w:hanging="360"/>
      </w:pPr>
      <w:rPr>
        <w:rFonts w:ascii="Courier New" w:hAnsi="Courier New" w:cs="Courier New" w:hint="default"/>
      </w:rPr>
    </w:lvl>
    <w:lvl w:ilvl="2" w:tplc="04210005" w:tentative="1">
      <w:start w:val="1"/>
      <w:numFmt w:val="bullet"/>
      <w:lvlText w:val=""/>
      <w:lvlJc w:val="left"/>
      <w:pPr>
        <w:ind w:left="2496" w:hanging="360"/>
      </w:pPr>
      <w:rPr>
        <w:rFonts w:ascii="Wingdings" w:hAnsi="Wingdings" w:hint="default"/>
      </w:rPr>
    </w:lvl>
    <w:lvl w:ilvl="3" w:tplc="04210001" w:tentative="1">
      <w:start w:val="1"/>
      <w:numFmt w:val="bullet"/>
      <w:lvlText w:val=""/>
      <w:lvlJc w:val="left"/>
      <w:pPr>
        <w:ind w:left="3216" w:hanging="360"/>
      </w:pPr>
      <w:rPr>
        <w:rFonts w:ascii="Symbol" w:hAnsi="Symbol" w:hint="default"/>
      </w:rPr>
    </w:lvl>
    <w:lvl w:ilvl="4" w:tplc="04210003" w:tentative="1">
      <w:start w:val="1"/>
      <w:numFmt w:val="bullet"/>
      <w:lvlText w:val="o"/>
      <w:lvlJc w:val="left"/>
      <w:pPr>
        <w:ind w:left="3936" w:hanging="360"/>
      </w:pPr>
      <w:rPr>
        <w:rFonts w:ascii="Courier New" w:hAnsi="Courier New" w:cs="Courier New" w:hint="default"/>
      </w:rPr>
    </w:lvl>
    <w:lvl w:ilvl="5" w:tplc="04210005" w:tentative="1">
      <w:start w:val="1"/>
      <w:numFmt w:val="bullet"/>
      <w:lvlText w:val=""/>
      <w:lvlJc w:val="left"/>
      <w:pPr>
        <w:ind w:left="4656" w:hanging="360"/>
      </w:pPr>
      <w:rPr>
        <w:rFonts w:ascii="Wingdings" w:hAnsi="Wingdings" w:hint="default"/>
      </w:rPr>
    </w:lvl>
    <w:lvl w:ilvl="6" w:tplc="04210001" w:tentative="1">
      <w:start w:val="1"/>
      <w:numFmt w:val="bullet"/>
      <w:lvlText w:val=""/>
      <w:lvlJc w:val="left"/>
      <w:pPr>
        <w:ind w:left="5376" w:hanging="360"/>
      </w:pPr>
      <w:rPr>
        <w:rFonts w:ascii="Symbol" w:hAnsi="Symbol" w:hint="default"/>
      </w:rPr>
    </w:lvl>
    <w:lvl w:ilvl="7" w:tplc="04210003" w:tentative="1">
      <w:start w:val="1"/>
      <w:numFmt w:val="bullet"/>
      <w:lvlText w:val="o"/>
      <w:lvlJc w:val="left"/>
      <w:pPr>
        <w:ind w:left="6096" w:hanging="360"/>
      </w:pPr>
      <w:rPr>
        <w:rFonts w:ascii="Courier New" w:hAnsi="Courier New" w:cs="Courier New" w:hint="default"/>
      </w:rPr>
    </w:lvl>
    <w:lvl w:ilvl="8" w:tplc="04210005" w:tentative="1">
      <w:start w:val="1"/>
      <w:numFmt w:val="bullet"/>
      <w:lvlText w:val=""/>
      <w:lvlJc w:val="left"/>
      <w:pPr>
        <w:ind w:left="6816" w:hanging="360"/>
      </w:pPr>
      <w:rPr>
        <w:rFonts w:ascii="Wingdings" w:hAnsi="Wingdings" w:hint="default"/>
      </w:rPr>
    </w:lvl>
  </w:abstractNum>
  <w:abstractNum w:abstractNumId="4" w15:restartNumberingAfterBreak="0">
    <w:nsid w:val="17000121"/>
    <w:multiLevelType w:val="hybridMultilevel"/>
    <w:tmpl w:val="800E2662"/>
    <w:lvl w:ilvl="0" w:tplc="0421000F">
      <w:start w:val="1"/>
      <w:numFmt w:val="decimal"/>
      <w:lvlText w:val="%1."/>
      <w:lvlJc w:val="left"/>
      <w:pPr>
        <w:ind w:left="928" w:hanging="360"/>
      </w:p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5"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15:restartNumberingAfterBreak="0">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0C07FE4"/>
    <w:multiLevelType w:val="hybridMultilevel"/>
    <w:tmpl w:val="2B303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F437DE"/>
    <w:multiLevelType w:val="hybridMultilevel"/>
    <w:tmpl w:val="800E2662"/>
    <w:lvl w:ilvl="0" w:tplc="0421000F">
      <w:start w:val="1"/>
      <w:numFmt w:val="decimal"/>
      <w:lvlText w:val="%1."/>
      <w:lvlJc w:val="left"/>
      <w:pPr>
        <w:ind w:left="755" w:hanging="360"/>
      </w:p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9"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0"/>
  </w:num>
  <w:num w:numId="5">
    <w:abstractNumId w:val="4"/>
  </w:num>
  <w:num w:numId="6">
    <w:abstractNumId w:val="8"/>
  </w:num>
  <w:num w:numId="7">
    <w:abstractNumId w:val="1"/>
  </w:num>
  <w:num w:numId="8">
    <w:abstractNumId w:val="3"/>
  </w:num>
  <w:num w:numId="9">
    <w:abstractNumId w:val="2"/>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22A2"/>
    <w:rsid w:val="00006D6F"/>
    <w:rsid w:val="0001092E"/>
    <w:rsid w:val="0001116B"/>
    <w:rsid w:val="0001256E"/>
    <w:rsid w:val="00016262"/>
    <w:rsid w:val="00016446"/>
    <w:rsid w:val="00017CAE"/>
    <w:rsid w:val="00017F17"/>
    <w:rsid w:val="000212FF"/>
    <w:rsid w:val="0002149A"/>
    <w:rsid w:val="00021737"/>
    <w:rsid w:val="00021745"/>
    <w:rsid w:val="00021CA5"/>
    <w:rsid w:val="000223CD"/>
    <w:rsid w:val="00022D84"/>
    <w:rsid w:val="000230E2"/>
    <w:rsid w:val="000237C0"/>
    <w:rsid w:val="00026B7F"/>
    <w:rsid w:val="00030830"/>
    <w:rsid w:val="00033338"/>
    <w:rsid w:val="00036829"/>
    <w:rsid w:val="00040CF2"/>
    <w:rsid w:val="000433F1"/>
    <w:rsid w:val="00044657"/>
    <w:rsid w:val="00047F94"/>
    <w:rsid w:val="00050506"/>
    <w:rsid w:val="0005199E"/>
    <w:rsid w:val="00054358"/>
    <w:rsid w:val="0005612B"/>
    <w:rsid w:val="000570CA"/>
    <w:rsid w:val="00057EDA"/>
    <w:rsid w:val="000604F0"/>
    <w:rsid w:val="00063543"/>
    <w:rsid w:val="00064069"/>
    <w:rsid w:val="00067A4F"/>
    <w:rsid w:val="00071947"/>
    <w:rsid w:val="00071B33"/>
    <w:rsid w:val="00071D2B"/>
    <w:rsid w:val="000820E9"/>
    <w:rsid w:val="000821B5"/>
    <w:rsid w:val="00087B26"/>
    <w:rsid w:val="0009333B"/>
    <w:rsid w:val="000940BC"/>
    <w:rsid w:val="00094101"/>
    <w:rsid w:val="000A3486"/>
    <w:rsid w:val="000A3ADE"/>
    <w:rsid w:val="000A48EB"/>
    <w:rsid w:val="000A4F40"/>
    <w:rsid w:val="000A52D8"/>
    <w:rsid w:val="000A5B92"/>
    <w:rsid w:val="000B1A9A"/>
    <w:rsid w:val="000B39E8"/>
    <w:rsid w:val="000B638B"/>
    <w:rsid w:val="000B7FEC"/>
    <w:rsid w:val="000C09FA"/>
    <w:rsid w:val="000C0D16"/>
    <w:rsid w:val="000C3DD3"/>
    <w:rsid w:val="000C5875"/>
    <w:rsid w:val="000C69A8"/>
    <w:rsid w:val="000C7CEA"/>
    <w:rsid w:val="000D364D"/>
    <w:rsid w:val="000D3902"/>
    <w:rsid w:val="000D4922"/>
    <w:rsid w:val="000D76FF"/>
    <w:rsid w:val="000D7E7B"/>
    <w:rsid w:val="000E24F5"/>
    <w:rsid w:val="000E265E"/>
    <w:rsid w:val="000E2980"/>
    <w:rsid w:val="000E2A50"/>
    <w:rsid w:val="000E2AFE"/>
    <w:rsid w:val="000E4668"/>
    <w:rsid w:val="000E4E5A"/>
    <w:rsid w:val="000E5E14"/>
    <w:rsid w:val="000E6BDE"/>
    <w:rsid w:val="000F1209"/>
    <w:rsid w:val="000F2397"/>
    <w:rsid w:val="000F3D56"/>
    <w:rsid w:val="000F6B61"/>
    <w:rsid w:val="000F7545"/>
    <w:rsid w:val="00100C33"/>
    <w:rsid w:val="0010217F"/>
    <w:rsid w:val="00102D94"/>
    <w:rsid w:val="00102FBC"/>
    <w:rsid w:val="00104650"/>
    <w:rsid w:val="00105064"/>
    <w:rsid w:val="00105212"/>
    <w:rsid w:val="00105999"/>
    <w:rsid w:val="00106B63"/>
    <w:rsid w:val="00110ADD"/>
    <w:rsid w:val="00111CFE"/>
    <w:rsid w:val="00113455"/>
    <w:rsid w:val="00113696"/>
    <w:rsid w:val="0011685E"/>
    <w:rsid w:val="00116E8A"/>
    <w:rsid w:val="00122708"/>
    <w:rsid w:val="00122A88"/>
    <w:rsid w:val="00122E7F"/>
    <w:rsid w:val="00125A5F"/>
    <w:rsid w:val="00132609"/>
    <w:rsid w:val="001327F1"/>
    <w:rsid w:val="00134562"/>
    <w:rsid w:val="0013534E"/>
    <w:rsid w:val="00135D08"/>
    <w:rsid w:val="00136DCC"/>
    <w:rsid w:val="00140971"/>
    <w:rsid w:val="00140A24"/>
    <w:rsid w:val="00142328"/>
    <w:rsid w:val="00145031"/>
    <w:rsid w:val="001451AA"/>
    <w:rsid w:val="001478BF"/>
    <w:rsid w:val="00147B8B"/>
    <w:rsid w:val="00150B33"/>
    <w:rsid w:val="00150C79"/>
    <w:rsid w:val="00155DE9"/>
    <w:rsid w:val="0015617F"/>
    <w:rsid w:val="00162BFB"/>
    <w:rsid w:val="00163D5B"/>
    <w:rsid w:val="00163EC9"/>
    <w:rsid w:val="00166A74"/>
    <w:rsid w:val="001677AA"/>
    <w:rsid w:val="00171B2A"/>
    <w:rsid w:val="00172F00"/>
    <w:rsid w:val="00173E57"/>
    <w:rsid w:val="00175DC6"/>
    <w:rsid w:val="00182899"/>
    <w:rsid w:val="001846DD"/>
    <w:rsid w:val="00185246"/>
    <w:rsid w:val="00191413"/>
    <w:rsid w:val="0019281E"/>
    <w:rsid w:val="00193FE2"/>
    <w:rsid w:val="00195563"/>
    <w:rsid w:val="00197D89"/>
    <w:rsid w:val="001A11B3"/>
    <w:rsid w:val="001A5048"/>
    <w:rsid w:val="001A7D83"/>
    <w:rsid w:val="001B19D9"/>
    <w:rsid w:val="001B231F"/>
    <w:rsid w:val="001B7678"/>
    <w:rsid w:val="001C3A7A"/>
    <w:rsid w:val="001D0039"/>
    <w:rsid w:val="001D0445"/>
    <w:rsid w:val="001D29D3"/>
    <w:rsid w:val="001D5858"/>
    <w:rsid w:val="001D5D34"/>
    <w:rsid w:val="001D7561"/>
    <w:rsid w:val="001D78A5"/>
    <w:rsid w:val="001E0E10"/>
    <w:rsid w:val="001E29D2"/>
    <w:rsid w:val="001E3DB8"/>
    <w:rsid w:val="001E4985"/>
    <w:rsid w:val="001E574E"/>
    <w:rsid w:val="001E6FC0"/>
    <w:rsid w:val="001F112C"/>
    <w:rsid w:val="001F3C98"/>
    <w:rsid w:val="001F58F2"/>
    <w:rsid w:val="001F6C81"/>
    <w:rsid w:val="001F76AC"/>
    <w:rsid w:val="0020004C"/>
    <w:rsid w:val="00206684"/>
    <w:rsid w:val="00210178"/>
    <w:rsid w:val="00211EBA"/>
    <w:rsid w:val="00212100"/>
    <w:rsid w:val="00216EC1"/>
    <w:rsid w:val="00217EE4"/>
    <w:rsid w:val="00221DF1"/>
    <w:rsid w:val="002349C3"/>
    <w:rsid w:val="00234E6F"/>
    <w:rsid w:val="00235071"/>
    <w:rsid w:val="00241AA6"/>
    <w:rsid w:val="00243079"/>
    <w:rsid w:val="00246474"/>
    <w:rsid w:val="00247347"/>
    <w:rsid w:val="00250530"/>
    <w:rsid w:val="002508E9"/>
    <w:rsid w:val="002522C9"/>
    <w:rsid w:val="00252F5D"/>
    <w:rsid w:val="00254E21"/>
    <w:rsid w:val="00255E4B"/>
    <w:rsid w:val="002575F6"/>
    <w:rsid w:val="00263BE9"/>
    <w:rsid w:val="00264DE3"/>
    <w:rsid w:val="0026586B"/>
    <w:rsid w:val="00265BA8"/>
    <w:rsid w:val="00266E5E"/>
    <w:rsid w:val="00267011"/>
    <w:rsid w:val="00270313"/>
    <w:rsid w:val="00271C40"/>
    <w:rsid w:val="00274891"/>
    <w:rsid w:val="00276922"/>
    <w:rsid w:val="0027709A"/>
    <w:rsid w:val="00277C83"/>
    <w:rsid w:val="00285CBF"/>
    <w:rsid w:val="002879F9"/>
    <w:rsid w:val="002903AB"/>
    <w:rsid w:val="00290DFB"/>
    <w:rsid w:val="0029163E"/>
    <w:rsid w:val="00291681"/>
    <w:rsid w:val="00291E15"/>
    <w:rsid w:val="00296E57"/>
    <w:rsid w:val="002A3C43"/>
    <w:rsid w:val="002A5307"/>
    <w:rsid w:val="002A687B"/>
    <w:rsid w:val="002B22A3"/>
    <w:rsid w:val="002B7F74"/>
    <w:rsid w:val="002C2749"/>
    <w:rsid w:val="002C321B"/>
    <w:rsid w:val="002C5905"/>
    <w:rsid w:val="002C5C39"/>
    <w:rsid w:val="002C614C"/>
    <w:rsid w:val="002D193C"/>
    <w:rsid w:val="002D29BF"/>
    <w:rsid w:val="002D4E6B"/>
    <w:rsid w:val="002D5043"/>
    <w:rsid w:val="002D6083"/>
    <w:rsid w:val="002D7DF1"/>
    <w:rsid w:val="002E0180"/>
    <w:rsid w:val="002E36BF"/>
    <w:rsid w:val="002E495B"/>
    <w:rsid w:val="002E70EC"/>
    <w:rsid w:val="002E7219"/>
    <w:rsid w:val="002E78F0"/>
    <w:rsid w:val="002E7EBC"/>
    <w:rsid w:val="002F3064"/>
    <w:rsid w:val="002F4300"/>
    <w:rsid w:val="002F4479"/>
    <w:rsid w:val="002F47A9"/>
    <w:rsid w:val="002F7A9D"/>
    <w:rsid w:val="00302008"/>
    <w:rsid w:val="00303516"/>
    <w:rsid w:val="00303D33"/>
    <w:rsid w:val="00304F03"/>
    <w:rsid w:val="0030750A"/>
    <w:rsid w:val="00307CCC"/>
    <w:rsid w:val="003104E6"/>
    <w:rsid w:val="00311211"/>
    <w:rsid w:val="00314D03"/>
    <w:rsid w:val="0031506E"/>
    <w:rsid w:val="00315D39"/>
    <w:rsid w:val="00317C58"/>
    <w:rsid w:val="00326B57"/>
    <w:rsid w:val="003351BE"/>
    <w:rsid w:val="00335457"/>
    <w:rsid w:val="003358BF"/>
    <w:rsid w:val="00341D02"/>
    <w:rsid w:val="0034251F"/>
    <w:rsid w:val="00350F0F"/>
    <w:rsid w:val="003531F7"/>
    <w:rsid w:val="00354286"/>
    <w:rsid w:val="00360CFF"/>
    <w:rsid w:val="00365F15"/>
    <w:rsid w:val="00367DC6"/>
    <w:rsid w:val="00371A67"/>
    <w:rsid w:val="0037245B"/>
    <w:rsid w:val="0037358D"/>
    <w:rsid w:val="00373EB5"/>
    <w:rsid w:val="0037493F"/>
    <w:rsid w:val="0037522C"/>
    <w:rsid w:val="003759D8"/>
    <w:rsid w:val="00375DA4"/>
    <w:rsid w:val="003809B3"/>
    <w:rsid w:val="00381214"/>
    <w:rsid w:val="00381870"/>
    <w:rsid w:val="00381F54"/>
    <w:rsid w:val="00387119"/>
    <w:rsid w:val="00387D21"/>
    <w:rsid w:val="00390010"/>
    <w:rsid w:val="00390C72"/>
    <w:rsid w:val="00391874"/>
    <w:rsid w:val="003934B6"/>
    <w:rsid w:val="0039400E"/>
    <w:rsid w:val="00396D60"/>
    <w:rsid w:val="00397960"/>
    <w:rsid w:val="003A0292"/>
    <w:rsid w:val="003A17FE"/>
    <w:rsid w:val="003A70DA"/>
    <w:rsid w:val="003A7119"/>
    <w:rsid w:val="003B257B"/>
    <w:rsid w:val="003B4425"/>
    <w:rsid w:val="003B603F"/>
    <w:rsid w:val="003C2B7B"/>
    <w:rsid w:val="003C760B"/>
    <w:rsid w:val="003D0510"/>
    <w:rsid w:val="003D10BE"/>
    <w:rsid w:val="003D5437"/>
    <w:rsid w:val="003D6032"/>
    <w:rsid w:val="003D7FE5"/>
    <w:rsid w:val="003E2905"/>
    <w:rsid w:val="003E331E"/>
    <w:rsid w:val="003E5605"/>
    <w:rsid w:val="003E5B3F"/>
    <w:rsid w:val="003E6827"/>
    <w:rsid w:val="003E7226"/>
    <w:rsid w:val="003F04FA"/>
    <w:rsid w:val="003F693D"/>
    <w:rsid w:val="004009D4"/>
    <w:rsid w:val="004047FC"/>
    <w:rsid w:val="00405A87"/>
    <w:rsid w:val="0041058B"/>
    <w:rsid w:val="0041245A"/>
    <w:rsid w:val="00413EC2"/>
    <w:rsid w:val="0041470D"/>
    <w:rsid w:val="00415EE9"/>
    <w:rsid w:val="004165EB"/>
    <w:rsid w:val="004200B2"/>
    <w:rsid w:val="004229BA"/>
    <w:rsid w:val="00424BB2"/>
    <w:rsid w:val="00430D34"/>
    <w:rsid w:val="00430E29"/>
    <w:rsid w:val="00434D2D"/>
    <w:rsid w:val="00437E0F"/>
    <w:rsid w:val="004410D3"/>
    <w:rsid w:val="004429D8"/>
    <w:rsid w:val="0044506D"/>
    <w:rsid w:val="00447004"/>
    <w:rsid w:val="00447EDC"/>
    <w:rsid w:val="00451272"/>
    <w:rsid w:val="00453305"/>
    <w:rsid w:val="00453514"/>
    <w:rsid w:val="00456EC4"/>
    <w:rsid w:val="00457E93"/>
    <w:rsid w:val="0046122F"/>
    <w:rsid w:val="00461943"/>
    <w:rsid w:val="00462B3C"/>
    <w:rsid w:val="0046778A"/>
    <w:rsid w:val="004746FB"/>
    <w:rsid w:val="004826EF"/>
    <w:rsid w:val="00482E02"/>
    <w:rsid w:val="00485378"/>
    <w:rsid w:val="004872A8"/>
    <w:rsid w:val="00487AAE"/>
    <w:rsid w:val="0049235F"/>
    <w:rsid w:val="004933BB"/>
    <w:rsid w:val="00497E78"/>
    <w:rsid w:val="004A2EDD"/>
    <w:rsid w:val="004A61A3"/>
    <w:rsid w:val="004A6D26"/>
    <w:rsid w:val="004A799B"/>
    <w:rsid w:val="004A7AA3"/>
    <w:rsid w:val="004B06C2"/>
    <w:rsid w:val="004B0711"/>
    <w:rsid w:val="004B0984"/>
    <w:rsid w:val="004B1F68"/>
    <w:rsid w:val="004B25C5"/>
    <w:rsid w:val="004B27DB"/>
    <w:rsid w:val="004B3895"/>
    <w:rsid w:val="004B5143"/>
    <w:rsid w:val="004B634B"/>
    <w:rsid w:val="004C19A2"/>
    <w:rsid w:val="004C21F9"/>
    <w:rsid w:val="004C301F"/>
    <w:rsid w:val="004C35A3"/>
    <w:rsid w:val="004C4F07"/>
    <w:rsid w:val="004C62E5"/>
    <w:rsid w:val="004C7710"/>
    <w:rsid w:val="004D162E"/>
    <w:rsid w:val="004D1EC8"/>
    <w:rsid w:val="004D4289"/>
    <w:rsid w:val="004D674D"/>
    <w:rsid w:val="004D6A09"/>
    <w:rsid w:val="004E43A9"/>
    <w:rsid w:val="004E451A"/>
    <w:rsid w:val="004E6F08"/>
    <w:rsid w:val="004F1415"/>
    <w:rsid w:val="004F1D3C"/>
    <w:rsid w:val="004F32A6"/>
    <w:rsid w:val="004F4019"/>
    <w:rsid w:val="004F55D4"/>
    <w:rsid w:val="004F5BE5"/>
    <w:rsid w:val="004F5FA2"/>
    <w:rsid w:val="004F6B38"/>
    <w:rsid w:val="004F6D0F"/>
    <w:rsid w:val="004F6E45"/>
    <w:rsid w:val="004F70F9"/>
    <w:rsid w:val="00500C7B"/>
    <w:rsid w:val="00500F0E"/>
    <w:rsid w:val="00504E71"/>
    <w:rsid w:val="00505015"/>
    <w:rsid w:val="00505428"/>
    <w:rsid w:val="00506B2A"/>
    <w:rsid w:val="00507512"/>
    <w:rsid w:val="00511A4C"/>
    <w:rsid w:val="0051303A"/>
    <w:rsid w:val="00516E31"/>
    <w:rsid w:val="00521B30"/>
    <w:rsid w:val="00521BA1"/>
    <w:rsid w:val="0052200C"/>
    <w:rsid w:val="00525761"/>
    <w:rsid w:val="00525C1A"/>
    <w:rsid w:val="005261BB"/>
    <w:rsid w:val="00530FCB"/>
    <w:rsid w:val="0053246D"/>
    <w:rsid w:val="00532D62"/>
    <w:rsid w:val="005348F1"/>
    <w:rsid w:val="005359BE"/>
    <w:rsid w:val="005359F7"/>
    <w:rsid w:val="00541B93"/>
    <w:rsid w:val="0054275F"/>
    <w:rsid w:val="005446E1"/>
    <w:rsid w:val="005524DF"/>
    <w:rsid w:val="005532D2"/>
    <w:rsid w:val="00560C71"/>
    <w:rsid w:val="00561368"/>
    <w:rsid w:val="00564082"/>
    <w:rsid w:val="00566F2C"/>
    <w:rsid w:val="00573390"/>
    <w:rsid w:val="0057368F"/>
    <w:rsid w:val="005768B6"/>
    <w:rsid w:val="00577EC2"/>
    <w:rsid w:val="005801A6"/>
    <w:rsid w:val="00580EDB"/>
    <w:rsid w:val="0058309D"/>
    <w:rsid w:val="00586485"/>
    <w:rsid w:val="0059219B"/>
    <w:rsid w:val="00592C4C"/>
    <w:rsid w:val="00593683"/>
    <w:rsid w:val="005949F9"/>
    <w:rsid w:val="00595368"/>
    <w:rsid w:val="005954F9"/>
    <w:rsid w:val="005957B2"/>
    <w:rsid w:val="005A2BF2"/>
    <w:rsid w:val="005A38BD"/>
    <w:rsid w:val="005A5E6A"/>
    <w:rsid w:val="005B0C64"/>
    <w:rsid w:val="005B1E1A"/>
    <w:rsid w:val="005B2363"/>
    <w:rsid w:val="005B4293"/>
    <w:rsid w:val="005B4984"/>
    <w:rsid w:val="005C1EA8"/>
    <w:rsid w:val="005C3BF3"/>
    <w:rsid w:val="005C6BA8"/>
    <w:rsid w:val="005C72D6"/>
    <w:rsid w:val="005C750D"/>
    <w:rsid w:val="005D0EAA"/>
    <w:rsid w:val="005D2F0E"/>
    <w:rsid w:val="005D7D28"/>
    <w:rsid w:val="005E2014"/>
    <w:rsid w:val="005E5327"/>
    <w:rsid w:val="005F06FD"/>
    <w:rsid w:val="005F13D3"/>
    <w:rsid w:val="005F1B51"/>
    <w:rsid w:val="005F6B13"/>
    <w:rsid w:val="0060074A"/>
    <w:rsid w:val="0060524A"/>
    <w:rsid w:val="00605E2D"/>
    <w:rsid w:val="00607C79"/>
    <w:rsid w:val="0061173D"/>
    <w:rsid w:val="006129B7"/>
    <w:rsid w:val="0061462C"/>
    <w:rsid w:val="0062038E"/>
    <w:rsid w:val="00621BD0"/>
    <w:rsid w:val="006225F5"/>
    <w:rsid w:val="00623CE6"/>
    <w:rsid w:val="0062544E"/>
    <w:rsid w:val="0062678A"/>
    <w:rsid w:val="00627266"/>
    <w:rsid w:val="00630089"/>
    <w:rsid w:val="00630E79"/>
    <w:rsid w:val="00633E0D"/>
    <w:rsid w:val="00633E8A"/>
    <w:rsid w:val="00636641"/>
    <w:rsid w:val="00636BFB"/>
    <w:rsid w:val="00636E99"/>
    <w:rsid w:val="0063721E"/>
    <w:rsid w:val="00641F86"/>
    <w:rsid w:val="00645BCA"/>
    <w:rsid w:val="00646454"/>
    <w:rsid w:val="006465A1"/>
    <w:rsid w:val="00647AEB"/>
    <w:rsid w:val="00647C3C"/>
    <w:rsid w:val="0065221B"/>
    <w:rsid w:val="00653FDA"/>
    <w:rsid w:val="006545FC"/>
    <w:rsid w:val="0065664D"/>
    <w:rsid w:val="00660B98"/>
    <w:rsid w:val="00661033"/>
    <w:rsid w:val="006652B5"/>
    <w:rsid w:val="006657E1"/>
    <w:rsid w:val="00666355"/>
    <w:rsid w:val="00670175"/>
    <w:rsid w:val="0067196D"/>
    <w:rsid w:val="00672CFE"/>
    <w:rsid w:val="0067382B"/>
    <w:rsid w:val="00673F46"/>
    <w:rsid w:val="00675CD3"/>
    <w:rsid w:val="006776EA"/>
    <w:rsid w:val="00680321"/>
    <w:rsid w:val="00682B55"/>
    <w:rsid w:val="00687023"/>
    <w:rsid w:val="00687A73"/>
    <w:rsid w:val="00690965"/>
    <w:rsid w:val="00691FCB"/>
    <w:rsid w:val="006933E0"/>
    <w:rsid w:val="00695673"/>
    <w:rsid w:val="00695BC2"/>
    <w:rsid w:val="006A0323"/>
    <w:rsid w:val="006A4C9B"/>
    <w:rsid w:val="006A6FD2"/>
    <w:rsid w:val="006B048B"/>
    <w:rsid w:val="006B4F0E"/>
    <w:rsid w:val="006C1F01"/>
    <w:rsid w:val="006C2C7E"/>
    <w:rsid w:val="006C4593"/>
    <w:rsid w:val="006C5078"/>
    <w:rsid w:val="006C79B6"/>
    <w:rsid w:val="006C7D48"/>
    <w:rsid w:val="006D0EB1"/>
    <w:rsid w:val="006D1FF9"/>
    <w:rsid w:val="006D2292"/>
    <w:rsid w:val="006D438C"/>
    <w:rsid w:val="006D6172"/>
    <w:rsid w:val="006D665F"/>
    <w:rsid w:val="006E36C8"/>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36B4"/>
    <w:rsid w:val="00726B2E"/>
    <w:rsid w:val="007303E7"/>
    <w:rsid w:val="00730D5F"/>
    <w:rsid w:val="00731F8D"/>
    <w:rsid w:val="00733D93"/>
    <w:rsid w:val="00733F3C"/>
    <w:rsid w:val="007416FC"/>
    <w:rsid w:val="00741F7E"/>
    <w:rsid w:val="00743487"/>
    <w:rsid w:val="00750BF2"/>
    <w:rsid w:val="00750FF7"/>
    <w:rsid w:val="00752859"/>
    <w:rsid w:val="0075331B"/>
    <w:rsid w:val="00753389"/>
    <w:rsid w:val="007552D6"/>
    <w:rsid w:val="0076007D"/>
    <w:rsid w:val="00760AE7"/>
    <w:rsid w:val="0076346E"/>
    <w:rsid w:val="00763EC8"/>
    <w:rsid w:val="00766B1C"/>
    <w:rsid w:val="007673C4"/>
    <w:rsid w:val="007679C9"/>
    <w:rsid w:val="00772A21"/>
    <w:rsid w:val="00774785"/>
    <w:rsid w:val="007853A0"/>
    <w:rsid w:val="007854CE"/>
    <w:rsid w:val="00786FD5"/>
    <w:rsid w:val="00790435"/>
    <w:rsid w:val="0079338C"/>
    <w:rsid w:val="007942F2"/>
    <w:rsid w:val="007944F7"/>
    <w:rsid w:val="007952FB"/>
    <w:rsid w:val="00795CD7"/>
    <w:rsid w:val="00797941"/>
    <w:rsid w:val="00797976"/>
    <w:rsid w:val="007A0841"/>
    <w:rsid w:val="007A1F6A"/>
    <w:rsid w:val="007A37DD"/>
    <w:rsid w:val="007A49E0"/>
    <w:rsid w:val="007A63A8"/>
    <w:rsid w:val="007A6899"/>
    <w:rsid w:val="007A6F41"/>
    <w:rsid w:val="007B18FC"/>
    <w:rsid w:val="007B5E79"/>
    <w:rsid w:val="007C1739"/>
    <w:rsid w:val="007C1CEB"/>
    <w:rsid w:val="007C4FCF"/>
    <w:rsid w:val="007C7AD7"/>
    <w:rsid w:val="007D3703"/>
    <w:rsid w:val="007D5E50"/>
    <w:rsid w:val="007E067B"/>
    <w:rsid w:val="007E0D44"/>
    <w:rsid w:val="007E1599"/>
    <w:rsid w:val="007E5630"/>
    <w:rsid w:val="007E64B2"/>
    <w:rsid w:val="007F140A"/>
    <w:rsid w:val="007F2F43"/>
    <w:rsid w:val="007F6C50"/>
    <w:rsid w:val="007F6F56"/>
    <w:rsid w:val="007F79C4"/>
    <w:rsid w:val="0080432C"/>
    <w:rsid w:val="00807C71"/>
    <w:rsid w:val="00807CBF"/>
    <w:rsid w:val="008110F2"/>
    <w:rsid w:val="00812396"/>
    <w:rsid w:val="00817557"/>
    <w:rsid w:val="008178BF"/>
    <w:rsid w:val="00821259"/>
    <w:rsid w:val="00822473"/>
    <w:rsid w:val="00823C74"/>
    <w:rsid w:val="008271DF"/>
    <w:rsid w:val="0083184C"/>
    <w:rsid w:val="00831954"/>
    <w:rsid w:val="00834314"/>
    <w:rsid w:val="00837021"/>
    <w:rsid w:val="00841A29"/>
    <w:rsid w:val="0084257E"/>
    <w:rsid w:val="00844C87"/>
    <w:rsid w:val="008469F7"/>
    <w:rsid w:val="00857BF8"/>
    <w:rsid w:val="00862001"/>
    <w:rsid w:val="00862B1A"/>
    <w:rsid w:val="00863BA3"/>
    <w:rsid w:val="00864CC3"/>
    <w:rsid w:val="00873D08"/>
    <w:rsid w:val="00874E2B"/>
    <w:rsid w:val="00876D55"/>
    <w:rsid w:val="00877AD5"/>
    <w:rsid w:val="008810A3"/>
    <w:rsid w:val="008836D7"/>
    <w:rsid w:val="008856BD"/>
    <w:rsid w:val="00886AF7"/>
    <w:rsid w:val="0089046B"/>
    <w:rsid w:val="0089097B"/>
    <w:rsid w:val="00893039"/>
    <w:rsid w:val="0089470E"/>
    <w:rsid w:val="0089475C"/>
    <w:rsid w:val="00895C1F"/>
    <w:rsid w:val="008962AD"/>
    <w:rsid w:val="008A2478"/>
    <w:rsid w:val="008A2587"/>
    <w:rsid w:val="008A30A1"/>
    <w:rsid w:val="008A7455"/>
    <w:rsid w:val="008B2C4D"/>
    <w:rsid w:val="008B726F"/>
    <w:rsid w:val="008C04CF"/>
    <w:rsid w:val="008C0AAF"/>
    <w:rsid w:val="008C3249"/>
    <w:rsid w:val="008C57BB"/>
    <w:rsid w:val="008C6972"/>
    <w:rsid w:val="008D00EB"/>
    <w:rsid w:val="008D0EF5"/>
    <w:rsid w:val="008D119C"/>
    <w:rsid w:val="008D1516"/>
    <w:rsid w:val="008D4121"/>
    <w:rsid w:val="008D6AC1"/>
    <w:rsid w:val="008D7D12"/>
    <w:rsid w:val="008E2C8F"/>
    <w:rsid w:val="008E2FD2"/>
    <w:rsid w:val="008E55A7"/>
    <w:rsid w:val="008E7164"/>
    <w:rsid w:val="008F0263"/>
    <w:rsid w:val="008F0F79"/>
    <w:rsid w:val="008F32AF"/>
    <w:rsid w:val="008F5D47"/>
    <w:rsid w:val="008F5EC0"/>
    <w:rsid w:val="008F71C8"/>
    <w:rsid w:val="009008EF"/>
    <w:rsid w:val="0090240B"/>
    <w:rsid w:val="009038B5"/>
    <w:rsid w:val="00904F4D"/>
    <w:rsid w:val="00906756"/>
    <w:rsid w:val="009123C2"/>
    <w:rsid w:val="00914853"/>
    <w:rsid w:val="00914D21"/>
    <w:rsid w:val="0092206B"/>
    <w:rsid w:val="00922980"/>
    <w:rsid w:val="00923402"/>
    <w:rsid w:val="00927868"/>
    <w:rsid w:val="0093038D"/>
    <w:rsid w:val="00930CA2"/>
    <w:rsid w:val="00935CD7"/>
    <w:rsid w:val="00936705"/>
    <w:rsid w:val="00936EE5"/>
    <w:rsid w:val="00937A41"/>
    <w:rsid w:val="0094090E"/>
    <w:rsid w:val="00941292"/>
    <w:rsid w:val="0094145E"/>
    <w:rsid w:val="009449A0"/>
    <w:rsid w:val="00953DE6"/>
    <w:rsid w:val="009565F5"/>
    <w:rsid w:val="0096176F"/>
    <w:rsid w:val="00963211"/>
    <w:rsid w:val="0096323D"/>
    <w:rsid w:val="00966AEF"/>
    <w:rsid w:val="009713F6"/>
    <w:rsid w:val="0097219B"/>
    <w:rsid w:val="00975782"/>
    <w:rsid w:val="009773F9"/>
    <w:rsid w:val="009800F5"/>
    <w:rsid w:val="00980F50"/>
    <w:rsid w:val="00981C55"/>
    <w:rsid w:val="00982E88"/>
    <w:rsid w:val="0098313A"/>
    <w:rsid w:val="00983DD2"/>
    <w:rsid w:val="00985E07"/>
    <w:rsid w:val="00991198"/>
    <w:rsid w:val="00993D18"/>
    <w:rsid w:val="00993FFF"/>
    <w:rsid w:val="009A011D"/>
    <w:rsid w:val="009A0F18"/>
    <w:rsid w:val="009A22E8"/>
    <w:rsid w:val="009A3217"/>
    <w:rsid w:val="009A375F"/>
    <w:rsid w:val="009A4898"/>
    <w:rsid w:val="009A49D6"/>
    <w:rsid w:val="009A52B7"/>
    <w:rsid w:val="009A6540"/>
    <w:rsid w:val="009B00A4"/>
    <w:rsid w:val="009B2A67"/>
    <w:rsid w:val="009B336F"/>
    <w:rsid w:val="009B4502"/>
    <w:rsid w:val="009B4CAD"/>
    <w:rsid w:val="009C32FB"/>
    <w:rsid w:val="009C3AB5"/>
    <w:rsid w:val="009C4DE8"/>
    <w:rsid w:val="009C54F1"/>
    <w:rsid w:val="009D7B4D"/>
    <w:rsid w:val="009E0679"/>
    <w:rsid w:val="009E4230"/>
    <w:rsid w:val="009E5170"/>
    <w:rsid w:val="009E51B1"/>
    <w:rsid w:val="009E623B"/>
    <w:rsid w:val="009E79C7"/>
    <w:rsid w:val="009F0381"/>
    <w:rsid w:val="009F0D4F"/>
    <w:rsid w:val="009F1730"/>
    <w:rsid w:val="009F31D2"/>
    <w:rsid w:val="009F3520"/>
    <w:rsid w:val="009F4A39"/>
    <w:rsid w:val="009F695F"/>
    <w:rsid w:val="00A035AE"/>
    <w:rsid w:val="00A11063"/>
    <w:rsid w:val="00A1108B"/>
    <w:rsid w:val="00A1201F"/>
    <w:rsid w:val="00A164A3"/>
    <w:rsid w:val="00A1658A"/>
    <w:rsid w:val="00A16A8A"/>
    <w:rsid w:val="00A21004"/>
    <w:rsid w:val="00A21B55"/>
    <w:rsid w:val="00A23D7E"/>
    <w:rsid w:val="00A25BAB"/>
    <w:rsid w:val="00A303AF"/>
    <w:rsid w:val="00A32DAE"/>
    <w:rsid w:val="00A410A5"/>
    <w:rsid w:val="00A43B41"/>
    <w:rsid w:val="00A50FD4"/>
    <w:rsid w:val="00A51635"/>
    <w:rsid w:val="00A5302C"/>
    <w:rsid w:val="00A62E24"/>
    <w:rsid w:val="00A63389"/>
    <w:rsid w:val="00A64905"/>
    <w:rsid w:val="00A66E6C"/>
    <w:rsid w:val="00A676B6"/>
    <w:rsid w:val="00A71478"/>
    <w:rsid w:val="00A721FE"/>
    <w:rsid w:val="00A73376"/>
    <w:rsid w:val="00A7518F"/>
    <w:rsid w:val="00A753C9"/>
    <w:rsid w:val="00A76B20"/>
    <w:rsid w:val="00A775BB"/>
    <w:rsid w:val="00A844FE"/>
    <w:rsid w:val="00A84DCB"/>
    <w:rsid w:val="00A84E1F"/>
    <w:rsid w:val="00A903F8"/>
    <w:rsid w:val="00A91B20"/>
    <w:rsid w:val="00A96F90"/>
    <w:rsid w:val="00AA2938"/>
    <w:rsid w:val="00AA434D"/>
    <w:rsid w:val="00AA4660"/>
    <w:rsid w:val="00AA4832"/>
    <w:rsid w:val="00AA4BEF"/>
    <w:rsid w:val="00AA4FF1"/>
    <w:rsid w:val="00AB046C"/>
    <w:rsid w:val="00AB2596"/>
    <w:rsid w:val="00AB2A31"/>
    <w:rsid w:val="00AB2F2C"/>
    <w:rsid w:val="00AB345C"/>
    <w:rsid w:val="00AB358D"/>
    <w:rsid w:val="00AB728E"/>
    <w:rsid w:val="00AC0196"/>
    <w:rsid w:val="00AC245A"/>
    <w:rsid w:val="00AC25C2"/>
    <w:rsid w:val="00AC2EC5"/>
    <w:rsid w:val="00AC4D8C"/>
    <w:rsid w:val="00AD0283"/>
    <w:rsid w:val="00AD0847"/>
    <w:rsid w:val="00AD1276"/>
    <w:rsid w:val="00AD1E3B"/>
    <w:rsid w:val="00AD785D"/>
    <w:rsid w:val="00AE07E7"/>
    <w:rsid w:val="00AE5E9E"/>
    <w:rsid w:val="00AF308A"/>
    <w:rsid w:val="00AF5C31"/>
    <w:rsid w:val="00AF6403"/>
    <w:rsid w:val="00AF67EE"/>
    <w:rsid w:val="00AF7957"/>
    <w:rsid w:val="00B00165"/>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3C82"/>
    <w:rsid w:val="00B354D6"/>
    <w:rsid w:val="00B4185A"/>
    <w:rsid w:val="00B419E3"/>
    <w:rsid w:val="00B423A1"/>
    <w:rsid w:val="00B43A23"/>
    <w:rsid w:val="00B4411C"/>
    <w:rsid w:val="00B45608"/>
    <w:rsid w:val="00B46F75"/>
    <w:rsid w:val="00B5148E"/>
    <w:rsid w:val="00B542D6"/>
    <w:rsid w:val="00B54760"/>
    <w:rsid w:val="00B56140"/>
    <w:rsid w:val="00B565E9"/>
    <w:rsid w:val="00B57A64"/>
    <w:rsid w:val="00B60A3B"/>
    <w:rsid w:val="00B635AF"/>
    <w:rsid w:val="00B66187"/>
    <w:rsid w:val="00B66B97"/>
    <w:rsid w:val="00B72287"/>
    <w:rsid w:val="00B74CA2"/>
    <w:rsid w:val="00B754D1"/>
    <w:rsid w:val="00B767C0"/>
    <w:rsid w:val="00B807FE"/>
    <w:rsid w:val="00B816AB"/>
    <w:rsid w:val="00B824D8"/>
    <w:rsid w:val="00B848B1"/>
    <w:rsid w:val="00B85E5E"/>
    <w:rsid w:val="00B918E2"/>
    <w:rsid w:val="00B9354E"/>
    <w:rsid w:val="00B95B52"/>
    <w:rsid w:val="00BA495A"/>
    <w:rsid w:val="00BA520B"/>
    <w:rsid w:val="00BA7C70"/>
    <w:rsid w:val="00BB23A4"/>
    <w:rsid w:val="00BB3589"/>
    <w:rsid w:val="00BB61A2"/>
    <w:rsid w:val="00BC0F00"/>
    <w:rsid w:val="00BC1D2A"/>
    <w:rsid w:val="00BC29C7"/>
    <w:rsid w:val="00BC48D0"/>
    <w:rsid w:val="00BC4EB4"/>
    <w:rsid w:val="00BC6559"/>
    <w:rsid w:val="00BC6B05"/>
    <w:rsid w:val="00BC6FA6"/>
    <w:rsid w:val="00BD353A"/>
    <w:rsid w:val="00BE17EA"/>
    <w:rsid w:val="00BE3D8C"/>
    <w:rsid w:val="00BE59C6"/>
    <w:rsid w:val="00BF108B"/>
    <w:rsid w:val="00BF1AEA"/>
    <w:rsid w:val="00BF3CD0"/>
    <w:rsid w:val="00BF7963"/>
    <w:rsid w:val="00BF79B5"/>
    <w:rsid w:val="00C002AD"/>
    <w:rsid w:val="00C030AC"/>
    <w:rsid w:val="00C0319C"/>
    <w:rsid w:val="00C042B5"/>
    <w:rsid w:val="00C04607"/>
    <w:rsid w:val="00C04BC4"/>
    <w:rsid w:val="00C04BD4"/>
    <w:rsid w:val="00C05114"/>
    <w:rsid w:val="00C06969"/>
    <w:rsid w:val="00C07D20"/>
    <w:rsid w:val="00C1111B"/>
    <w:rsid w:val="00C11650"/>
    <w:rsid w:val="00C124D5"/>
    <w:rsid w:val="00C130FD"/>
    <w:rsid w:val="00C14FE3"/>
    <w:rsid w:val="00C2340A"/>
    <w:rsid w:val="00C36ED4"/>
    <w:rsid w:val="00C37A8D"/>
    <w:rsid w:val="00C40724"/>
    <w:rsid w:val="00C42266"/>
    <w:rsid w:val="00C4230A"/>
    <w:rsid w:val="00C42319"/>
    <w:rsid w:val="00C435BB"/>
    <w:rsid w:val="00C44DDA"/>
    <w:rsid w:val="00C454B1"/>
    <w:rsid w:val="00C4597E"/>
    <w:rsid w:val="00C47F95"/>
    <w:rsid w:val="00C533F4"/>
    <w:rsid w:val="00C55771"/>
    <w:rsid w:val="00C56271"/>
    <w:rsid w:val="00C632F9"/>
    <w:rsid w:val="00C634BA"/>
    <w:rsid w:val="00C64D09"/>
    <w:rsid w:val="00C64E54"/>
    <w:rsid w:val="00C660E3"/>
    <w:rsid w:val="00C66856"/>
    <w:rsid w:val="00C7070F"/>
    <w:rsid w:val="00C70DC6"/>
    <w:rsid w:val="00C7112D"/>
    <w:rsid w:val="00C762ED"/>
    <w:rsid w:val="00C80BF9"/>
    <w:rsid w:val="00C823A5"/>
    <w:rsid w:val="00C83641"/>
    <w:rsid w:val="00C83ADF"/>
    <w:rsid w:val="00C949B6"/>
    <w:rsid w:val="00CA2C66"/>
    <w:rsid w:val="00CA3F11"/>
    <w:rsid w:val="00CA4ABA"/>
    <w:rsid w:val="00CA4B03"/>
    <w:rsid w:val="00CA5295"/>
    <w:rsid w:val="00CA5BC8"/>
    <w:rsid w:val="00CB0B8E"/>
    <w:rsid w:val="00CB1FB9"/>
    <w:rsid w:val="00CB2B2A"/>
    <w:rsid w:val="00CB3ED0"/>
    <w:rsid w:val="00CB6721"/>
    <w:rsid w:val="00CC3536"/>
    <w:rsid w:val="00CC45AF"/>
    <w:rsid w:val="00CC495D"/>
    <w:rsid w:val="00CC5FFF"/>
    <w:rsid w:val="00CC7849"/>
    <w:rsid w:val="00CD20D2"/>
    <w:rsid w:val="00CD3A93"/>
    <w:rsid w:val="00CD3F2C"/>
    <w:rsid w:val="00CE07A0"/>
    <w:rsid w:val="00CE0ED6"/>
    <w:rsid w:val="00CE4461"/>
    <w:rsid w:val="00CE462D"/>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6C70"/>
    <w:rsid w:val="00D174DD"/>
    <w:rsid w:val="00D17C54"/>
    <w:rsid w:val="00D22CD9"/>
    <w:rsid w:val="00D24773"/>
    <w:rsid w:val="00D25902"/>
    <w:rsid w:val="00D26A1C"/>
    <w:rsid w:val="00D30F7F"/>
    <w:rsid w:val="00D31856"/>
    <w:rsid w:val="00D349E5"/>
    <w:rsid w:val="00D34B3F"/>
    <w:rsid w:val="00D34B6A"/>
    <w:rsid w:val="00D34EE2"/>
    <w:rsid w:val="00D373B3"/>
    <w:rsid w:val="00D40496"/>
    <w:rsid w:val="00D40CC1"/>
    <w:rsid w:val="00D41264"/>
    <w:rsid w:val="00D4133D"/>
    <w:rsid w:val="00D44D04"/>
    <w:rsid w:val="00D46E99"/>
    <w:rsid w:val="00D50D65"/>
    <w:rsid w:val="00D54533"/>
    <w:rsid w:val="00D61003"/>
    <w:rsid w:val="00D6153D"/>
    <w:rsid w:val="00D62FBD"/>
    <w:rsid w:val="00D6308F"/>
    <w:rsid w:val="00D64F60"/>
    <w:rsid w:val="00D665FE"/>
    <w:rsid w:val="00D73A85"/>
    <w:rsid w:val="00D73E12"/>
    <w:rsid w:val="00D776E4"/>
    <w:rsid w:val="00D81457"/>
    <w:rsid w:val="00D86EEA"/>
    <w:rsid w:val="00D87818"/>
    <w:rsid w:val="00D90E70"/>
    <w:rsid w:val="00D9189D"/>
    <w:rsid w:val="00D930C8"/>
    <w:rsid w:val="00D9633A"/>
    <w:rsid w:val="00D976B5"/>
    <w:rsid w:val="00DA1F88"/>
    <w:rsid w:val="00DA2E4F"/>
    <w:rsid w:val="00DA3803"/>
    <w:rsid w:val="00DA383D"/>
    <w:rsid w:val="00DA4111"/>
    <w:rsid w:val="00DA45BC"/>
    <w:rsid w:val="00DA629D"/>
    <w:rsid w:val="00DB03B9"/>
    <w:rsid w:val="00DB44BD"/>
    <w:rsid w:val="00DB5974"/>
    <w:rsid w:val="00DC0147"/>
    <w:rsid w:val="00DC2302"/>
    <w:rsid w:val="00DC3C01"/>
    <w:rsid w:val="00DC3EAB"/>
    <w:rsid w:val="00DD0D59"/>
    <w:rsid w:val="00DD1765"/>
    <w:rsid w:val="00DD255D"/>
    <w:rsid w:val="00DD5305"/>
    <w:rsid w:val="00DE2F8B"/>
    <w:rsid w:val="00DE4A2D"/>
    <w:rsid w:val="00DE4EFF"/>
    <w:rsid w:val="00DE52CE"/>
    <w:rsid w:val="00DF74AA"/>
    <w:rsid w:val="00E00C18"/>
    <w:rsid w:val="00E03E04"/>
    <w:rsid w:val="00E05B5F"/>
    <w:rsid w:val="00E10D4F"/>
    <w:rsid w:val="00E12E7D"/>
    <w:rsid w:val="00E14E8E"/>
    <w:rsid w:val="00E17C82"/>
    <w:rsid w:val="00E22765"/>
    <w:rsid w:val="00E25C1E"/>
    <w:rsid w:val="00E3095D"/>
    <w:rsid w:val="00E327ED"/>
    <w:rsid w:val="00E32BC3"/>
    <w:rsid w:val="00E35B40"/>
    <w:rsid w:val="00E404C5"/>
    <w:rsid w:val="00E40E8F"/>
    <w:rsid w:val="00E4539E"/>
    <w:rsid w:val="00E461A3"/>
    <w:rsid w:val="00E47E56"/>
    <w:rsid w:val="00E512E1"/>
    <w:rsid w:val="00E51C8C"/>
    <w:rsid w:val="00E52CDB"/>
    <w:rsid w:val="00E52CE3"/>
    <w:rsid w:val="00E55401"/>
    <w:rsid w:val="00E56AA5"/>
    <w:rsid w:val="00E630BB"/>
    <w:rsid w:val="00E6416E"/>
    <w:rsid w:val="00E64B3B"/>
    <w:rsid w:val="00E64F42"/>
    <w:rsid w:val="00E6555D"/>
    <w:rsid w:val="00E660A6"/>
    <w:rsid w:val="00E719AE"/>
    <w:rsid w:val="00E73107"/>
    <w:rsid w:val="00E73BF6"/>
    <w:rsid w:val="00E754F9"/>
    <w:rsid w:val="00E75D62"/>
    <w:rsid w:val="00E76815"/>
    <w:rsid w:val="00E81F34"/>
    <w:rsid w:val="00E86C10"/>
    <w:rsid w:val="00E90394"/>
    <w:rsid w:val="00E90FB7"/>
    <w:rsid w:val="00E90FC9"/>
    <w:rsid w:val="00E91B94"/>
    <w:rsid w:val="00E931FB"/>
    <w:rsid w:val="00E9396A"/>
    <w:rsid w:val="00E96244"/>
    <w:rsid w:val="00E97381"/>
    <w:rsid w:val="00EA07EE"/>
    <w:rsid w:val="00EA0EDD"/>
    <w:rsid w:val="00EA1977"/>
    <w:rsid w:val="00EA1FD3"/>
    <w:rsid w:val="00EB0FD6"/>
    <w:rsid w:val="00EC0D1C"/>
    <w:rsid w:val="00EC2C72"/>
    <w:rsid w:val="00EC317D"/>
    <w:rsid w:val="00EC65B1"/>
    <w:rsid w:val="00EC7842"/>
    <w:rsid w:val="00ED508D"/>
    <w:rsid w:val="00ED540D"/>
    <w:rsid w:val="00EE3149"/>
    <w:rsid w:val="00EE31EB"/>
    <w:rsid w:val="00EE4B28"/>
    <w:rsid w:val="00EE4C8A"/>
    <w:rsid w:val="00EE6220"/>
    <w:rsid w:val="00EF02B1"/>
    <w:rsid w:val="00EF161B"/>
    <w:rsid w:val="00EF7ED5"/>
    <w:rsid w:val="00F014FF"/>
    <w:rsid w:val="00F06218"/>
    <w:rsid w:val="00F1056B"/>
    <w:rsid w:val="00F13E67"/>
    <w:rsid w:val="00F16051"/>
    <w:rsid w:val="00F172AD"/>
    <w:rsid w:val="00F217CB"/>
    <w:rsid w:val="00F21A95"/>
    <w:rsid w:val="00F331C5"/>
    <w:rsid w:val="00F335DD"/>
    <w:rsid w:val="00F3378C"/>
    <w:rsid w:val="00F36EA4"/>
    <w:rsid w:val="00F415EA"/>
    <w:rsid w:val="00F41E05"/>
    <w:rsid w:val="00F451C5"/>
    <w:rsid w:val="00F462B0"/>
    <w:rsid w:val="00F502CC"/>
    <w:rsid w:val="00F57C09"/>
    <w:rsid w:val="00F7354E"/>
    <w:rsid w:val="00F76126"/>
    <w:rsid w:val="00F8223D"/>
    <w:rsid w:val="00F8696E"/>
    <w:rsid w:val="00F86BAC"/>
    <w:rsid w:val="00F874C7"/>
    <w:rsid w:val="00F90C72"/>
    <w:rsid w:val="00F911C1"/>
    <w:rsid w:val="00F9182B"/>
    <w:rsid w:val="00F91DB1"/>
    <w:rsid w:val="00F974E1"/>
    <w:rsid w:val="00FA0BBC"/>
    <w:rsid w:val="00FA3794"/>
    <w:rsid w:val="00FA5B82"/>
    <w:rsid w:val="00FB1BBB"/>
    <w:rsid w:val="00FB45AF"/>
    <w:rsid w:val="00FB4683"/>
    <w:rsid w:val="00FB5774"/>
    <w:rsid w:val="00FB653A"/>
    <w:rsid w:val="00FB7A5F"/>
    <w:rsid w:val="00FB7CB9"/>
    <w:rsid w:val="00FC1196"/>
    <w:rsid w:val="00FC1BCD"/>
    <w:rsid w:val="00FC2078"/>
    <w:rsid w:val="00FC63B5"/>
    <w:rsid w:val="00FC6A9D"/>
    <w:rsid w:val="00FD0038"/>
    <w:rsid w:val="00FE23D8"/>
    <w:rsid w:val="00FE5553"/>
    <w:rsid w:val="00FE5E5F"/>
    <w:rsid w:val="00FF0287"/>
    <w:rsid w:val="00FF0E4B"/>
    <w:rsid w:val="00FF0E54"/>
    <w:rsid w:val="00FF5661"/>
    <w:rsid w:val="00FF61B7"/>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EAB3A2"/>
  <w15:docId w15:val="{001B7091-93EA-495C-A9BC-E315B7AC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1">
    <w:name w:val="Table Grid11"/>
    <w:basedOn w:val="TableNormal"/>
    <w:next w:val="TableGrid"/>
    <w:uiPriority w:val="59"/>
    <w:rsid w:val="00D54533"/>
    <w:rPr>
      <w:rFonts w:ascii="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
    <w:name w:val="List Table 4 - Accent 11"/>
    <w:basedOn w:val="TableNormal"/>
    <w:uiPriority w:val="49"/>
    <w:rsid w:val="006C45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21A34-258D-4D9C-BDB6-971E45E6E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6</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Web Edu</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www.websiteedukasi.com</dc:creator>
  <dc:description>File By Websiteedukasi.com</dc:description>
  <cp:lastModifiedBy>Websiteedukasi.com</cp:lastModifiedBy>
  <cp:lastPrinted>2016-02-15T05:38:00Z</cp:lastPrinted>
  <dcterms:created xsi:type="dcterms:W3CDTF">2016-08-26T05:34:00Z</dcterms:created>
  <dcterms:modified xsi:type="dcterms:W3CDTF">2025-07-02T12:17:00Z</dcterms:modified>
</cp:coreProperties>
</file>