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838" w:rsidRPr="00BD5B3E" w:rsidRDefault="002151D5" w:rsidP="00F110FE">
      <w:pPr>
        <w:spacing w:before="120" w:after="120" w:line="240" w:lineRule="auto"/>
        <w:jc w:val="center"/>
        <w:rPr>
          <w:rFonts w:ascii="Times New Roman" w:eastAsia="Calibri" w:hAnsi="Times New Roman" w:cs="Times New Roman"/>
          <w:b/>
          <w:bCs/>
          <w:sz w:val="28"/>
          <w:szCs w:val="36"/>
          <w:lang w:val="id-ID"/>
        </w:rPr>
      </w:pPr>
      <w:r w:rsidRPr="00BD5B3E">
        <w:rPr>
          <w:rFonts w:ascii="Times New Roman" w:eastAsia="Calibri" w:hAnsi="Times New Roman" w:cs="Times New Roman"/>
          <w:b/>
          <w:bCs/>
          <w:sz w:val="28"/>
          <w:szCs w:val="36"/>
        </w:rPr>
        <w:t>MODUL AJAR</w:t>
      </w:r>
      <w:r w:rsidR="00440355" w:rsidRPr="00BD5B3E">
        <w:rPr>
          <w:rFonts w:ascii="Times New Roman" w:eastAsia="Calibri" w:hAnsi="Times New Roman" w:cs="Times New Roman"/>
          <w:b/>
          <w:bCs/>
          <w:sz w:val="28"/>
          <w:szCs w:val="36"/>
          <w:lang w:val="id-ID"/>
        </w:rPr>
        <w:t xml:space="preserve"> </w:t>
      </w:r>
      <w:r w:rsidR="00E7304A" w:rsidRPr="00BD5B3E">
        <w:rPr>
          <w:rFonts w:ascii="Times New Roman" w:eastAsia="Calibri" w:hAnsi="Times New Roman" w:cs="Times New Roman"/>
          <w:b/>
          <w:bCs/>
          <w:sz w:val="28"/>
          <w:szCs w:val="36"/>
          <w:lang w:val="id-ID"/>
        </w:rPr>
        <w:t>KURIKULUM MERDEKA</w:t>
      </w:r>
    </w:p>
    <w:p w:rsidR="00EF787E" w:rsidRPr="00111CD0" w:rsidRDefault="00B92D0F" w:rsidP="00EF787E">
      <w:pPr>
        <w:spacing w:before="120" w:after="120" w:line="240" w:lineRule="auto"/>
        <w:jc w:val="center"/>
        <w:rPr>
          <w:rFonts w:ascii="Times New Roman" w:eastAsia="Calibri" w:hAnsi="Times New Roman" w:cs="Times New Roman"/>
          <w:b/>
          <w:bCs/>
          <w:sz w:val="24"/>
          <w:szCs w:val="24"/>
        </w:rPr>
      </w:pPr>
      <w:r w:rsidRPr="00111CD0">
        <w:rPr>
          <w:rFonts w:ascii="Times New Roman" w:eastAsia="Calibri" w:hAnsi="Times New Roman" w:cs="Times New Roman"/>
          <w:b/>
          <w:bCs/>
          <w:sz w:val="24"/>
          <w:szCs w:val="24"/>
        </w:rPr>
        <w:t>UNIT</w:t>
      </w:r>
      <w:r w:rsidRPr="00111CD0">
        <w:rPr>
          <w:rFonts w:ascii="Times New Roman" w:eastAsia="Calibri" w:hAnsi="Times New Roman" w:cs="Times New Roman"/>
          <w:b/>
          <w:bCs/>
          <w:sz w:val="24"/>
          <w:szCs w:val="24"/>
          <w:lang w:val="id-ID"/>
        </w:rPr>
        <w:t xml:space="preserve"> </w:t>
      </w:r>
      <w:r w:rsidR="00060FAA">
        <w:rPr>
          <w:rFonts w:ascii="Times New Roman" w:eastAsia="Calibri" w:hAnsi="Times New Roman" w:cs="Times New Roman"/>
          <w:b/>
          <w:bCs/>
          <w:sz w:val="24"/>
          <w:szCs w:val="24"/>
        </w:rPr>
        <w:t>9</w:t>
      </w:r>
      <w:r w:rsidRPr="00111CD0">
        <w:rPr>
          <w:rFonts w:ascii="Times New Roman" w:eastAsia="Calibri" w:hAnsi="Times New Roman" w:cs="Times New Roman"/>
          <w:b/>
          <w:bCs/>
          <w:sz w:val="24"/>
          <w:szCs w:val="24"/>
        </w:rPr>
        <w:t xml:space="preserve"> </w:t>
      </w:r>
      <w:r w:rsidR="00060FAA" w:rsidRPr="00060FAA">
        <w:rPr>
          <w:rFonts w:ascii="Times New Roman" w:eastAsia="Calibri" w:hAnsi="Times New Roman" w:cs="Times New Roman"/>
          <w:b/>
          <w:bCs/>
          <w:sz w:val="24"/>
          <w:szCs w:val="24"/>
        </w:rPr>
        <w:t>PUBLIKASI KARYA SENI RUPA</w:t>
      </w:r>
    </w:p>
    <w:p w:rsidR="002151D5" w:rsidRPr="00111CD0" w:rsidRDefault="002151D5" w:rsidP="00F110FE">
      <w:pPr>
        <w:spacing w:before="120" w:after="120" w:line="240" w:lineRule="auto"/>
        <w:rPr>
          <w:rFonts w:ascii="Times New Roman" w:eastAsia="Times New Roman" w:hAnsi="Times New Roman" w:cs="Times New Roman"/>
          <w:sz w:val="24"/>
          <w:szCs w:val="24"/>
        </w:rPr>
      </w:pPr>
    </w:p>
    <w:tbl>
      <w:tblPr>
        <w:tblStyle w:val="TableGrid24"/>
        <w:tblW w:w="9080" w:type="dxa"/>
        <w:jc w:val="center"/>
        <w:tblLayout w:type="fixed"/>
        <w:tblLook w:val="04A0" w:firstRow="1" w:lastRow="0" w:firstColumn="1" w:lastColumn="0" w:noHBand="0" w:noVBand="1"/>
      </w:tblPr>
      <w:tblGrid>
        <w:gridCol w:w="3779"/>
        <w:gridCol w:w="458"/>
        <w:gridCol w:w="4843"/>
      </w:tblGrid>
      <w:tr w:rsidR="002151D5" w:rsidRPr="000D5F53" w:rsidTr="00BA71CF">
        <w:trPr>
          <w:jc w:val="center"/>
        </w:trPr>
        <w:tc>
          <w:tcPr>
            <w:tcW w:w="9080" w:type="dxa"/>
            <w:gridSpan w:val="3"/>
            <w:shd w:val="clear" w:color="auto" w:fill="92CDDC" w:themeFill="accent5" w:themeFillTint="99"/>
          </w:tcPr>
          <w:p w:rsidR="002151D5" w:rsidRPr="000D5F53" w:rsidRDefault="002151D5" w:rsidP="000D5F53">
            <w:pPr>
              <w:tabs>
                <w:tab w:val="left" w:pos="2895"/>
              </w:tabs>
              <w:spacing w:before="120" w:after="120"/>
              <w:rPr>
                <w:rFonts w:ascii="Times New Roman" w:hAnsi="Times New Roman" w:cs="Times New Roman"/>
                <w:b/>
                <w:bCs/>
                <w:sz w:val="24"/>
                <w:szCs w:val="24"/>
              </w:rPr>
            </w:pPr>
            <w:r w:rsidRPr="000D5F53">
              <w:rPr>
                <w:rFonts w:ascii="Times New Roman" w:eastAsia="Times New Roman" w:hAnsi="Times New Roman" w:cs="Times New Roman"/>
                <w:sz w:val="24"/>
                <w:szCs w:val="24"/>
              </w:rPr>
              <w:br w:type="page"/>
            </w:r>
            <w:r w:rsidRPr="000D5F53">
              <w:rPr>
                <w:rFonts w:ascii="Times New Roman" w:hAnsi="Times New Roman" w:cs="Times New Roman"/>
                <w:b/>
                <w:bCs/>
                <w:sz w:val="24"/>
                <w:szCs w:val="24"/>
              </w:rPr>
              <w:t xml:space="preserve">INFORMASI UMUM </w:t>
            </w:r>
            <w:r w:rsidR="00830A67" w:rsidRPr="000D5F53">
              <w:rPr>
                <w:rFonts w:ascii="Times New Roman" w:hAnsi="Times New Roman" w:cs="Times New Roman"/>
                <w:b/>
                <w:bCs/>
                <w:sz w:val="24"/>
                <w:szCs w:val="24"/>
              </w:rPr>
              <w:tab/>
            </w:r>
          </w:p>
        </w:tc>
      </w:tr>
      <w:tr w:rsidR="002151D5" w:rsidRPr="000D5F53" w:rsidTr="00BA71CF">
        <w:trPr>
          <w:jc w:val="center"/>
        </w:trPr>
        <w:tc>
          <w:tcPr>
            <w:tcW w:w="9080" w:type="dxa"/>
            <w:gridSpan w:val="3"/>
            <w:tcBorders>
              <w:bottom w:val="single" w:sz="4" w:space="0" w:color="auto"/>
            </w:tcBorders>
            <w:shd w:val="clear" w:color="auto" w:fill="B6DDE8" w:themeFill="accent5" w:themeFillTint="66"/>
          </w:tcPr>
          <w:p w:rsidR="002151D5" w:rsidRPr="000D5F53" w:rsidRDefault="002151D5"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rPr>
              <w:t xml:space="preserve">A. </w:t>
            </w:r>
            <w:r w:rsidRPr="000D5F53">
              <w:rPr>
                <w:rFonts w:ascii="Times New Roman" w:hAnsi="Times New Roman" w:cs="Times New Roman"/>
                <w:b/>
                <w:bCs/>
                <w:sz w:val="24"/>
                <w:szCs w:val="24"/>
                <w:lang w:val="id-ID"/>
              </w:rPr>
              <w:t xml:space="preserve"> </w:t>
            </w:r>
            <w:r w:rsidRPr="000D5F53">
              <w:rPr>
                <w:rFonts w:ascii="Times New Roman" w:hAnsi="Times New Roman" w:cs="Times New Roman"/>
                <w:b/>
                <w:bCs/>
                <w:sz w:val="24"/>
                <w:szCs w:val="24"/>
              </w:rPr>
              <w:t>IDENTITAS MODUL</w:t>
            </w:r>
          </w:p>
        </w:tc>
      </w:tr>
      <w:tr w:rsidR="00DC552C" w:rsidRPr="000D5F53" w:rsidTr="00BA71CF">
        <w:trPr>
          <w:jc w:val="center"/>
        </w:trPr>
        <w:tc>
          <w:tcPr>
            <w:tcW w:w="3779" w:type="dxa"/>
            <w:tcBorders>
              <w:top w:val="single" w:sz="4" w:space="0" w:color="auto"/>
              <w:left w:val="single" w:sz="4" w:space="0" w:color="auto"/>
              <w:bottom w:val="single" w:sz="4" w:space="0" w:color="auto"/>
              <w:right w:val="nil"/>
            </w:tcBorders>
          </w:tcPr>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Penyusun</w:t>
            </w:r>
          </w:p>
          <w:p w:rsidR="00DC552C" w:rsidRPr="000D5F53" w:rsidRDefault="009D1A69" w:rsidP="000D5F53">
            <w:pPr>
              <w:spacing w:before="120" w:after="120"/>
              <w:ind w:left="341"/>
              <w:contextualSpacing/>
              <w:jc w:val="both"/>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Institusi</w:t>
            </w:r>
          </w:p>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Tahun Penyusunan</w:t>
            </w:r>
          </w:p>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Jenjang Sekolah</w:t>
            </w:r>
          </w:p>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Mata Pelajaran</w:t>
            </w:r>
          </w:p>
          <w:p w:rsidR="00DC552C" w:rsidRPr="000D5F53" w:rsidRDefault="00DC552C" w:rsidP="000D5F53">
            <w:pPr>
              <w:spacing w:before="120" w:after="120"/>
              <w:ind w:left="341"/>
              <w:contextualSpacing/>
              <w:jc w:val="both"/>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 xml:space="preserve">Fase </w:t>
            </w:r>
            <w:r w:rsidR="00CA4295" w:rsidRPr="000D5F53">
              <w:rPr>
                <w:rFonts w:ascii="Times New Roman" w:eastAsia="Calibri" w:hAnsi="Times New Roman" w:cs="Times New Roman"/>
                <w:b/>
                <w:bCs/>
                <w:sz w:val="24"/>
                <w:szCs w:val="24"/>
              </w:rPr>
              <w:t>F</w:t>
            </w:r>
            <w:r w:rsidRPr="000D5F53">
              <w:rPr>
                <w:rFonts w:ascii="Times New Roman" w:eastAsia="Calibri" w:hAnsi="Times New Roman" w:cs="Times New Roman"/>
                <w:b/>
                <w:bCs/>
                <w:sz w:val="24"/>
                <w:szCs w:val="24"/>
              </w:rPr>
              <w:t xml:space="preserve">, </w:t>
            </w:r>
            <w:r w:rsidRPr="000D5F53">
              <w:rPr>
                <w:rFonts w:ascii="Times New Roman" w:eastAsia="Calibri" w:hAnsi="Times New Roman" w:cs="Times New Roman"/>
                <w:b/>
                <w:bCs/>
                <w:sz w:val="24"/>
                <w:szCs w:val="24"/>
                <w:lang w:val="pt-BR"/>
              </w:rPr>
              <w:t>Kelas / Semester</w:t>
            </w:r>
          </w:p>
          <w:p w:rsidR="00BA71CF" w:rsidRPr="000D5F53" w:rsidRDefault="00DC552C" w:rsidP="00C278FB">
            <w:pPr>
              <w:spacing w:before="120" w:after="120"/>
              <w:ind w:left="341"/>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bCs/>
                <w:sz w:val="24"/>
                <w:szCs w:val="24"/>
                <w:lang w:val="id-ID"/>
              </w:rPr>
              <w:t>Alokasi Waktu</w:t>
            </w:r>
          </w:p>
        </w:tc>
        <w:tc>
          <w:tcPr>
            <w:tcW w:w="458" w:type="dxa"/>
            <w:tcBorders>
              <w:top w:val="single" w:sz="4" w:space="0" w:color="auto"/>
              <w:left w:val="nil"/>
              <w:bottom w:val="single" w:sz="4" w:space="0" w:color="auto"/>
              <w:right w:val="nil"/>
            </w:tcBorders>
          </w:tcPr>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DC552C" w:rsidRPr="000D5F53" w:rsidRDefault="00DC552C" w:rsidP="000D5F53">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p w:rsidR="00A5630C" w:rsidRPr="000D5F53" w:rsidRDefault="00DC552C" w:rsidP="00C278FB">
            <w:pPr>
              <w:tabs>
                <w:tab w:val="left" w:pos="2654"/>
              </w:tabs>
              <w:spacing w:before="120" w:after="120"/>
              <w:contextualSpacing/>
              <w:jc w:val="center"/>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w:t>
            </w:r>
          </w:p>
        </w:tc>
        <w:tc>
          <w:tcPr>
            <w:tcW w:w="4843" w:type="dxa"/>
            <w:tcBorders>
              <w:top w:val="single" w:sz="4" w:space="0" w:color="auto"/>
              <w:left w:val="nil"/>
              <w:bottom w:val="single" w:sz="4" w:space="0" w:color="auto"/>
              <w:right w:val="single" w:sz="4" w:space="0" w:color="auto"/>
            </w:tcBorders>
          </w:tcPr>
          <w:p w:rsidR="00DC552C" w:rsidRPr="000D5F53" w:rsidRDefault="00DC552C" w:rsidP="000D5F53">
            <w:pPr>
              <w:spacing w:before="120" w:after="120"/>
              <w:ind w:left="130"/>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 xml:space="preserve">..................................... </w:t>
            </w:r>
          </w:p>
          <w:p w:rsidR="00A241CF" w:rsidRPr="000D5F53" w:rsidRDefault="00A241CF" w:rsidP="00A241CF">
            <w:pPr>
              <w:spacing w:before="120" w:after="120"/>
              <w:ind w:left="130"/>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 xml:space="preserve">..................................... </w:t>
            </w:r>
          </w:p>
          <w:p w:rsidR="00DC552C" w:rsidRPr="000D5F53" w:rsidRDefault="00743F45" w:rsidP="000D5F53">
            <w:pPr>
              <w:spacing w:before="120" w:after="120"/>
              <w:ind w:left="130"/>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Tahun 20 ...</w:t>
            </w:r>
          </w:p>
          <w:p w:rsidR="00A241CF" w:rsidRPr="000D5F53" w:rsidRDefault="00A241CF" w:rsidP="00A241CF">
            <w:pPr>
              <w:spacing w:before="120" w:after="120"/>
              <w:ind w:left="130"/>
              <w:contextualSpacing/>
              <w:jc w:val="both"/>
              <w:rPr>
                <w:rFonts w:ascii="Times New Roman" w:eastAsia="Calibri" w:hAnsi="Times New Roman" w:cs="Times New Roman"/>
                <w:b/>
                <w:sz w:val="24"/>
                <w:szCs w:val="24"/>
                <w:lang w:val="id-ID"/>
              </w:rPr>
            </w:pPr>
            <w:r w:rsidRPr="000D5F53">
              <w:rPr>
                <w:rFonts w:ascii="Times New Roman" w:eastAsia="Calibri" w:hAnsi="Times New Roman" w:cs="Times New Roman"/>
                <w:b/>
                <w:sz w:val="24"/>
                <w:szCs w:val="24"/>
                <w:lang w:val="id-ID"/>
              </w:rPr>
              <w:t xml:space="preserve">..................................... </w:t>
            </w:r>
          </w:p>
          <w:p w:rsidR="00DC552C" w:rsidRPr="000D5F53" w:rsidRDefault="00D95044" w:rsidP="000D5F53">
            <w:pPr>
              <w:spacing w:before="120" w:after="120"/>
              <w:ind w:left="130"/>
              <w:contextualSpacing/>
              <w:jc w:val="both"/>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rPr>
              <w:t>Seni Rupa</w:t>
            </w:r>
            <w:r w:rsidR="00DC552C" w:rsidRPr="000D5F53">
              <w:rPr>
                <w:rFonts w:ascii="Times New Roman" w:eastAsia="Calibri" w:hAnsi="Times New Roman" w:cs="Times New Roman"/>
                <w:b/>
                <w:bCs/>
                <w:sz w:val="24"/>
                <w:szCs w:val="24"/>
              </w:rPr>
              <w:t xml:space="preserve"> </w:t>
            </w:r>
          </w:p>
          <w:p w:rsidR="00DC552C" w:rsidRPr="000D5F53" w:rsidRDefault="00AB0FB9" w:rsidP="000D5F53">
            <w:pPr>
              <w:spacing w:before="120" w:after="120"/>
              <w:ind w:left="13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XII (Dua Belas)</w:t>
            </w:r>
            <w:r w:rsidR="00DC552C" w:rsidRPr="000D5F53">
              <w:rPr>
                <w:rFonts w:ascii="Times New Roman" w:eastAsia="Calibri" w:hAnsi="Times New Roman" w:cs="Times New Roman"/>
                <w:b/>
                <w:bCs/>
                <w:sz w:val="24"/>
                <w:szCs w:val="24"/>
                <w:lang w:val="pt-BR"/>
              </w:rPr>
              <w:t xml:space="preserve">  / </w:t>
            </w:r>
            <w:r w:rsidR="00C90F03">
              <w:rPr>
                <w:rFonts w:ascii="Times New Roman" w:eastAsia="Calibri" w:hAnsi="Times New Roman" w:cs="Times New Roman"/>
                <w:b/>
                <w:bCs/>
                <w:sz w:val="24"/>
                <w:szCs w:val="24"/>
                <w:lang w:val="id-ID"/>
              </w:rPr>
              <w:t>II (Genap)</w:t>
            </w:r>
          </w:p>
          <w:p w:rsidR="00B74686" w:rsidRPr="00BA71CF" w:rsidRDefault="00AF013F" w:rsidP="00C278FB">
            <w:pPr>
              <w:spacing w:before="120" w:after="120"/>
              <w:ind w:left="130"/>
              <w:contextualSpacing/>
              <w:jc w:val="both"/>
              <w:rPr>
                <w:rFonts w:ascii="Times New Roman" w:eastAsia="Calibri" w:hAnsi="Times New Roman" w:cs="Times New Roman"/>
                <w:sz w:val="24"/>
                <w:szCs w:val="24"/>
              </w:rPr>
            </w:pPr>
            <w:r w:rsidRPr="00AF013F">
              <w:rPr>
                <w:rFonts w:ascii="Times New Roman" w:eastAsia="Calibri" w:hAnsi="Times New Roman" w:cs="Times New Roman"/>
                <w:b/>
                <w:bCs/>
                <w:sz w:val="24"/>
                <w:szCs w:val="24"/>
              </w:rPr>
              <w:t>2 X 2 Jam Pelajaran</w:t>
            </w:r>
          </w:p>
        </w:tc>
      </w:tr>
      <w:tr w:rsidR="008E12C0" w:rsidRPr="000D5F53" w:rsidTr="00BA71CF">
        <w:trPr>
          <w:jc w:val="center"/>
        </w:trPr>
        <w:tc>
          <w:tcPr>
            <w:tcW w:w="9080" w:type="dxa"/>
            <w:gridSpan w:val="3"/>
            <w:shd w:val="clear" w:color="auto" w:fill="B6DDE8" w:themeFill="accent5" w:themeFillTint="66"/>
          </w:tcPr>
          <w:p w:rsidR="008E12C0" w:rsidRPr="000D5F53" w:rsidRDefault="008E12C0"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lang w:val="id-ID"/>
              </w:rPr>
              <w:t xml:space="preserve">B.  </w:t>
            </w:r>
            <w:r w:rsidRPr="000D5F53">
              <w:rPr>
                <w:rFonts w:ascii="Times New Roman" w:hAnsi="Times New Roman" w:cs="Times New Roman"/>
                <w:b/>
                <w:bCs/>
                <w:sz w:val="24"/>
                <w:szCs w:val="24"/>
              </w:rPr>
              <w:t xml:space="preserve">KOMPETENSI AWAL </w:t>
            </w:r>
          </w:p>
        </w:tc>
      </w:tr>
      <w:tr w:rsidR="008E12C0" w:rsidRPr="000D5F53" w:rsidTr="00BA71CF">
        <w:trPr>
          <w:jc w:val="center"/>
        </w:trPr>
        <w:tc>
          <w:tcPr>
            <w:tcW w:w="9080" w:type="dxa"/>
            <w:gridSpan w:val="3"/>
          </w:tcPr>
          <w:p w:rsidR="00F93D45" w:rsidRPr="00F93D45" w:rsidRDefault="00F93D45" w:rsidP="00F93D45">
            <w:pPr>
              <w:spacing w:before="120" w:after="120"/>
              <w:ind w:left="426" w:right="282"/>
              <w:jc w:val="both"/>
              <w:rPr>
                <w:rFonts w:ascii="Times New Roman" w:eastAsia="Bookman Old Style" w:hAnsi="Times New Roman" w:cs="Times New Roman"/>
                <w:b/>
                <w:bCs/>
                <w:sz w:val="24"/>
                <w:szCs w:val="24"/>
              </w:rPr>
            </w:pPr>
            <w:r w:rsidRPr="00F93D45">
              <w:rPr>
                <w:rFonts w:ascii="Times New Roman" w:eastAsia="Bookman Old Style" w:hAnsi="Times New Roman" w:cs="Times New Roman"/>
                <w:b/>
                <w:bCs/>
                <w:sz w:val="24"/>
                <w:szCs w:val="24"/>
              </w:rPr>
              <w:t xml:space="preserve">Capaian Pembelajaran </w:t>
            </w:r>
            <w:r w:rsidR="005D6826" w:rsidRPr="005D6826">
              <w:rPr>
                <w:rFonts w:ascii="Times New Roman" w:eastAsia="Bookman Old Style" w:hAnsi="Times New Roman" w:cs="Times New Roman"/>
                <w:b/>
                <w:bCs/>
                <w:sz w:val="24"/>
                <w:szCs w:val="24"/>
              </w:rPr>
              <w:t>Mata Pelajaran Seni Rupa Fase F</w:t>
            </w:r>
          </w:p>
          <w:p w:rsidR="00F93D45" w:rsidRPr="00F93D45" w:rsidRDefault="00F93D45" w:rsidP="00F93D45">
            <w:pPr>
              <w:spacing w:before="120" w:after="120"/>
              <w:ind w:left="426" w:right="282"/>
              <w:jc w:val="both"/>
              <w:rPr>
                <w:rFonts w:ascii="Times New Roman" w:eastAsia="Bookman Old Style" w:hAnsi="Times New Roman" w:cs="Times New Roman"/>
                <w:bCs/>
                <w:sz w:val="24"/>
                <w:szCs w:val="24"/>
              </w:rPr>
            </w:pPr>
            <w:r w:rsidRPr="00F93D45">
              <w:rPr>
                <w:rFonts w:ascii="Times New Roman" w:eastAsia="Bookman Old Style" w:hAnsi="Times New Roman" w:cs="Times New Roman"/>
                <w:bCs/>
                <w:sz w:val="24"/>
                <w:szCs w:val="24"/>
              </w:rPr>
              <w:t>Di akhir fase F, peserta didik diharapkan memiliki nalar kritis, menghasilkan atau mengembangkan gagasan dalam proses kreatif dalam merespon keterkaitan diri dan lingkungannya secara mandiri dan/atau berkelompok. Dalam proses kreatif tersebut, peserta didik sudah dapat menentukan bahan, alat, teknik, teknologi dan prosedur yang sesuai dengan tujuan karyanya. Peserta didik juga diharapkan sudah dapat bekerja secara produktif, inventif atau inovatif baik secara mandiri maupun berkelompok. Selain itu, diharapkan peserta didik mampu melihat hubungan interdisipliner antara seni rupa dengan bidang keilmuan lain atau masyarakat dan berkolaborasi dengan bidang keilmuan lain atau masyarakat. Peserta didik juga dapat menyampaikan pesan dan gagasan secara lisan dan/atau tertulis tentang karya seni rupa berdasarkan pada pengamatan dan pengalamannya, secara efektif, runut, terperinci dan menggunakan kosa kata seni rupa yang tepat.</w:t>
            </w:r>
          </w:p>
          <w:p w:rsidR="009B1DA0" w:rsidRDefault="001C3AE4" w:rsidP="009B1DA0">
            <w:pPr>
              <w:spacing w:before="120" w:after="120"/>
              <w:ind w:left="426" w:right="282"/>
              <w:jc w:val="both"/>
              <w:rPr>
                <w:rFonts w:ascii="Times New Roman" w:eastAsia="Bookman Old Style" w:hAnsi="Times New Roman" w:cs="Times New Roman"/>
                <w:bCs/>
                <w:sz w:val="24"/>
                <w:szCs w:val="24"/>
              </w:rPr>
            </w:pPr>
            <w:r w:rsidRPr="001C3AE4">
              <w:rPr>
                <w:rFonts w:ascii="Times New Roman" w:eastAsia="Bookman Old Style" w:hAnsi="Times New Roman" w:cs="Times New Roman"/>
                <w:b/>
                <w:bCs/>
                <w:sz w:val="24"/>
                <w:szCs w:val="24"/>
              </w:rPr>
              <w:t>Capaian Fase F Berdasarkan Elemen dan Subelemen</w:t>
            </w:r>
          </w:p>
          <w:tbl>
            <w:tblPr>
              <w:tblStyle w:val="GridTable4-Accent51"/>
              <w:tblW w:w="8358" w:type="dxa"/>
              <w:tblInd w:w="318" w:type="dxa"/>
              <w:tblLayout w:type="fixed"/>
              <w:tblLook w:val="04A0" w:firstRow="1" w:lastRow="0" w:firstColumn="1" w:lastColumn="0" w:noHBand="0" w:noVBand="1"/>
            </w:tblPr>
            <w:tblGrid>
              <w:gridCol w:w="2404"/>
              <w:gridCol w:w="2861"/>
              <w:gridCol w:w="3093"/>
            </w:tblGrid>
            <w:tr w:rsidR="00821CD6" w:rsidTr="00893E4C">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92CDDC" w:themeFill="accent5" w:themeFillTint="99"/>
                  <w:vAlign w:val="center"/>
                </w:tcPr>
                <w:p w:rsidR="00821CD6" w:rsidRPr="00893E4C" w:rsidRDefault="00893E4C" w:rsidP="00442B47">
                  <w:pPr>
                    <w:spacing w:before="120" w:after="120"/>
                    <w:jc w:val="center"/>
                    <w:rPr>
                      <w:rFonts w:ascii="Times New Roman" w:eastAsia="Bookman Old Style" w:hAnsi="Times New Roman" w:cs="Times New Roman"/>
                      <w:bCs w:val="0"/>
                      <w:color w:val="auto"/>
                      <w:sz w:val="24"/>
                      <w:szCs w:val="24"/>
                    </w:rPr>
                  </w:pPr>
                  <w:r w:rsidRPr="00893E4C">
                    <w:rPr>
                      <w:rFonts w:ascii="Times New Roman" w:eastAsia="Bookman Old Style" w:hAnsi="Times New Roman" w:cs="Times New Roman"/>
                      <w:bCs w:val="0"/>
                      <w:color w:val="auto"/>
                      <w:sz w:val="24"/>
                      <w:szCs w:val="24"/>
                    </w:rPr>
                    <w:t>Elemen</w:t>
                  </w:r>
                </w:p>
              </w:tc>
              <w:tc>
                <w:tcPr>
                  <w:tcW w:w="286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92CDDC" w:themeFill="accent5" w:themeFillTint="99"/>
                  <w:vAlign w:val="center"/>
                </w:tcPr>
                <w:p w:rsidR="00821CD6" w:rsidRPr="00893E4C" w:rsidRDefault="00893E4C" w:rsidP="00442B47">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bCs w:val="0"/>
                      <w:color w:val="auto"/>
                      <w:sz w:val="24"/>
                      <w:szCs w:val="24"/>
                    </w:rPr>
                  </w:pPr>
                  <w:r w:rsidRPr="00893E4C">
                    <w:rPr>
                      <w:rFonts w:ascii="Times New Roman" w:eastAsia="Bookman Old Style" w:hAnsi="Times New Roman" w:cs="Times New Roman"/>
                      <w:bCs w:val="0"/>
                      <w:color w:val="auto"/>
                      <w:sz w:val="24"/>
                      <w:szCs w:val="24"/>
                    </w:rPr>
                    <w:t>Subelemen</w:t>
                  </w:r>
                </w:p>
              </w:tc>
              <w:tc>
                <w:tcPr>
                  <w:tcW w:w="309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92CDDC" w:themeFill="accent5" w:themeFillTint="99"/>
                  <w:vAlign w:val="center"/>
                </w:tcPr>
                <w:p w:rsidR="00821CD6" w:rsidRPr="00893E4C" w:rsidRDefault="00893E4C" w:rsidP="00442B47">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bCs w:val="0"/>
                      <w:color w:val="auto"/>
                      <w:sz w:val="24"/>
                      <w:szCs w:val="24"/>
                    </w:rPr>
                  </w:pPr>
                  <w:r w:rsidRPr="00893E4C">
                    <w:rPr>
                      <w:rFonts w:ascii="Times New Roman" w:eastAsia="Bookman Old Style" w:hAnsi="Times New Roman" w:cs="Times New Roman"/>
                      <w:bCs w:val="0"/>
                      <w:color w:val="auto"/>
                      <w:sz w:val="24"/>
                      <w:szCs w:val="24"/>
                    </w:rPr>
                    <w:t>Capaian Pembelajaran (CP) Fase F</w:t>
                  </w:r>
                </w:p>
              </w:tc>
            </w:tr>
            <w:tr w:rsidR="00821CD6" w:rsidTr="00893E4C">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821CD6" w:rsidRPr="00237051" w:rsidRDefault="00652C1E" w:rsidP="00893E4C">
                  <w:pPr>
                    <w:spacing w:before="120" w:after="120"/>
                    <w:jc w:val="both"/>
                    <w:rPr>
                      <w:rFonts w:ascii="Times New Roman" w:eastAsia="Bookman Old Style" w:hAnsi="Times New Roman" w:cs="Times New Roman"/>
                      <w:b w:val="0"/>
                      <w:bCs w:val="0"/>
                      <w:sz w:val="24"/>
                      <w:szCs w:val="24"/>
                    </w:rPr>
                  </w:pPr>
                  <w:r w:rsidRPr="00652C1E">
                    <w:rPr>
                      <w:rFonts w:ascii="Times New Roman" w:eastAsia="Bookman Old Style" w:hAnsi="Times New Roman" w:cs="Times New Roman"/>
                      <w:b w:val="0"/>
                      <w:sz w:val="24"/>
                      <w:szCs w:val="24"/>
                    </w:rPr>
                    <w:t>Mengalami (</w:t>
                  </w:r>
                  <w:r w:rsidRPr="00652C1E">
                    <w:rPr>
                      <w:rFonts w:ascii="Times New Roman" w:eastAsia="Bookman Old Style" w:hAnsi="Times New Roman" w:cs="Times New Roman"/>
                      <w:b w:val="0"/>
                      <w:i/>
                      <w:iCs/>
                      <w:sz w:val="24"/>
                      <w:szCs w:val="24"/>
                    </w:rPr>
                    <w:t>Experiencing</w:t>
                  </w:r>
                  <w:r w:rsidRPr="00652C1E">
                    <w:rPr>
                      <w:rFonts w:ascii="Times New Roman" w:eastAsia="Bookman Old Style" w:hAnsi="Times New Roman" w:cs="Times New Roman"/>
                      <w:b w:val="0"/>
                      <w:sz w:val="24"/>
                      <w:szCs w:val="24"/>
                    </w:rPr>
                    <w:t>)</w:t>
                  </w:r>
                </w:p>
              </w:tc>
              <w:tc>
                <w:tcPr>
                  <w:tcW w:w="286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893E4C" w:rsidRDefault="00893E4C" w:rsidP="00893E4C">
                  <w:pPr>
                    <w:spacing w:before="120" w:after="120"/>
                    <w:ind w:left="601" w:hanging="567"/>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893E4C">
                    <w:rPr>
                      <w:rFonts w:ascii="Times New Roman" w:eastAsia="Bookman Old Style" w:hAnsi="Times New Roman" w:cs="Times New Roman"/>
                      <w:bCs/>
                      <w:sz w:val="24"/>
                      <w:szCs w:val="24"/>
                    </w:rPr>
                    <w:t>A.1   Mengalami, merasakan, merespons, dan bereksperimen dengan aneka sumber, termasuk karya seni ilustrasi berdasarkan pengelompokannya dalam kehidupan sehari-hari.</w:t>
                  </w:r>
                </w:p>
                <w:p w:rsidR="00410988" w:rsidRPr="00893E4C" w:rsidRDefault="00410988" w:rsidP="00893E4C">
                  <w:pPr>
                    <w:spacing w:before="120" w:after="120"/>
                    <w:ind w:left="601" w:hanging="567"/>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410988">
                    <w:rPr>
                      <w:rFonts w:ascii="Times New Roman" w:eastAsia="Bookman Old Style" w:hAnsi="Times New Roman" w:cs="Times New Roman"/>
                      <w:bCs/>
                      <w:sz w:val="24"/>
                      <w:szCs w:val="24"/>
                    </w:rPr>
                    <w:t>A.2</w:t>
                  </w:r>
                  <w:r>
                    <w:rPr>
                      <w:rFonts w:ascii="Times New Roman" w:eastAsia="Bookman Old Style" w:hAnsi="Times New Roman" w:cs="Times New Roman"/>
                      <w:bCs/>
                      <w:sz w:val="24"/>
                      <w:szCs w:val="24"/>
                    </w:rPr>
                    <w:t xml:space="preserve">   </w:t>
                  </w:r>
                  <w:r w:rsidRPr="00410988">
                    <w:rPr>
                      <w:rFonts w:ascii="Times New Roman" w:eastAsia="Bookman Old Style" w:hAnsi="Times New Roman" w:cs="Times New Roman"/>
                      <w:bCs/>
                      <w:sz w:val="24"/>
                      <w:szCs w:val="24"/>
                    </w:rPr>
                    <w:t xml:space="preserve">Eksplorasi aneka media, bahan, alat, </w:t>
                  </w:r>
                  <w:r w:rsidRPr="00410988">
                    <w:rPr>
                      <w:rFonts w:ascii="Times New Roman" w:eastAsia="Bookman Old Style" w:hAnsi="Times New Roman" w:cs="Times New Roman"/>
                      <w:bCs/>
                      <w:sz w:val="24"/>
                      <w:szCs w:val="24"/>
                    </w:rPr>
                    <w:lastRenderedPageBreak/>
                    <w:t>teknologi dan proses.</w:t>
                  </w:r>
                </w:p>
                <w:p w:rsidR="00821CD6" w:rsidRDefault="00893E4C" w:rsidP="00893E4C">
                  <w:pPr>
                    <w:spacing w:before="120" w:after="120"/>
                    <w:ind w:left="601" w:hanging="567"/>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893E4C">
                    <w:rPr>
                      <w:rFonts w:ascii="Times New Roman" w:eastAsia="Bookman Old Style" w:hAnsi="Times New Roman" w:cs="Times New Roman"/>
                      <w:bCs/>
                      <w:sz w:val="24"/>
                      <w:szCs w:val="24"/>
                    </w:rPr>
                    <w:t>A.3    Mengamati, merekam dan mengumpulkan pengalaman dan informasi serupa</w:t>
                  </w:r>
                </w:p>
              </w:tc>
              <w:tc>
                <w:tcPr>
                  <w:tcW w:w="309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821CD6" w:rsidRDefault="00237051" w:rsidP="00821CD6">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237051">
                    <w:rPr>
                      <w:rFonts w:ascii="Times New Roman" w:eastAsia="Bookman Old Style" w:hAnsi="Times New Roman" w:cs="Times New Roman"/>
                      <w:bCs/>
                      <w:sz w:val="24"/>
                      <w:szCs w:val="24"/>
                    </w:rPr>
                    <w:lastRenderedPageBreak/>
                    <w:t xml:space="preserve">Pada akhir fase F, peserta didik mampu mengamati, mengenal, merekam dan menuangkan pengalaman dan pengamatannya terhadap keterlibatan seni rupa dalam kehidupan sehari  -hari secara visual dengan menggunakan proporsi, gestur, ruang yang rinci. Peserta  didik  bereksperimen  dengan  bahan, alat, teknik, teknologi dan prosedur yang dipilihnya </w:t>
                  </w:r>
                  <w:r w:rsidRPr="00237051">
                    <w:rPr>
                      <w:rFonts w:ascii="Times New Roman" w:eastAsia="Bookman Old Style" w:hAnsi="Times New Roman" w:cs="Times New Roman"/>
                      <w:bCs/>
                      <w:sz w:val="24"/>
                      <w:szCs w:val="24"/>
                    </w:rPr>
                    <w:lastRenderedPageBreak/>
                    <w:t>(sesuai minat, kemampuan dan ketersediaan di daerahnya).</w:t>
                  </w:r>
                </w:p>
              </w:tc>
            </w:tr>
            <w:tr w:rsidR="00821CD6" w:rsidTr="00893E4C">
              <w:trPr>
                <w:trHeight w:val="513"/>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821CD6" w:rsidRPr="00974B64" w:rsidRDefault="00652C1E" w:rsidP="00652C1E">
                  <w:pPr>
                    <w:spacing w:before="120" w:after="120"/>
                    <w:jc w:val="both"/>
                    <w:rPr>
                      <w:rFonts w:ascii="Times New Roman" w:eastAsia="Bookman Old Style" w:hAnsi="Times New Roman" w:cs="Times New Roman"/>
                      <w:b w:val="0"/>
                      <w:bCs w:val="0"/>
                      <w:sz w:val="24"/>
                      <w:szCs w:val="24"/>
                    </w:rPr>
                  </w:pPr>
                  <w:r w:rsidRPr="00652C1E">
                    <w:rPr>
                      <w:rFonts w:ascii="Times New Roman" w:eastAsia="Bookman Old Style" w:hAnsi="Times New Roman"/>
                      <w:sz w:val="24"/>
                      <w:szCs w:val="24"/>
                    </w:rPr>
                    <w:lastRenderedPageBreak/>
                    <w:t>Menciptakan</w:t>
                  </w:r>
                  <w:r>
                    <w:rPr>
                      <w:rFonts w:ascii="Times New Roman" w:eastAsia="Bookman Old Style" w:hAnsi="Times New Roman"/>
                      <w:sz w:val="24"/>
                      <w:szCs w:val="24"/>
                    </w:rPr>
                    <w:t xml:space="preserve"> </w:t>
                  </w:r>
                  <w:r w:rsidRPr="00652C1E">
                    <w:rPr>
                      <w:rFonts w:ascii="Times New Roman" w:eastAsia="Bookman Old Style" w:hAnsi="Times New Roman" w:cs="Times New Roman"/>
                      <w:b w:val="0"/>
                      <w:i/>
                      <w:iCs/>
                      <w:sz w:val="24"/>
                      <w:szCs w:val="24"/>
                    </w:rPr>
                    <w:t>(Making/Creating)</w:t>
                  </w:r>
                </w:p>
              </w:tc>
              <w:tc>
                <w:tcPr>
                  <w:tcW w:w="286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663DEC" w:rsidRDefault="00663DEC" w:rsidP="00663DEC">
                  <w:pPr>
                    <w:spacing w:before="120" w:after="120"/>
                    <w:ind w:left="601" w:hanging="567"/>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bCs/>
                      <w:sz w:val="24"/>
                      <w:szCs w:val="24"/>
                    </w:rPr>
                  </w:pPr>
                  <w:r w:rsidRPr="00663DEC">
                    <w:rPr>
                      <w:rFonts w:ascii="Times New Roman" w:eastAsia="Bookman Old Style" w:hAnsi="Times New Roman" w:cs="Times New Roman"/>
                      <w:bCs/>
                      <w:sz w:val="24"/>
                      <w:szCs w:val="24"/>
                    </w:rPr>
                    <w:t>C.1</w:t>
                  </w:r>
                  <w:r>
                    <w:rPr>
                      <w:rFonts w:ascii="Times New Roman" w:eastAsia="Bookman Old Style" w:hAnsi="Times New Roman" w:cs="Times New Roman"/>
                      <w:bCs/>
                      <w:sz w:val="24"/>
                      <w:szCs w:val="24"/>
                    </w:rPr>
                    <w:t xml:space="preserve">   </w:t>
                  </w:r>
                  <w:r w:rsidRPr="00663DEC">
                    <w:rPr>
                      <w:rFonts w:ascii="Times New Roman" w:eastAsia="Bookman Old Style" w:hAnsi="Times New Roman" w:cs="Times New Roman"/>
                      <w:bCs/>
                      <w:sz w:val="24"/>
                      <w:szCs w:val="24"/>
                    </w:rPr>
                    <w:t>Menggunakan aneka media, bahan, alat, teknologi dan proses dengan</w:t>
                  </w:r>
                  <w:r>
                    <w:rPr>
                      <w:rFonts w:ascii="Times New Roman" w:eastAsia="Bookman Old Style" w:hAnsi="Times New Roman" w:cs="Times New Roman"/>
                      <w:bCs/>
                      <w:sz w:val="24"/>
                      <w:szCs w:val="24"/>
                    </w:rPr>
                    <w:t xml:space="preserve"> </w:t>
                  </w:r>
                  <w:r w:rsidRPr="00663DEC">
                    <w:rPr>
                      <w:rFonts w:ascii="Times New Roman" w:eastAsia="Bookman Old Style" w:hAnsi="Times New Roman" w:cs="Times New Roman"/>
                      <w:bCs/>
                      <w:sz w:val="24"/>
                      <w:szCs w:val="24"/>
                    </w:rPr>
                    <w:t>keterampilan, kemandirian dan keluwesan yang makin meningkat untuk</w:t>
                  </w:r>
                  <w:r>
                    <w:rPr>
                      <w:rFonts w:ascii="Times New Roman" w:eastAsia="Bookman Old Style" w:hAnsi="Times New Roman" w:cs="Times New Roman"/>
                      <w:bCs/>
                      <w:sz w:val="24"/>
                      <w:szCs w:val="24"/>
                    </w:rPr>
                    <w:t xml:space="preserve"> </w:t>
                  </w:r>
                  <w:r w:rsidRPr="00663DEC">
                    <w:rPr>
                      <w:rFonts w:ascii="Times New Roman" w:eastAsia="Bookman Old Style" w:hAnsi="Times New Roman" w:cs="Times New Roman"/>
                      <w:bCs/>
                      <w:sz w:val="24"/>
                      <w:szCs w:val="24"/>
                    </w:rPr>
                    <w:t>menciptakan atau mengembangkan publikasi karya.</w:t>
                  </w:r>
                </w:p>
                <w:p w:rsidR="00821CD6" w:rsidRDefault="00974B64" w:rsidP="009E0828">
                  <w:pPr>
                    <w:spacing w:before="120" w:after="120"/>
                    <w:ind w:left="601" w:hanging="567"/>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bCs/>
                      <w:sz w:val="24"/>
                      <w:szCs w:val="24"/>
                    </w:rPr>
                  </w:pPr>
                  <w:r w:rsidRPr="00974B64">
                    <w:rPr>
                      <w:rFonts w:ascii="Times New Roman" w:eastAsia="Bookman Old Style" w:hAnsi="Times New Roman" w:cs="Times New Roman"/>
                      <w:bCs/>
                      <w:sz w:val="24"/>
                      <w:szCs w:val="24"/>
                    </w:rPr>
                    <w:t xml:space="preserve">C.3  </w:t>
                  </w:r>
                  <w:r>
                    <w:rPr>
                      <w:rFonts w:ascii="Times New Roman" w:eastAsia="Bookman Old Style" w:hAnsi="Times New Roman" w:cs="Times New Roman"/>
                      <w:bCs/>
                      <w:sz w:val="24"/>
                      <w:szCs w:val="24"/>
                    </w:rPr>
                    <w:t xml:space="preserve"> </w:t>
                  </w:r>
                  <w:r w:rsidRPr="00974B64">
                    <w:rPr>
                      <w:rFonts w:ascii="Times New Roman" w:eastAsia="Bookman Old Style" w:hAnsi="Times New Roman" w:cs="Times New Roman"/>
                      <w:bCs/>
                      <w:sz w:val="24"/>
                      <w:szCs w:val="24"/>
                    </w:rPr>
                    <w:t>Memilih, menggunakan dan/atau menggabungkan aneka media, bahan, alat, teknologi dan proses yang sesuai dengan tujuan karyanya.</w:t>
                  </w:r>
                </w:p>
              </w:tc>
              <w:tc>
                <w:tcPr>
                  <w:tcW w:w="309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821CD6" w:rsidRDefault="00974B64" w:rsidP="00821CD6">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bCs/>
                      <w:sz w:val="24"/>
                      <w:szCs w:val="24"/>
                    </w:rPr>
                  </w:pPr>
                  <w:r w:rsidRPr="00974B64">
                    <w:rPr>
                      <w:rFonts w:ascii="Times New Roman" w:eastAsia="Bookman Old Style" w:hAnsi="Times New Roman" w:cs="Times New Roman"/>
                      <w:bCs/>
                      <w:sz w:val="24"/>
                      <w:szCs w:val="24"/>
                    </w:rPr>
                    <w:t>Pada akhir fase F, peserta didik mampu menciptakan karya seni yang menunjukkan penguasaan atas pilihan keterampilan, medium, pengetahuan elemen seni rupa atau prinsip desain tertentu yang sesuai dengan tujuan karyanya, dalam konteks ekspresi pribadi atau sesuai topik tertentu.</w:t>
                  </w:r>
                </w:p>
              </w:tc>
            </w:tr>
            <w:tr w:rsidR="00821CD6" w:rsidTr="00893E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821CD6" w:rsidRPr="00974B64" w:rsidRDefault="00652C1E" w:rsidP="00652C1E">
                  <w:pPr>
                    <w:spacing w:before="120" w:after="120"/>
                    <w:jc w:val="both"/>
                    <w:rPr>
                      <w:rFonts w:ascii="Times New Roman" w:eastAsia="Bookman Old Style" w:hAnsi="Times New Roman" w:cs="Times New Roman"/>
                      <w:b w:val="0"/>
                      <w:bCs w:val="0"/>
                      <w:sz w:val="24"/>
                      <w:szCs w:val="24"/>
                    </w:rPr>
                  </w:pPr>
                  <w:r w:rsidRPr="00652C1E">
                    <w:rPr>
                      <w:rFonts w:ascii="Times New Roman" w:eastAsia="Bookman Old Style" w:hAnsi="Times New Roman"/>
                      <w:sz w:val="24"/>
                      <w:szCs w:val="24"/>
                    </w:rPr>
                    <w:t>Merefleksikan</w:t>
                  </w:r>
                  <w:r>
                    <w:rPr>
                      <w:rFonts w:ascii="Times New Roman" w:eastAsia="Bookman Old Style" w:hAnsi="Times New Roman"/>
                      <w:sz w:val="24"/>
                      <w:szCs w:val="24"/>
                    </w:rPr>
                    <w:t xml:space="preserve"> </w:t>
                  </w:r>
                  <w:r w:rsidRPr="00652C1E">
                    <w:rPr>
                      <w:rFonts w:ascii="Times New Roman" w:eastAsia="Bookman Old Style" w:hAnsi="Times New Roman" w:cs="Times New Roman"/>
                      <w:b w:val="0"/>
                      <w:i/>
                      <w:iCs/>
                      <w:sz w:val="24"/>
                      <w:szCs w:val="24"/>
                    </w:rPr>
                    <w:t>(Reflecting)</w:t>
                  </w:r>
                </w:p>
              </w:tc>
              <w:tc>
                <w:tcPr>
                  <w:tcW w:w="286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974B64" w:rsidRPr="00974B64" w:rsidRDefault="00974B64" w:rsidP="00974B64">
                  <w:pPr>
                    <w:spacing w:before="120" w:after="120"/>
                    <w:ind w:left="601" w:hanging="567"/>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974B64">
                    <w:rPr>
                      <w:rFonts w:ascii="Times New Roman" w:eastAsia="Bookman Old Style" w:hAnsi="Times New Roman" w:cs="Times New Roman"/>
                      <w:bCs/>
                      <w:sz w:val="24"/>
                      <w:szCs w:val="24"/>
                    </w:rPr>
                    <w:t>R.1   Menghargai dan memahami pengalaman estetik dan pembelajaran artistik terhadap karya seni ilustrasi dalam kehidupan sehari-hari.</w:t>
                  </w:r>
                </w:p>
                <w:p w:rsidR="00821CD6" w:rsidRDefault="00974B64" w:rsidP="00974B64">
                  <w:pPr>
                    <w:spacing w:before="120" w:after="120"/>
                    <w:ind w:left="601" w:hanging="567"/>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974B64">
                    <w:rPr>
                      <w:rFonts w:ascii="Times New Roman" w:eastAsia="Bookman Old Style" w:hAnsi="Times New Roman" w:cs="Times New Roman"/>
                      <w:bCs/>
                      <w:sz w:val="24"/>
                      <w:szCs w:val="24"/>
                    </w:rPr>
                    <w:t>R.2   Mengamati, memberikan penilaian dan membuat hubungan antara karya pribadi dan orang lain sebagai bagian dari proses berpikir tingkat tinggi dan bekerja artistik.</w:t>
                  </w:r>
                </w:p>
              </w:tc>
              <w:tc>
                <w:tcPr>
                  <w:tcW w:w="309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821CD6" w:rsidRDefault="00974B64" w:rsidP="00821CD6">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974B64">
                    <w:rPr>
                      <w:rFonts w:ascii="Times New Roman" w:eastAsia="Bookman Old Style" w:hAnsi="Times New Roman" w:cs="Times New Roman"/>
                      <w:bCs/>
                      <w:sz w:val="24"/>
                      <w:szCs w:val="24"/>
                    </w:rPr>
                    <w:t>Pada akhir fase F, peserta didik mampu secara kritis dan mendalam mengevaluasi dan menganalisa efektivitas dampak karya pribadi maupun orang lain serta menggunakan informasi tersebut untuk merencanakan langkah pembelajaran selanjutnya.</w:t>
                  </w:r>
                </w:p>
              </w:tc>
            </w:tr>
            <w:tr w:rsidR="00974B64" w:rsidTr="00893E4C">
              <w:trPr>
                <w:trHeight w:val="528"/>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974B64" w:rsidRPr="00974B64" w:rsidRDefault="00652C1E" w:rsidP="00974B64">
                  <w:pPr>
                    <w:spacing w:before="120" w:after="120"/>
                    <w:jc w:val="both"/>
                    <w:rPr>
                      <w:rFonts w:ascii="Times New Roman" w:eastAsia="Bookman Old Style" w:hAnsi="Times New Roman" w:cs="Times New Roman"/>
                      <w:b w:val="0"/>
                      <w:bCs w:val="0"/>
                      <w:sz w:val="24"/>
                      <w:szCs w:val="24"/>
                    </w:rPr>
                  </w:pPr>
                  <w:r w:rsidRPr="00652C1E">
                    <w:rPr>
                      <w:rFonts w:ascii="Times New Roman" w:eastAsia="Bookman Old Style" w:hAnsi="Times New Roman" w:cs="Times New Roman"/>
                      <w:b w:val="0"/>
                      <w:sz w:val="24"/>
                      <w:szCs w:val="24"/>
                    </w:rPr>
                    <w:lastRenderedPageBreak/>
                    <w:t xml:space="preserve">Berpikir dan Bekerja Artistik </w:t>
                  </w:r>
                  <w:r w:rsidRPr="00652C1E">
                    <w:rPr>
                      <w:rFonts w:ascii="Times New Roman" w:eastAsia="Bookman Old Style" w:hAnsi="Times New Roman" w:cs="Times New Roman"/>
                      <w:b w:val="0"/>
                      <w:i/>
                      <w:iCs/>
                      <w:sz w:val="24"/>
                      <w:szCs w:val="24"/>
                    </w:rPr>
                    <w:t>(Thinking and Working Artistically)</w:t>
                  </w:r>
                </w:p>
              </w:tc>
              <w:tc>
                <w:tcPr>
                  <w:tcW w:w="286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9E0828" w:rsidRDefault="009E0828" w:rsidP="009E0828">
                  <w:pPr>
                    <w:spacing w:before="120" w:after="120"/>
                    <w:ind w:left="885" w:hanging="851"/>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bCs/>
                      <w:sz w:val="24"/>
                      <w:szCs w:val="24"/>
                    </w:rPr>
                  </w:pPr>
                  <w:r w:rsidRPr="009E0828">
                    <w:rPr>
                      <w:rFonts w:ascii="Times New Roman" w:eastAsia="Bookman Old Style" w:hAnsi="Times New Roman" w:cs="Times New Roman"/>
                      <w:bCs/>
                      <w:sz w:val="24"/>
                      <w:szCs w:val="24"/>
                    </w:rPr>
                    <w:t>BBA.1</w:t>
                  </w:r>
                  <w:r>
                    <w:rPr>
                      <w:rFonts w:ascii="Times New Roman" w:eastAsia="Bookman Old Style" w:hAnsi="Times New Roman" w:cs="Times New Roman"/>
                      <w:bCs/>
                      <w:sz w:val="24"/>
                      <w:szCs w:val="24"/>
                    </w:rPr>
                    <w:t xml:space="preserve">  </w:t>
                  </w:r>
                  <w:r w:rsidRPr="009E0828">
                    <w:rPr>
                      <w:rFonts w:ascii="Times New Roman" w:eastAsia="Bookman Old Style" w:hAnsi="Times New Roman" w:cs="Times New Roman"/>
                      <w:bCs/>
                      <w:sz w:val="24"/>
                      <w:szCs w:val="24"/>
                    </w:rPr>
                    <w:t>Menghasilkan, mengembangkan, menciptakan, mereka ulang/merekonstruksi</w:t>
                  </w:r>
                  <w:r>
                    <w:rPr>
                      <w:rFonts w:ascii="Times New Roman" w:eastAsia="Bookman Old Style" w:hAnsi="Times New Roman" w:cs="Times New Roman"/>
                      <w:bCs/>
                      <w:sz w:val="24"/>
                      <w:szCs w:val="24"/>
                    </w:rPr>
                    <w:t xml:space="preserve"> </w:t>
                  </w:r>
                  <w:r w:rsidRPr="009E0828">
                    <w:rPr>
                      <w:rFonts w:ascii="Times New Roman" w:eastAsia="Bookman Old Style" w:hAnsi="Times New Roman" w:cs="Times New Roman"/>
                      <w:bCs/>
                      <w:sz w:val="24"/>
                      <w:szCs w:val="24"/>
                    </w:rPr>
                    <w:t>dan mengkomunikasikan ide dengan menggunakan dan menghubungkan</w:t>
                  </w:r>
                  <w:r>
                    <w:rPr>
                      <w:rFonts w:ascii="Times New Roman" w:eastAsia="Bookman Old Style" w:hAnsi="Times New Roman" w:cs="Times New Roman"/>
                      <w:bCs/>
                      <w:sz w:val="24"/>
                      <w:szCs w:val="24"/>
                    </w:rPr>
                    <w:t xml:space="preserve"> </w:t>
                  </w:r>
                  <w:r w:rsidRPr="009E0828">
                    <w:rPr>
                      <w:rFonts w:ascii="Times New Roman" w:eastAsia="Bookman Old Style" w:hAnsi="Times New Roman" w:cs="Times New Roman"/>
                      <w:bCs/>
                      <w:sz w:val="24"/>
                      <w:szCs w:val="24"/>
                    </w:rPr>
                    <w:t>hasil proses Mengalami, Menciptakan dan Merefleksikan.</w:t>
                  </w:r>
                </w:p>
                <w:p w:rsidR="00974B64" w:rsidRPr="00974B64" w:rsidRDefault="00974B64" w:rsidP="002906D1">
                  <w:pPr>
                    <w:spacing w:before="120" w:after="120"/>
                    <w:ind w:left="885" w:hanging="851"/>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bCs/>
                      <w:sz w:val="24"/>
                      <w:szCs w:val="24"/>
                    </w:rPr>
                  </w:pPr>
                  <w:r w:rsidRPr="00974B64">
                    <w:rPr>
                      <w:rFonts w:ascii="Times New Roman" w:eastAsia="Bookman Old Style" w:hAnsi="Times New Roman" w:cs="Times New Roman"/>
                      <w:bCs/>
                      <w:sz w:val="24"/>
                      <w:szCs w:val="24"/>
                    </w:rPr>
                    <w:t xml:space="preserve">BBA.2 </w:t>
                  </w:r>
                  <w:r w:rsidR="002906D1">
                    <w:rPr>
                      <w:rFonts w:ascii="Times New Roman" w:eastAsia="Bookman Old Style" w:hAnsi="Times New Roman" w:cs="Times New Roman"/>
                      <w:bCs/>
                      <w:sz w:val="24"/>
                      <w:szCs w:val="24"/>
                    </w:rPr>
                    <w:t xml:space="preserve">  </w:t>
                  </w:r>
                  <w:r w:rsidRPr="00974B64">
                    <w:rPr>
                      <w:rFonts w:ascii="Times New Roman" w:eastAsia="Bookman Old Style" w:hAnsi="Times New Roman" w:cs="Times New Roman"/>
                      <w:bCs/>
                      <w:sz w:val="24"/>
                      <w:szCs w:val="24"/>
                    </w:rPr>
                    <w:t>Memiliki kepekaan untuk merespons dan menyambut tantangan dan kesempatan di lingkungannya.</w:t>
                  </w:r>
                </w:p>
                <w:p w:rsidR="00974B64" w:rsidRDefault="00974B64" w:rsidP="002906D1">
                  <w:pPr>
                    <w:spacing w:before="120" w:after="120"/>
                    <w:ind w:left="885" w:hanging="851"/>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bCs/>
                      <w:sz w:val="24"/>
                      <w:szCs w:val="24"/>
                    </w:rPr>
                  </w:pPr>
                  <w:r w:rsidRPr="00974B64">
                    <w:rPr>
                      <w:rFonts w:ascii="Times New Roman" w:eastAsia="Bookman Old Style" w:hAnsi="Times New Roman" w:cs="Times New Roman"/>
                      <w:bCs/>
                      <w:sz w:val="24"/>
                      <w:szCs w:val="24"/>
                    </w:rPr>
                    <w:t xml:space="preserve">BBA.3 </w:t>
                  </w:r>
                  <w:r w:rsidR="002906D1">
                    <w:rPr>
                      <w:rFonts w:ascii="Times New Roman" w:eastAsia="Bookman Old Style" w:hAnsi="Times New Roman" w:cs="Times New Roman"/>
                      <w:bCs/>
                      <w:sz w:val="24"/>
                      <w:szCs w:val="24"/>
                    </w:rPr>
                    <w:t xml:space="preserve">  </w:t>
                  </w:r>
                  <w:r w:rsidRPr="00974B64">
                    <w:rPr>
                      <w:rFonts w:ascii="Times New Roman" w:eastAsia="Bookman Old Style" w:hAnsi="Times New Roman" w:cs="Times New Roman"/>
                      <w:bCs/>
                      <w:sz w:val="24"/>
                      <w:szCs w:val="24"/>
                    </w:rPr>
                    <w:t>Menghasilkan karya kreatif dan inovatif, baik aplikatif maupun ekspresif sebagai bagian dari berpikir kritis, merasakan dan menghayati serta menuangkan gagasan secara sistematis dan teknologis.</w:t>
                  </w:r>
                </w:p>
              </w:tc>
              <w:tc>
                <w:tcPr>
                  <w:tcW w:w="309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974B64" w:rsidRDefault="00974B64" w:rsidP="00821CD6">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bCs/>
                      <w:sz w:val="24"/>
                      <w:szCs w:val="24"/>
                    </w:rPr>
                  </w:pPr>
                  <w:r w:rsidRPr="00974B64">
                    <w:rPr>
                      <w:rFonts w:ascii="Times New Roman" w:eastAsia="Bookman Old Style" w:hAnsi="Times New Roman" w:cs="Times New Roman"/>
                      <w:bCs/>
                      <w:sz w:val="24"/>
                      <w:szCs w:val="24"/>
                    </w:rPr>
                    <w:t>Pada akhir fase F, peserta didik mampu berkarya dan mengapresiasi berdasarkan perasaan, empati dan penilaian pada karya seni secara ekspresif, produktif, inventif dan inovatif. Peserta didik mampu menggunakan kreativitasnya, mengajukan pertanyaan yang bermakna dan mengembangkan gagasan dan menggunakan berbagai sudut pandang untuk mendapatkan gagasan, menciptakan peluang, menjawab tantangan dan menyelesaikan masalah dalam kehidupan sehari-hari. Peserta didik juga mampu bekerja secara mandiri, bergotong royong maupun berkolaborasi dengan bidang keilmuan lain atau masyarakat di lingkungan sekitar.</w:t>
                  </w:r>
                </w:p>
              </w:tc>
            </w:tr>
            <w:tr w:rsidR="009E0828" w:rsidTr="00893E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652C1E" w:rsidRPr="00652C1E" w:rsidRDefault="00652C1E" w:rsidP="00652C1E">
                  <w:pPr>
                    <w:spacing w:before="120" w:after="120"/>
                    <w:jc w:val="both"/>
                    <w:rPr>
                      <w:rFonts w:ascii="Times New Roman" w:eastAsia="Bookman Old Style" w:hAnsi="Times New Roman" w:cs="Times New Roman"/>
                      <w:sz w:val="24"/>
                      <w:szCs w:val="24"/>
                    </w:rPr>
                  </w:pPr>
                  <w:r w:rsidRPr="00652C1E">
                    <w:rPr>
                      <w:rFonts w:ascii="Times New Roman" w:eastAsia="Bookman Old Style" w:hAnsi="Times New Roman" w:cs="Times New Roman"/>
                      <w:sz w:val="24"/>
                      <w:szCs w:val="24"/>
                    </w:rPr>
                    <w:t xml:space="preserve">Berdampak </w:t>
                  </w:r>
                  <w:r w:rsidRPr="00652C1E">
                    <w:rPr>
                      <w:rFonts w:ascii="Times New Roman" w:eastAsia="Bookman Old Style" w:hAnsi="Times New Roman" w:cs="Times New Roman"/>
                      <w:i/>
                      <w:iCs/>
                      <w:sz w:val="24"/>
                      <w:szCs w:val="24"/>
                    </w:rPr>
                    <w:t>(Impacting)</w:t>
                  </w:r>
                </w:p>
                <w:p w:rsidR="009E0828" w:rsidRPr="00974B64" w:rsidRDefault="009E0828" w:rsidP="00974B64">
                  <w:pPr>
                    <w:spacing w:before="120" w:after="120"/>
                    <w:jc w:val="both"/>
                    <w:rPr>
                      <w:rFonts w:ascii="Times New Roman" w:eastAsia="Bookman Old Style" w:hAnsi="Times New Roman" w:cs="Times New Roman"/>
                      <w:sz w:val="24"/>
                      <w:szCs w:val="24"/>
                    </w:rPr>
                  </w:pPr>
                </w:p>
              </w:tc>
              <w:tc>
                <w:tcPr>
                  <w:tcW w:w="286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9E0828" w:rsidRPr="009E0828" w:rsidRDefault="009E0828" w:rsidP="009E0828">
                  <w:pPr>
                    <w:spacing w:before="120" w:after="120"/>
                    <w:ind w:left="885" w:hanging="851"/>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
                      <w:bCs/>
                      <w:sz w:val="24"/>
                      <w:szCs w:val="24"/>
                    </w:rPr>
                  </w:pPr>
                  <w:r w:rsidRPr="009E0828">
                    <w:rPr>
                      <w:rFonts w:ascii="Times New Roman" w:eastAsia="Bookman Old Style" w:hAnsi="Times New Roman" w:cs="Times New Roman"/>
                      <w:b/>
                      <w:bCs/>
                      <w:sz w:val="24"/>
                      <w:szCs w:val="24"/>
                    </w:rPr>
                    <w:t>Berdampak</w:t>
                  </w:r>
                </w:p>
                <w:p w:rsidR="009E0828" w:rsidRPr="009E0828" w:rsidRDefault="009E0828" w:rsidP="00F8401E">
                  <w:pPr>
                    <w:spacing w:before="120" w:after="120"/>
                    <w:ind w:left="601" w:hanging="567"/>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9E0828">
                    <w:rPr>
                      <w:rFonts w:ascii="Times New Roman" w:eastAsia="Bookman Old Style" w:hAnsi="Times New Roman" w:cs="Times New Roman"/>
                      <w:bCs/>
                      <w:sz w:val="24"/>
                      <w:szCs w:val="24"/>
                    </w:rPr>
                    <w:t>D.1</w:t>
                  </w:r>
                  <w:r>
                    <w:rPr>
                      <w:rFonts w:ascii="Times New Roman" w:eastAsia="Bookman Old Style" w:hAnsi="Times New Roman" w:cs="Times New Roman"/>
                      <w:bCs/>
                      <w:sz w:val="24"/>
                      <w:szCs w:val="24"/>
                    </w:rPr>
                    <w:t xml:space="preserve">   </w:t>
                  </w:r>
                  <w:r w:rsidRPr="009E0828">
                    <w:rPr>
                      <w:rFonts w:ascii="Times New Roman" w:eastAsia="Bookman Old Style" w:hAnsi="Times New Roman" w:cs="Times New Roman"/>
                      <w:bCs/>
                      <w:sz w:val="24"/>
                      <w:szCs w:val="24"/>
                    </w:rPr>
                    <w:t>Memilih, menganalisis dan menghasilkan karya yang berdampak pada</w:t>
                  </w:r>
                  <w:r>
                    <w:rPr>
                      <w:rFonts w:ascii="Times New Roman" w:eastAsia="Bookman Old Style" w:hAnsi="Times New Roman" w:cs="Times New Roman"/>
                      <w:bCs/>
                      <w:sz w:val="24"/>
                      <w:szCs w:val="24"/>
                    </w:rPr>
                    <w:t xml:space="preserve"> </w:t>
                  </w:r>
                  <w:r w:rsidRPr="009E0828">
                    <w:rPr>
                      <w:rFonts w:ascii="Times New Roman" w:eastAsia="Bookman Old Style" w:hAnsi="Times New Roman" w:cs="Times New Roman"/>
                      <w:bCs/>
                      <w:sz w:val="24"/>
                      <w:szCs w:val="24"/>
                    </w:rPr>
                    <w:t>pembentukan karakter dan kepribadian diri sendiri maupun orang lain.</w:t>
                  </w:r>
                </w:p>
              </w:tc>
              <w:tc>
                <w:tcPr>
                  <w:tcW w:w="309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rsidR="009E0828" w:rsidRPr="00974B64" w:rsidRDefault="00652C1E" w:rsidP="00821CD6">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bCs/>
                      <w:sz w:val="24"/>
                      <w:szCs w:val="24"/>
                    </w:rPr>
                  </w:pPr>
                  <w:r w:rsidRPr="00652C1E">
                    <w:rPr>
                      <w:rFonts w:ascii="Times New Roman" w:eastAsia="Bookman Old Style" w:hAnsi="Times New Roman" w:cs="Times New Roman"/>
                      <w:bCs/>
                      <w:sz w:val="24"/>
                      <w:szCs w:val="24"/>
                    </w:rPr>
                    <w:t>Pada akhir fase F, peserta didik mampu membuat  karya  sendiri  dengan mendeskripsikan konsep atas dasar perasaan, minat, nalar dan sesuai akar budaya dan perkembangannya yang ada di masyarakatnya.</w:t>
                  </w:r>
                </w:p>
              </w:tc>
            </w:tr>
          </w:tbl>
          <w:p w:rsidR="00B74686" w:rsidRDefault="00B74686" w:rsidP="00545D22">
            <w:pPr>
              <w:spacing w:before="120" w:after="120"/>
              <w:ind w:left="1173" w:right="154" w:hanging="747"/>
              <w:rPr>
                <w:rFonts w:ascii="Times New Roman" w:hAnsi="Times New Roman" w:cs="Times New Roman"/>
                <w:sz w:val="24"/>
                <w:szCs w:val="24"/>
              </w:rPr>
            </w:pPr>
          </w:p>
          <w:p w:rsidR="00CB101A" w:rsidRPr="000D5F53" w:rsidRDefault="00CB101A" w:rsidP="00545D22">
            <w:pPr>
              <w:spacing w:before="120" w:after="120"/>
              <w:ind w:left="1173" w:right="154" w:hanging="747"/>
              <w:rPr>
                <w:rFonts w:ascii="Times New Roman" w:hAnsi="Times New Roman" w:cs="Times New Roman"/>
                <w:sz w:val="24"/>
                <w:szCs w:val="24"/>
              </w:rPr>
            </w:pPr>
          </w:p>
        </w:tc>
      </w:tr>
      <w:tr w:rsidR="008E12C0" w:rsidRPr="000D5F53" w:rsidTr="00BA71CF">
        <w:trPr>
          <w:jc w:val="center"/>
        </w:trPr>
        <w:tc>
          <w:tcPr>
            <w:tcW w:w="9080" w:type="dxa"/>
            <w:gridSpan w:val="3"/>
            <w:shd w:val="clear" w:color="auto" w:fill="B6DDE8" w:themeFill="accent5" w:themeFillTint="66"/>
          </w:tcPr>
          <w:p w:rsidR="008E12C0" w:rsidRPr="000D5F53" w:rsidRDefault="008E12C0" w:rsidP="000D5F53">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lang w:val="id-ID"/>
              </w:rPr>
              <w:lastRenderedPageBreak/>
              <w:t>C.  PROFIL</w:t>
            </w:r>
            <w:r w:rsidRPr="000D5F53">
              <w:rPr>
                <w:rFonts w:ascii="Times New Roman" w:eastAsia="Calibri" w:hAnsi="Times New Roman" w:cs="Times New Roman"/>
                <w:b/>
                <w:bCs/>
                <w:sz w:val="24"/>
                <w:szCs w:val="24"/>
              </w:rPr>
              <w:t xml:space="preserve"> </w:t>
            </w:r>
            <w:r w:rsidRPr="000D5F53">
              <w:rPr>
                <w:rFonts w:ascii="Times New Roman" w:eastAsia="Calibri" w:hAnsi="Times New Roman" w:cs="Times New Roman"/>
                <w:b/>
                <w:bCs/>
                <w:sz w:val="24"/>
                <w:szCs w:val="24"/>
                <w:lang w:val="id-ID"/>
              </w:rPr>
              <w:t>PELAJAR</w:t>
            </w:r>
            <w:r w:rsidRPr="000D5F53">
              <w:rPr>
                <w:rFonts w:ascii="Times New Roman" w:eastAsia="Calibri" w:hAnsi="Times New Roman" w:cs="Times New Roman"/>
                <w:b/>
                <w:bCs/>
                <w:sz w:val="24"/>
                <w:szCs w:val="24"/>
              </w:rPr>
              <w:t xml:space="preserve"> PANCASILA</w:t>
            </w:r>
          </w:p>
        </w:tc>
      </w:tr>
      <w:tr w:rsidR="008E12C0" w:rsidRPr="000D5F53" w:rsidTr="00BA71CF">
        <w:trPr>
          <w:jc w:val="center"/>
        </w:trPr>
        <w:tc>
          <w:tcPr>
            <w:tcW w:w="9080" w:type="dxa"/>
            <w:gridSpan w:val="3"/>
          </w:tcPr>
          <w:p w:rsidR="009D51BE" w:rsidRPr="009D51BE" w:rsidRDefault="009D51BE" w:rsidP="009D51BE">
            <w:pPr>
              <w:spacing w:before="120" w:after="120"/>
              <w:ind w:left="299" w:right="232"/>
              <w:rPr>
                <w:rFonts w:ascii="Times New Roman" w:eastAsia="Calibri" w:hAnsi="Times New Roman" w:cs="Times New Roman"/>
                <w:b/>
                <w:bCs/>
                <w:sz w:val="24"/>
                <w:szCs w:val="24"/>
              </w:rPr>
            </w:pPr>
            <w:r w:rsidRPr="009D51BE">
              <w:rPr>
                <w:rFonts w:ascii="Times New Roman" w:eastAsia="Calibri" w:hAnsi="Times New Roman" w:cs="Times New Roman"/>
                <w:b/>
                <w:bCs/>
                <w:sz w:val="24"/>
                <w:szCs w:val="24"/>
              </w:rPr>
              <w:t>Mandiri</w:t>
            </w:r>
          </w:p>
          <w:p w:rsidR="009D51BE" w:rsidRPr="0023277D" w:rsidRDefault="000A1A83" w:rsidP="005D79B0">
            <w:pPr>
              <w:pStyle w:val="ListParagraph"/>
              <w:numPr>
                <w:ilvl w:val="0"/>
                <w:numId w:val="8"/>
              </w:numPr>
              <w:spacing w:before="120" w:after="120"/>
              <w:ind w:left="582" w:right="232" w:hanging="283"/>
              <w:rPr>
                <w:rFonts w:ascii="Times New Roman" w:eastAsia="Calibri" w:hAnsi="Times New Roman" w:cs="Times New Roman"/>
                <w:sz w:val="24"/>
                <w:szCs w:val="24"/>
              </w:rPr>
            </w:pPr>
            <w:r w:rsidRPr="000A1A83">
              <w:rPr>
                <w:rFonts w:ascii="Times New Roman" w:eastAsia="Calibri" w:hAnsi="Times New Roman" w:cs="Times New Roman"/>
                <w:i/>
                <w:iCs/>
                <w:sz w:val="24"/>
                <w:szCs w:val="24"/>
              </w:rPr>
              <w:t>Saya dapat menyelesaikan tugas-tugas dalam waktu yang telah disepakati</w:t>
            </w:r>
            <w:r w:rsidR="00070C3E" w:rsidRPr="0023277D">
              <w:rPr>
                <w:rFonts w:ascii="Times New Roman" w:eastAsia="Calibri" w:hAnsi="Times New Roman" w:cs="Times New Roman"/>
                <w:iCs/>
                <w:sz w:val="24"/>
                <w:szCs w:val="24"/>
              </w:rPr>
              <w:t>.</w:t>
            </w:r>
          </w:p>
          <w:p w:rsidR="009D51BE" w:rsidRPr="009D51BE" w:rsidRDefault="009D51BE" w:rsidP="009D51BE">
            <w:pPr>
              <w:spacing w:before="120" w:after="120"/>
              <w:ind w:left="299" w:right="232"/>
              <w:rPr>
                <w:rFonts w:ascii="Times New Roman" w:eastAsia="Calibri" w:hAnsi="Times New Roman" w:cs="Times New Roman"/>
                <w:b/>
                <w:bCs/>
                <w:sz w:val="24"/>
                <w:szCs w:val="24"/>
              </w:rPr>
            </w:pPr>
            <w:r w:rsidRPr="009D51BE">
              <w:rPr>
                <w:rFonts w:ascii="Times New Roman" w:eastAsia="Calibri" w:hAnsi="Times New Roman" w:cs="Times New Roman"/>
                <w:b/>
                <w:bCs/>
                <w:sz w:val="24"/>
                <w:szCs w:val="24"/>
              </w:rPr>
              <w:t>Bernalar kritis</w:t>
            </w:r>
          </w:p>
          <w:p w:rsidR="002D34C2" w:rsidRPr="000A1A83" w:rsidRDefault="000A1A83" w:rsidP="004A74C8">
            <w:pPr>
              <w:pStyle w:val="ListParagraph"/>
              <w:numPr>
                <w:ilvl w:val="0"/>
                <w:numId w:val="8"/>
              </w:numPr>
              <w:spacing w:before="120" w:after="120"/>
              <w:ind w:left="582" w:right="232" w:hanging="283"/>
              <w:rPr>
                <w:rFonts w:ascii="Times New Roman" w:eastAsia="Calibri" w:hAnsi="Times New Roman" w:cs="Times New Roman"/>
                <w:b/>
                <w:bCs/>
                <w:iCs/>
                <w:sz w:val="24"/>
                <w:szCs w:val="24"/>
              </w:rPr>
            </w:pPr>
            <w:r w:rsidRPr="000A1A83">
              <w:rPr>
                <w:rFonts w:ascii="Times New Roman" w:eastAsia="Calibri" w:hAnsi="Times New Roman" w:cs="Times New Roman"/>
                <w:i/>
                <w:iCs/>
                <w:sz w:val="24"/>
                <w:szCs w:val="24"/>
              </w:rPr>
              <w:t>Saya menunjukkan rasa ingin tahu dan dapat bertanya untuk membantu pemahaman saya dalam seni dan publikasi karya seni</w:t>
            </w:r>
            <w:r w:rsidR="002D34C2" w:rsidRPr="000A1A83">
              <w:rPr>
                <w:rFonts w:ascii="Times New Roman" w:eastAsia="Calibri" w:hAnsi="Times New Roman" w:cs="Times New Roman"/>
                <w:i/>
                <w:iCs/>
                <w:sz w:val="24"/>
                <w:szCs w:val="24"/>
              </w:rPr>
              <w:t>.</w:t>
            </w:r>
            <w:r w:rsidR="002D34C2" w:rsidRPr="000A1A83">
              <w:rPr>
                <w:rFonts w:ascii="Times New Roman" w:eastAsia="Calibri" w:hAnsi="Times New Roman" w:cs="Times New Roman"/>
                <w:b/>
                <w:bCs/>
                <w:iCs/>
                <w:sz w:val="24"/>
                <w:szCs w:val="24"/>
              </w:rPr>
              <w:t xml:space="preserve"> </w:t>
            </w:r>
          </w:p>
          <w:p w:rsidR="0023277D" w:rsidRDefault="0023277D" w:rsidP="0023277D">
            <w:pPr>
              <w:spacing w:before="120" w:after="120"/>
              <w:ind w:left="299" w:right="232"/>
              <w:rPr>
                <w:rFonts w:ascii="Times New Roman" w:eastAsia="Calibri" w:hAnsi="Times New Roman" w:cs="Times New Roman"/>
                <w:b/>
                <w:bCs/>
                <w:iCs/>
                <w:sz w:val="24"/>
                <w:szCs w:val="24"/>
              </w:rPr>
            </w:pPr>
            <w:r w:rsidRPr="0023277D">
              <w:rPr>
                <w:rFonts w:ascii="Times New Roman" w:eastAsia="Calibri" w:hAnsi="Times New Roman" w:cs="Times New Roman"/>
                <w:b/>
                <w:bCs/>
                <w:iCs/>
                <w:sz w:val="24"/>
                <w:szCs w:val="24"/>
              </w:rPr>
              <w:t>Berkebhinekaan Global</w:t>
            </w:r>
          </w:p>
          <w:p w:rsidR="000A1A83" w:rsidRPr="000A1A83" w:rsidRDefault="000A1A83" w:rsidP="00A55DE8">
            <w:pPr>
              <w:pStyle w:val="ListParagraph"/>
              <w:numPr>
                <w:ilvl w:val="0"/>
                <w:numId w:val="8"/>
              </w:numPr>
              <w:spacing w:before="120" w:after="120"/>
              <w:ind w:left="582" w:right="232" w:hanging="283"/>
              <w:rPr>
                <w:rFonts w:ascii="Times New Roman" w:eastAsia="Calibri" w:hAnsi="Times New Roman" w:cs="Times New Roman"/>
                <w:i/>
                <w:iCs/>
                <w:sz w:val="24"/>
                <w:szCs w:val="24"/>
              </w:rPr>
            </w:pPr>
            <w:r w:rsidRPr="000A1A83">
              <w:rPr>
                <w:rFonts w:ascii="Times New Roman" w:eastAsia="Calibri" w:hAnsi="Times New Roman" w:cs="Times New Roman"/>
                <w:i/>
                <w:iCs/>
                <w:sz w:val="24"/>
                <w:szCs w:val="24"/>
              </w:rPr>
              <w:t>Saya dapat beradaptasi dan menyelaraskan dengan perbedaan yang ada untuk mencapai tujuan bersama.</w:t>
            </w:r>
          </w:p>
          <w:p w:rsidR="0023277D" w:rsidRPr="000A1A83" w:rsidRDefault="000A1A83" w:rsidP="009571A1">
            <w:pPr>
              <w:pStyle w:val="ListParagraph"/>
              <w:numPr>
                <w:ilvl w:val="0"/>
                <w:numId w:val="8"/>
              </w:numPr>
              <w:spacing w:before="120" w:after="120"/>
              <w:ind w:left="582" w:right="232" w:hanging="283"/>
              <w:rPr>
                <w:rFonts w:ascii="Times New Roman" w:eastAsia="Calibri" w:hAnsi="Times New Roman" w:cs="Times New Roman"/>
                <w:i/>
                <w:iCs/>
                <w:sz w:val="24"/>
                <w:szCs w:val="24"/>
              </w:rPr>
            </w:pPr>
            <w:r w:rsidRPr="000A1A83">
              <w:rPr>
                <w:rFonts w:ascii="Times New Roman" w:eastAsia="Calibri" w:hAnsi="Times New Roman" w:cs="Times New Roman"/>
                <w:i/>
                <w:iCs/>
                <w:sz w:val="24"/>
                <w:szCs w:val="24"/>
              </w:rPr>
              <w:t>Saya terbiasa dengan adanya keberagaman perspektif yang membangun kesalingpahaman dan empati terhadap sesama</w:t>
            </w:r>
          </w:p>
          <w:p w:rsidR="00C42B4C" w:rsidRPr="00C42B4C" w:rsidRDefault="00C42B4C" w:rsidP="002D34C2">
            <w:pPr>
              <w:spacing w:before="120" w:after="120"/>
              <w:ind w:left="299" w:right="232"/>
              <w:rPr>
                <w:rFonts w:ascii="Times New Roman" w:eastAsia="Calibri" w:hAnsi="Times New Roman" w:cs="Times New Roman"/>
                <w:bCs/>
                <w:sz w:val="24"/>
                <w:szCs w:val="24"/>
              </w:rPr>
            </w:pPr>
            <w:r w:rsidRPr="00C42B4C">
              <w:rPr>
                <w:rFonts w:ascii="Times New Roman" w:eastAsia="Calibri" w:hAnsi="Times New Roman" w:cs="Times New Roman"/>
                <w:b/>
                <w:bCs/>
                <w:sz w:val="24"/>
                <w:szCs w:val="24"/>
              </w:rPr>
              <w:t>Kreatif</w:t>
            </w:r>
          </w:p>
          <w:p w:rsidR="002D34C2" w:rsidRPr="000A1A83" w:rsidRDefault="000A1A83" w:rsidP="00B816AA">
            <w:pPr>
              <w:pStyle w:val="ListParagraph"/>
              <w:numPr>
                <w:ilvl w:val="0"/>
                <w:numId w:val="8"/>
              </w:numPr>
              <w:spacing w:before="120" w:after="120"/>
              <w:ind w:left="582" w:right="232" w:hanging="283"/>
              <w:rPr>
                <w:rFonts w:ascii="Times New Roman" w:eastAsia="Calibri" w:hAnsi="Times New Roman" w:cs="Times New Roman"/>
                <w:i/>
                <w:iCs/>
                <w:sz w:val="24"/>
                <w:szCs w:val="24"/>
              </w:rPr>
            </w:pPr>
            <w:r w:rsidRPr="000A1A83">
              <w:rPr>
                <w:rFonts w:ascii="Times New Roman" w:eastAsia="Calibri" w:hAnsi="Times New Roman" w:cs="Times New Roman"/>
                <w:i/>
                <w:iCs/>
                <w:sz w:val="24"/>
                <w:szCs w:val="24"/>
              </w:rPr>
              <w:t>Saya dapat mengaplikasikan ide baru sesuai dengan konteksnya untuk mengatasi persoalan</w:t>
            </w:r>
            <w:r w:rsidR="002D34C2" w:rsidRPr="000A1A83">
              <w:rPr>
                <w:rFonts w:ascii="Times New Roman" w:eastAsia="Calibri" w:hAnsi="Times New Roman" w:cs="Times New Roman"/>
                <w:i/>
                <w:iCs/>
                <w:sz w:val="24"/>
                <w:szCs w:val="24"/>
              </w:rPr>
              <w:t>.</w:t>
            </w:r>
          </w:p>
          <w:p w:rsidR="0023277D" w:rsidRPr="0023277D" w:rsidRDefault="0023277D" w:rsidP="0023277D">
            <w:pPr>
              <w:spacing w:before="120" w:after="120"/>
              <w:ind w:left="299" w:right="232"/>
              <w:rPr>
                <w:rFonts w:ascii="Times New Roman" w:eastAsia="Calibri" w:hAnsi="Times New Roman" w:cs="Times New Roman"/>
                <w:b/>
                <w:bCs/>
                <w:iCs/>
                <w:sz w:val="24"/>
                <w:szCs w:val="24"/>
              </w:rPr>
            </w:pPr>
            <w:r w:rsidRPr="0023277D">
              <w:rPr>
                <w:rFonts w:ascii="Times New Roman" w:eastAsia="Calibri" w:hAnsi="Times New Roman" w:cs="Times New Roman"/>
                <w:b/>
                <w:bCs/>
                <w:iCs/>
                <w:sz w:val="24"/>
                <w:szCs w:val="24"/>
              </w:rPr>
              <w:t>Bergotong-royong</w:t>
            </w:r>
          </w:p>
          <w:p w:rsidR="000A1A83" w:rsidRPr="000A1A83" w:rsidRDefault="000A1A83" w:rsidP="000A1A83">
            <w:pPr>
              <w:pStyle w:val="ListParagraph"/>
              <w:numPr>
                <w:ilvl w:val="0"/>
                <w:numId w:val="8"/>
              </w:numPr>
              <w:spacing w:before="120" w:after="120"/>
              <w:ind w:left="582" w:right="232" w:hanging="283"/>
              <w:rPr>
                <w:rFonts w:ascii="Times New Roman" w:eastAsia="Calibri" w:hAnsi="Times New Roman" w:cs="Times New Roman"/>
                <w:i/>
                <w:iCs/>
                <w:sz w:val="24"/>
                <w:szCs w:val="24"/>
              </w:rPr>
            </w:pPr>
            <w:r w:rsidRPr="000A1A83">
              <w:rPr>
                <w:rFonts w:ascii="Times New Roman" w:eastAsia="Calibri" w:hAnsi="Times New Roman" w:cs="Times New Roman"/>
                <w:i/>
                <w:iCs/>
                <w:sz w:val="24"/>
                <w:szCs w:val="24"/>
              </w:rPr>
              <w:t>Saya dapat bekerjasama untuk membantu teman.</w:t>
            </w:r>
          </w:p>
          <w:p w:rsidR="000A1A83" w:rsidRPr="000A1A83" w:rsidRDefault="000A1A83" w:rsidP="000A1A83">
            <w:pPr>
              <w:pStyle w:val="ListParagraph"/>
              <w:numPr>
                <w:ilvl w:val="0"/>
                <w:numId w:val="8"/>
              </w:numPr>
              <w:spacing w:before="120" w:after="120"/>
              <w:ind w:left="582" w:right="232" w:hanging="283"/>
              <w:rPr>
                <w:rFonts w:ascii="Times New Roman" w:eastAsia="Calibri" w:hAnsi="Times New Roman" w:cs="Times New Roman"/>
                <w:i/>
                <w:iCs/>
                <w:sz w:val="24"/>
                <w:szCs w:val="24"/>
              </w:rPr>
            </w:pPr>
            <w:r w:rsidRPr="000A1A83">
              <w:rPr>
                <w:rFonts w:ascii="Times New Roman" w:eastAsia="Calibri" w:hAnsi="Times New Roman" w:cs="Times New Roman"/>
                <w:i/>
                <w:iCs/>
                <w:sz w:val="24"/>
                <w:szCs w:val="24"/>
              </w:rPr>
              <w:t>Saya mau berbagi ide dengan sesama teman.</w:t>
            </w:r>
          </w:p>
          <w:p w:rsidR="00C42B4C" w:rsidRPr="000D5F53" w:rsidRDefault="000A1A83" w:rsidP="000A1A83">
            <w:pPr>
              <w:pStyle w:val="ListParagraph"/>
              <w:numPr>
                <w:ilvl w:val="0"/>
                <w:numId w:val="8"/>
              </w:numPr>
              <w:spacing w:before="120" w:after="120"/>
              <w:ind w:left="582" w:right="232" w:hanging="283"/>
              <w:rPr>
                <w:rFonts w:ascii="Times New Roman" w:eastAsia="Calibri" w:hAnsi="Times New Roman" w:cs="Times New Roman"/>
                <w:bCs/>
                <w:sz w:val="24"/>
                <w:szCs w:val="24"/>
              </w:rPr>
            </w:pPr>
            <w:r w:rsidRPr="000A1A83">
              <w:rPr>
                <w:rFonts w:ascii="Times New Roman" w:eastAsia="Calibri" w:hAnsi="Times New Roman" w:cs="Times New Roman"/>
                <w:i/>
                <w:iCs/>
                <w:sz w:val="24"/>
                <w:szCs w:val="24"/>
              </w:rPr>
              <w:t>Saya berbagi informasi riset saya mengenai publikasi karya seni rupa.</w:t>
            </w:r>
          </w:p>
        </w:tc>
      </w:tr>
      <w:tr w:rsidR="008E12C0" w:rsidRPr="000D5F53" w:rsidTr="00BA71CF">
        <w:trPr>
          <w:jc w:val="center"/>
        </w:trPr>
        <w:tc>
          <w:tcPr>
            <w:tcW w:w="9080" w:type="dxa"/>
            <w:gridSpan w:val="3"/>
            <w:shd w:val="clear" w:color="auto" w:fill="B6DDE8" w:themeFill="accent5" w:themeFillTint="66"/>
          </w:tcPr>
          <w:p w:rsidR="008E12C0" w:rsidRPr="000D5F53" w:rsidRDefault="008E12C0" w:rsidP="000D5F53">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lang w:val="id-ID"/>
              </w:rPr>
              <w:t>D.  SARANA</w:t>
            </w:r>
            <w:r w:rsidRPr="000D5F53">
              <w:rPr>
                <w:rFonts w:ascii="Times New Roman" w:eastAsia="Calibri" w:hAnsi="Times New Roman" w:cs="Times New Roman"/>
                <w:b/>
                <w:bCs/>
                <w:sz w:val="24"/>
                <w:szCs w:val="24"/>
              </w:rPr>
              <w:t xml:space="preserve"> </w:t>
            </w:r>
            <w:r w:rsidRPr="000D5F53">
              <w:rPr>
                <w:rFonts w:ascii="Times New Roman" w:eastAsia="Calibri" w:hAnsi="Times New Roman" w:cs="Times New Roman"/>
                <w:b/>
                <w:bCs/>
                <w:sz w:val="24"/>
                <w:szCs w:val="24"/>
                <w:lang w:val="id-ID"/>
              </w:rPr>
              <w:t>DAN</w:t>
            </w:r>
            <w:r w:rsidRPr="000D5F53">
              <w:rPr>
                <w:rFonts w:ascii="Times New Roman" w:eastAsia="Calibri" w:hAnsi="Times New Roman" w:cs="Times New Roman"/>
                <w:b/>
                <w:bCs/>
                <w:sz w:val="24"/>
                <w:szCs w:val="24"/>
              </w:rPr>
              <w:t xml:space="preserve"> PRASARANA</w:t>
            </w:r>
          </w:p>
        </w:tc>
      </w:tr>
      <w:tr w:rsidR="00FB0726" w:rsidRPr="000D5F53" w:rsidTr="00BA71CF">
        <w:trPr>
          <w:jc w:val="center"/>
        </w:trPr>
        <w:tc>
          <w:tcPr>
            <w:tcW w:w="9080" w:type="dxa"/>
            <w:gridSpan w:val="3"/>
          </w:tcPr>
          <w:p w:rsidR="00FB0726" w:rsidRPr="000D5F53" w:rsidRDefault="00FB0726" w:rsidP="000D5F53">
            <w:pPr>
              <w:pStyle w:val="ListParagraph"/>
              <w:spacing w:before="120" w:after="120"/>
              <w:ind w:left="299"/>
              <w:rPr>
                <w:rFonts w:ascii="Times New Roman" w:eastAsia="Calibri" w:hAnsi="Times New Roman" w:cs="Times New Roman"/>
                <w:bCs/>
                <w:sz w:val="24"/>
                <w:szCs w:val="24"/>
              </w:rPr>
            </w:pPr>
            <w:r w:rsidRPr="000D5F53">
              <w:rPr>
                <w:rFonts w:ascii="Times New Roman" w:eastAsia="Calibri" w:hAnsi="Times New Roman" w:cs="Times New Roman"/>
                <w:bCs/>
                <w:sz w:val="24"/>
                <w:szCs w:val="24"/>
              </w:rPr>
              <w:t>1. Gawai</w:t>
            </w:r>
            <w:r w:rsidRPr="000D5F53">
              <w:rPr>
                <w:rFonts w:ascii="Times New Roman" w:eastAsia="Calibri" w:hAnsi="Times New Roman" w:cs="Times New Roman"/>
                <w:bCs/>
                <w:sz w:val="24"/>
                <w:szCs w:val="24"/>
              </w:rPr>
              <w:tab/>
              <w:t xml:space="preserve">                        4. Buku Teks</w:t>
            </w:r>
            <w:r w:rsidRPr="000D5F53">
              <w:rPr>
                <w:rFonts w:ascii="Times New Roman" w:eastAsia="Calibri" w:hAnsi="Times New Roman" w:cs="Times New Roman"/>
                <w:bCs/>
                <w:sz w:val="24"/>
                <w:szCs w:val="24"/>
              </w:rPr>
              <w:tab/>
              <w:t xml:space="preserve">                         7. Handout materi</w:t>
            </w:r>
          </w:p>
          <w:p w:rsidR="00FB0726" w:rsidRPr="000D5F53" w:rsidRDefault="00FB0726" w:rsidP="000D5F53">
            <w:pPr>
              <w:pStyle w:val="ListParagraph"/>
              <w:spacing w:before="120" w:after="120"/>
              <w:ind w:left="299"/>
              <w:rPr>
                <w:rFonts w:ascii="Times New Roman" w:eastAsia="Calibri" w:hAnsi="Times New Roman" w:cs="Times New Roman"/>
                <w:bCs/>
                <w:sz w:val="24"/>
                <w:szCs w:val="24"/>
              </w:rPr>
            </w:pPr>
            <w:r w:rsidRPr="000D5F53">
              <w:rPr>
                <w:rFonts w:ascii="Times New Roman" w:eastAsia="Calibri" w:hAnsi="Times New Roman" w:cs="Times New Roman"/>
                <w:bCs/>
                <w:sz w:val="24"/>
                <w:szCs w:val="24"/>
              </w:rPr>
              <w:t>2. Laptop/Komputer PC    5. Papan tulis/White Board</w:t>
            </w:r>
            <w:r w:rsidRPr="000D5F53">
              <w:rPr>
                <w:rFonts w:ascii="Times New Roman" w:eastAsia="Calibri" w:hAnsi="Times New Roman" w:cs="Times New Roman"/>
                <w:bCs/>
                <w:sz w:val="24"/>
                <w:szCs w:val="24"/>
              </w:rPr>
              <w:tab/>
              <w:t xml:space="preserve"> 8. Infokus/Proyektor/Pointer</w:t>
            </w:r>
          </w:p>
          <w:p w:rsidR="00FB0726" w:rsidRPr="000D5F53" w:rsidRDefault="00FB0726" w:rsidP="000D5F53">
            <w:pPr>
              <w:pStyle w:val="ListParagraph"/>
              <w:spacing w:before="120" w:after="120"/>
              <w:ind w:left="299"/>
              <w:rPr>
                <w:rFonts w:ascii="Times New Roman" w:eastAsia="Calibri" w:hAnsi="Times New Roman" w:cs="Times New Roman"/>
                <w:sz w:val="24"/>
                <w:szCs w:val="24"/>
              </w:rPr>
            </w:pPr>
            <w:r w:rsidRPr="000D5F53">
              <w:rPr>
                <w:rFonts w:ascii="Times New Roman" w:eastAsia="Calibri" w:hAnsi="Times New Roman" w:cs="Times New Roman"/>
                <w:bCs/>
                <w:sz w:val="24"/>
                <w:szCs w:val="24"/>
              </w:rPr>
              <w:t>3. Akses Internet</w:t>
            </w:r>
            <w:r w:rsidRPr="000D5F53">
              <w:rPr>
                <w:rFonts w:ascii="Times New Roman" w:eastAsia="Calibri" w:hAnsi="Times New Roman" w:cs="Times New Roman"/>
                <w:bCs/>
                <w:sz w:val="24"/>
                <w:szCs w:val="24"/>
              </w:rPr>
              <w:tab/>
              <w:t xml:space="preserve">            6. Referensi yang mendukung 9. Lembar kerja</w:t>
            </w:r>
          </w:p>
        </w:tc>
      </w:tr>
      <w:tr w:rsidR="008E12C0" w:rsidRPr="000D5F53" w:rsidTr="00BA71CF">
        <w:trPr>
          <w:jc w:val="center"/>
        </w:trPr>
        <w:tc>
          <w:tcPr>
            <w:tcW w:w="9080" w:type="dxa"/>
            <w:gridSpan w:val="3"/>
            <w:shd w:val="clear" w:color="auto" w:fill="B6DDE8" w:themeFill="accent5" w:themeFillTint="66"/>
          </w:tcPr>
          <w:p w:rsidR="008E12C0" w:rsidRPr="000D5F53" w:rsidRDefault="008E12C0" w:rsidP="000D5F53">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lang w:val="id-ID"/>
              </w:rPr>
              <w:t xml:space="preserve">E.  </w:t>
            </w:r>
            <w:r w:rsidRPr="000D5F53">
              <w:rPr>
                <w:rFonts w:ascii="Times New Roman" w:eastAsia="Calibri" w:hAnsi="Times New Roman" w:cs="Times New Roman"/>
                <w:b/>
                <w:bCs/>
                <w:sz w:val="24"/>
                <w:szCs w:val="24"/>
              </w:rPr>
              <w:t xml:space="preserve">TARGET </w:t>
            </w:r>
            <w:r w:rsidRPr="000D5F53">
              <w:rPr>
                <w:rFonts w:ascii="Times New Roman" w:eastAsia="Calibri" w:hAnsi="Times New Roman" w:cs="Times New Roman"/>
                <w:b/>
                <w:bCs/>
                <w:sz w:val="24"/>
                <w:szCs w:val="24"/>
                <w:lang w:val="id-ID"/>
              </w:rPr>
              <w:t>PESERTA</w:t>
            </w:r>
            <w:r w:rsidRPr="000D5F53">
              <w:rPr>
                <w:rFonts w:ascii="Times New Roman" w:eastAsia="Calibri" w:hAnsi="Times New Roman" w:cs="Times New Roman"/>
                <w:b/>
                <w:bCs/>
                <w:sz w:val="24"/>
                <w:szCs w:val="24"/>
              </w:rPr>
              <w:t xml:space="preserve"> DIDIK</w:t>
            </w:r>
          </w:p>
        </w:tc>
      </w:tr>
      <w:tr w:rsidR="008E12C0" w:rsidRPr="000D5F53" w:rsidTr="00BA71CF">
        <w:trPr>
          <w:jc w:val="center"/>
        </w:trPr>
        <w:tc>
          <w:tcPr>
            <w:tcW w:w="9080" w:type="dxa"/>
            <w:gridSpan w:val="3"/>
          </w:tcPr>
          <w:p w:rsidR="00C20E87" w:rsidRPr="000D5F53" w:rsidRDefault="008E12C0" w:rsidP="000D5F53">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sidRPr="000D5F53">
              <w:rPr>
                <w:rFonts w:ascii="Times New Roman" w:eastAsia="Bookman Old Style" w:hAnsi="Times New Roman" w:cs="Times New Roman"/>
                <w:sz w:val="24"/>
                <w:szCs w:val="24"/>
              </w:rPr>
              <w:t>Peserta didik reguler/tipikal</w:t>
            </w:r>
            <w:r w:rsidR="00C20E87" w:rsidRPr="000D5F53">
              <w:rPr>
                <w:rFonts w:ascii="Times New Roman" w:eastAsia="Bookman Old Style" w:hAnsi="Times New Roman" w:cs="Times New Roman"/>
                <w:sz w:val="24"/>
                <w:szCs w:val="24"/>
              </w:rPr>
              <w:t>.</w:t>
            </w:r>
          </w:p>
        </w:tc>
      </w:tr>
      <w:tr w:rsidR="008E12C0" w:rsidRPr="000D5F53" w:rsidTr="00BA71CF">
        <w:trPr>
          <w:jc w:val="center"/>
        </w:trPr>
        <w:tc>
          <w:tcPr>
            <w:tcW w:w="9080" w:type="dxa"/>
            <w:gridSpan w:val="3"/>
            <w:shd w:val="clear" w:color="auto" w:fill="B6DDE8" w:themeFill="accent5" w:themeFillTint="66"/>
          </w:tcPr>
          <w:p w:rsidR="008E12C0" w:rsidRPr="000D5F53" w:rsidRDefault="002B7A56" w:rsidP="000D5F53">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lang w:val="id-ID"/>
              </w:rPr>
              <w:t>F</w:t>
            </w:r>
            <w:r w:rsidR="008E12C0" w:rsidRPr="000D5F53">
              <w:rPr>
                <w:rFonts w:ascii="Times New Roman" w:eastAsia="Calibri" w:hAnsi="Times New Roman" w:cs="Times New Roman"/>
                <w:b/>
                <w:bCs/>
                <w:sz w:val="24"/>
                <w:szCs w:val="24"/>
                <w:lang w:val="id-ID"/>
              </w:rPr>
              <w:t xml:space="preserve">.  </w:t>
            </w:r>
            <w:r w:rsidR="008E12C0" w:rsidRPr="000D5F53">
              <w:rPr>
                <w:rFonts w:ascii="Times New Roman" w:eastAsia="Calibri" w:hAnsi="Times New Roman" w:cs="Times New Roman"/>
                <w:b/>
                <w:bCs/>
                <w:sz w:val="24"/>
                <w:szCs w:val="24"/>
              </w:rPr>
              <w:t>MODEL PEMBELAJARAN</w:t>
            </w:r>
          </w:p>
        </w:tc>
      </w:tr>
      <w:tr w:rsidR="00616F2E" w:rsidRPr="000D5F53" w:rsidTr="00BA71CF">
        <w:trPr>
          <w:jc w:val="center"/>
        </w:trPr>
        <w:tc>
          <w:tcPr>
            <w:tcW w:w="9080" w:type="dxa"/>
            <w:gridSpan w:val="3"/>
          </w:tcPr>
          <w:p w:rsidR="004D3842" w:rsidRPr="000D5F53" w:rsidRDefault="00661B20" w:rsidP="005B40DF">
            <w:pPr>
              <w:pStyle w:val="ListParagraph"/>
              <w:numPr>
                <w:ilvl w:val="0"/>
                <w:numId w:val="7"/>
              </w:numPr>
              <w:spacing w:before="120" w:after="120"/>
              <w:ind w:left="582" w:right="282" w:hanging="283"/>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M</w:t>
            </w:r>
            <w:r w:rsidRPr="00661B20">
              <w:rPr>
                <w:rFonts w:ascii="Times New Roman" w:eastAsia="Bookman Old Style" w:hAnsi="Times New Roman" w:cs="Times New Roman"/>
                <w:sz w:val="24"/>
                <w:szCs w:val="24"/>
                <w:lang w:val="id-ID"/>
              </w:rPr>
              <w:t>odel pembelajaran tatap muka</w:t>
            </w:r>
            <w:r w:rsidR="005B40DF">
              <w:rPr>
                <w:rFonts w:ascii="Times New Roman" w:eastAsia="Bookman Old Style" w:hAnsi="Times New Roman" w:cs="Times New Roman"/>
                <w:sz w:val="24"/>
                <w:szCs w:val="24"/>
              </w:rPr>
              <w:t xml:space="preserve">, </w:t>
            </w:r>
            <w:r w:rsidR="005B40DF" w:rsidRPr="005B40DF">
              <w:rPr>
                <w:rFonts w:ascii="Times New Roman" w:eastAsia="Bookman Old Style" w:hAnsi="Times New Roman" w:cs="Times New Roman"/>
                <w:sz w:val="24"/>
                <w:szCs w:val="24"/>
              </w:rPr>
              <w:t xml:space="preserve">pembelajaran </w:t>
            </w:r>
            <w:r w:rsidR="005B40DF" w:rsidRPr="005B40DF">
              <w:rPr>
                <w:rFonts w:ascii="Times New Roman" w:eastAsia="Bookman Old Style" w:hAnsi="Times New Roman" w:cs="Times New Roman"/>
                <w:i/>
                <w:iCs/>
                <w:sz w:val="24"/>
                <w:szCs w:val="24"/>
              </w:rPr>
              <w:t xml:space="preserve">Project Based Learning </w:t>
            </w:r>
            <w:r w:rsidR="005B40DF" w:rsidRPr="005B40DF">
              <w:rPr>
                <w:rFonts w:ascii="Times New Roman" w:eastAsia="Bookman Old Style" w:hAnsi="Times New Roman" w:cs="Times New Roman"/>
                <w:sz w:val="24"/>
                <w:szCs w:val="24"/>
              </w:rPr>
              <w:t>(PJBL)</w:t>
            </w:r>
          </w:p>
        </w:tc>
      </w:tr>
      <w:tr w:rsidR="008302DF" w:rsidRPr="000D5F53" w:rsidTr="00BA71CF">
        <w:trPr>
          <w:jc w:val="center"/>
        </w:trPr>
        <w:tc>
          <w:tcPr>
            <w:tcW w:w="9080" w:type="dxa"/>
            <w:gridSpan w:val="3"/>
            <w:shd w:val="clear" w:color="auto" w:fill="92CDDC" w:themeFill="accent5" w:themeFillTint="99"/>
          </w:tcPr>
          <w:p w:rsidR="008302DF" w:rsidRPr="000D5F53" w:rsidRDefault="008302DF" w:rsidP="000D5F53">
            <w:pPr>
              <w:spacing w:before="120" w:after="120"/>
              <w:rPr>
                <w:rFonts w:ascii="Times New Roman" w:hAnsi="Times New Roman" w:cs="Times New Roman"/>
                <w:b/>
                <w:bCs/>
                <w:sz w:val="24"/>
                <w:szCs w:val="24"/>
                <w:lang w:val="id-ID"/>
              </w:rPr>
            </w:pPr>
            <w:r w:rsidRPr="000D5F53">
              <w:rPr>
                <w:rFonts w:ascii="Times New Roman" w:hAnsi="Times New Roman" w:cs="Times New Roman"/>
                <w:b/>
                <w:bCs/>
                <w:sz w:val="24"/>
                <w:szCs w:val="24"/>
                <w:lang w:val="id-ID"/>
              </w:rPr>
              <w:t>KOMPONEN INTI</w:t>
            </w:r>
          </w:p>
        </w:tc>
      </w:tr>
      <w:tr w:rsidR="008302DF" w:rsidRPr="000D5F53" w:rsidTr="00BA71CF">
        <w:trPr>
          <w:jc w:val="center"/>
        </w:trPr>
        <w:tc>
          <w:tcPr>
            <w:tcW w:w="9080" w:type="dxa"/>
            <w:gridSpan w:val="3"/>
            <w:shd w:val="clear" w:color="auto" w:fill="B6DDE8" w:themeFill="accent5" w:themeFillTint="66"/>
          </w:tcPr>
          <w:p w:rsidR="008302DF" w:rsidRPr="000D5F53" w:rsidRDefault="008302DF"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lang w:val="id-ID"/>
              </w:rPr>
              <w:t xml:space="preserve">A.  </w:t>
            </w:r>
            <w:r w:rsidRPr="000D5F53">
              <w:rPr>
                <w:rFonts w:ascii="Times New Roman" w:hAnsi="Times New Roman" w:cs="Times New Roman"/>
                <w:b/>
                <w:bCs/>
                <w:sz w:val="24"/>
                <w:szCs w:val="24"/>
              </w:rPr>
              <w:t>TUJUAN KEGIATAN PEMBELAJARAN</w:t>
            </w:r>
          </w:p>
        </w:tc>
      </w:tr>
      <w:tr w:rsidR="008302DF" w:rsidRPr="000D5F53" w:rsidTr="00BA71CF">
        <w:trPr>
          <w:jc w:val="center"/>
        </w:trPr>
        <w:tc>
          <w:tcPr>
            <w:tcW w:w="9080" w:type="dxa"/>
            <w:gridSpan w:val="3"/>
          </w:tcPr>
          <w:p w:rsidR="000F132C" w:rsidRPr="000F132C" w:rsidRDefault="000F132C" w:rsidP="000F132C">
            <w:pPr>
              <w:spacing w:before="120" w:after="120"/>
              <w:ind w:left="582" w:right="232" w:hanging="283"/>
              <w:rPr>
                <w:rFonts w:ascii="Times New Roman" w:eastAsia="Calibri" w:hAnsi="Times New Roman" w:cs="Times New Roman"/>
                <w:b/>
                <w:bCs/>
                <w:sz w:val="24"/>
                <w:szCs w:val="24"/>
              </w:rPr>
            </w:pPr>
            <w:r w:rsidRPr="000F132C">
              <w:rPr>
                <w:rFonts w:ascii="Times New Roman" w:eastAsia="Calibri" w:hAnsi="Times New Roman" w:cs="Times New Roman"/>
                <w:b/>
                <w:bCs/>
                <w:sz w:val="24"/>
                <w:szCs w:val="24"/>
              </w:rPr>
              <w:t>Tujuan Pembelajaran</w:t>
            </w:r>
          </w:p>
          <w:p w:rsidR="003132F3" w:rsidRPr="003132F3" w:rsidRDefault="003132F3" w:rsidP="003132F3">
            <w:pPr>
              <w:spacing w:before="120" w:after="120"/>
              <w:ind w:left="582" w:right="232" w:hanging="283"/>
              <w:rPr>
                <w:rFonts w:ascii="Times New Roman" w:eastAsia="Calibri" w:hAnsi="Times New Roman" w:cs="Times New Roman"/>
                <w:sz w:val="24"/>
                <w:szCs w:val="24"/>
              </w:rPr>
            </w:pPr>
            <w:r w:rsidRPr="003132F3">
              <w:rPr>
                <w:rFonts w:ascii="Times New Roman" w:eastAsia="Calibri" w:hAnsi="Times New Roman" w:cs="Times New Roman"/>
                <w:sz w:val="24"/>
                <w:szCs w:val="24"/>
              </w:rPr>
              <w:t>Setelah mempelajari Unit 9, diharapkan peserta didik dapat:</w:t>
            </w:r>
          </w:p>
          <w:p w:rsidR="003132F3" w:rsidRPr="003132F3" w:rsidRDefault="003132F3" w:rsidP="003132F3">
            <w:pPr>
              <w:spacing w:before="120" w:after="120"/>
              <w:ind w:left="582" w:right="232" w:hanging="283"/>
              <w:rPr>
                <w:rFonts w:ascii="Times New Roman" w:eastAsia="Calibri" w:hAnsi="Times New Roman" w:cs="Times New Roman"/>
                <w:sz w:val="24"/>
                <w:szCs w:val="24"/>
              </w:rPr>
            </w:pPr>
            <w:r w:rsidRPr="003132F3">
              <w:rPr>
                <w:rFonts w:ascii="Times New Roman" w:eastAsia="Calibri" w:hAnsi="Times New Roman" w:cs="Times New Roman"/>
                <w:sz w:val="24"/>
                <w:szCs w:val="24"/>
              </w:rPr>
              <w:t xml:space="preserve">1. </w:t>
            </w:r>
            <w:r w:rsidR="00D77464">
              <w:rPr>
                <w:rFonts w:ascii="Times New Roman" w:eastAsia="Calibri" w:hAnsi="Times New Roman" w:cs="Times New Roman"/>
                <w:sz w:val="24"/>
                <w:szCs w:val="24"/>
              </w:rPr>
              <w:t xml:space="preserve"> </w:t>
            </w:r>
            <w:r w:rsidRPr="003132F3">
              <w:rPr>
                <w:rFonts w:ascii="Times New Roman" w:eastAsia="Calibri" w:hAnsi="Times New Roman" w:cs="Times New Roman"/>
                <w:sz w:val="24"/>
                <w:szCs w:val="24"/>
              </w:rPr>
              <w:t>Mengetahui proses publikasi karya.</w:t>
            </w:r>
          </w:p>
          <w:p w:rsidR="003132F3" w:rsidRPr="003132F3" w:rsidRDefault="003132F3" w:rsidP="003132F3">
            <w:pPr>
              <w:spacing w:before="120" w:after="120"/>
              <w:ind w:left="582" w:right="232" w:hanging="283"/>
              <w:rPr>
                <w:rFonts w:ascii="Times New Roman" w:eastAsia="Calibri" w:hAnsi="Times New Roman" w:cs="Times New Roman"/>
                <w:sz w:val="24"/>
                <w:szCs w:val="24"/>
              </w:rPr>
            </w:pPr>
            <w:r w:rsidRPr="003132F3">
              <w:rPr>
                <w:rFonts w:ascii="Times New Roman" w:eastAsia="Calibri" w:hAnsi="Times New Roman" w:cs="Times New Roman"/>
                <w:sz w:val="24"/>
                <w:szCs w:val="24"/>
              </w:rPr>
              <w:t xml:space="preserve">2. </w:t>
            </w:r>
            <w:r w:rsidR="00D77464">
              <w:rPr>
                <w:rFonts w:ascii="Times New Roman" w:eastAsia="Calibri" w:hAnsi="Times New Roman" w:cs="Times New Roman"/>
                <w:sz w:val="24"/>
                <w:szCs w:val="24"/>
              </w:rPr>
              <w:t xml:space="preserve"> </w:t>
            </w:r>
            <w:r w:rsidRPr="003132F3">
              <w:rPr>
                <w:rFonts w:ascii="Times New Roman" w:eastAsia="Calibri" w:hAnsi="Times New Roman" w:cs="Times New Roman"/>
                <w:sz w:val="24"/>
                <w:szCs w:val="24"/>
              </w:rPr>
              <w:t>Mengetahui jenis-jenis publikasi karya.</w:t>
            </w:r>
          </w:p>
          <w:p w:rsidR="00A30CE5" w:rsidRDefault="003132F3" w:rsidP="003132F3">
            <w:pPr>
              <w:spacing w:before="120" w:after="120"/>
              <w:ind w:left="582" w:right="232" w:hanging="283"/>
              <w:rPr>
                <w:rFonts w:ascii="Times New Roman" w:eastAsia="Calibri" w:hAnsi="Times New Roman" w:cs="Times New Roman"/>
                <w:sz w:val="24"/>
                <w:szCs w:val="24"/>
              </w:rPr>
            </w:pPr>
            <w:r w:rsidRPr="003132F3">
              <w:rPr>
                <w:rFonts w:ascii="Times New Roman" w:eastAsia="Calibri" w:hAnsi="Times New Roman" w:cs="Times New Roman"/>
                <w:sz w:val="24"/>
                <w:szCs w:val="24"/>
              </w:rPr>
              <w:t xml:space="preserve">3. </w:t>
            </w:r>
            <w:r w:rsidR="00D77464">
              <w:rPr>
                <w:rFonts w:ascii="Times New Roman" w:eastAsia="Calibri" w:hAnsi="Times New Roman" w:cs="Times New Roman"/>
                <w:sz w:val="24"/>
                <w:szCs w:val="24"/>
              </w:rPr>
              <w:t xml:space="preserve"> </w:t>
            </w:r>
            <w:r w:rsidRPr="003132F3">
              <w:rPr>
                <w:rFonts w:ascii="Times New Roman" w:eastAsia="Calibri" w:hAnsi="Times New Roman" w:cs="Times New Roman"/>
                <w:sz w:val="24"/>
                <w:szCs w:val="24"/>
              </w:rPr>
              <w:t>Membuat katalog publikasi karya.</w:t>
            </w:r>
          </w:p>
          <w:p w:rsidR="003132F3" w:rsidRPr="000D5F53" w:rsidRDefault="003132F3" w:rsidP="003132F3">
            <w:pPr>
              <w:spacing w:before="120" w:after="120"/>
              <w:ind w:left="582" w:right="232" w:hanging="283"/>
              <w:rPr>
                <w:rFonts w:ascii="Times New Roman" w:hAnsi="Times New Roman" w:cs="Times New Roman"/>
                <w:sz w:val="24"/>
                <w:szCs w:val="24"/>
              </w:rPr>
            </w:pPr>
          </w:p>
        </w:tc>
      </w:tr>
      <w:tr w:rsidR="008302DF" w:rsidRPr="000D5F53" w:rsidTr="00BA71CF">
        <w:trPr>
          <w:jc w:val="center"/>
        </w:trPr>
        <w:tc>
          <w:tcPr>
            <w:tcW w:w="9080" w:type="dxa"/>
            <w:gridSpan w:val="3"/>
            <w:shd w:val="clear" w:color="auto" w:fill="B6DDE8" w:themeFill="accent5" w:themeFillTint="66"/>
          </w:tcPr>
          <w:p w:rsidR="008302DF" w:rsidRPr="000D5F53" w:rsidRDefault="008302DF"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rPr>
              <w:lastRenderedPageBreak/>
              <w:t xml:space="preserve">B. </w:t>
            </w:r>
            <w:r w:rsidRPr="000D5F53">
              <w:rPr>
                <w:rFonts w:ascii="Times New Roman" w:hAnsi="Times New Roman" w:cs="Times New Roman"/>
                <w:b/>
                <w:bCs/>
                <w:sz w:val="24"/>
                <w:szCs w:val="24"/>
                <w:lang w:val="id-ID"/>
              </w:rPr>
              <w:t xml:space="preserve"> </w:t>
            </w:r>
            <w:r w:rsidRPr="000D5F53">
              <w:rPr>
                <w:rFonts w:ascii="Times New Roman" w:hAnsi="Times New Roman" w:cs="Times New Roman"/>
                <w:b/>
                <w:bCs/>
                <w:sz w:val="24"/>
                <w:szCs w:val="24"/>
              </w:rPr>
              <w:t xml:space="preserve">PEMAHAMAN BERMAKNA </w:t>
            </w:r>
          </w:p>
        </w:tc>
      </w:tr>
      <w:tr w:rsidR="008302DF" w:rsidRPr="000D5F53" w:rsidTr="00BA71CF">
        <w:trPr>
          <w:jc w:val="center"/>
        </w:trPr>
        <w:tc>
          <w:tcPr>
            <w:tcW w:w="9080" w:type="dxa"/>
            <w:gridSpan w:val="3"/>
          </w:tcPr>
          <w:p w:rsidR="00EB720C" w:rsidRPr="000D5F53" w:rsidRDefault="00846340" w:rsidP="00846340">
            <w:pPr>
              <w:pStyle w:val="ListParagraph"/>
              <w:spacing w:before="120" w:after="120"/>
              <w:ind w:left="299" w:right="282"/>
              <w:jc w:val="both"/>
              <w:rPr>
                <w:rFonts w:ascii="Times New Roman" w:hAnsi="Times New Roman" w:cs="Times New Roman"/>
                <w:sz w:val="24"/>
                <w:szCs w:val="24"/>
              </w:rPr>
            </w:pPr>
            <w:r w:rsidRPr="00846340">
              <w:rPr>
                <w:rFonts w:ascii="Times New Roman" w:hAnsi="Times New Roman" w:cs="Times New Roman"/>
                <w:bCs/>
                <w:sz w:val="24"/>
                <w:szCs w:val="24"/>
              </w:rPr>
              <w:t>Dalam Unit 9, peserta didik akan mempelajari materi seputar pameran seni rupa</w:t>
            </w:r>
            <w:r>
              <w:rPr>
                <w:rFonts w:ascii="Times New Roman" w:hAnsi="Times New Roman" w:cs="Times New Roman"/>
                <w:bCs/>
                <w:sz w:val="24"/>
                <w:szCs w:val="24"/>
              </w:rPr>
              <w:t xml:space="preserve"> </w:t>
            </w:r>
            <w:r w:rsidRPr="00846340">
              <w:rPr>
                <w:rFonts w:ascii="Times New Roman" w:hAnsi="Times New Roman" w:cs="Times New Roman"/>
                <w:bCs/>
                <w:sz w:val="24"/>
                <w:szCs w:val="24"/>
              </w:rPr>
              <w:t>yang pada dasarnya telah dipelajari pada jenjang kelas X dan XI. Oleh karena itu,</w:t>
            </w:r>
            <w:r>
              <w:rPr>
                <w:rFonts w:ascii="Times New Roman" w:hAnsi="Times New Roman" w:cs="Times New Roman"/>
                <w:bCs/>
                <w:sz w:val="24"/>
                <w:szCs w:val="24"/>
              </w:rPr>
              <w:t xml:space="preserve"> </w:t>
            </w:r>
            <w:r w:rsidRPr="00846340">
              <w:rPr>
                <w:rFonts w:ascii="Times New Roman" w:hAnsi="Times New Roman" w:cs="Times New Roman"/>
                <w:bCs/>
                <w:sz w:val="24"/>
                <w:szCs w:val="24"/>
              </w:rPr>
              <w:t>pada jenjang kelas XII ini peserta didik diberi penguatan materi lanjutan tentang</w:t>
            </w:r>
            <w:r>
              <w:rPr>
                <w:rFonts w:ascii="Times New Roman" w:hAnsi="Times New Roman" w:cs="Times New Roman"/>
                <w:bCs/>
                <w:sz w:val="24"/>
                <w:szCs w:val="24"/>
              </w:rPr>
              <w:t xml:space="preserve"> </w:t>
            </w:r>
            <w:r w:rsidRPr="00846340">
              <w:rPr>
                <w:rFonts w:ascii="Times New Roman" w:hAnsi="Times New Roman" w:cs="Times New Roman"/>
                <w:bCs/>
                <w:sz w:val="24"/>
                <w:szCs w:val="24"/>
              </w:rPr>
              <w:t>publikasi seni rupa yang mencakup definisi, jenis publikasi karya, dan berbagai</w:t>
            </w:r>
            <w:r>
              <w:rPr>
                <w:rFonts w:ascii="Times New Roman" w:hAnsi="Times New Roman" w:cs="Times New Roman"/>
                <w:bCs/>
                <w:sz w:val="24"/>
                <w:szCs w:val="24"/>
              </w:rPr>
              <w:t xml:space="preserve"> </w:t>
            </w:r>
            <w:r w:rsidRPr="00846340">
              <w:rPr>
                <w:rFonts w:ascii="Times New Roman" w:hAnsi="Times New Roman" w:cs="Times New Roman"/>
                <w:bCs/>
                <w:sz w:val="24"/>
                <w:szCs w:val="24"/>
              </w:rPr>
              <w:t>macam pameran di Indonesia. Peserta didik kemudian diajak dan diminta untuk</w:t>
            </w:r>
            <w:r>
              <w:rPr>
                <w:rFonts w:ascii="Times New Roman" w:hAnsi="Times New Roman" w:cs="Times New Roman"/>
                <w:bCs/>
                <w:sz w:val="24"/>
                <w:szCs w:val="24"/>
              </w:rPr>
              <w:t xml:space="preserve"> </w:t>
            </w:r>
            <w:r w:rsidRPr="00846340">
              <w:rPr>
                <w:rFonts w:ascii="Times New Roman" w:hAnsi="Times New Roman" w:cs="Times New Roman"/>
                <w:bCs/>
                <w:sz w:val="24"/>
                <w:szCs w:val="24"/>
              </w:rPr>
              <w:t>melakukan proses perencanaan dan pembuatan pameran dan katalog seni yang</w:t>
            </w:r>
            <w:r>
              <w:rPr>
                <w:rFonts w:ascii="Times New Roman" w:hAnsi="Times New Roman" w:cs="Times New Roman"/>
                <w:bCs/>
                <w:sz w:val="24"/>
                <w:szCs w:val="24"/>
              </w:rPr>
              <w:t xml:space="preserve"> </w:t>
            </w:r>
            <w:r w:rsidRPr="00846340">
              <w:rPr>
                <w:rFonts w:ascii="Times New Roman" w:hAnsi="Times New Roman" w:cs="Times New Roman"/>
                <w:bCs/>
                <w:sz w:val="24"/>
                <w:szCs w:val="24"/>
              </w:rPr>
              <w:t>merujuk pada tahapan-tahapan materi publikasi karya seni rupa di unit ini.</w:t>
            </w:r>
            <w:r>
              <w:rPr>
                <w:rFonts w:ascii="Times New Roman" w:hAnsi="Times New Roman" w:cs="Times New Roman"/>
                <w:bCs/>
                <w:sz w:val="24"/>
                <w:szCs w:val="24"/>
              </w:rPr>
              <w:t xml:space="preserve"> </w:t>
            </w:r>
            <w:r w:rsidRPr="00846340">
              <w:rPr>
                <w:rFonts w:ascii="Times New Roman" w:hAnsi="Times New Roman" w:cs="Times New Roman"/>
                <w:bCs/>
                <w:sz w:val="24"/>
                <w:szCs w:val="24"/>
              </w:rPr>
              <w:t>Untuk mengasah pengetahuan dan keterampilan peserta didik, guru dapat</w:t>
            </w:r>
            <w:r>
              <w:rPr>
                <w:rFonts w:ascii="Times New Roman" w:hAnsi="Times New Roman" w:cs="Times New Roman"/>
                <w:bCs/>
                <w:sz w:val="24"/>
                <w:szCs w:val="24"/>
              </w:rPr>
              <w:t xml:space="preserve"> </w:t>
            </w:r>
            <w:r w:rsidRPr="00846340">
              <w:rPr>
                <w:rFonts w:ascii="Times New Roman" w:hAnsi="Times New Roman" w:cs="Times New Roman"/>
                <w:bCs/>
                <w:sz w:val="24"/>
                <w:szCs w:val="24"/>
              </w:rPr>
              <w:t>menerapkan pendekatan pembelajaran berbasis kegiatan yang berlandaskan</w:t>
            </w:r>
            <w:r>
              <w:rPr>
                <w:rFonts w:ascii="Times New Roman" w:hAnsi="Times New Roman" w:cs="Times New Roman"/>
                <w:bCs/>
                <w:sz w:val="24"/>
                <w:szCs w:val="24"/>
              </w:rPr>
              <w:t xml:space="preserve"> </w:t>
            </w:r>
            <w:r w:rsidRPr="00846340">
              <w:rPr>
                <w:rFonts w:ascii="Times New Roman" w:hAnsi="Times New Roman" w:cs="Times New Roman"/>
                <w:bCs/>
                <w:sz w:val="24"/>
                <w:szCs w:val="24"/>
              </w:rPr>
              <w:t>pada karakter peserta didik sesuai kegiatan yang dilakukan dalam</w:t>
            </w:r>
            <w:r>
              <w:rPr>
                <w:rFonts w:ascii="Times New Roman" w:hAnsi="Times New Roman" w:cs="Times New Roman"/>
                <w:bCs/>
                <w:sz w:val="24"/>
                <w:szCs w:val="24"/>
              </w:rPr>
              <w:t xml:space="preserve"> </w:t>
            </w:r>
            <w:r w:rsidRPr="00846340">
              <w:rPr>
                <w:rFonts w:ascii="Times New Roman" w:hAnsi="Times New Roman" w:cs="Times New Roman"/>
                <w:bCs/>
                <w:sz w:val="24"/>
                <w:szCs w:val="24"/>
              </w:rPr>
              <w:t>pembelajaran (gotong royong, disiplin, toleransi, bekerjasama, kreatif, jujur</w:t>
            </w:r>
            <w:r>
              <w:rPr>
                <w:rFonts w:ascii="Times New Roman" w:hAnsi="Times New Roman" w:cs="Times New Roman"/>
                <w:bCs/>
                <w:sz w:val="24"/>
                <w:szCs w:val="24"/>
              </w:rPr>
              <w:t xml:space="preserve"> </w:t>
            </w:r>
            <w:r w:rsidRPr="00846340">
              <w:rPr>
                <w:rFonts w:ascii="Times New Roman" w:hAnsi="Times New Roman" w:cs="Times New Roman"/>
                <w:bCs/>
                <w:sz w:val="24"/>
                <w:szCs w:val="24"/>
              </w:rPr>
              <w:t>dan mandiri). Pembelajaran berbasis kegiatan memungkinkan peserta didik</w:t>
            </w:r>
            <w:r>
              <w:rPr>
                <w:rFonts w:ascii="Times New Roman" w:hAnsi="Times New Roman" w:cs="Times New Roman"/>
                <w:bCs/>
                <w:sz w:val="24"/>
                <w:szCs w:val="24"/>
              </w:rPr>
              <w:t xml:space="preserve"> </w:t>
            </w:r>
            <w:r w:rsidRPr="00846340">
              <w:rPr>
                <w:rFonts w:ascii="Times New Roman" w:hAnsi="Times New Roman" w:cs="Times New Roman"/>
                <w:bCs/>
                <w:sz w:val="24"/>
                <w:szCs w:val="24"/>
              </w:rPr>
              <w:t>dapat merefleksikan ide-ide dalam memecahkan masalah yang berkaitan</w:t>
            </w:r>
            <w:r>
              <w:rPr>
                <w:rFonts w:ascii="Times New Roman" w:hAnsi="Times New Roman" w:cs="Times New Roman"/>
                <w:bCs/>
                <w:sz w:val="24"/>
                <w:szCs w:val="24"/>
              </w:rPr>
              <w:t xml:space="preserve"> </w:t>
            </w:r>
            <w:r w:rsidRPr="00846340">
              <w:rPr>
                <w:rFonts w:ascii="Times New Roman" w:hAnsi="Times New Roman" w:cs="Times New Roman"/>
                <w:bCs/>
                <w:sz w:val="24"/>
                <w:szCs w:val="24"/>
              </w:rPr>
              <w:t>dengan publikasi karya seni rupa berupa hasil katalog dan pameran seni rupa</w:t>
            </w:r>
            <w:r>
              <w:rPr>
                <w:rFonts w:ascii="Times New Roman" w:hAnsi="Times New Roman" w:cs="Times New Roman"/>
                <w:bCs/>
                <w:sz w:val="24"/>
                <w:szCs w:val="24"/>
              </w:rPr>
              <w:t xml:space="preserve"> </w:t>
            </w:r>
            <w:r w:rsidRPr="00846340">
              <w:rPr>
                <w:rFonts w:ascii="Times New Roman" w:hAnsi="Times New Roman" w:cs="Times New Roman"/>
                <w:bCs/>
                <w:sz w:val="24"/>
                <w:szCs w:val="24"/>
              </w:rPr>
              <w:t>sebagai hasil kinerja peserta didik dalam memahami materi.</w:t>
            </w:r>
          </w:p>
        </w:tc>
      </w:tr>
      <w:tr w:rsidR="008302DF" w:rsidRPr="000D5F53" w:rsidTr="00BA71CF">
        <w:trPr>
          <w:jc w:val="center"/>
        </w:trPr>
        <w:tc>
          <w:tcPr>
            <w:tcW w:w="9080" w:type="dxa"/>
            <w:gridSpan w:val="3"/>
            <w:shd w:val="clear" w:color="auto" w:fill="B6DDE8" w:themeFill="accent5" w:themeFillTint="66"/>
          </w:tcPr>
          <w:p w:rsidR="008302DF" w:rsidRPr="000D5F53" w:rsidRDefault="008302DF" w:rsidP="000D5F53">
            <w:pPr>
              <w:spacing w:before="120" w:after="120"/>
              <w:rPr>
                <w:rFonts w:ascii="Times New Roman" w:hAnsi="Times New Roman" w:cs="Times New Roman"/>
                <w:b/>
                <w:bCs/>
                <w:sz w:val="24"/>
                <w:szCs w:val="24"/>
              </w:rPr>
            </w:pPr>
            <w:r w:rsidRPr="000D5F53">
              <w:rPr>
                <w:rFonts w:ascii="Times New Roman" w:hAnsi="Times New Roman" w:cs="Times New Roman"/>
                <w:b/>
                <w:bCs/>
                <w:sz w:val="24"/>
                <w:szCs w:val="24"/>
              </w:rPr>
              <w:t xml:space="preserve">C. </w:t>
            </w:r>
            <w:r w:rsidRPr="000D5F53">
              <w:rPr>
                <w:rFonts w:ascii="Times New Roman" w:hAnsi="Times New Roman" w:cs="Times New Roman"/>
                <w:b/>
                <w:bCs/>
                <w:sz w:val="24"/>
                <w:szCs w:val="24"/>
                <w:lang w:val="id-ID"/>
              </w:rPr>
              <w:t xml:space="preserve"> </w:t>
            </w:r>
            <w:r w:rsidRPr="000D5F53">
              <w:rPr>
                <w:rFonts w:ascii="Times New Roman" w:hAnsi="Times New Roman" w:cs="Times New Roman"/>
                <w:b/>
                <w:bCs/>
                <w:sz w:val="24"/>
                <w:szCs w:val="24"/>
              </w:rPr>
              <w:t xml:space="preserve">PERTANYAAN PEMANTIK </w:t>
            </w:r>
          </w:p>
        </w:tc>
      </w:tr>
      <w:tr w:rsidR="008302DF" w:rsidRPr="000D5F53" w:rsidTr="00BA71CF">
        <w:trPr>
          <w:jc w:val="center"/>
        </w:trPr>
        <w:tc>
          <w:tcPr>
            <w:tcW w:w="9080" w:type="dxa"/>
            <w:gridSpan w:val="3"/>
          </w:tcPr>
          <w:p w:rsidR="00525511" w:rsidRPr="00525511" w:rsidRDefault="00525511" w:rsidP="00525511">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sidRPr="00525511">
              <w:rPr>
                <w:rFonts w:ascii="Times New Roman" w:eastAsia="Calibri" w:hAnsi="Times New Roman" w:cs="Times New Roman"/>
                <w:sz w:val="24"/>
                <w:szCs w:val="24"/>
              </w:rPr>
              <w:t>Apa yang dimaksud publikasi karya?</w:t>
            </w:r>
          </w:p>
          <w:p w:rsidR="00525511" w:rsidRPr="00525511" w:rsidRDefault="00525511" w:rsidP="00525511">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sidRPr="00525511">
              <w:rPr>
                <w:rFonts w:ascii="Times New Roman" w:eastAsia="Calibri" w:hAnsi="Times New Roman" w:cs="Times New Roman"/>
                <w:sz w:val="24"/>
                <w:szCs w:val="24"/>
              </w:rPr>
              <w:t>Adakah yang pernah melihat bagaimana publikasi karya dilakukan?</w:t>
            </w:r>
          </w:p>
          <w:p w:rsidR="00525511" w:rsidRPr="00525511" w:rsidRDefault="00525511" w:rsidP="00525511">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sidRPr="00525511">
              <w:rPr>
                <w:rFonts w:ascii="Times New Roman" w:eastAsia="Calibri" w:hAnsi="Times New Roman" w:cs="Times New Roman"/>
                <w:sz w:val="24"/>
                <w:szCs w:val="24"/>
              </w:rPr>
              <w:t>Bagaimana cara membuat publikasi karya pameran seni?</w:t>
            </w:r>
          </w:p>
          <w:p w:rsidR="00525511" w:rsidRPr="00525511" w:rsidRDefault="00525511" w:rsidP="00525511">
            <w:pPr>
              <w:pStyle w:val="ListParagraph"/>
              <w:numPr>
                <w:ilvl w:val="0"/>
                <w:numId w:val="7"/>
              </w:numPr>
              <w:spacing w:before="120" w:after="120"/>
              <w:ind w:left="582" w:right="282" w:hanging="283"/>
              <w:jc w:val="both"/>
              <w:rPr>
                <w:rFonts w:ascii="Times New Roman" w:eastAsia="Calibri" w:hAnsi="Times New Roman" w:cs="Times New Roman"/>
                <w:sz w:val="24"/>
                <w:szCs w:val="24"/>
              </w:rPr>
            </w:pPr>
            <w:r w:rsidRPr="00525511">
              <w:rPr>
                <w:rFonts w:ascii="Times New Roman" w:eastAsia="Calibri" w:hAnsi="Times New Roman" w:cs="Times New Roman"/>
                <w:sz w:val="24"/>
                <w:szCs w:val="24"/>
              </w:rPr>
              <w:t>Bagaimana cara membuat publikasi karya berupa katalog?</w:t>
            </w:r>
          </w:p>
          <w:p w:rsidR="00A02BBC" w:rsidRPr="000D5F53" w:rsidRDefault="00525511" w:rsidP="00525511">
            <w:pPr>
              <w:pStyle w:val="ListParagraph"/>
              <w:numPr>
                <w:ilvl w:val="0"/>
                <w:numId w:val="7"/>
              </w:numPr>
              <w:spacing w:before="120" w:after="120"/>
              <w:ind w:left="582" w:right="282" w:hanging="283"/>
              <w:jc w:val="both"/>
              <w:rPr>
                <w:rFonts w:ascii="Times New Roman" w:eastAsia="Calibri" w:hAnsi="Times New Roman" w:cs="Times New Roman"/>
                <w:sz w:val="24"/>
                <w:szCs w:val="24"/>
                <w:lang w:val="id-ID"/>
              </w:rPr>
            </w:pPr>
            <w:r w:rsidRPr="00525511">
              <w:rPr>
                <w:rFonts w:ascii="Times New Roman" w:eastAsia="Calibri" w:hAnsi="Times New Roman" w:cs="Times New Roman"/>
                <w:sz w:val="24"/>
                <w:szCs w:val="24"/>
              </w:rPr>
              <w:t>Apa yang ingin dicapai dari publikasi karya?</w:t>
            </w:r>
          </w:p>
        </w:tc>
      </w:tr>
      <w:tr w:rsidR="008302DF" w:rsidRPr="000D5F53" w:rsidTr="00BA71CF">
        <w:trPr>
          <w:jc w:val="center"/>
        </w:trPr>
        <w:tc>
          <w:tcPr>
            <w:tcW w:w="9080" w:type="dxa"/>
            <w:gridSpan w:val="3"/>
            <w:tcBorders>
              <w:top w:val="single" w:sz="4" w:space="0" w:color="auto"/>
            </w:tcBorders>
            <w:shd w:val="clear" w:color="auto" w:fill="B6DDE8" w:themeFill="accent5" w:themeFillTint="66"/>
            <w:vAlign w:val="center"/>
          </w:tcPr>
          <w:p w:rsidR="008302DF" w:rsidRPr="000D5F53" w:rsidRDefault="008302DF" w:rsidP="000D5F53">
            <w:pPr>
              <w:spacing w:before="120" w:after="120"/>
              <w:rPr>
                <w:rFonts w:ascii="Times New Roman" w:hAnsi="Times New Roman" w:cs="Times New Roman"/>
                <w:b/>
                <w:sz w:val="24"/>
                <w:szCs w:val="24"/>
              </w:rPr>
            </w:pPr>
            <w:r w:rsidRPr="000D5F53">
              <w:rPr>
                <w:rFonts w:ascii="Times New Roman" w:hAnsi="Times New Roman" w:cs="Times New Roman"/>
                <w:b/>
                <w:sz w:val="24"/>
                <w:szCs w:val="24"/>
              </w:rPr>
              <w:t>D</w:t>
            </w:r>
            <w:r w:rsidRPr="000D5F53">
              <w:rPr>
                <w:rFonts w:ascii="Times New Roman" w:hAnsi="Times New Roman" w:cs="Times New Roman"/>
                <w:b/>
                <w:sz w:val="24"/>
                <w:szCs w:val="24"/>
                <w:lang w:val="id-ID"/>
              </w:rPr>
              <w:t xml:space="preserve">. </w:t>
            </w:r>
            <w:r w:rsidRPr="000D5F53">
              <w:rPr>
                <w:rFonts w:ascii="Times New Roman" w:hAnsi="Times New Roman" w:cs="Times New Roman"/>
                <w:b/>
                <w:sz w:val="24"/>
                <w:szCs w:val="24"/>
              </w:rPr>
              <w:t xml:space="preserve">  KEGIATAN PEMBELAJARAN</w:t>
            </w:r>
          </w:p>
        </w:tc>
      </w:tr>
      <w:tr w:rsidR="008302DF" w:rsidRPr="000D5F53" w:rsidTr="00BA71CF">
        <w:trPr>
          <w:jc w:val="center"/>
        </w:trPr>
        <w:tc>
          <w:tcPr>
            <w:tcW w:w="9080" w:type="dxa"/>
            <w:gridSpan w:val="3"/>
            <w:shd w:val="clear" w:color="auto" w:fill="FFFFFF" w:themeFill="background1"/>
          </w:tcPr>
          <w:p w:rsidR="007423F7" w:rsidRDefault="00E01288" w:rsidP="003A1841">
            <w:pPr>
              <w:spacing w:before="120" w:after="120"/>
              <w:ind w:left="440" w:right="232"/>
              <w:rPr>
                <w:rFonts w:ascii="Times New Roman" w:eastAsia="Calibri" w:hAnsi="Times New Roman" w:cs="Times New Roman"/>
                <w:b/>
                <w:bCs/>
                <w:sz w:val="24"/>
                <w:szCs w:val="24"/>
              </w:rPr>
            </w:pPr>
            <w:r w:rsidRPr="00E01288">
              <w:rPr>
                <w:rFonts w:ascii="Times New Roman" w:eastAsia="Calibri" w:hAnsi="Times New Roman" w:cs="Times New Roman"/>
                <w:b/>
                <w:bCs/>
                <w:sz w:val="24"/>
                <w:szCs w:val="24"/>
              </w:rPr>
              <w:t>Prosedur Kegiatan Pembelajaran</w:t>
            </w:r>
          </w:p>
          <w:p w:rsidR="00DC062D" w:rsidRPr="00DC062D" w:rsidRDefault="00C5603C" w:rsidP="00DC062D">
            <w:pPr>
              <w:spacing w:before="120" w:after="120"/>
              <w:ind w:left="440" w:right="232"/>
              <w:rPr>
                <w:rFonts w:ascii="Times New Roman" w:eastAsia="Calibri" w:hAnsi="Times New Roman" w:cs="Times New Roman"/>
                <w:b/>
                <w:bCs/>
                <w:sz w:val="24"/>
                <w:szCs w:val="24"/>
              </w:rPr>
            </w:pPr>
            <w:r w:rsidRPr="00C5603C">
              <w:rPr>
                <w:rFonts w:ascii="Times New Roman" w:eastAsia="Calibri" w:hAnsi="Times New Roman" w:cs="Times New Roman"/>
                <w:b/>
                <w:bCs/>
                <w:sz w:val="24"/>
                <w:szCs w:val="24"/>
              </w:rPr>
              <w:t>A. Pokok</w:t>
            </w:r>
            <w:r w:rsidR="00DC062D" w:rsidRPr="00DC062D">
              <w:rPr>
                <w:rFonts w:ascii="Times New Roman" w:eastAsia="Calibri" w:hAnsi="Times New Roman" w:cs="Times New Roman"/>
                <w:b/>
                <w:bCs/>
                <w:sz w:val="24"/>
                <w:szCs w:val="24"/>
              </w:rPr>
              <w:t>-Pokok Materi</w:t>
            </w:r>
          </w:p>
          <w:p w:rsidR="003E088F" w:rsidRDefault="003E088F" w:rsidP="00C5603C">
            <w:pPr>
              <w:spacing w:before="120" w:after="120"/>
              <w:ind w:left="748" w:right="232"/>
              <w:rPr>
                <w:rFonts w:ascii="Times New Roman" w:eastAsia="Calibri" w:hAnsi="Times New Roman" w:cs="Times New Roman"/>
                <w:b/>
                <w:bCs/>
                <w:sz w:val="24"/>
                <w:szCs w:val="24"/>
              </w:rPr>
            </w:pPr>
            <w:r w:rsidRPr="003E088F">
              <w:rPr>
                <w:rFonts w:ascii="Times New Roman" w:eastAsia="Calibri" w:hAnsi="Times New Roman" w:cs="Times New Roman"/>
                <w:b/>
                <w:bCs/>
                <w:sz w:val="24"/>
                <w:szCs w:val="24"/>
              </w:rPr>
              <w:t xml:space="preserve">1. </w:t>
            </w:r>
            <w:r>
              <w:rPr>
                <w:rFonts w:ascii="Times New Roman" w:eastAsia="Calibri" w:hAnsi="Times New Roman" w:cs="Times New Roman"/>
                <w:b/>
                <w:bCs/>
                <w:sz w:val="24"/>
                <w:szCs w:val="24"/>
              </w:rPr>
              <w:t xml:space="preserve"> </w:t>
            </w:r>
            <w:r w:rsidRPr="003E088F">
              <w:rPr>
                <w:rFonts w:ascii="Times New Roman" w:eastAsia="Calibri" w:hAnsi="Times New Roman" w:cs="Times New Roman"/>
                <w:b/>
                <w:bCs/>
                <w:sz w:val="24"/>
                <w:szCs w:val="24"/>
              </w:rPr>
              <w:t xml:space="preserve">Publikasi Karya Seni </w:t>
            </w:r>
          </w:p>
          <w:p w:rsidR="003E088F" w:rsidRPr="003E088F" w:rsidRDefault="003E088F" w:rsidP="003E088F">
            <w:pPr>
              <w:spacing w:before="120" w:after="120"/>
              <w:ind w:left="1031"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Publikasi karya seni merupakan kegiatan diri sendiri atau berkelompok</w:t>
            </w:r>
            <w:r>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dengan maksud memamerkan hasil karya. Publikasi karya dapat dilakukan</w:t>
            </w:r>
            <w:r>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dengan dua cara, yakni pameran seni (</w:t>
            </w:r>
            <w:r w:rsidRPr="003E088F">
              <w:rPr>
                <w:rFonts w:ascii="Times New Roman" w:eastAsia="Calibri" w:hAnsi="Times New Roman" w:cs="Times New Roman"/>
                <w:bCs/>
                <w:i/>
                <w:iCs/>
                <w:sz w:val="24"/>
                <w:szCs w:val="24"/>
              </w:rPr>
              <w:t>art exhibition</w:t>
            </w:r>
            <w:r w:rsidRPr="003E088F">
              <w:rPr>
                <w:rFonts w:ascii="Times New Roman" w:eastAsia="Calibri" w:hAnsi="Times New Roman" w:cs="Times New Roman"/>
                <w:bCs/>
                <w:sz w:val="24"/>
                <w:szCs w:val="24"/>
              </w:rPr>
              <w:t>), pembuatan katalog,</w:t>
            </w:r>
            <w:r>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dan publikasi media sosial secara virtual (</w:t>
            </w:r>
            <w:r w:rsidRPr="003E088F">
              <w:rPr>
                <w:rFonts w:ascii="Times New Roman" w:eastAsia="Calibri" w:hAnsi="Times New Roman" w:cs="Times New Roman"/>
                <w:bCs/>
                <w:i/>
                <w:iCs/>
                <w:sz w:val="24"/>
                <w:szCs w:val="24"/>
              </w:rPr>
              <w:t>online</w:t>
            </w:r>
            <w:r w:rsidRPr="003E088F">
              <w:rPr>
                <w:rFonts w:ascii="Times New Roman" w:eastAsia="Calibri" w:hAnsi="Times New Roman" w:cs="Times New Roman"/>
                <w:bCs/>
                <w:sz w:val="24"/>
                <w:szCs w:val="24"/>
              </w:rPr>
              <w:t>) sehingga dapat dengan</w:t>
            </w:r>
            <w:r>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cepat menyebar dan dapat diapresiasi secara luas.</w:t>
            </w:r>
          </w:p>
          <w:p w:rsidR="003E088F" w:rsidRPr="003E088F" w:rsidRDefault="003E088F" w:rsidP="003E088F">
            <w:pPr>
              <w:spacing w:before="120" w:after="120"/>
              <w:ind w:left="1031"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Dalam proses publikasi karya, di dalamnya termaktub berbagai</w:t>
            </w:r>
            <w:r>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aksi seperti menggagas, merencanakan, merancang, menata, mengatur,</w:t>
            </w:r>
            <w:r>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menyusun, dan mengupayakan kerja penuh tanggung jawab untuk</w:t>
            </w:r>
            <w:r>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menghasilkan suatu publikasi karya yang sukses, meriah, dan terpublikasi</w:t>
            </w:r>
            <w:r>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secara luas.</w:t>
            </w:r>
          </w:p>
          <w:p w:rsidR="003E088F" w:rsidRPr="003E088F" w:rsidRDefault="003E088F" w:rsidP="003E088F">
            <w:pPr>
              <w:spacing w:before="120" w:after="120"/>
              <w:ind w:left="748" w:right="232"/>
              <w:rPr>
                <w:rFonts w:ascii="Times New Roman" w:eastAsia="Calibri" w:hAnsi="Times New Roman" w:cs="Times New Roman"/>
                <w:b/>
                <w:bCs/>
                <w:sz w:val="24"/>
                <w:szCs w:val="24"/>
              </w:rPr>
            </w:pPr>
            <w:r w:rsidRPr="003E088F">
              <w:rPr>
                <w:rFonts w:ascii="Times New Roman" w:eastAsia="Calibri" w:hAnsi="Times New Roman" w:cs="Times New Roman"/>
                <w:b/>
                <w:bCs/>
                <w:sz w:val="24"/>
                <w:szCs w:val="24"/>
              </w:rPr>
              <w:t xml:space="preserve">2. </w:t>
            </w:r>
            <w:r>
              <w:rPr>
                <w:rFonts w:ascii="Times New Roman" w:eastAsia="Calibri" w:hAnsi="Times New Roman" w:cs="Times New Roman"/>
                <w:b/>
                <w:bCs/>
                <w:sz w:val="24"/>
                <w:szCs w:val="24"/>
              </w:rPr>
              <w:t xml:space="preserve"> </w:t>
            </w:r>
            <w:r w:rsidRPr="003E088F">
              <w:rPr>
                <w:rFonts w:ascii="Times New Roman" w:eastAsia="Calibri" w:hAnsi="Times New Roman" w:cs="Times New Roman"/>
                <w:b/>
                <w:bCs/>
                <w:sz w:val="24"/>
                <w:szCs w:val="24"/>
              </w:rPr>
              <w:t>Jenis-Jenis Publikasi Karya</w:t>
            </w:r>
          </w:p>
          <w:p w:rsidR="003E088F" w:rsidRPr="003E088F" w:rsidRDefault="003E088F" w:rsidP="003E088F">
            <w:pPr>
              <w:spacing w:before="120" w:after="120"/>
              <w:ind w:left="1031"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Pada jenjang kelas XII ini peserta didik diperkenalkan lagi berbagai</w:t>
            </w:r>
            <w:r>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 xml:space="preserve">jenis-jenis publikasi </w:t>
            </w:r>
            <w:hyperlink r:id="rId7" w:history="1">
              <w:r w:rsidRPr="007922C8">
                <w:rPr>
                  <w:rStyle w:val="Hyperlink"/>
                  <w:rFonts w:ascii="Times New Roman" w:eastAsia="Calibri" w:hAnsi="Times New Roman" w:cs="Times New Roman"/>
                  <w:bCs/>
                  <w:color w:val="auto"/>
                  <w:sz w:val="24"/>
                  <w:szCs w:val="24"/>
                  <w:u w:val="none"/>
                </w:rPr>
                <w:t>karya</w:t>
              </w:r>
            </w:hyperlink>
            <w:r w:rsidRPr="003E088F">
              <w:rPr>
                <w:rFonts w:ascii="Times New Roman" w:eastAsia="Calibri" w:hAnsi="Times New Roman" w:cs="Times New Roman"/>
                <w:bCs/>
                <w:sz w:val="24"/>
                <w:szCs w:val="24"/>
              </w:rPr>
              <w:t xml:space="preserve"> (pameran seni) berdasarkan jumlah peserta,</w:t>
            </w:r>
            <w:r>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tujuan, dan waktu. Ketiganya memiliki karakter yang berbeda sesuai</w:t>
            </w:r>
            <w:r>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dengan tujuan diselenggarakannya pameran.</w:t>
            </w:r>
          </w:p>
          <w:p w:rsidR="003E088F" w:rsidRPr="003E088F" w:rsidRDefault="003E088F" w:rsidP="003E088F">
            <w:pPr>
              <w:spacing w:before="120" w:after="120"/>
              <w:ind w:left="1031"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a. Menurut Jumlah Peserta</w:t>
            </w:r>
          </w:p>
          <w:p w:rsidR="003E088F" w:rsidRPr="003E088F" w:rsidRDefault="003E088F" w:rsidP="003E088F">
            <w:pPr>
              <w:spacing w:before="120" w:after="120"/>
              <w:ind w:left="1315"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1) Pameran Tunggal</w:t>
            </w:r>
          </w:p>
          <w:p w:rsidR="003E088F" w:rsidRPr="003E088F" w:rsidRDefault="003E088F" w:rsidP="00885819">
            <w:pPr>
              <w:spacing w:before="120" w:after="120"/>
              <w:ind w:left="1598"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lastRenderedPageBreak/>
              <w:t>Pameran tunggal umumnya dilakukan oleh perorangan dan</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biasanya memiliki jenis karya yang relatif sama. Perupa memiliki</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kebebasan dalam menentukan tema dan karyanya sendiri untuk</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dipamerkan. Kadang kala pameran ini dapat dilakukan oleh</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lembaga tertentu kepada seorang seniman.</w:t>
            </w:r>
          </w:p>
          <w:p w:rsidR="003E088F" w:rsidRPr="003E088F" w:rsidRDefault="003E088F" w:rsidP="003E088F">
            <w:pPr>
              <w:spacing w:before="120" w:after="120"/>
              <w:ind w:left="1315"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2) Pameran Bersama</w:t>
            </w:r>
          </w:p>
          <w:p w:rsidR="003E088F" w:rsidRDefault="003E088F" w:rsidP="00885819">
            <w:pPr>
              <w:spacing w:before="120" w:after="120"/>
              <w:ind w:left="1598"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Pameran Bersama umumnya disebut pameran grup (kelompok)</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yang biasanya dilakukan oleh sejumlah perupa. Jenis karya yang</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ditampilkan tampak bervariasi sesuai kemampuan seniman dan</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 xml:space="preserve">biasanya karya-karya tersebut dihubungkan dalam satu tema besar. </w:t>
            </w:r>
          </w:p>
          <w:p w:rsidR="003E088F" w:rsidRPr="003E088F" w:rsidRDefault="003E088F" w:rsidP="003E088F">
            <w:pPr>
              <w:spacing w:before="120" w:after="120"/>
              <w:ind w:left="1031"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b. Menurut Tujuan</w:t>
            </w:r>
          </w:p>
          <w:p w:rsidR="003E088F" w:rsidRPr="003E088F" w:rsidRDefault="003E088F" w:rsidP="003E088F">
            <w:pPr>
              <w:spacing w:before="120" w:after="120"/>
              <w:ind w:left="1315"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1) Pameran Pendidikan</w:t>
            </w:r>
          </w:p>
          <w:p w:rsidR="003E088F" w:rsidRPr="003E088F" w:rsidRDefault="003E088F" w:rsidP="00885819">
            <w:pPr>
              <w:spacing w:before="120" w:after="120"/>
              <w:ind w:left="1598"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Pameran ini biasa dilakukan dalam rangka memamerkan hasil</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karya proses pendidikan di sekolah atau kampus, baik berupa</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karya akhir atau karya selama proses pembelajaran berlangsung</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(biasanya berbentuk portofolio/katalog pribadi).</w:t>
            </w:r>
          </w:p>
          <w:p w:rsidR="003E088F" w:rsidRPr="003E088F" w:rsidRDefault="003E088F" w:rsidP="003E088F">
            <w:pPr>
              <w:spacing w:before="120" w:after="120"/>
              <w:ind w:left="1315"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2) Pameran Sejarah (Retrospeksi dan Koleksi)</w:t>
            </w:r>
          </w:p>
          <w:p w:rsidR="003E088F" w:rsidRPr="003E088F" w:rsidRDefault="003E088F" w:rsidP="00885819">
            <w:pPr>
              <w:spacing w:before="120" w:after="120"/>
              <w:ind w:left="1598"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Pameran jenis ini digunakan untuk memamerkan karya yang</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bersifat sejarah hidup atau perjalanan seorang seniman selama</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kurun waktu tertentu (biasanya dilengkapi dengan karya-karya</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lama dan beberapa dokumentasi koleksi seniman).</w:t>
            </w:r>
          </w:p>
          <w:p w:rsidR="003E088F" w:rsidRPr="003E088F" w:rsidRDefault="003E088F" w:rsidP="003E088F">
            <w:pPr>
              <w:spacing w:before="120" w:after="120"/>
              <w:ind w:left="1031"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c. Menurut Waktu</w:t>
            </w:r>
          </w:p>
          <w:p w:rsidR="003E088F" w:rsidRPr="003E088F" w:rsidRDefault="003E088F" w:rsidP="003E088F">
            <w:pPr>
              <w:spacing w:before="120" w:after="120"/>
              <w:ind w:left="1315"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1) Pameran Tetap/Permanen</w:t>
            </w:r>
          </w:p>
          <w:p w:rsidR="003E088F" w:rsidRPr="003E088F" w:rsidRDefault="003E088F" w:rsidP="00885819">
            <w:pPr>
              <w:spacing w:before="120" w:after="120"/>
              <w:ind w:left="1598"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Pameran yang diselenggarakan secara tetap tanpa memiliki durasi</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waktu yang terbatas biasanya dilakukan untuk benda koleksi dan</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bersejarah. Misalnya, pameran di Galeri Nasional Indonesia.</w:t>
            </w:r>
          </w:p>
          <w:p w:rsidR="003E088F" w:rsidRPr="003E088F" w:rsidRDefault="003E088F" w:rsidP="003E088F">
            <w:pPr>
              <w:spacing w:before="120" w:after="120"/>
              <w:ind w:left="1315"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2) Pameran Berkala</w:t>
            </w:r>
          </w:p>
          <w:p w:rsidR="003E088F" w:rsidRPr="003E088F" w:rsidRDefault="003E088F" w:rsidP="00885819">
            <w:pPr>
              <w:spacing w:before="120" w:after="120"/>
              <w:ind w:left="1598"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Pameran berkala dibagi menjadi tiga kategori: Annual yakni pameran</w:t>
            </w:r>
          </w:p>
          <w:p w:rsidR="003E088F" w:rsidRPr="003E088F" w:rsidRDefault="003E088F" w:rsidP="00885819">
            <w:pPr>
              <w:spacing w:before="120" w:after="120"/>
              <w:ind w:left="1598"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 xml:space="preserve">yang diselenggarakan satu tahun sekali; </w:t>
            </w:r>
            <w:r w:rsidRPr="003E088F">
              <w:rPr>
                <w:rFonts w:ascii="Times New Roman" w:eastAsia="Calibri" w:hAnsi="Times New Roman" w:cs="Times New Roman"/>
                <w:bCs/>
                <w:i/>
                <w:iCs/>
                <w:sz w:val="24"/>
                <w:szCs w:val="24"/>
              </w:rPr>
              <w:t xml:space="preserve">Biennale </w:t>
            </w:r>
            <w:r w:rsidRPr="003E088F">
              <w:rPr>
                <w:rFonts w:ascii="Times New Roman" w:eastAsia="Calibri" w:hAnsi="Times New Roman" w:cs="Times New Roman"/>
                <w:bCs/>
                <w:sz w:val="24"/>
                <w:szCs w:val="24"/>
              </w:rPr>
              <w:t>peristiwa seni dua</w:t>
            </w:r>
          </w:p>
          <w:p w:rsidR="003E088F" w:rsidRPr="003E088F" w:rsidRDefault="003E088F" w:rsidP="00885819">
            <w:pPr>
              <w:spacing w:before="120" w:after="120"/>
              <w:ind w:left="1598"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 xml:space="preserve">tahuan, dan </w:t>
            </w:r>
            <w:r w:rsidRPr="003E088F">
              <w:rPr>
                <w:rFonts w:ascii="Times New Roman" w:eastAsia="Calibri" w:hAnsi="Times New Roman" w:cs="Times New Roman"/>
                <w:bCs/>
                <w:i/>
                <w:iCs/>
                <w:sz w:val="24"/>
                <w:szCs w:val="24"/>
              </w:rPr>
              <w:t xml:space="preserve">Trienale </w:t>
            </w:r>
            <w:r w:rsidRPr="003E088F">
              <w:rPr>
                <w:rFonts w:ascii="Times New Roman" w:eastAsia="Calibri" w:hAnsi="Times New Roman" w:cs="Times New Roman"/>
                <w:bCs/>
                <w:sz w:val="24"/>
                <w:szCs w:val="24"/>
              </w:rPr>
              <w:t>berkala selama tiga tahunan. Adapun pameran</w:t>
            </w:r>
          </w:p>
          <w:p w:rsidR="003E088F" w:rsidRPr="003E088F" w:rsidRDefault="003E088F" w:rsidP="00885819">
            <w:pPr>
              <w:spacing w:before="120" w:after="120"/>
              <w:ind w:left="1598"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berkala yang biasa diselenggarakan di Indonesia adalah sebagai</w:t>
            </w:r>
          </w:p>
          <w:p w:rsidR="003E088F" w:rsidRPr="003E088F" w:rsidRDefault="003E088F" w:rsidP="00885819">
            <w:pPr>
              <w:spacing w:before="120" w:after="120"/>
              <w:ind w:left="1598" w:right="232"/>
              <w:rPr>
                <w:rFonts w:ascii="Times New Roman" w:eastAsia="Calibri" w:hAnsi="Times New Roman" w:cs="Times New Roman"/>
                <w:bCs/>
                <w:i/>
                <w:iCs/>
                <w:sz w:val="24"/>
                <w:szCs w:val="24"/>
              </w:rPr>
            </w:pPr>
            <w:r w:rsidRPr="003E088F">
              <w:rPr>
                <w:rFonts w:ascii="Times New Roman" w:eastAsia="Calibri" w:hAnsi="Times New Roman" w:cs="Times New Roman"/>
                <w:bCs/>
                <w:sz w:val="24"/>
                <w:szCs w:val="24"/>
              </w:rPr>
              <w:t xml:space="preserve">berikut: </w:t>
            </w:r>
            <w:r w:rsidRPr="003E088F">
              <w:rPr>
                <w:rFonts w:ascii="Times New Roman" w:eastAsia="Calibri" w:hAnsi="Times New Roman" w:cs="Times New Roman"/>
                <w:bCs/>
                <w:i/>
                <w:iCs/>
                <w:sz w:val="24"/>
                <w:szCs w:val="24"/>
              </w:rPr>
              <w:t>Artjog, Biennale Jogja, Art Jakarta, dan Biennale Jakarta.</w:t>
            </w:r>
          </w:p>
          <w:p w:rsidR="003E088F" w:rsidRPr="003E088F" w:rsidRDefault="003E088F" w:rsidP="003E088F">
            <w:pPr>
              <w:spacing w:before="120" w:after="120"/>
              <w:ind w:left="1315" w:right="232"/>
              <w:rPr>
                <w:rFonts w:ascii="Times New Roman" w:eastAsia="Calibri" w:hAnsi="Times New Roman" w:cs="Times New Roman"/>
                <w:bCs/>
                <w:i/>
                <w:iCs/>
                <w:sz w:val="24"/>
                <w:szCs w:val="24"/>
              </w:rPr>
            </w:pPr>
            <w:r w:rsidRPr="003E088F">
              <w:rPr>
                <w:rFonts w:ascii="Times New Roman" w:eastAsia="Calibri" w:hAnsi="Times New Roman" w:cs="Times New Roman"/>
                <w:bCs/>
                <w:sz w:val="24"/>
                <w:szCs w:val="24"/>
              </w:rPr>
              <w:t>3) Pameran Temporer</w:t>
            </w:r>
            <w:r w:rsidRPr="003E088F">
              <w:rPr>
                <w:rFonts w:ascii="Times New Roman" w:eastAsia="Calibri" w:hAnsi="Times New Roman" w:cs="Times New Roman"/>
                <w:bCs/>
                <w:i/>
                <w:iCs/>
                <w:sz w:val="24"/>
                <w:szCs w:val="24"/>
              </w:rPr>
              <w:t>/Incidental</w:t>
            </w:r>
          </w:p>
          <w:p w:rsidR="003E088F" w:rsidRPr="003E088F" w:rsidRDefault="003E088F" w:rsidP="00885819">
            <w:pPr>
              <w:spacing w:before="120" w:after="120"/>
              <w:ind w:left="1598"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Pameran temporer adalah pameran yang paling umum dilakukan</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dengan alasan keinginan dan memiliki batas waktu tertentu.</w:t>
            </w:r>
          </w:p>
          <w:p w:rsidR="003E088F" w:rsidRPr="003E088F" w:rsidRDefault="003E088F" w:rsidP="00885819">
            <w:pPr>
              <w:spacing w:before="120" w:after="120"/>
              <w:ind w:left="1598"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Biasanya diselenggarakan 3 hari atau 7 hari di sebuah galeri.</w:t>
            </w:r>
          </w:p>
          <w:p w:rsidR="003E088F" w:rsidRPr="003E088F" w:rsidRDefault="003E088F" w:rsidP="003E088F">
            <w:pPr>
              <w:spacing w:before="120" w:after="120"/>
              <w:ind w:left="1315"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4) Pameran Keliling</w:t>
            </w:r>
          </w:p>
          <w:p w:rsidR="003E088F" w:rsidRDefault="003E088F" w:rsidP="00885819">
            <w:pPr>
              <w:spacing w:before="120" w:after="120"/>
              <w:ind w:left="1598" w:right="232"/>
              <w:rPr>
                <w:rFonts w:ascii="Times New Roman" w:eastAsia="Calibri" w:hAnsi="Times New Roman" w:cs="Times New Roman"/>
                <w:bCs/>
                <w:sz w:val="24"/>
                <w:szCs w:val="24"/>
              </w:rPr>
            </w:pPr>
            <w:r w:rsidRPr="003E088F">
              <w:rPr>
                <w:rFonts w:ascii="Times New Roman" w:eastAsia="Calibri" w:hAnsi="Times New Roman" w:cs="Times New Roman"/>
                <w:bCs/>
                <w:sz w:val="24"/>
                <w:szCs w:val="24"/>
              </w:rPr>
              <w:t>Pameran Keliling dapat dikategorikan sebagai pameran</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temporer, hanya saja peristwa seni ini digelar secara berkala</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dari satu tempat ke tempat lain, baik secara tunggal maupun</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bersama. Pameran keliling menuntut kerja produktif dan</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 xml:space="preserve">tanggung jawab lebih dari seniman karena </w:t>
            </w:r>
            <w:r w:rsidRPr="003E088F">
              <w:rPr>
                <w:rFonts w:ascii="Times New Roman" w:eastAsia="Calibri" w:hAnsi="Times New Roman" w:cs="Times New Roman"/>
                <w:bCs/>
                <w:sz w:val="24"/>
                <w:szCs w:val="24"/>
              </w:rPr>
              <w:lastRenderedPageBreak/>
              <w:t>penyelenggaraannya</w:t>
            </w:r>
            <w:r w:rsidR="00897115">
              <w:rPr>
                <w:rFonts w:ascii="Times New Roman" w:eastAsia="Calibri" w:hAnsi="Times New Roman" w:cs="Times New Roman"/>
                <w:bCs/>
                <w:sz w:val="24"/>
                <w:szCs w:val="24"/>
              </w:rPr>
              <w:t xml:space="preserve"> </w:t>
            </w:r>
            <w:r w:rsidRPr="003E088F">
              <w:rPr>
                <w:rFonts w:ascii="Times New Roman" w:eastAsia="Calibri" w:hAnsi="Times New Roman" w:cs="Times New Roman"/>
                <w:bCs/>
                <w:sz w:val="24"/>
                <w:szCs w:val="24"/>
              </w:rPr>
              <w:t>dilakukan di banyak kota/daerah/negara.</w:t>
            </w:r>
          </w:p>
          <w:p w:rsidR="00897115" w:rsidRPr="00897115" w:rsidRDefault="00897115" w:rsidP="00897115">
            <w:pPr>
              <w:spacing w:before="120" w:after="120"/>
              <w:ind w:left="748" w:right="232"/>
              <w:rPr>
                <w:rFonts w:ascii="Times New Roman" w:eastAsia="Calibri" w:hAnsi="Times New Roman" w:cs="Times New Roman"/>
                <w:b/>
                <w:bCs/>
                <w:sz w:val="24"/>
                <w:szCs w:val="24"/>
              </w:rPr>
            </w:pPr>
            <w:r w:rsidRPr="00897115">
              <w:rPr>
                <w:rFonts w:ascii="Times New Roman" w:eastAsia="Calibri" w:hAnsi="Times New Roman" w:cs="Times New Roman"/>
                <w:b/>
                <w:bCs/>
                <w:sz w:val="24"/>
                <w:szCs w:val="24"/>
              </w:rPr>
              <w:t>3. Pameran-Pameran di Indonesia</w:t>
            </w:r>
          </w:p>
          <w:p w:rsidR="003E088F" w:rsidRDefault="00897115" w:rsidP="00897115">
            <w:pPr>
              <w:spacing w:before="120" w:after="120"/>
              <w:ind w:left="1031" w:right="232"/>
              <w:rPr>
                <w:rFonts w:ascii="Times New Roman" w:eastAsia="Calibri" w:hAnsi="Times New Roman" w:cs="Times New Roman"/>
                <w:b/>
                <w:bCs/>
                <w:i/>
                <w:iCs/>
                <w:sz w:val="24"/>
                <w:szCs w:val="24"/>
              </w:rPr>
            </w:pPr>
            <w:r w:rsidRPr="00897115">
              <w:rPr>
                <w:rFonts w:ascii="Times New Roman" w:eastAsia="Calibri" w:hAnsi="Times New Roman" w:cs="Times New Roman"/>
                <w:b/>
                <w:bCs/>
                <w:sz w:val="24"/>
                <w:szCs w:val="24"/>
              </w:rPr>
              <w:t xml:space="preserve">a. </w:t>
            </w:r>
            <w:r w:rsidRPr="00897115">
              <w:rPr>
                <w:rFonts w:ascii="Times New Roman" w:eastAsia="Calibri" w:hAnsi="Times New Roman" w:cs="Times New Roman"/>
                <w:b/>
                <w:bCs/>
                <w:i/>
                <w:iCs/>
                <w:sz w:val="24"/>
                <w:szCs w:val="24"/>
              </w:rPr>
              <w:t>ARTJOG</w:t>
            </w:r>
          </w:p>
          <w:p w:rsidR="00897115" w:rsidRDefault="002A272C" w:rsidP="00114CBE">
            <w:pPr>
              <w:spacing w:before="120" w:after="120"/>
              <w:ind w:left="1315" w:right="232"/>
              <w:rPr>
                <w:rFonts w:ascii="Times New Roman" w:eastAsia="Calibri" w:hAnsi="Times New Roman" w:cs="Times New Roman"/>
                <w:bCs/>
                <w:sz w:val="24"/>
                <w:szCs w:val="24"/>
              </w:rPr>
            </w:pPr>
            <w:r>
              <w:rPr>
                <w:noProof/>
              </w:rPr>
              <w:drawing>
                <wp:inline distT="0" distB="0" distL="0" distR="0" wp14:anchorId="7495953F" wp14:editId="6014DD03">
                  <wp:extent cx="3248025" cy="1285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8025" cy="1285875"/>
                          </a:xfrm>
                          <a:prstGeom prst="rect">
                            <a:avLst/>
                          </a:prstGeom>
                        </pic:spPr>
                      </pic:pic>
                    </a:graphicData>
                  </a:graphic>
                </wp:inline>
              </w:drawing>
            </w:r>
          </w:p>
          <w:p w:rsidR="00897115" w:rsidRDefault="00897115" w:rsidP="00897115">
            <w:pPr>
              <w:spacing w:before="120" w:after="120"/>
              <w:ind w:left="1031" w:right="232"/>
              <w:rPr>
                <w:rFonts w:ascii="Times New Roman" w:eastAsia="Calibri" w:hAnsi="Times New Roman" w:cs="Times New Roman"/>
                <w:b/>
                <w:bCs/>
                <w:i/>
                <w:iCs/>
                <w:sz w:val="24"/>
                <w:szCs w:val="24"/>
              </w:rPr>
            </w:pPr>
            <w:r w:rsidRPr="00897115">
              <w:rPr>
                <w:rFonts w:ascii="Times New Roman" w:eastAsia="Calibri" w:hAnsi="Times New Roman" w:cs="Times New Roman"/>
                <w:b/>
                <w:bCs/>
                <w:sz w:val="24"/>
                <w:szCs w:val="24"/>
              </w:rPr>
              <w:t xml:space="preserve">b. </w:t>
            </w:r>
            <w:r w:rsidRPr="00897115">
              <w:rPr>
                <w:rFonts w:ascii="Times New Roman" w:eastAsia="Calibri" w:hAnsi="Times New Roman" w:cs="Times New Roman"/>
                <w:b/>
                <w:bCs/>
                <w:i/>
                <w:iCs/>
                <w:sz w:val="24"/>
                <w:szCs w:val="24"/>
              </w:rPr>
              <w:t>Art Jakarta</w:t>
            </w:r>
          </w:p>
          <w:p w:rsidR="00897115" w:rsidRDefault="002A272C" w:rsidP="00114CBE">
            <w:pPr>
              <w:spacing w:before="120" w:after="120"/>
              <w:ind w:left="1315" w:right="232"/>
              <w:rPr>
                <w:rFonts w:ascii="Times New Roman" w:eastAsia="Calibri" w:hAnsi="Times New Roman" w:cs="Times New Roman"/>
                <w:bCs/>
                <w:sz w:val="24"/>
                <w:szCs w:val="24"/>
              </w:rPr>
            </w:pPr>
            <w:r>
              <w:rPr>
                <w:noProof/>
              </w:rPr>
              <w:drawing>
                <wp:inline distT="0" distB="0" distL="0" distR="0" wp14:anchorId="5DC6A16F" wp14:editId="390B437A">
                  <wp:extent cx="3286125" cy="1390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86125" cy="1390650"/>
                          </a:xfrm>
                          <a:prstGeom prst="rect">
                            <a:avLst/>
                          </a:prstGeom>
                        </pic:spPr>
                      </pic:pic>
                    </a:graphicData>
                  </a:graphic>
                </wp:inline>
              </w:drawing>
            </w:r>
          </w:p>
          <w:p w:rsidR="00897115" w:rsidRDefault="00897115" w:rsidP="00897115">
            <w:pPr>
              <w:spacing w:before="120" w:after="120"/>
              <w:ind w:left="1031" w:right="232"/>
              <w:rPr>
                <w:rFonts w:ascii="Times New Roman" w:eastAsia="Calibri" w:hAnsi="Times New Roman" w:cs="Times New Roman"/>
                <w:b/>
                <w:bCs/>
                <w:i/>
                <w:iCs/>
                <w:sz w:val="24"/>
                <w:szCs w:val="24"/>
              </w:rPr>
            </w:pPr>
            <w:r w:rsidRPr="00897115">
              <w:rPr>
                <w:rFonts w:ascii="Times New Roman" w:eastAsia="Calibri" w:hAnsi="Times New Roman" w:cs="Times New Roman"/>
                <w:b/>
                <w:bCs/>
                <w:sz w:val="24"/>
                <w:szCs w:val="24"/>
              </w:rPr>
              <w:t xml:space="preserve">c. </w:t>
            </w:r>
            <w:r w:rsidRPr="00897115">
              <w:rPr>
                <w:rFonts w:ascii="Times New Roman" w:eastAsia="Calibri" w:hAnsi="Times New Roman" w:cs="Times New Roman"/>
                <w:b/>
                <w:bCs/>
                <w:i/>
                <w:iCs/>
                <w:sz w:val="24"/>
                <w:szCs w:val="24"/>
              </w:rPr>
              <w:t>Jakarta Biennale</w:t>
            </w:r>
          </w:p>
          <w:p w:rsidR="00897115" w:rsidRDefault="002A272C" w:rsidP="00114CBE">
            <w:pPr>
              <w:spacing w:before="120" w:after="120"/>
              <w:ind w:left="1315" w:right="232"/>
              <w:rPr>
                <w:rFonts w:ascii="Times New Roman" w:eastAsia="Calibri" w:hAnsi="Times New Roman" w:cs="Times New Roman"/>
                <w:bCs/>
                <w:sz w:val="24"/>
                <w:szCs w:val="24"/>
              </w:rPr>
            </w:pPr>
            <w:r>
              <w:rPr>
                <w:noProof/>
              </w:rPr>
              <w:drawing>
                <wp:inline distT="0" distB="0" distL="0" distR="0" wp14:anchorId="33708807" wp14:editId="7276E9C7">
                  <wp:extent cx="1781175" cy="1371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81175" cy="1371600"/>
                          </a:xfrm>
                          <a:prstGeom prst="rect">
                            <a:avLst/>
                          </a:prstGeom>
                        </pic:spPr>
                      </pic:pic>
                    </a:graphicData>
                  </a:graphic>
                </wp:inline>
              </w:drawing>
            </w:r>
          </w:p>
          <w:p w:rsidR="00095448" w:rsidRDefault="00095448" w:rsidP="00897115">
            <w:pPr>
              <w:spacing w:before="120" w:after="120"/>
              <w:ind w:left="1031" w:right="232"/>
              <w:rPr>
                <w:rFonts w:ascii="Times New Roman" w:eastAsia="Calibri" w:hAnsi="Times New Roman" w:cs="Times New Roman"/>
                <w:b/>
                <w:bCs/>
                <w:sz w:val="24"/>
                <w:szCs w:val="24"/>
              </w:rPr>
            </w:pPr>
          </w:p>
          <w:p w:rsidR="00897115" w:rsidRDefault="00897115" w:rsidP="00897115">
            <w:pPr>
              <w:spacing w:before="120" w:after="120"/>
              <w:ind w:left="1031" w:right="232"/>
              <w:rPr>
                <w:rFonts w:ascii="Times New Roman" w:eastAsia="Calibri" w:hAnsi="Times New Roman" w:cs="Times New Roman"/>
                <w:b/>
                <w:bCs/>
                <w:sz w:val="24"/>
                <w:szCs w:val="24"/>
              </w:rPr>
            </w:pPr>
            <w:r>
              <w:rPr>
                <w:rFonts w:ascii="Times New Roman" w:eastAsia="Calibri" w:hAnsi="Times New Roman" w:cs="Times New Roman"/>
                <w:b/>
                <w:bCs/>
                <w:sz w:val="24"/>
                <w:szCs w:val="24"/>
              </w:rPr>
              <w:t>d</w:t>
            </w:r>
            <w:r w:rsidRPr="00897115">
              <w:rPr>
                <w:rFonts w:ascii="Times New Roman" w:eastAsia="Calibri" w:hAnsi="Times New Roman" w:cs="Times New Roman"/>
                <w:b/>
                <w:bCs/>
                <w:sz w:val="24"/>
                <w:szCs w:val="24"/>
              </w:rPr>
              <w:t>. Museum Macan</w:t>
            </w:r>
          </w:p>
          <w:p w:rsidR="00897115" w:rsidRDefault="002A272C" w:rsidP="00114CBE">
            <w:pPr>
              <w:spacing w:before="120" w:after="120"/>
              <w:ind w:left="1315" w:right="232"/>
              <w:rPr>
                <w:rFonts w:ascii="Times New Roman" w:eastAsia="Calibri" w:hAnsi="Times New Roman" w:cs="Times New Roman"/>
                <w:bCs/>
                <w:sz w:val="24"/>
                <w:szCs w:val="24"/>
              </w:rPr>
            </w:pPr>
            <w:r>
              <w:rPr>
                <w:noProof/>
              </w:rPr>
              <w:drawing>
                <wp:inline distT="0" distB="0" distL="0" distR="0" wp14:anchorId="3F638DAA" wp14:editId="15280A23">
                  <wp:extent cx="3286125" cy="2428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86125" cy="2428875"/>
                          </a:xfrm>
                          <a:prstGeom prst="rect">
                            <a:avLst/>
                          </a:prstGeom>
                        </pic:spPr>
                      </pic:pic>
                    </a:graphicData>
                  </a:graphic>
                </wp:inline>
              </w:drawing>
            </w:r>
          </w:p>
          <w:p w:rsidR="00095448" w:rsidRDefault="00095448" w:rsidP="00897115">
            <w:pPr>
              <w:spacing w:before="120" w:after="120"/>
              <w:ind w:left="1031" w:right="232"/>
              <w:rPr>
                <w:rFonts w:ascii="Times New Roman" w:eastAsia="Calibri" w:hAnsi="Times New Roman" w:cs="Times New Roman"/>
                <w:b/>
                <w:bCs/>
                <w:sz w:val="24"/>
                <w:szCs w:val="24"/>
              </w:rPr>
            </w:pPr>
          </w:p>
          <w:p w:rsidR="00897115" w:rsidRDefault="00897115" w:rsidP="00897115">
            <w:pPr>
              <w:spacing w:before="120" w:after="120"/>
              <w:ind w:left="1031" w:right="232"/>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e</w:t>
            </w:r>
            <w:r w:rsidRPr="00897115">
              <w:rPr>
                <w:rFonts w:ascii="Times New Roman" w:eastAsia="Calibri" w:hAnsi="Times New Roman" w:cs="Times New Roman"/>
                <w:b/>
                <w:bCs/>
                <w:sz w:val="24"/>
                <w:szCs w:val="24"/>
              </w:rPr>
              <w:t>. Galeri Nasional</w:t>
            </w:r>
          </w:p>
          <w:p w:rsidR="00897115" w:rsidRDefault="00095448" w:rsidP="00114CBE">
            <w:pPr>
              <w:spacing w:before="120" w:after="120"/>
              <w:ind w:left="1315" w:right="232"/>
              <w:rPr>
                <w:rFonts w:ascii="Times New Roman" w:eastAsia="Calibri" w:hAnsi="Times New Roman" w:cs="Times New Roman"/>
                <w:b/>
                <w:bCs/>
                <w:sz w:val="24"/>
                <w:szCs w:val="24"/>
              </w:rPr>
            </w:pPr>
            <w:r>
              <w:rPr>
                <w:noProof/>
              </w:rPr>
              <w:drawing>
                <wp:inline distT="0" distB="0" distL="0" distR="0" wp14:anchorId="27A82F21" wp14:editId="3EB66F67">
                  <wp:extent cx="2447925" cy="2133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47925" cy="2133600"/>
                          </a:xfrm>
                          <a:prstGeom prst="rect">
                            <a:avLst/>
                          </a:prstGeom>
                        </pic:spPr>
                      </pic:pic>
                    </a:graphicData>
                  </a:graphic>
                </wp:inline>
              </w:drawing>
            </w:r>
          </w:p>
          <w:p w:rsidR="00897115" w:rsidRPr="00897115" w:rsidRDefault="00897115" w:rsidP="00897115">
            <w:pPr>
              <w:spacing w:before="120" w:after="120"/>
              <w:ind w:left="748" w:right="232"/>
              <w:rPr>
                <w:rFonts w:ascii="Times New Roman" w:eastAsia="Calibri" w:hAnsi="Times New Roman" w:cs="Times New Roman"/>
                <w:b/>
                <w:bCs/>
                <w:sz w:val="24"/>
                <w:szCs w:val="24"/>
              </w:rPr>
            </w:pPr>
            <w:r w:rsidRPr="00897115">
              <w:rPr>
                <w:rFonts w:ascii="Times New Roman" w:eastAsia="Calibri" w:hAnsi="Times New Roman" w:cs="Times New Roman"/>
                <w:b/>
                <w:bCs/>
                <w:sz w:val="24"/>
                <w:szCs w:val="24"/>
              </w:rPr>
              <w:t>4. Pembuatan Publikasi Karya Seni Rupa</w:t>
            </w:r>
          </w:p>
          <w:p w:rsidR="00897115" w:rsidRPr="00897115" w:rsidRDefault="00897115" w:rsidP="00897115">
            <w:pPr>
              <w:spacing w:before="120" w:after="120"/>
              <w:ind w:left="1031" w:right="232"/>
              <w:rPr>
                <w:rFonts w:ascii="Times New Roman" w:eastAsia="Calibri" w:hAnsi="Times New Roman" w:cs="Times New Roman"/>
                <w:bCs/>
                <w:sz w:val="24"/>
                <w:szCs w:val="24"/>
              </w:rPr>
            </w:pPr>
            <w:r w:rsidRPr="00897115">
              <w:rPr>
                <w:rFonts w:ascii="Times New Roman" w:eastAsia="Calibri" w:hAnsi="Times New Roman" w:cs="Times New Roman"/>
                <w:bCs/>
                <w:sz w:val="24"/>
                <w:szCs w:val="24"/>
              </w:rPr>
              <w:t>Publikasi karya seni rupa dapat dilakukan dengan dua cara, yakni</w:t>
            </w:r>
            <w:r w:rsidR="006F3BF9">
              <w:rPr>
                <w:rFonts w:ascii="Times New Roman" w:eastAsia="Calibri" w:hAnsi="Times New Roman" w:cs="Times New Roman"/>
                <w:bCs/>
                <w:sz w:val="24"/>
                <w:szCs w:val="24"/>
              </w:rPr>
              <w:t xml:space="preserve"> </w:t>
            </w:r>
            <w:r w:rsidRPr="00897115">
              <w:rPr>
                <w:rFonts w:ascii="Times New Roman" w:eastAsia="Calibri" w:hAnsi="Times New Roman" w:cs="Times New Roman"/>
                <w:bCs/>
                <w:sz w:val="24"/>
                <w:szCs w:val="24"/>
              </w:rPr>
              <w:t>pembuatan pameran seni rupa dan pembuatan katalog karya seni rupa.</w:t>
            </w:r>
          </w:p>
          <w:p w:rsidR="00897115" w:rsidRPr="00897115" w:rsidRDefault="00897115" w:rsidP="00897115">
            <w:pPr>
              <w:spacing w:before="120" w:after="120"/>
              <w:ind w:left="1031" w:right="232"/>
              <w:rPr>
                <w:rFonts w:ascii="Times New Roman" w:eastAsia="Calibri" w:hAnsi="Times New Roman" w:cs="Times New Roman"/>
                <w:bCs/>
                <w:sz w:val="24"/>
                <w:szCs w:val="24"/>
              </w:rPr>
            </w:pPr>
            <w:r w:rsidRPr="00897115">
              <w:rPr>
                <w:rFonts w:ascii="Times New Roman" w:eastAsia="Calibri" w:hAnsi="Times New Roman" w:cs="Times New Roman"/>
                <w:bCs/>
                <w:sz w:val="24"/>
                <w:szCs w:val="24"/>
              </w:rPr>
              <w:t>Dalam kegiatan pameran seni, kedua unsur tersebut sebenarnya saling</w:t>
            </w:r>
            <w:r w:rsidR="006F3BF9">
              <w:rPr>
                <w:rFonts w:ascii="Times New Roman" w:eastAsia="Calibri" w:hAnsi="Times New Roman" w:cs="Times New Roman"/>
                <w:bCs/>
                <w:sz w:val="24"/>
                <w:szCs w:val="24"/>
              </w:rPr>
              <w:t xml:space="preserve"> </w:t>
            </w:r>
            <w:r w:rsidRPr="00897115">
              <w:rPr>
                <w:rFonts w:ascii="Times New Roman" w:eastAsia="Calibri" w:hAnsi="Times New Roman" w:cs="Times New Roman"/>
                <w:bCs/>
                <w:sz w:val="24"/>
                <w:szCs w:val="24"/>
              </w:rPr>
              <w:t>mendukung. Namun jika keduanya tidak dilakukan karena alasan tertentu</w:t>
            </w:r>
            <w:r w:rsidR="006F3BF9">
              <w:rPr>
                <w:rFonts w:ascii="Times New Roman" w:eastAsia="Calibri" w:hAnsi="Times New Roman" w:cs="Times New Roman"/>
                <w:bCs/>
                <w:sz w:val="24"/>
                <w:szCs w:val="24"/>
              </w:rPr>
              <w:t xml:space="preserve"> </w:t>
            </w:r>
            <w:r w:rsidRPr="00897115">
              <w:rPr>
                <w:rFonts w:ascii="Times New Roman" w:eastAsia="Calibri" w:hAnsi="Times New Roman" w:cs="Times New Roman"/>
                <w:bCs/>
                <w:sz w:val="24"/>
                <w:szCs w:val="24"/>
              </w:rPr>
              <w:t>disesuaikan dengan waktu, finansial, dan anggota kepanitiaan peserta</w:t>
            </w:r>
            <w:r w:rsidR="006F3BF9">
              <w:rPr>
                <w:rFonts w:ascii="Times New Roman" w:eastAsia="Calibri" w:hAnsi="Times New Roman" w:cs="Times New Roman"/>
                <w:bCs/>
                <w:sz w:val="24"/>
                <w:szCs w:val="24"/>
              </w:rPr>
              <w:t xml:space="preserve"> </w:t>
            </w:r>
            <w:r w:rsidRPr="00897115">
              <w:rPr>
                <w:rFonts w:ascii="Times New Roman" w:eastAsia="Calibri" w:hAnsi="Times New Roman" w:cs="Times New Roman"/>
                <w:bCs/>
                <w:sz w:val="24"/>
                <w:szCs w:val="24"/>
              </w:rPr>
              <w:t>didik dapat memilih satu di antara dua aktivitas publikasi seni tersebut.</w:t>
            </w:r>
          </w:p>
          <w:p w:rsidR="00897115" w:rsidRPr="00897115" w:rsidRDefault="00897115" w:rsidP="00897115">
            <w:pPr>
              <w:spacing w:before="120" w:after="120"/>
              <w:ind w:left="1031" w:right="232"/>
              <w:rPr>
                <w:rFonts w:ascii="Times New Roman" w:eastAsia="Calibri" w:hAnsi="Times New Roman" w:cs="Times New Roman"/>
                <w:b/>
                <w:bCs/>
                <w:sz w:val="24"/>
                <w:szCs w:val="24"/>
              </w:rPr>
            </w:pPr>
            <w:r w:rsidRPr="00897115">
              <w:rPr>
                <w:rFonts w:ascii="Times New Roman" w:eastAsia="Calibri" w:hAnsi="Times New Roman" w:cs="Times New Roman"/>
                <w:b/>
                <w:bCs/>
                <w:sz w:val="24"/>
                <w:szCs w:val="24"/>
              </w:rPr>
              <w:t>a. Perancangan Katalog Pameran Seni Rupa</w:t>
            </w:r>
          </w:p>
          <w:p w:rsidR="00897115" w:rsidRPr="00897115" w:rsidRDefault="00897115" w:rsidP="006755F4">
            <w:pPr>
              <w:spacing w:before="120" w:after="120"/>
              <w:ind w:left="1315" w:right="232"/>
              <w:rPr>
                <w:rFonts w:ascii="Times New Roman" w:eastAsia="Calibri" w:hAnsi="Times New Roman" w:cs="Times New Roman"/>
                <w:bCs/>
                <w:sz w:val="24"/>
                <w:szCs w:val="24"/>
              </w:rPr>
            </w:pPr>
            <w:r w:rsidRPr="00897115">
              <w:rPr>
                <w:rFonts w:ascii="Times New Roman" w:eastAsia="Calibri" w:hAnsi="Times New Roman" w:cs="Times New Roman"/>
                <w:bCs/>
                <w:sz w:val="24"/>
                <w:szCs w:val="24"/>
              </w:rPr>
              <w:t>Dalam peristiwa seni rupa biasanya terdapat cetakan katalog yang</w:t>
            </w:r>
            <w:r w:rsidR="006F3BF9">
              <w:rPr>
                <w:rFonts w:ascii="Times New Roman" w:eastAsia="Calibri" w:hAnsi="Times New Roman" w:cs="Times New Roman"/>
                <w:bCs/>
                <w:sz w:val="24"/>
                <w:szCs w:val="24"/>
              </w:rPr>
              <w:t xml:space="preserve"> </w:t>
            </w:r>
            <w:r w:rsidRPr="00897115">
              <w:rPr>
                <w:rFonts w:ascii="Times New Roman" w:eastAsia="Calibri" w:hAnsi="Times New Roman" w:cs="Times New Roman"/>
                <w:bCs/>
                <w:sz w:val="24"/>
                <w:szCs w:val="24"/>
              </w:rPr>
              <w:t>memiliki fungsi untuk dibagikan kepada para penonton. Selain</w:t>
            </w:r>
            <w:r w:rsidR="006F3BF9">
              <w:rPr>
                <w:rFonts w:ascii="Times New Roman" w:eastAsia="Calibri" w:hAnsi="Times New Roman" w:cs="Times New Roman"/>
                <w:bCs/>
                <w:sz w:val="24"/>
                <w:szCs w:val="24"/>
              </w:rPr>
              <w:t xml:space="preserve"> </w:t>
            </w:r>
            <w:r w:rsidRPr="00897115">
              <w:rPr>
                <w:rFonts w:ascii="Times New Roman" w:eastAsia="Calibri" w:hAnsi="Times New Roman" w:cs="Times New Roman"/>
                <w:bCs/>
                <w:sz w:val="24"/>
                <w:szCs w:val="24"/>
              </w:rPr>
              <w:t>sebagai arsip dan pendokumentasian, katalog juga bertujuan untuk</w:t>
            </w:r>
            <w:r w:rsidR="006F3BF9">
              <w:rPr>
                <w:rFonts w:ascii="Times New Roman" w:eastAsia="Calibri" w:hAnsi="Times New Roman" w:cs="Times New Roman"/>
                <w:bCs/>
                <w:sz w:val="24"/>
                <w:szCs w:val="24"/>
              </w:rPr>
              <w:t xml:space="preserve"> </w:t>
            </w:r>
            <w:r w:rsidRPr="00897115">
              <w:rPr>
                <w:rFonts w:ascii="Times New Roman" w:eastAsia="Calibri" w:hAnsi="Times New Roman" w:cs="Times New Roman"/>
                <w:bCs/>
                <w:sz w:val="24"/>
                <w:szCs w:val="24"/>
              </w:rPr>
              <w:t>memublikasikan karya seniman agar semakin publik. Berikut macam</w:t>
            </w:r>
            <w:r w:rsidR="006F3BF9">
              <w:rPr>
                <w:rFonts w:ascii="Times New Roman" w:eastAsia="Calibri" w:hAnsi="Times New Roman" w:cs="Times New Roman"/>
                <w:bCs/>
                <w:sz w:val="24"/>
                <w:szCs w:val="24"/>
              </w:rPr>
              <w:t xml:space="preserve"> </w:t>
            </w:r>
            <w:r w:rsidRPr="00897115">
              <w:rPr>
                <w:rFonts w:ascii="Times New Roman" w:eastAsia="Calibri" w:hAnsi="Times New Roman" w:cs="Times New Roman"/>
                <w:bCs/>
                <w:sz w:val="24"/>
                <w:szCs w:val="24"/>
              </w:rPr>
              <w:t>katalog berdasarkan tampilan fisik:</w:t>
            </w:r>
          </w:p>
          <w:p w:rsidR="006F3BF9" w:rsidRDefault="006F3BF9" w:rsidP="006F3BF9">
            <w:pPr>
              <w:spacing w:before="120" w:after="120"/>
              <w:ind w:left="748" w:right="232"/>
              <w:rPr>
                <w:rFonts w:ascii="Times New Roman" w:eastAsia="Calibri" w:hAnsi="Times New Roman" w:cs="Times New Roman"/>
                <w:b/>
                <w:bCs/>
                <w:sz w:val="24"/>
                <w:szCs w:val="24"/>
              </w:rPr>
            </w:pPr>
          </w:p>
          <w:p w:rsidR="00897115" w:rsidRPr="00897115" w:rsidRDefault="00897115" w:rsidP="006F3BF9">
            <w:pPr>
              <w:spacing w:before="120" w:after="120"/>
              <w:ind w:left="748" w:right="232"/>
              <w:rPr>
                <w:rFonts w:ascii="Times New Roman" w:eastAsia="Calibri" w:hAnsi="Times New Roman" w:cs="Times New Roman"/>
                <w:b/>
                <w:bCs/>
                <w:sz w:val="24"/>
                <w:szCs w:val="24"/>
              </w:rPr>
            </w:pPr>
            <w:r w:rsidRPr="00897115">
              <w:rPr>
                <w:rFonts w:ascii="Times New Roman" w:eastAsia="Calibri" w:hAnsi="Times New Roman" w:cs="Times New Roman"/>
                <w:b/>
                <w:bCs/>
                <w:sz w:val="24"/>
                <w:szCs w:val="24"/>
              </w:rPr>
              <w:t>Katalog Cetak</w:t>
            </w:r>
          </w:p>
          <w:p w:rsidR="00C5603C" w:rsidRDefault="00897115" w:rsidP="006F3BF9">
            <w:pPr>
              <w:spacing w:before="120" w:after="120"/>
              <w:ind w:left="748" w:right="232"/>
              <w:rPr>
                <w:rFonts w:ascii="Times New Roman" w:eastAsia="Calibri" w:hAnsi="Times New Roman" w:cs="Times New Roman"/>
                <w:bCs/>
                <w:sz w:val="24"/>
                <w:szCs w:val="24"/>
              </w:rPr>
            </w:pPr>
            <w:r w:rsidRPr="00897115">
              <w:rPr>
                <w:rFonts w:ascii="Times New Roman" w:eastAsia="Calibri" w:hAnsi="Times New Roman" w:cs="Times New Roman"/>
                <w:bCs/>
                <w:sz w:val="24"/>
                <w:szCs w:val="24"/>
              </w:rPr>
              <w:t>Katalog ini berbentuk seperti buku. Biasanya dibuat untuk tujuan tertentu,</w:t>
            </w:r>
            <w:r w:rsidR="006F3BF9">
              <w:rPr>
                <w:rFonts w:ascii="Times New Roman" w:eastAsia="Calibri" w:hAnsi="Times New Roman" w:cs="Times New Roman"/>
                <w:bCs/>
                <w:sz w:val="24"/>
                <w:szCs w:val="24"/>
              </w:rPr>
              <w:t xml:space="preserve"> </w:t>
            </w:r>
            <w:r w:rsidRPr="00897115">
              <w:rPr>
                <w:rFonts w:ascii="Times New Roman" w:eastAsia="Calibri" w:hAnsi="Times New Roman" w:cs="Times New Roman"/>
                <w:bCs/>
                <w:sz w:val="24"/>
                <w:szCs w:val="24"/>
              </w:rPr>
              <w:t>lebih tebal, dan di dalamnya memuat berbagai konten seperti foto karya,</w:t>
            </w:r>
            <w:r w:rsidR="006F3BF9">
              <w:rPr>
                <w:rFonts w:ascii="Times New Roman" w:eastAsia="Calibri" w:hAnsi="Times New Roman" w:cs="Times New Roman"/>
                <w:bCs/>
                <w:sz w:val="24"/>
                <w:szCs w:val="24"/>
              </w:rPr>
              <w:t xml:space="preserve"> </w:t>
            </w:r>
            <w:r w:rsidRPr="00897115">
              <w:rPr>
                <w:rFonts w:ascii="Times New Roman" w:eastAsia="Calibri" w:hAnsi="Times New Roman" w:cs="Times New Roman"/>
                <w:bCs/>
                <w:sz w:val="24"/>
                <w:szCs w:val="24"/>
              </w:rPr>
              <w:t>profil seniman, perjalanan seniman, proses kerja seni, catatan dari berbagai</w:t>
            </w:r>
            <w:r w:rsidR="006F3BF9">
              <w:rPr>
                <w:rFonts w:ascii="Times New Roman" w:eastAsia="Calibri" w:hAnsi="Times New Roman" w:cs="Times New Roman"/>
                <w:bCs/>
                <w:sz w:val="24"/>
                <w:szCs w:val="24"/>
              </w:rPr>
              <w:t xml:space="preserve"> </w:t>
            </w:r>
            <w:r w:rsidRPr="00897115">
              <w:rPr>
                <w:rFonts w:ascii="Times New Roman" w:eastAsia="Calibri" w:hAnsi="Times New Roman" w:cs="Times New Roman"/>
                <w:bCs/>
                <w:sz w:val="24"/>
                <w:szCs w:val="24"/>
              </w:rPr>
              <w:t>pihak (kurator, kritikus, budayawan, teman terdekat, dan keluarga). Dalam</w:t>
            </w:r>
            <w:r w:rsidR="006F3BF9">
              <w:rPr>
                <w:rFonts w:ascii="Times New Roman" w:eastAsia="Calibri" w:hAnsi="Times New Roman" w:cs="Times New Roman"/>
                <w:bCs/>
                <w:sz w:val="24"/>
                <w:szCs w:val="24"/>
              </w:rPr>
              <w:t xml:space="preserve"> </w:t>
            </w:r>
            <w:r w:rsidRPr="00897115">
              <w:rPr>
                <w:rFonts w:ascii="Times New Roman" w:eastAsia="Calibri" w:hAnsi="Times New Roman" w:cs="Times New Roman"/>
                <w:bCs/>
                <w:sz w:val="24"/>
                <w:szCs w:val="24"/>
              </w:rPr>
              <w:t>pameran seniman besar, katalog cetak biasanya memuat dokumentasi pribadi</w:t>
            </w:r>
            <w:r w:rsidR="006F3BF9">
              <w:rPr>
                <w:rFonts w:ascii="Times New Roman" w:eastAsia="Calibri" w:hAnsi="Times New Roman" w:cs="Times New Roman"/>
                <w:bCs/>
                <w:sz w:val="24"/>
                <w:szCs w:val="24"/>
              </w:rPr>
              <w:t xml:space="preserve"> </w:t>
            </w:r>
            <w:r w:rsidRPr="00897115">
              <w:rPr>
                <w:rFonts w:ascii="Times New Roman" w:eastAsia="Calibri" w:hAnsi="Times New Roman" w:cs="Times New Roman"/>
                <w:bCs/>
                <w:sz w:val="24"/>
                <w:szCs w:val="24"/>
              </w:rPr>
              <w:t>dalam kehidupan kreatifnya. Katalog semacam ini biasanya membutuhkan</w:t>
            </w:r>
            <w:r w:rsidR="006F3BF9">
              <w:rPr>
                <w:rFonts w:ascii="Times New Roman" w:eastAsia="Calibri" w:hAnsi="Times New Roman" w:cs="Times New Roman"/>
                <w:bCs/>
                <w:sz w:val="24"/>
                <w:szCs w:val="24"/>
              </w:rPr>
              <w:t xml:space="preserve"> </w:t>
            </w:r>
            <w:r w:rsidRPr="00897115">
              <w:rPr>
                <w:rFonts w:ascii="Times New Roman" w:eastAsia="Calibri" w:hAnsi="Times New Roman" w:cs="Times New Roman"/>
                <w:bCs/>
                <w:sz w:val="24"/>
                <w:szCs w:val="24"/>
              </w:rPr>
              <w:t xml:space="preserve">pembiayaan yang cukup besar untuk sebuah penyelanggaraan pameran. </w:t>
            </w:r>
          </w:p>
          <w:p w:rsidR="006F3BF9" w:rsidRDefault="006F3BF9" w:rsidP="006F3BF9">
            <w:pPr>
              <w:spacing w:before="120" w:after="120"/>
              <w:ind w:left="748" w:right="232"/>
              <w:jc w:val="center"/>
              <w:rPr>
                <w:rFonts w:ascii="Times New Roman" w:eastAsia="Calibri" w:hAnsi="Times New Roman" w:cs="Times New Roman"/>
                <w:bCs/>
                <w:sz w:val="24"/>
                <w:szCs w:val="24"/>
              </w:rPr>
            </w:pPr>
            <w:r>
              <w:rPr>
                <w:noProof/>
              </w:rPr>
              <w:drawing>
                <wp:inline distT="0" distB="0" distL="0" distR="0" wp14:anchorId="4C0F3299" wp14:editId="32CE3D25">
                  <wp:extent cx="3324225" cy="15430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24225" cy="1543050"/>
                          </a:xfrm>
                          <a:prstGeom prst="rect">
                            <a:avLst/>
                          </a:prstGeom>
                        </pic:spPr>
                      </pic:pic>
                    </a:graphicData>
                  </a:graphic>
                </wp:inline>
              </w:drawing>
            </w:r>
          </w:p>
          <w:p w:rsidR="006F3BF9" w:rsidRDefault="006F3BF9" w:rsidP="006F3BF9">
            <w:pPr>
              <w:spacing w:before="120" w:after="120"/>
              <w:ind w:left="748" w:right="232"/>
              <w:jc w:val="center"/>
              <w:rPr>
                <w:rFonts w:ascii="Times New Roman" w:eastAsia="Calibri" w:hAnsi="Times New Roman" w:cs="Times New Roman"/>
                <w:bCs/>
                <w:sz w:val="24"/>
                <w:szCs w:val="24"/>
              </w:rPr>
            </w:pPr>
          </w:p>
          <w:p w:rsidR="006F3BF9" w:rsidRPr="006F3BF9" w:rsidRDefault="006F3BF9" w:rsidP="006F3BF9">
            <w:pPr>
              <w:spacing w:before="120" w:after="120"/>
              <w:ind w:left="748" w:right="232"/>
              <w:rPr>
                <w:rFonts w:ascii="Times New Roman" w:eastAsia="Calibri" w:hAnsi="Times New Roman" w:cs="Times New Roman"/>
                <w:b/>
                <w:bCs/>
                <w:sz w:val="24"/>
                <w:szCs w:val="24"/>
              </w:rPr>
            </w:pPr>
            <w:r w:rsidRPr="006F3BF9">
              <w:rPr>
                <w:rFonts w:ascii="Times New Roman" w:eastAsia="Calibri" w:hAnsi="Times New Roman" w:cs="Times New Roman"/>
                <w:b/>
                <w:bCs/>
                <w:sz w:val="24"/>
                <w:szCs w:val="24"/>
              </w:rPr>
              <w:lastRenderedPageBreak/>
              <w:t>Gulung dan Lipat</w:t>
            </w:r>
          </w:p>
          <w:p w:rsidR="006F3BF9" w:rsidRDefault="006F3BF9" w:rsidP="006F3BF9">
            <w:pPr>
              <w:spacing w:before="120" w:after="120"/>
              <w:ind w:left="748" w:right="232"/>
              <w:rPr>
                <w:rFonts w:ascii="Times New Roman" w:eastAsia="Calibri" w:hAnsi="Times New Roman" w:cs="Times New Roman"/>
                <w:bCs/>
                <w:sz w:val="24"/>
                <w:szCs w:val="24"/>
              </w:rPr>
            </w:pPr>
            <w:r w:rsidRPr="006F3BF9">
              <w:rPr>
                <w:rFonts w:ascii="Times New Roman" w:eastAsia="Calibri" w:hAnsi="Times New Roman" w:cs="Times New Roman"/>
                <w:bCs/>
                <w:sz w:val="24"/>
                <w:szCs w:val="24"/>
              </w:rPr>
              <w:t>Katalog semacam ini menjadi bentuk cetakan alternatif yang dapat</w:t>
            </w:r>
            <w:r>
              <w:rPr>
                <w:rFonts w:ascii="Times New Roman" w:eastAsia="Calibri" w:hAnsi="Times New Roman" w:cs="Times New Roman"/>
                <w:bCs/>
                <w:sz w:val="24"/>
                <w:szCs w:val="24"/>
              </w:rPr>
              <w:t xml:space="preserve"> </w:t>
            </w:r>
            <w:r w:rsidRPr="006F3BF9">
              <w:rPr>
                <w:rFonts w:ascii="Times New Roman" w:eastAsia="Calibri" w:hAnsi="Times New Roman" w:cs="Times New Roman"/>
                <w:bCs/>
                <w:sz w:val="24"/>
                <w:szCs w:val="24"/>
              </w:rPr>
              <w:t>menyesuaikan dari aspek pendanaan dan juga kepraktisan bagi pengunjung.</w:t>
            </w:r>
          </w:p>
          <w:p w:rsidR="00897115" w:rsidRDefault="005A09D0" w:rsidP="005A09D0">
            <w:pPr>
              <w:spacing w:before="120" w:after="120"/>
              <w:ind w:left="748" w:right="232"/>
              <w:jc w:val="center"/>
              <w:rPr>
                <w:rFonts w:ascii="Times New Roman" w:eastAsia="Calibri" w:hAnsi="Times New Roman" w:cs="Times New Roman"/>
                <w:bCs/>
                <w:sz w:val="24"/>
                <w:szCs w:val="24"/>
              </w:rPr>
            </w:pPr>
            <w:r>
              <w:rPr>
                <w:noProof/>
              </w:rPr>
              <w:drawing>
                <wp:inline distT="0" distB="0" distL="0" distR="0" wp14:anchorId="5EB86AA1" wp14:editId="785119DC">
                  <wp:extent cx="2857500" cy="28860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57500" cy="2886075"/>
                          </a:xfrm>
                          <a:prstGeom prst="rect">
                            <a:avLst/>
                          </a:prstGeom>
                        </pic:spPr>
                      </pic:pic>
                    </a:graphicData>
                  </a:graphic>
                </wp:inline>
              </w:drawing>
            </w:r>
          </w:p>
          <w:p w:rsidR="006F3BF9" w:rsidRPr="006F3BF9" w:rsidRDefault="006F3BF9" w:rsidP="006F3BF9">
            <w:pPr>
              <w:spacing w:before="120" w:after="120"/>
              <w:ind w:left="748" w:right="232"/>
              <w:rPr>
                <w:rFonts w:ascii="Times New Roman" w:eastAsia="Calibri" w:hAnsi="Times New Roman" w:cs="Times New Roman"/>
                <w:bCs/>
                <w:sz w:val="24"/>
                <w:szCs w:val="24"/>
              </w:rPr>
            </w:pPr>
            <w:r w:rsidRPr="006F3BF9">
              <w:rPr>
                <w:rFonts w:ascii="Times New Roman" w:eastAsia="Calibri" w:hAnsi="Times New Roman" w:cs="Times New Roman"/>
                <w:bCs/>
                <w:sz w:val="24"/>
                <w:szCs w:val="24"/>
              </w:rPr>
              <w:t>Tahap-tahap Pembuatan Katalog</w:t>
            </w:r>
          </w:p>
          <w:p w:rsidR="006F3BF9" w:rsidRPr="006F3BF9" w:rsidRDefault="006F3BF9" w:rsidP="006F3BF9">
            <w:pPr>
              <w:spacing w:before="120" w:after="120"/>
              <w:ind w:left="748" w:right="232"/>
              <w:rPr>
                <w:rFonts w:ascii="Times New Roman" w:eastAsia="Calibri" w:hAnsi="Times New Roman" w:cs="Times New Roman"/>
                <w:bCs/>
                <w:sz w:val="24"/>
                <w:szCs w:val="24"/>
              </w:rPr>
            </w:pPr>
            <w:r w:rsidRPr="006F3BF9">
              <w:rPr>
                <w:rFonts w:ascii="Times New Roman" w:eastAsia="Calibri" w:hAnsi="Times New Roman" w:cs="Times New Roman"/>
                <w:bCs/>
                <w:sz w:val="24"/>
                <w:szCs w:val="24"/>
              </w:rPr>
              <w:t>a. Penentuan tema katalog.</w:t>
            </w:r>
          </w:p>
          <w:p w:rsidR="006F3BF9" w:rsidRPr="006F3BF9" w:rsidRDefault="006F3BF9" w:rsidP="006D5280">
            <w:pPr>
              <w:spacing w:before="120" w:after="120"/>
              <w:ind w:left="1031" w:right="232"/>
              <w:rPr>
                <w:rFonts w:ascii="Times New Roman" w:eastAsia="Calibri" w:hAnsi="Times New Roman" w:cs="Times New Roman"/>
                <w:bCs/>
                <w:i/>
                <w:iCs/>
                <w:sz w:val="24"/>
                <w:szCs w:val="24"/>
              </w:rPr>
            </w:pPr>
            <w:r w:rsidRPr="006F3BF9">
              <w:rPr>
                <w:rFonts w:ascii="Times New Roman" w:eastAsia="Calibri" w:hAnsi="Times New Roman" w:cs="Times New Roman"/>
                <w:bCs/>
                <w:i/>
                <w:iCs/>
                <w:sz w:val="24"/>
                <w:szCs w:val="24"/>
              </w:rPr>
              <w:t>* Biasanya tema katalog akan disamakan dengan tema/judul pameran.</w:t>
            </w:r>
          </w:p>
          <w:p w:rsidR="006F3BF9" w:rsidRPr="006F3BF9" w:rsidRDefault="006F3BF9" w:rsidP="006F3BF9">
            <w:pPr>
              <w:spacing w:before="120" w:after="120"/>
              <w:ind w:left="748" w:right="232"/>
              <w:rPr>
                <w:rFonts w:ascii="Times New Roman" w:eastAsia="Calibri" w:hAnsi="Times New Roman" w:cs="Times New Roman"/>
                <w:bCs/>
                <w:sz w:val="24"/>
                <w:szCs w:val="24"/>
              </w:rPr>
            </w:pPr>
            <w:r w:rsidRPr="006F3BF9">
              <w:rPr>
                <w:rFonts w:ascii="Times New Roman" w:eastAsia="Calibri" w:hAnsi="Times New Roman" w:cs="Times New Roman"/>
                <w:bCs/>
                <w:sz w:val="24"/>
                <w:szCs w:val="24"/>
              </w:rPr>
              <w:t>b. Pemotretan karya seni rupa.</w:t>
            </w:r>
          </w:p>
          <w:p w:rsidR="006F3BF9" w:rsidRPr="006F3BF9" w:rsidRDefault="006F3BF9" w:rsidP="006D5280">
            <w:pPr>
              <w:spacing w:before="120" w:after="120"/>
              <w:ind w:left="1315" w:right="232" w:hanging="284"/>
              <w:rPr>
                <w:rFonts w:ascii="Times New Roman" w:eastAsia="Calibri" w:hAnsi="Times New Roman" w:cs="Times New Roman"/>
                <w:bCs/>
                <w:i/>
                <w:iCs/>
                <w:sz w:val="24"/>
                <w:szCs w:val="24"/>
              </w:rPr>
            </w:pPr>
            <w:r w:rsidRPr="006F3BF9">
              <w:rPr>
                <w:rFonts w:ascii="Times New Roman" w:eastAsia="Calibri" w:hAnsi="Times New Roman" w:cs="Times New Roman"/>
                <w:bCs/>
                <w:i/>
                <w:iCs/>
                <w:sz w:val="24"/>
                <w:szCs w:val="24"/>
              </w:rPr>
              <w:t>* Pemotretan karya seni rupa menggunakan kamera dan idealnya berada di</w:t>
            </w:r>
            <w:r w:rsidR="006D5280">
              <w:rPr>
                <w:rFonts w:ascii="Times New Roman" w:eastAsia="Calibri" w:hAnsi="Times New Roman" w:cs="Times New Roman"/>
                <w:bCs/>
                <w:i/>
                <w:iCs/>
                <w:sz w:val="24"/>
                <w:szCs w:val="24"/>
              </w:rPr>
              <w:t xml:space="preserve"> </w:t>
            </w:r>
            <w:r w:rsidRPr="006F3BF9">
              <w:rPr>
                <w:rFonts w:ascii="Times New Roman" w:eastAsia="Calibri" w:hAnsi="Times New Roman" w:cs="Times New Roman"/>
                <w:bCs/>
                <w:i/>
                <w:iCs/>
                <w:sz w:val="24"/>
                <w:szCs w:val="24"/>
              </w:rPr>
              <w:t>studio/sebuah ruangan.</w:t>
            </w:r>
          </w:p>
          <w:p w:rsidR="006F3BF9" w:rsidRDefault="006F3BF9" w:rsidP="006D5280">
            <w:pPr>
              <w:spacing w:before="120" w:after="120"/>
              <w:ind w:left="1031" w:right="232" w:hanging="283"/>
              <w:rPr>
                <w:rFonts w:ascii="Times New Roman" w:eastAsia="Calibri" w:hAnsi="Times New Roman" w:cs="Times New Roman"/>
                <w:bCs/>
                <w:sz w:val="24"/>
                <w:szCs w:val="24"/>
              </w:rPr>
            </w:pPr>
            <w:r w:rsidRPr="006F3BF9">
              <w:rPr>
                <w:rFonts w:ascii="Times New Roman" w:eastAsia="Calibri" w:hAnsi="Times New Roman" w:cs="Times New Roman"/>
                <w:bCs/>
                <w:sz w:val="24"/>
                <w:szCs w:val="24"/>
              </w:rPr>
              <w:t>c. Pengelompokan dokumentasi karya seni berdasarkan jenis, desain, ilustrasi,</w:t>
            </w:r>
            <w:r w:rsidR="006D5280">
              <w:rPr>
                <w:rFonts w:ascii="Times New Roman" w:eastAsia="Calibri" w:hAnsi="Times New Roman" w:cs="Times New Roman"/>
                <w:bCs/>
                <w:sz w:val="24"/>
                <w:szCs w:val="24"/>
              </w:rPr>
              <w:t xml:space="preserve"> </w:t>
            </w:r>
            <w:r w:rsidRPr="006F3BF9">
              <w:rPr>
                <w:rFonts w:ascii="Times New Roman" w:eastAsia="Calibri" w:hAnsi="Times New Roman" w:cs="Times New Roman"/>
                <w:bCs/>
                <w:sz w:val="24"/>
                <w:szCs w:val="24"/>
              </w:rPr>
              <w:t>lukis, komik, grafis, patung, tekstil, dan lain-lain.</w:t>
            </w:r>
          </w:p>
          <w:p w:rsidR="006F3BF9" w:rsidRPr="006F3BF9" w:rsidRDefault="006F3BF9" w:rsidP="006D5280">
            <w:pPr>
              <w:spacing w:before="120" w:after="120"/>
              <w:ind w:left="1031" w:right="232" w:hanging="283"/>
              <w:rPr>
                <w:rFonts w:ascii="Times New Roman" w:eastAsia="Calibri" w:hAnsi="Times New Roman" w:cs="Times New Roman"/>
                <w:bCs/>
                <w:sz w:val="24"/>
                <w:szCs w:val="24"/>
              </w:rPr>
            </w:pPr>
            <w:r w:rsidRPr="006F3BF9">
              <w:rPr>
                <w:rFonts w:ascii="Times New Roman" w:eastAsia="Calibri" w:hAnsi="Times New Roman" w:cs="Times New Roman"/>
                <w:bCs/>
                <w:sz w:val="24"/>
                <w:szCs w:val="24"/>
              </w:rPr>
              <w:t xml:space="preserve">d. Pengolahan tata letak foto karya menggunakan aplikasi seperti </w:t>
            </w:r>
            <w:r w:rsidRPr="006F3BF9">
              <w:rPr>
                <w:rFonts w:ascii="Times New Roman" w:eastAsia="Calibri" w:hAnsi="Times New Roman" w:cs="Times New Roman"/>
                <w:bCs/>
                <w:i/>
                <w:iCs/>
                <w:sz w:val="24"/>
                <w:szCs w:val="24"/>
              </w:rPr>
              <w:t>CorelDRAW,</w:t>
            </w:r>
            <w:r w:rsidR="006D5280">
              <w:rPr>
                <w:rFonts w:ascii="Times New Roman" w:eastAsia="Calibri" w:hAnsi="Times New Roman" w:cs="Times New Roman"/>
                <w:bCs/>
                <w:i/>
                <w:iCs/>
                <w:sz w:val="24"/>
                <w:szCs w:val="24"/>
              </w:rPr>
              <w:t xml:space="preserve"> </w:t>
            </w:r>
            <w:r w:rsidRPr="006F3BF9">
              <w:rPr>
                <w:rFonts w:ascii="Times New Roman" w:eastAsia="Calibri" w:hAnsi="Times New Roman" w:cs="Times New Roman"/>
                <w:bCs/>
                <w:i/>
                <w:iCs/>
                <w:sz w:val="24"/>
                <w:szCs w:val="24"/>
              </w:rPr>
              <w:t xml:space="preserve">Adobe Photoshop, atau Adobe Illustrator </w:t>
            </w:r>
            <w:r w:rsidRPr="006F3BF9">
              <w:rPr>
                <w:rFonts w:ascii="Times New Roman" w:eastAsia="Calibri" w:hAnsi="Times New Roman" w:cs="Times New Roman"/>
                <w:bCs/>
                <w:sz w:val="24"/>
                <w:szCs w:val="24"/>
              </w:rPr>
              <w:t>pada perangkat komputer.</w:t>
            </w:r>
          </w:p>
          <w:p w:rsidR="006F3BF9" w:rsidRPr="006F3BF9" w:rsidRDefault="006F3BF9" w:rsidP="006F3BF9">
            <w:pPr>
              <w:spacing w:before="120" w:after="120"/>
              <w:ind w:left="748" w:right="232"/>
              <w:rPr>
                <w:rFonts w:ascii="Times New Roman" w:eastAsia="Calibri" w:hAnsi="Times New Roman" w:cs="Times New Roman"/>
                <w:bCs/>
                <w:i/>
                <w:iCs/>
                <w:sz w:val="24"/>
                <w:szCs w:val="24"/>
              </w:rPr>
            </w:pPr>
            <w:r w:rsidRPr="006F3BF9">
              <w:rPr>
                <w:rFonts w:ascii="Times New Roman" w:eastAsia="Calibri" w:hAnsi="Times New Roman" w:cs="Times New Roman"/>
                <w:bCs/>
                <w:sz w:val="24"/>
                <w:szCs w:val="24"/>
              </w:rPr>
              <w:t xml:space="preserve">e. </w:t>
            </w:r>
            <w:r w:rsidRPr="006F3BF9">
              <w:rPr>
                <w:rFonts w:ascii="Times New Roman" w:eastAsia="Calibri" w:hAnsi="Times New Roman" w:cs="Times New Roman"/>
                <w:bCs/>
                <w:i/>
                <w:iCs/>
                <w:sz w:val="24"/>
                <w:szCs w:val="24"/>
              </w:rPr>
              <w:t>Finishing</w:t>
            </w:r>
          </w:p>
          <w:p w:rsidR="006F3BF9" w:rsidRPr="006F3BF9" w:rsidRDefault="006F3BF9" w:rsidP="006D5280">
            <w:pPr>
              <w:spacing w:before="120" w:after="120"/>
              <w:ind w:left="1315" w:right="232" w:hanging="284"/>
              <w:rPr>
                <w:rFonts w:ascii="Times New Roman" w:eastAsia="Calibri" w:hAnsi="Times New Roman" w:cs="Times New Roman"/>
                <w:bCs/>
                <w:i/>
                <w:iCs/>
                <w:sz w:val="24"/>
                <w:szCs w:val="24"/>
              </w:rPr>
            </w:pPr>
            <w:r w:rsidRPr="006F3BF9">
              <w:rPr>
                <w:rFonts w:ascii="Times New Roman" w:eastAsia="Calibri" w:hAnsi="Times New Roman" w:cs="Times New Roman"/>
                <w:bCs/>
                <w:i/>
                <w:iCs/>
                <w:sz w:val="24"/>
                <w:szCs w:val="24"/>
              </w:rPr>
              <w:t xml:space="preserve">* </w:t>
            </w:r>
            <w:r w:rsidR="006D5280">
              <w:rPr>
                <w:rFonts w:ascii="Times New Roman" w:eastAsia="Calibri" w:hAnsi="Times New Roman" w:cs="Times New Roman"/>
                <w:bCs/>
                <w:i/>
                <w:iCs/>
                <w:sz w:val="24"/>
                <w:szCs w:val="24"/>
              </w:rPr>
              <w:t xml:space="preserve"> </w:t>
            </w:r>
            <w:r w:rsidRPr="006F3BF9">
              <w:rPr>
                <w:rFonts w:ascii="Times New Roman" w:eastAsia="Calibri" w:hAnsi="Times New Roman" w:cs="Times New Roman"/>
                <w:bCs/>
                <w:i/>
                <w:iCs/>
                <w:sz w:val="24"/>
                <w:szCs w:val="24"/>
              </w:rPr>
              <w:t>Proses ini adalah bagian cetak katalog dengan menyesuaikan konsep pameran,</w:t>
            </w:r>
            <w:r w:rsidR="006D5280">
              <w:rPr>
                <w:rFonts w:ascii="Times New Roman" w:eastAsia="Calibri" w:hAnsi="Times New Roman" w:cs="Times New Roman"/>
                <w:bCs/>
                <w:i/>
                <w:iCs/>
                <w:sz w:val="24"/>
                <w:szCs w:val="24"/>
              </w:rPr>
              <w:t xml:space="preserve"> </w:t>
            </w:r>
            <w:r w:rsidRPr="006F3BF9">
              <w:rPr>
                <w:rFonts w:ascii="Times New Roman" w:eastAsia="Calibri" w:hAnsi="Times New Roman" w:cs="Times New Roman"/>
                <w:bCs/>
                <w:i/>
                <w:iCs/>
                <w:sz w:val="24"/>
                <w:szCs w:val="24"/>
              </w:rPr>
              <w:t>apakah akan dijadikan buku katalog, e-catalog, atau katalog gulung/lipat.</w:t>
            </w:r>
          </w:p>
          <w:p w:rsidR="006D5280" w:rsidRDefault="006D5280" w:rsidP="006F3BF9">
            <w:pPr>
              <w:spacing w:before="120" w:after="120"/>
              <w:ind w:left="748" w:right="232"/>
              <w:rPr>
                <w:rFonts w:ascii="Times New Roman" w:eastAsia="Calibri" w:hAnsi="Times New Roman" w:cs="Times New Roman"/>
                <w:b/>
                <w:bCs/>
                <w:sz w:val="24"/>
                <w:szCs w:val="24"/>
              </w:rPr>
            </w:pPr>
          </w:p>
          <w:p w:rsidR="006F3BF9" w:rsidRPr="006F3BF9" w:rsidRDefault="006F3BF9" w:rsidP="00825CD0">
            <w:pPr>
              <w:spacing w:before="120" w:after="120"/>
              <w:ind w:left="1031" w:right="232"/>
              <w:rPr>
                <w:rFonts w:ascii="Times New Roman" w:eastAsia="Calibri" w:hAnsi="Times New Roman" w:cs="Times New Roman"/>
                <w:b/>
                <w:bCs/>
                <w:sz w:val="24"/>
                <w:szCs w:val="24"/>
              </w:rPr>
            </w:pPr>
            <w:r w:rsidRPr="006F3BF9">
              <w:rPr>
                <w:rFonts w:ascii="Times New Roman" w:eastAsia="Calibri" w:hAnsi="Times New Roman" w:cs="Times New Roman"/>
                <w:b/>
                <w:bCs/>
                <w:sz w:val="24"/>
                <w:szCs w:val="24"/>
              </w:rPr>
              <w:t>b. Penyelenggaraan Pameran Seni Rupa</w:t>
            </w:r>
          </w:p>
          <w:p w:rsidR="006F3BF9" w:rsidRPr="006F3BF9" w:rsidRDefault="006F3BF9" w:rsidP="006755F4">
            <w:pPr>
              <w:spacing w:before="120" w:after="120"/>
              <w:ind w:left="1315" w:right="232"/>
              <w:rPr>
                <w:rFonts w:ascii="Times New Roman" w:eastAsia="Calibri" w:hAnsi="Times New Roman" w:cs="Times New Roman"/>
                <w:bCs/>
                <w:sz w:val="24"/>
                <w:szCs w:val="24"/>
              </w:rPr>
            </w:pPr>
            <w:r w:rsidRPr="006F3BF9">
              <w:rPr>
                <w:rFonts w:ascii="Times New Roman" w:eastAsia="Calibri" w:hAnsi="Times New Roman" w:cs="Times New Roman"/>
                <w:bCs/>
                <w:sz w:val="24"/>
                <w:szCs w:val="24"/>
              </w:rPr>
              <w:t>Pada jenjang kelas XII peserta didik telah mendapatkan materi yang</w:t>
            </w:r>
            <w:r w:rsidR="00825CD0">
              <w:rPr>
                <w:rFonts w:ascii="Times New Roman" w:eastAsia="Calibri" w:hAnsi="Times New Roman" w:cs="Times New Roman"/>
                <w:bCs/>
                <w:sz w:val="24"/>
                <w:szCs w:val="24"/>
              </w:rPr>
              <w:t xml:space="preserve"> </w:t>
            </w:r>
            <w:r w:rsidRPr="006F3BF9">
              <w:rPr>
                <w:rFonts w:ascii="Times New Roman" w:eastAsia="Calibri" w:hAnsi="Times New Roman" w:cs="Times New Roman"/>
                <w:bCs/>
                <w:sz w:val="24"/>
                <w:szCs w:val="24"/>
              </w:rPr>
              <w:t>berkaitan dengan perancangan pameran seni rupa. Untuk itu pada</w:t>
            </w:r>
            <w:r w:rsidR="00825CD0">
              <w:rPr>
                <w:rFonts w:ascii="Times New Roman" w:eastAsia="Calibri" w:hAnsi="Times New Roman" w:cs="Times New Roman"/>
                <w:bCs/>
                <w:sz w:val="24"/>
                <w:szCs w:val="24"/>
              </w:rPr>
              <w:t xml:space="preserve"> </w:t>
            </w:r>
            <w:r w:rsidRPr="006F3BF9">
              <w:rPr>
                <w:rFonts w:ascii="Times New Roman" w:eastAsia="Calibri" w:hAnsi="Times New Roman" w:cs="Times New Roman"/>
                <w:bCs/>
                <w:sz w:val="24"/>
                <w:szCs w:val="24"/>
              </w:rPr>
              <w:t>jenjang ini, peserta didik dapat mempertajam pengetahuan dan</w:t>
            </w:r>
            <w:r w:rsidR="00825CD0">
              <w:rPr>
                <w:rFonts w:ascii="Times New Roman" w:eastAsia="Calibri" w:hAnsi="Times New Roman" w:cs="Times New Roman"/>
                <w:bCs/>
                <w:sz w:val="24"/>
                <w:szCs w:val="24"/>
              </w:rPr>
              <w:t xml:space="preserve"> </w:t>
            </w:r>
            <w:r w:rsidRPr="006F3BF9">
              <w:rPr>
                <w:rFonts w:ascii="Times New Roman" w:eastAsia="Calibri" w:hAnsi="Times New Roman" w:cs="Times New Roman"/>
                <w:bCs/>
                <w:sz w:val="24"/>
                <w:szCs w:val="24"/>
              </w:rPr>
              <w:t>kemampuannya dalam penyelenggaraan pameran seni rupa dalam</w:t>
            </w:r>
            <w:r w:rsidR="00825CD0">
              <w:rPr>
                <w:rFonts w:ascii="Times New Roman" w:eastAsia="Calibri" w:hAnsi="Times New Roman" w:cs="Times New Roman"/>
                <w:bCs/>
                <w:sz w:val="24"/>
                <w:szCs w:val="24"/>
              </w:rPr>
              <w:t xml:space="preserve"> </w:t>
            </w:r>
            <w:r w:rsidRPr="006F3BF9">
              <w:rPr>
                <w:rFonts w:ascii="Times New Roman" w:eastAsia="Calibri" w:hAnsi="Times New Roman" w:cs="Times New Roman"/>
                <w:bCs/>
                <w:sz w:val="24"/>
                <w:szCs w:val="24"/>
              </w:rPr>
              <w:t>Unit 9 ini. Dalam pembuatan pameran seni rupa di sekolah, guru</w:t>
            </w:r>
            <w:r w:rsidR="00825CD0">
              <w:rPr>
                <w:rFonts w:ascii="Times New Roman" w:eastAsia="Calibri" w:hAnsi="Times New Roman" w:cs="Times New Roman"/>
                <w:bCs/>
                <w:sz w:val="24"/>
                <w:szCs w:val="24"/>
              </w:rPr>
              <w:t xml:space="preserve"> </w:t>
            </w:r>
            <w:r w:rsidRPr="006F3BF9">
              <w:rPr>
                <w:rFonts w:ascii="Times New Roman" w:eastAsia="Calibri" w:hAnsi="Times New Roman" w:cs="Times New Roman"/>
                <w:bCs/>
                <w:sz w:val="24"/>
                <w:szCs w:val="24"/>
              </w:rPr>
              <w:t>dapat membimbing peserta didik untuk mempersiapkan diri secara</w:t>
            </w:r>
            <w:r w:rsidR="00825CD0">
              <w:rPr>
                <w:rFonts w:ascii="Times New Roman" w:eastAsia="Calibri" w:hAnsi="Times New Roman" w:cs="Times New Roman"/>
                <w:bCs/>
                <w:sz w:val="24"/>
                <w:szCs w:val="24"/>
              </w:rPr>
              <w:t xml:space="preserve"> </w:t>
            </w:r>
            <w:r w:rsidRPr="006F3BF9">
              <w:rPr>
                <w:rFonts w:ascii="Times New Roman" w:eastAsia="Calibri" w:hAnsi="Times New Roman" w:cs="Times New Roman"/>
                <w:bCs/>
                <w:sz w:val="24"/>
                <w:szCs w:val="24"/>
              </w:rPr>
              <w:t>serius, disiplin, dan penuh tanggung jawab yang berkaitan dengan</w:t>
            </w:r>
            <w:r w:rsidR="00825CD0">
              <w:rPr>
                <w:rFonts w:ascii="Times New Roman" w:eastAsia="Calibri" w:hAnsi="Times New Roman" w:cs="Times New Roman"/>
                <w:bCs/>
                <w:sz w:val="24"/>
                <w:szCs w:val="24"/>
              </w:rPr>
              <w:t xml:space="preserve"> </w:t>
            </w:r>
            <w:r w:rsidRPr="006F3BF9">
              <w:rPr>
                <w:rFonts w:ascii="Times New Roman" w:eastAsia="Calibri" w:hAnsi="Times New Roman" w:cs="Times New Roman"/>
                <w:bCs/>
                <w:sz w:val="24"/>
                <w:szCs w:val="24"/>
              </w:rPr>
              <w:t>teknis perancangan hingga pelaksanaan seperti:</w:t>
            </w:r>
          </w:p>
          <w:p w:rsidR="006F3BF9" w:rsidRPr="006F3BF9" w:rsidRDefault="006F3BF9" w:rsidP="00825CD0">
            <w:pPr>
              <w:spacing w:before="120" w:after="120"/>
              <w:ind w:left="1315" w:right="232"/>
              <w:rPr>
                <w:rFonts w:ascii="Times New Roman" w:eastAsia="Calibri" w:hAnsi="Times New Roman" w:cs="Times New Roman"/>
                <w:bCs/>
                <w:sz w:val="24"/>
                <w:szCs w:val="24"/>
              </w:rPr>
            </w:pPr>
            <w:r w:rsidRPr="006F3BF9">
              <w:rPr>
                <w:rFonts w:ascii="Times New Roman" w:eastAsia="Calibri" w:hAnsi="Times New Roman" w:cs="Times New Roman"/>
                <w:bCs/>
                <w:sz w:val="24"/>
                <w:szCs w:val="24"/>
              </w:rPr>
              <w:lastRenderedPageBreak/>
              <w:t>a. Organisasi Kepanitiaan Pameran</w:t>
            </w:r>
          </w:p>
          <w:p w:rsidR="006F3BF9" w:rsidRPr="006F3BF9" w:rsidRDefault="006F3BF9" w:rsidP="00825CD0">
            <w:pPr>
              <w:spacing w:before="120" w:after="120"/>
              <w:ind w:left="1315" w:right="232"/>
              <w:rPr>
                <w:rFonts w:ascii="Times New Roman" w:eastAsia="Calibri" w:hAnsi="Times New Roman" w:cs="Times New Roman"/>
                <w:bCs/>
                <w:sz w:val="24"/>
                <w:szCs w:val="24"/>
              </w:rPr>
            </w:pPr>
            <w:r w:rsidRPr="006F3BF9">
              <w:rPr>
                <w:rFonts w:ascii="Times New Roman" w:eastAsia="Calibri" w:hAnsi="Times New Roman" w:cs="Times New Roman"/>
                <w:bCs/>
                <w:sz w:val="24"/>
                <w:szCs w:val="24"/>
              </w:rPr>
              <w:t>b. Rencana dan Penjadwalan Kerja</w:t>
            </w:r>
          </w:p>
          <w:p w:rsidR="006F3BF9" w:rsidRPr="006F3BF9" w:rsidRDefault="006F3BF9" w:rsidP="00825CD0">
            <w:pPr>
              <w:spacing w:before="120" w:after="120"/>
              <w:ind w:left="1315" w:right="232"/>
              <w:rPr>
                <w:rFonts w:ascii="Times New Roman" w:eastAsia="Calibri" w:hAnsi="Times New Roman" w:cs="Times New Roman"/>
                <w:bCs/>
                <w:sz w:val="24"/>
                <w:szCs w:val="24"/>
              </w:rPr>
            </w:pPr>
            <w:r w:rsidRPr="006F3BF9">
              <w:rPr>
                <w:rFonts w:ascii="Times New Roman" w:eastAsia="Calibri" w:hAnsi="Times New Roman" w:cs="Times New Roman"/>
                <w:bCs/>
                <w:sz w:val="24"/>
                <w:szCs w:val="24"/>
              </w:rPr>
              <w:t>c. Proposal</w:t>
            </w:r>
          </w:p>
          <w:p w:rsidR="006F3BF9" w:rsidRPr="006F3BF9" w:rsidRDefault="006F3BF9" w:rsidP="00825CD0">
            <w:pPr>
              <w:spacing w:before="120" w:after="120"/>
              <w:ind w:left="1315" w:right="232"/>
              <w:rPr>
                <w:rFonts w:ascii="Times New Roman" w:eastAsia="Calibri" w:hAnsi="Times New Roman" w:cs="Times New Roman"/>
                <w:bCs/>
                <w:sz w:val="24"/>
                <w:szCs w:val="24"/>
              </w:rPr>
            </w:pPr>
            <w:r w:rsidRPr="006F3BF9">
              <w:rPr>
                <w:rFonts w:ascii="Times New Roman" w:eastAsia="Calibri" w:hAnsi="Times New Roman" w:cs="Times New Roman"/>
                <w:bCs/>
                <w:sz w:val="24"/>
                <w:szCs w:val="24"/>
              </w:rPr>
              <w:t>d. Penentuan Sumber Dana</w:t>
            </w:r>
          </w:p>
          <w:p w:rsidR="006F3BF9" w:rsidRPr="006F3BF9" w:rsidRDefault="006F3BF9" w:rsidP="00825CD0">
            <w:pPr>
              <w:spacing w:before="120" w:after="120"/>
              <w:ind w:left="1315" w:right="232"/>
              <w:rPr>
                <w:rFonts w:ascii="Times New Roman" w:eastAsia="Calibri" w:hAnsi="Times New Roman" w:cs="Times New Roman"/>
                <w:bCs/>
                <w:sz w:val="24"/>
                <w:szCs w:val="24"/>
              </w:rPr>
            </w:pPr>
            <w:r w:rsidRPr="006F3BF9">
              <w:rPr>
                <w:rFonts w:ascii="Times New Roman" w:eastAsia="Calibri" w:hAnsi="Times New Roman" w:cs="Times New Roman"/>
                <w:bCs/>
                <w:sz w:val="24"/>
                <w:szCs w:val="24"/>
              </w:rPr>
              <w:t>e. Berkarya</w:t>
            </w:r>
          </w:p>
          <w:p w:rsidR="006F3BF9" w:rsidRPr="006F3BF9" w:rsidRDefault="006F3BF9" w:rsidP="00825CD0">
            <w:pPr>
              <w:spacing w:before="120" w:after="120"/>
              <w:ind w:left="1315" w:right="232"/>
              <w:rPr>
                <w:rFonts w:ascii="Times New Roman" w:eastAsia="Calibri" w:hAnsi="Times New Roman" w:cs="Times New Roman"/>
                <w:bCs/>
                <w:sz w:val="24"/>
                <w:szCs w:val="24"/>
              </w:rPr>
            </w:pPr>
            <w:r w:rsidRPr="006F3BF9">
              <w:rPr>
                <w:rFonts w:ascii="Times New Roman" w:eastAsia="Calibri" w:hAnsi="Times New Roman" w:cs="Times New Roman"/>
                <w:bCs/>
                <w:sz w:val="24"/>
                <w:szCs w:val="24"/>
              </w:rPr>
              <w:t>f. Publikasi dan Promosi (Poster, Undangan, dan lain-lain)</w:t>
            </w:r>
          </w:p>
          <w:p w:rsidR="006F3BF9" w:rsidRPr="006F3BF9" w:rsidRDefault="006F3BF9" w:rsidP="00825CD0">
            <w:pPr>
              <w:spacing w:before="120" w:after="120"/>
              <w:ind w:left="1315" w:right="232"/>
              <w:rPr>
                <w:rFonts w:ascii="Times New Roman" w:eastAsia="Calibri" w:hAnsi="Times New Roman" w:cs="Times New Roman"/>
                <w:bCs/>
                <w:sz w:val="24"/>
                <w:szCs w:val="24"/>
              </w:rPr>
            </w:pPr>
            <w:r w:rsidRPr="006F3BF9">
              <w:rPr>
                <w:rFonts w:ascii="Times New Roman" w:eastAsia="Calibri" w:hAnsi="Times New Roman" w:cs="Times New Roman"/>
                <w:bCs/>
                <w:sz w:val="24"/>
                <w:szCs w:val="24"/>
              </w:rPr>
              <w:t>g. Katalog</w:t>
            </w:r>
          </w:p>
          <w:p w:rsidR="006F3BF9" w:rsidRPr="006F3BF9" w:rsidRDefault="006F3BF9" w:rsidP="00825CD0">
            <w:pPr>
              <w:spacing w:before="120" w:after="120"/>
              <w:ind w:left="1315" w:right="232"/>
              <w:rPr>
                <w:rFonts w:ascii="Times New Roman" w:eastAsia="Calibri" w:hAnsi="Times New Roman" w:cs="Times New Roman"/>
                <w:bCs/>
                <w:sz w:val="24"/>
                <w:szCs w:val="24"/>
              </w:rPr>
            </w:pPr>
            <w:r w:rsidRPr="006F3BF9">
              <w:rPr>
                <w:rFonts w:ascii="Times New Roman" w:eastAsia="Calibri" w:hAnsi="Times New Roman" w:cs="Times New Roman"/>
                <w:bCs/>
                <w:sz w:val="24"/>
                <w:szCs w:val="24"/>
              </w:rPr>
              <w:t>h. Acara Pelaksanaan</w:t>
            </w:r>
          </w:p>
          <w:p w:rsidR="006F3BF9" w:rsidRPr="006F3BF9" w:rsidRDefault="006F3BF9" w:rsidP="00825CD0">
            <w:pPr>
              <w:spacing w:before="120" w:after="120"/>
              <w:ind w:left="1315" w:right="232"/>
              <w:rPr>
                <w:rFonts w:ascii="Times New Roman" w:eastAsia="Calibri" w:hAnsi="Times New Roman" w:cs="Times New Roman"/>
                <w:bCs/>
                <w:sz w:val="24"/>
                <w:szCs w:val="24"/>
              </w:rPr>
            </w:pPr>
            <w:r w:rsidRPr="006F3BF9">
              <w:rPr>
                <w:rFonts w:ascii="Times New Roman" w:eastAsia="Calibri" w:hAnsi="Times New Roman" w:cs="Times New Roman"/>
                <w:bCs/>
                <w:sz w:val="24"/>
                <w:szCs w:val="24"/>
              </w:rPr>
              <w:t>i. Evaluasi Pameran</w:t>
            </w:r>
          </w:p>
          <w:p w:rsidR="006F3BF9" w:rsidRDefault="006F3BF9" w:rsidP="00825CD0">
            <w:pPr>
              <w:spacing w:before="120" w:after="120"/>
              <w:ind w:left="1315" w:right="232"/>
              <w:rPr>
                <w:rFonts w:ascii="Times New Roman" w:eastAsia="Calibri" w:hAnsi="Times New Roman" w:cs="Times New Roman"/>
                <w:bCs/>
                <w:sz w:val="24"/>
                <w:szCs w:val="24"/>
              </w:rPr>
            </w:pPr>
            <w:r w:rsidRPr="006F3BF9">
              <w:rPr>
                <w:rFonts w:ascii="Times New Roman" w:eastAsia="Calibri" w:hAnsi="Times New Roman" w:cs="Times New Roman"/>
                <w:bCs/>
                <w:sz w:val="24"/>
                <w:szCs w:val="24"/>
              </w:rPr>
              <w:t>Pada proses kinerja pembuatan pameran, perlu diperhatian tentang:</w:t>
            </w:r>
          </w:p>
          <w:p w:rsidR="006F3BF9" w:rsidRDefault="006F3BF9" w:rsidP="006F3BF9">
            <w:pPr>
              <w:spacing w:before="120" w:after="120"/>
              <w:ind w:left="748" w:right="232"/>
              <w:jc w:val="center"/>
              <w:rPr>
                <w:rFonts w:ascii="Times New Roman" w:eastAsia="Calibri" w:hAnsi="Times New Roman" w:cs="Times New Roman"/>
                <w:bCs/>
                <w:sz w:val="24"/>
                <w:szCs w:val="24"/>
              </w:rPr>
            </w:pPr>
            <w:r>
              <w:rPr>
                <w:noProof/>
              </w:rPr>
              <w:drawing>
                <wp:inline distT="0" distB="0" distL="0" distR="0" wp14:anchorId="447D2639" wp14:editId="14FB258B">
                  <wp:extent cx="3248025" cy="15430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48025" cy="1543050"/>
                          </a:xfrm>
                          <a:prstGeom prst="rect">
                            <a:avLst/>
                          </a:prstGeom>
                        </pic:spPr>
                      </pic:pic>
                    </a:graphicData>
                  </a:graphic>
                </wp:inline>
              </w:drawing>
            </w:r>
          </w:p>
          <w:p w:rsidR="00246FCE" w:rsidRDefault="00246FCE" w:rsidP="00246FCE">
            <w:pPr>
              <w:spacing w:before="120" w:after="120"/>
              <w:ind w:left="440" w:right="232"/>
              <w:rPr>
                <w:rFonts w:ascii="Times New Roman" w:eastAsia="Calibri" w:hAnsi="Times New Roman" w:cs="Times New Roman"/>
                <w:b/>
                <w:bCs/>
                <w:sz w:val="24"/>
                <w:szCs w:val="24"/>
              </w:rPr>
            </w:pPr>
          </w:p>
          <w:p w:rsidR="00F560EC" w:rsidRPr="00F560EC" w:rsidRDefault="00175ACB" w:rsidP="00F560EC">
            <w:pPr>
              <w:spacing w:before="120" w:after="120"/>
              <w:ind w:left="440" w:right="232"/>
              <w:rPr>
                <w:rFonts w:ascii="Times New Roman" w:eastAsia="Calibri" w:hAnsi="Times New Roman" w:cs="Times New Roman"/>
                <w:b/>
                <w:bCs/>
                <w:sz w:val="24"/>
                <w:szCs w:val="24"/>
              </w:rPr>
            </w:pPr>
            <w:r w:rsidRPr="00175ACB">
              <w:rPr>
                <w:rFonts w:ascii="Times New Roman" w:eastAsia="Calibri" w:hAnsi="Times New Roman" w:cs="Times New Roman"/>
                <w:b/>
                <w:bCs/>
                <w:sz w:val="24"/>
                <w:szCs w:val="24"/>
              </w:rPr>
              <w:t>B. Langkah-Langkah</w:t>
            </w:r>
            <w:r>
              <w:rPr>
                <w:rFonts w:ascii="Times New Roman" w:eastAsia="Calibri" w:hAnsi="Times New Roman" w:cs="Times New Roman"/>
                <w:b/>
                <w:bCs/>
                <w:sz w:val="24"/>
                <w:szCs w:val="24"/>
              </w:rPr>
              <w:t xml:space="preserve"> </w:t>
            </w:r>
            <w:r w:rsidR="00F560EC" w:rsidRPr="00F560EC">
              <w:rPr>
                <w:rFonts w:ascii="Times New Roman" w:eastAsia="Calibri" w:hAnsi="Times New Roman" w:cs="Times New Roman"/>
                <w:b/>
                <w:bCs/>
                <w:sz w:val="24"/>
                <w:szCs w:val="24"/>
              </w:rPr>
              <w:t>Kegiatan Pembelajaran</w:t>
            </w:r>
            <w:r w:rsidR="00A40231">
              <w:rPr>
                <w:rFonts w:ascii="Times New Roman" w:eastAsia="Calibri" w:hAnsi="Times New Roman" w:cs="Times New Roman"/>
                <w:b/>
                <w:bCs/>
                <w:sz w:val="24"/>
                <w:szCs w:val="24"/>
              </w:rPr>
              <w:t xml:space="preserve"> </w:t>
            </w:r>
          </w:p>
          <w:p w:rsidR="008E7C04" w:rsidRDefault="00175ACB" w:rsidP="00175ACB">
            <w:pPr>
              <w:spacing w:before="120" w:after="120"/>
              <w:ind w:left="440" w:right="232"/>
              <w:rPr>
                <w:rFonts w:ascii="Times New Roman" w:eastAsia="Calibri" w:hAnsi="Times New Roman" w:cs="Times New Roman"/>
                <w:b/>
                <w:bCs/>
                <w:sz w:val="24"/>
                <w:szCs w:val="24"/>
              </w:rPr>
            </w:pPr>
            <w:r w:rsidRPr="00175ACB">
              <w:rPr>
                <w:rFonts w:ascii="Times New Roman" w:eastAsia="Calibri" w:hAnsi="Times New Roman" w:cs="Times New Roman"/>
                <w:b/>
                <w:bCs/>
                <w:sz w:val="24"/>
                <w:szCs w:val="24"/>
              </w:rPr>
              <w:t>1. Persiapan Mengajar</w:t>
            </w:r>
          </w:p>
          <w:p w:rsidR="007C0677" w:rsidRPr="007C0677" w:rsidRDefault="007C0677" w:rsidP="007C0677">
            <w:pPr>
              <w:spacing w:before="120" w:after="120"/>
              <w:ind w:left="1031" w:right="232" w:hanging="283"/>
              <w:rPr>
                <w:rFonts w:ascii="Times New Roman" w:eastAsia="Calibri" w:hAnsi="Times New Roman" w:cs="Times New Roman"/>
                <w:bCs/>
                <w:sz w:val="24"/>
                <w:szCs w:val="24"/>
              </w:rPr>
            </w:pPr>
            <w:r w:rsidRPr="007C0677">
              <w:rPr>
                <w:rFonts w:ascii="Times New Roman" w:eastAsia="Calibri" w:hAnsi="Times New Roman" w:cs="Times New Roman"/>
                <w:bCs/>
                <w:sz w:val="24"/>
                <w:szCs w:val="24"/>
              </w:rPr>
              <w:t>a. Guru melaksanakan apersepsi.</w:t>
            </w:r>
          </w:p>
          <w:p w:rsidR="007C0677" w:rsidRPr="007C0677" w:rsidRDefault="007C0677" w:rsidP="007C0677">
            <w:pPr>
              <w:spacing w:before="120" w:after="120"/>
              <w:ind w:left="1031" w:right="232" w:hanging="283"/>
              <w:rPr>
                <w:rFonts w:ascii="Times New Roman" w:eastAsia="Calibri" w:hAnsi="Times New Roman" w:cs="Times New Roman"/>
                <w:bCs/>
                <w:sz w:val="24"/>
                <w:szCs w:val="24"/>
              </w:rPr>
            </w:pPr>
            <w:r w:rsidRPr="007C0677">
              <w:rPr>
                <w:rFonts w:ascii="Times New Roman" w:eastAsia="Calibri" w:hAnsi="Times New Roman" w:cs="Times New Roman"/>
                <w:bCs/>
                <w:sz w:val="24"/>
                <w:szCs w:val="24"/>
              </w:rPr>
              <w:t>b. Guru menyampaikan tujuan pembelajaran.</w:t>
            </w:r>
          </w:p>
          <w:p w:rsidR="007C0677" w:rsidRPr="007C0677" w:rsidRDefault="007C0677" w:rsidP="007C0677">
            <w:pPr>
              <w:spacing w:before="120" w:after="120"/>
              <w:ind w:left="1031" w:right="232" w:hanging="283"/>
              <w:rPr>
                <w:rFonts w:ascii="Times New Roman" w:eastAsia="Calibri" w:hAnsi="Times New Roman" w:cs="Times New Roman"/>
                <w:bCs/>
                <w:sz w:val="24"/>
                <w:szCs w:val="24"/>
              </w:rPr>
            </w:pPr>
            <w:r w:rsidRPr="007C0677">
              <w:rPr>
                <w:rFonts w:ascii="Times New Roman" w:eastAsia="Calibri" w:hAnsi="Times New Roman" w:cs="Times New Roman"/>
                <w:bCs/>
                <w:sz w:val="24"/>
                <w:szCs w:val="24"/>
              </w:rPr>
              <w:t>c. Untuk memantik diskusi, guru mengajukan pertanyaan:</w:t>
            </w:r>
          </w:p>
          <w:p w:rsidR="007C0677" w:rsidRPr="007C0677" w:rsidRDefault="007C0677" w:rsidP="007C0677">
            <w:pPr>
              <w:spacing w:before="120" w:after="120"/>
              <w:ind w:left="1031" w:right="232"/>
              <w:rPr>
                <w:rFonts w:ascii="Times New Roman" w:eastAsia="Calibri" w:hAnsi="Times New Roman" w:cs="Times New Roman"/>
                <w:bCs/>
                <w:sz w:val="24"/>
                <w:szCs w:val="24"/>
              </w:rPr>
            </w:pPr>
            <w:r w:rsidRPr="007C067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Pr="007C0677">
              <w:rPr>
                <w:rFonts w:ascii="Times New Roman" w:eastAsia="Calibri" w:hAnsi="Times New Roman" w:cs="Times New Roman"/>
                <w:bCs/>
                <w:sz w:val="24"/>
                <w:szCs w:val="24"/>
              </w:rPr>
              <w:t>Apa yang dimaksud publikasi karya?</w:t>
            </w:r>
          </w:p>
          <w:p w:rsidR="007C0677" w:rsidRPr="007C0677" w:rsidRDefault="007C0677" w:rsidP="007C0677">
            <w:pPr>
              <w:spacing w:before="120" w:after="120"/>
              <w:ind w:left="1031" w:right="232"/>
              <w:rPr>
                <w:rFonts w:ascii="Times New Roman" w:eastAsia="Calibri" w:hAnsi="Times New Roman" w:cs="Times New Roman"/>
                <w:bCs/>
                <w:sz w:val="24"/>
                <w:szCs w:val="24"/>
              </w:rPr>
            </w:pPr>
            <w:r w:rsidRPr="007C067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Pr="007C0677">
              <w:rPr>
                <w:rFonts w:ascii="Times New Roman" w:eastAsia="Calibri" w:hAnsi="Times New Roman" w:cs="Times New Roman"/>
                <w:bCs/>
                <w:sz w:val="24"/>
                <w:szCs w:val="24"/>
              </w:rPr>
              <w:t>Adakah yang pernah melihat bagaimana publikasi karya dilakukan?</w:t>
            </w:r>
          </w:p>
          <w:p w:rsidR="007C0677" w:rsidRPr="007C0677" w:rsidRDefault="007C0677" w:rsidP="007C0677">
            <w:pPr>
              <w:spacing w:before="120" w:after="120"/>
              <w:ind w:left="1031" w:right="232"/>
              <w:rPr>
                <w:rFonts w:ascii="Times New Roman" w:eastAsia="Calibri" w:hAnsi="Times New Roman" w:cs="Times New Roman"/>
                <w:bCs/>
                <w:sz w:val="24"/>
                <w:szCs w:val="24"/>
              </w:rPr>
            </w:pPr>
            <w:r w:rsidRPr="007C067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Pr="007C0677">
              <w:rPr>
                <w:rFonts w:ascii="Times New Roman" w:eastAsia="Calibri" w:hAnsi="Times New Roman" w:cs="Times New Roman"/>
                <w:bCs/>
                <w:sz w:val="24"/>
                <w:szCs w:val="24"/>
              </w:rPr>
              <w:t>Bagaimana cara membuat publikasi karya pameran seni?</w:t>
            </w:r>
          </w:p>
          <w:p w:rsidR="007C0677" w:rsidRPr="007C0677" w:rsidRDefault="007C0677" w:rsidP="007C0677">
            <w:pPr>
              <w:spacing w:before="120" w:after="120"/>
              <w:ind w:left="1031" w:right="232"/>
              <w:rPr>
                <w:rFonts w:ascii="Times New Roman" w:eastAsia="Calibri" w:hAnsi="Times New Roman" w:cs="Times New Roman"/>
                <w:bCs/>
                <w:sz w:val="24"/>
                <w:szCs w:val="24"/>
              </w:rPr>
            </w:pPr>
            <w:r w:rsidRPr="007C067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Pr="007C0677">
              <w:rPr>
                <w:rFonts w:ascii="Times New Roman" w:eastAsia="Calibri" w:hAnsi="Times New Roman" w:cs="Times New Roman"/>
                <w:bCs/>
                <w:sz w:val="24"/>
                <w:szCs w:val="24"/>
              </w:rPr>
              <w:t>Bagaimana cara membuat publikasi karya berupa katalog?</w:t>
            </w:r>
          </w:p>
          <w:p w:rsidR="007C0677" w:rsidRPr="007C0677" w:rsidRDefault="007C0677" w:rsidP="007C0677">
            <w:pPr>
              <w:spacing w:before="120" w:after="120"/>
              <w:ind w:left="1031" w:right="232"/>
              <w:rPr>
                <w:rFonts w:ascii="Times New Roman" w:eastAsia="Calibri" w:hAnsi="Times New Roman" w:cs="Times New Roman"/>
                <w:bCs/>
                <w:sz w:val="24"/>
                <w:szCs w:val="24"/>
              </w:rPr>
            </w:pPr>
            <w:r w:rsidRPr="007C067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Pr="007C0677">
              <w:rPr>
                <w:rFonts w:ascii="Times New Roman" w:eastAsia="Calibri" w:hAnsi="Times New Roman" w:cs="Times New Roman"/>
                <w:bCs/>
                <w:sz w:val="24"/>
                <w:szCs w:val="24"/>
              </w:rPr>
              <w:t>Apa yang ingin dicapai dari publikasi karya?</w:t>
            </w:r>
          </w:p>
          <w:p w:rsidR="007A02BD" w:rsidRDefault="007C0677" w:rsidP="007C0677">
            <w:pPr>
              <w:spacing w:before="120" w:after="120"/>
              <w:ind w:left="1031" w:right="232" w:hanging="283"/>
              <w:rPr>
                <w:rFonts w:ascii="Times New Roman" w:eastAsia="Calibri" w:hAnsi="Times New Roman" w:cs="Times New Roman"/>
                <w:b/>
                <w:bCs/>
                <w:sz w:val="24"/>
                <w:szCs w:val="24"/>
              </w:rPr>
            </w:pPr>
            <w:r w:rsidRPr="007C0677">
              <w:rPr>
                <w:rFonts w:ascii="Times New Roman" w:eastAsia="Calibri" w:hAnsi="Times New Roman" w:cs="Times New Roman"/>
                <w:bCs/>
                <w:sz w:val="24"/>
                <w:szCs w:val="24"/>
              </w:rPr>
              <w:t>d. Guru memotivasi peserta didik untuk terlibat dalam kegiatan</w:t>
            </w:r>
            <w:r>
              <w:rPr>
                <w:rFonts w:ascii="Times New Roman" w:eastAsia="Calibri" w:hAnsi="Times New Roman" w:cs="Times New Roman"/>
                <w:bCs/>
                <w:sz w:val="24"/>
                <w:szCs w:val="24"/>
              </w:rPr>
              <w:t xml:space="preserve"> </w:t>
            </w:r>
            <w:r w:rsidRPr="007C0677">
              <w:rPr>
                <w:rFonts w:ascii="Times New Roman" w:eastAsia="Calibri" w:hAnsi="Times New Roman" w:cs="Times New Roman"/>
                <w:bCs/>
                <w:sz w:val="24"/>
                <w:szCs w:val="24"/>
              </w:rPr>
              <w:t>pembelajaran berbasis proyek.</w:t>
            </w:r>
          </w:p>
          <w:p w:rsidR="00004898" w:rsidRDefault="00004898" w:rsidP="00004898">
            <w:pPr>
              <w:spacing w:before="120" w:after="120"/>
              <w:ind w:left="440" w:right="232"/>
              <w:rPr>
                <w:rFonts w:ascii="Times New Roman" w:eastAsia="Calibri" w:hAnsi="Times New Roman" w:cs="Times New Roman"/>
                <w:b/>
                <w:bCs/>
                <w:sz w:val="24"/>
                <w:szCs w:val="24"/>
              </w:rPr>
            </w:pPr>
          </w:p>
          <w:p w:rsidR="00004898" w:rsidRDefault="00004898" w:rsidP="00004898">
            <w:pPr>
              <w:spacing w:before="120" w:after="120"/>
              <w:ind w:left="440" w:right="232"/>
              <w:rPr>
                <w:rFonts w:ascii="Times New Roman" w:eastAsia="Calibri" w:hAnsi="Times New Roman" w:cs="Times New Roman"/>
                <w:b/>
                <w:bCs/>
                <w:sz w:val="24"/>
                <w:szCs w:val="24"/>
              </w:rPr>
            </w:pPr>
            <w:r w:rsidRPr="00004898">
              <w:rPr>
                <w:rFonts w:ascii="Times New Roman" w:eastAsia="Calibri" w:hAnsi="Times New Roman" w:cs="Times New Roman"/>
                <w:b/>
                <w:bCs/>
                <w:sz w:val="24"/>
                <w:szCs w:val="24"/>
              </w:rPr>
              <w:t>2. Kegiatan Pengajaran di Kelas</w:t>
            </w:r>
            <w:r w:rsidR="006C1094">
              <w:rPr>
                <w:rFonts w:ascii="Times New Roman" w:eastAsia="Calibri" w:hAnsi="Times New Roman" w:cs="Times New Roman"/>
                <w:b/>
                <w:bCs/>
                <w:sz w:val="24"/>
                <w:szCs w:val="24"/>
              </w:rPr>
              <w:t xml:space="preserve"> </w:t>
            </w:r>
          </w:p>
          <w:p w:rsidR="00AE4283" w:rsidRDefault="007C0677" w:rsidP="007C0677">
            <w:pPr>
              <w:spacing w:before="120" w:after="120"/>
              <w:ind w:left="748" w:right="232"/>
              <w:rPr>
                <w:rFonts w:ascii="Times New Roman" w:eastAsia="Calibri" w:hAnsi="Times New Roman" w:cs="Times New Roman"/>
                <w:bCs/>
                <w:sz w:val="24"/>
                <w:szCs w:val="24"/>
              </w:rPr>
            </w:pPr>
            <w:r w:rsidRPr="007C0677">
              <w:rPr>
                <w:rFonts w:ascii="Times New Roman" w:eastAsia="Calibri" w:hAnsi="Times New Roman" w:cs="Times New Roman"/>
                <w:bCs/>
                <w:sz w:val="24"/>
                <w:szCs w:val="24"/>
              </w:rPr>
              <w:t>Pada Unit 9 ini, guru dapat melaksanakan model pembelajaran</w:t>
            </w:r>
            <w:r>
              <w:rPr>
                <w:rFonts w:ascii="Times New Roman" w:eastAsia="Calibri" w:hAnsi="Times New Roman" w:cs="Times New Roman"/>
                <w:bCs/>
                <w:sz w:val="24"/>
                <w:szCs w:val="24"/>
              </w:rPr>
              <w:t xml:space="preserve"> </w:t>
            </w:r>
            <w:r w:rsidRPr="007C0677">
              <w:rPr>
                <w:rFonts w:ascii="Times New Roman" w:eastAsia="Calibri" w:hAnsi="Times New Roman" w:cs="Times New Roman"/>
                <w:bCs/>
                <w:i/>
                <w:iCs/>
                <w:sz w:val="24"/>
                <w:szCs w:val="24"/>
              </w:rPr>
              <w:t xml:space="preserve">Project Based Learning </w:t>
            </w:r>
            <w:r w:rsidRPr="007C0677">
              <w:rPr>
                <w:rFonts w:ascii="Times New Roman" w:eastAsia="Calibri" w:hAnsi="Times New Roman" w:cs="Times New Roman"/>
                <w:bCs/>
                <w:sz w:val="24"/>
                <w:szCs w:val="24"/>
              </w:rPr>
              <w:t>(PJBL) yang dirancang untuk menyelesaikan</w:t>
            </w:r>
            <w:r>
              <w:rPr>
                <w:rFonts w:ascii="Times New Roman" w:eastAsia="Calibri" w:hAnsi="Times New Roman" w:cs="Times New Roman"/>
                <w:bCs/>
                <w:sz w:val="24"/>
                <w:szCs w:val="24"/>
              </w:rPr>
              <w:t xml:space="preserve"> </w:t>
            </w:r>
            <w:r w:rsidRPr="007C0677">
              <w:rPr>
                <w:rFonts w:ascii="Times New Roman" w:eastAsia="Calibri" w:hAnsi="Times New Roman" w:cs="Times New Roman"/>
                <w:bCs/>
                <w:sz w:val="24"/>
                <w:szCs w:val="24"/>
              </w:rPr>
              <w:t>permasalahan kompleks yang dihadapi peserta didik dalam</w:t>
            </w:r>
            <w:r>
              <w:rPr>
                <w:rFonts w:ascii="Times New Roman" w:eastAsia="Calibri" w:hAnsi="Times New Roman" w:cs="Times New Roman"/>
                <w:bCs/>
                <w:sz w:val="24"/>
                <w:szCs w:val="24"/>
              </w:rPr>
              <w:t xml:space="preserve"> </w:t>
            </w:r>
            <w:r w:rsidRPr="007C0677">
              <w:rPr>
                <w:rFonts w:ascii="Times New Roman" w:eastAsia="Calibri" w:hAnsi="Times New Roman" w:cs="Times New Roman"/>
                <w:bCs/>
                <w:sz w:val="24"/>
                <w:szCs w:val="24"/>
              </w:rPr>
              <w:t>memublikasikan karya seni rupa. Pada proyek ini peserta didik dapat</w:t>
            </w:r>
            <w:r>
              <w:rPr>
                <w:rFonts w:ascii="Times New Roman" w:eastAsia="Calibri" w:hAnsi="Times New Roman" w:cs="Times New Roman"/>
                <w:bCs/>
                <w:sz w:val="24"/>
                <w:szCs w:val="24"/>
              </w:rPr>
              <w:t xml:space="preserve"> </w:t>
            </w:r>
            <w:r w:rsidRPr="007C0677">
              <w:rPr>
                <w:rFonts w:ascii="Times New Roman" w:eastAsia="Calibri" w:hAnsi="Times New Roman" w:cs="Times New Roman"/>
                <w:bCs/>
                <w:sz w:val="24"/>
                <w:szCs w:val="24"/>
              </w:rPr>
              <w:t>merangkum karya-karya yang telah dibuat selama berkarya dalam</w:t>
            </w:r>
            <w:r>
              <w:rPr>
                <w:rFonts w:ascii="Times New Roman" w:eastAsia="Calibri" w:hAnsi="Times New Roman" w:cs="Times New Roman"/>
                <w:bCs/>
                <w:sz w:val="24"/>
                <w:szCs w:val="24"/>
              </w:rPr>
              <w:t xml:space="preserve"> </w:t>
            </w:r>
            <w:r w:rsidRPr="007C0677">
              <w:rPr>
                <w:rFonts w:ascii="Times New Roman" w:eastAsia="Calibri" w:hAnsi="Times New Roman" w:cs="Times New Roman"/>
                <w:bCs/>
                <w:sz w:val="24"/>
                <w:szCs w:val="24"/>
              </w:rPr>
              <w:t>satu semester sebagai kerja publikasi dan dokumentasi. Selain itu</w:t>
            </w:r>
            <w:r>
              <w:rPr>
                <w:rFonts w:ascii="Times New Roman" w:eastAsia="Calibri" w:hAnsi="Times New Roman" w:cs="Times New Roman"/>
                <w:bCs/>
                <w:sz w:val="24"/>
                <w:szCs w:val="24"/>
              </w:rPr>
              <w:t xml:space="preserve"> </w:t>
            </w:r>
            <w:r w:rsidRPr="007C0677">
              <w:rPr>
                <w:rFonts w:ascii="Times New Roman" w:eastAsia="Calibri" w:hAnsi="Times New Roman" w:cs="Times New Roman"/>
                <w:bCs/>
                <w:sz w:val="24"/>
                <w:szCs w:val="24"/>
              </w:rPr>
              <w:t xml:space="preserve">juga </w:t>
            </w:r>
            <w:r w:rsidRPr="007C0677">
              <w:rPr>
                <w:rFonts w:ascii="Times New Roman" w:eastAsia="Calibri" w:hAnsi="Times New Roman" w:cs="Times New Roman"/>
                <w:bCs/>
                <w:sz w:val="24"/>
                <w:szCs w:val="24"/>
              </w:rPr>
              <w:lastRenderedPageBreak/>
              <w:t>memungkinkan hasil proyek tersebut dapat dipergunakan dalam</w:t>
            </w:r>
            <w:r>
              <w:rPr>
                <w:rFonts w:ascii="Times New Roman" w:eastAsia="Calibri" w:hAnsi="Times New Roman" w:cs="Times New Roman"/>
                <w:bCs/>
                <w:sz w:val="24"/>
                <w:szCs w:val="24"/>
              </w:rPr>
              <w:t xml:space="preserve"> </w:t>
            </w:r>
            <w:r w:rsidRPr="007C0677">
              <w:rPr>
                <w:rFonts w:ascii="Times New Roman" w:eastAsia="Calibri" w:hAnsi="Times New Roman" w:cs="Times New Roman"/>
                <w:bCs/>
                <w:sz w:val="24"/>
                <w:szCs w:val="24"/>
              </w:rPr>
              <w:t>tingkatan lebih lanjut. Berikut adalah tahapan PJBL:</w:t>
            </w:r>
          </w:p>
          <w:tbl>
            <w:tblPr>
              <w:tblStyle w:val="GridTable4-Accent51"/>
              <w:tblW w:w="0" w:type="auto"/>
              <w:tblInd w:w="743" w:type="dxa"/>
              <w:tblLayout w:type="fixed"/>
              <w:tblLook w:val="04A0" w:firstRow="1" w:lastRow="0" w:firstColumn="1" w:lastColumn="0" w:noHBand="0" w:noVBand="1"/>
            </w:tblPr>
            <w:tblGrid>
              <w:gridCol w:w="7933"/>
            </w:tblGrid>
            <w:tr w:rsidR="005751CA" w:rsidTr="007A0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92CDDC" w:themeFill="accent5" w:themeFillTint="99"/>
                </w:tcPr>
                <w:p w:rsidR="005751CA" w:rsidRPr="00841553" w:rsidRDefault="007C0677" w:rsidP="00004084">
                  <w:pPr>
                    <w:spacing w:before="120" w:after="120"/>
                    <w:ind w:right="69"/>
                    <w:jc w:val="center"/>
                    <w:rPr>
                      <w:rFonts w:ascii="Times New Roman" w:eastAsia="Calibri" w:hAnsi="Times New Roman" w:cs="Times New Roman"/>
                      <w:color w:val="auto"/>
                      <w:sz w:val="24"/>
                      <w:szCs w:val="24"/>
                    </w:rPr>
                  </w:pPr>
                  <w:r w:rsidRPr="007C0677">
                    <w:rPr>
                      <w:rFonts w:ascii="Times New Roman" w:eastAsia="Calibri" w:hAnsi="Times New Roman" w:cs="Times New Roman"/>
                      <w:color w:val="auto"/>
                      <w:sz w:val="24"/>
                      <w:szCs w:val="24"/>
                    </w:rPr>
                    <w:t>Membuka Pembelajaran dengan Pertanyaan Mendasar</w:t>
                  </w:r>
                </w:p>
              </w:tc>
            </w:tr>
            <w:tr w:rsidR="005751CA" w:rsidTr="007A0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rsidR="007C0677" w:rsidRPr="007C0677" w:rsidRDefault="007C0677" w:rsidP="007C0677">
                  <w:pPr>
                    <w:spacing w:before="120" w:after="120"/>
                    <w:ind w:right="69"/>
                    <w:rPr>
                      <w:rFonts w:ascii="Times New Roman" w:eastAsia="Calibri" w:hAnsi="Times New Roman" w:cs="Times New Roman"/>
                      <w:b w:val="0"/>
                      <w:sz w:val="24"/>
                      <w:szCs w:val="24"/>
                    </w:rPr>
                  </w:pPr>
                  <w:r w:rsidRPr="007C0677">
                    <w:rPr>
                      <w:rFonts w:ascii="Times New Roman" w:eastAsia="Calibri" w:hAnsi="Times New Roman" w:cs="Times New Roman"/>
                      <w:b w:val="0"/>
                      <w:sz w:val="24"/>
                      <w:szCs w:val="24"/>
                    </w:rPr>
                    <w:t>Guru memberi pertanyaan kepada peserta didik yang berangkat dari tujuan</w:t>
                  </w:r>
                  <w:r>
                    <w:rPr>
                      <w:rFonts w:ascii="Times New Roman" w:eastAsia="Calibri" w:hAnsi="Times New Roman" w:cs="Times New Roman"/>
                      <w:b w:val="0"/>
                      <w:sz w:val="24"/>
                      <w:szCs w:val="24"/>
                    </w:rPr>
                    <w:t xml:space="preserve"> </w:t>
                  </w:r>
                  <w:r w:rsidRPr="007C0677">
                    <w:rPr>
                      <w:rFonts w:ascii="Times New Roman" w:eastAsia="Calibri" w:hAnsi="Times New Roman" w:cs="Times New Roman"/>
                      <w:b w:val="0"/>
                      <w:sz w:val="24"/>
                      <w:szCs w:val="24"/>
                    </w:rPr>
                    <w:t>melakukan aktivitas proyek membuat katalog seni rupa.</w:t>
                  </w:r>
                </w:p>
                <w:p w:rsidR="004F7B48" w:rsidRPr="007C0677" w:rsidRDefault="007C0677" w:rsidP="007C0677">
                  <w:pPr>
                    <w:spacing w:before="120" w:after="120"/>
                    <w:ind w:left="312" w:right="69" w:hanging="312"/>
                    <w:rPr>
                      <w:rFonts w:ascii="Times New Roman" w:eastAsia="Calibri" w:hAnsi="Times New Roman" w:cs="Times New Roman"/>
                      <w:b w:val="0"/>
                      <w:sz w:val="24"/>
                      <w:szCs w:val="24"/>
                    </w:rPr>
                  </w:pPr>
                  <w:r w:rsidRPr="007C0677">
                    <w:rPr>
                      <w:rFonts w:ascii="Times New Roman" w:eastAsia="Calibri" w:hAnsi="Times New Roman" w:cs="Times New Roman"/>
                      <w:b w:val="0"/>
                      <w:sz w:val="24"/>
                      <w:szCs w:val="24"/>
                    </w:rPr>
                    <w:t>• Bagaimana cara membuat katalog publikasi karya seni rupa?</w:t>
                  </w:r>
                </w:p>
              </w:tc>
            </w:tr>
            <w:tr w:rsidR="005751CA" w:rsidTr="005926ED">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92CDDC" w:themeFill="accent5" w:themeFillTint="99"/>
                </w:tcPr>
                <w:p w:rsidR="005751CA" w:rsidRPr="005926ED" w:rsidRDefault="005318BC" w:rsidP="00004084">
                  <w:pPr>
                    <w:spacing w:before="120" w:after="120"/>
                    <w:ind w:right="69"/>
                    <w:jc w:val="center"/>
                    <w:rPr>
                      <w:rFonts w:ascii="Times New Roman" w:eastAsia="Calibri" w:hAnsi="Times New Roman" w:cs="Times New Roman"/>
                      <w:sz w:val="24"/>
                      <w:szCs w:val="24"/>
                    </w:rPr>
                  </w:pPr>
                  <w:r w:rsidRPr="005318BC">
                    <w:rPr>
                      <w:rFonts w:ascii="Times New Roman" w:eastAsia="Calibri" w:hAnsi="Times New Roman" w:cs="Times New Roman"/>
                      <w:sz w:val="24"/>
                      <w:szCs w:val="24"/>
                    </w:rPr>
                    <w:t>Merancang dan Membuat Katalog</w:t>
                  </w:r>
                </w:p>
              </w:tc>
            </w:tr>
            <w:tr w:rsidR="005E18D7" w:rsidTr="007A0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rsidR="005318BC" w:rsidRPr="00226C1F" w:rsidRDefault="005318BC" w:rsidP="005318BC">
                  <w:pPr>
                    <w:spacing w:before="120" w:after="120"/>
                    <w:ind w:left="312" w:right="69" w:hanging="312"/>
                    <w:rPr>
                      <w:rFonts w:ascii="Times New Roman" w:eastAsia="Calibri" w:hAnsi="Times New Roman" w:cs="Times New Roman"/>
                      <w:sz w:val="24"/>
                      <w:szCs w:val="24"/>
                    </w:rPr>
                  </w:pPr>
                  <w:r w:rsidRPr="00226C1F">
                    <w:rPr>
                      <w:rFonts w:ascii="Times New Roman" w:eastAsia="Calibri" w:hAnsi="Times New Roman" w:cs="Times New Roman"/>
                      <w:sz w:val="24"/>
                      <w:szCs w:val="24"/>
                    </w:rPr>
                    <w:t>Kegiatan</w:t>
                  </w:r>
                </w:p>
                <w:p w:rsidR="004F7B48" w:rsidRPr="005318BC" w:rsidRDefault="005318BC" w:rsidP="00AB425A">
                  <w:pPr>
                    <w:spacing w:before="120" w:after="120"/>
                    <w:ind w:right="69"/>
                    <w:rPr>
                      <w:rFonts w:ascii="Times New Roman" w:eastAsia="Calibri" w:hAnsi="Times New Roman" w:cs="Times New Roman"/>
                      <w:b w:val="0"/>
                      <w:sz w:val="24"/>
                      <w:szCs w:val="24"/>
                    </w:rPr>
                  </w:pPr>
                  <w:r w:rsidRPr="005318BC">
                    <w:rPr>
                      <w:rFonts w:ascii="Times New Roman" w:eastAsia="Calibri" w:hAnsi="Times New Roman" w:cs="Times New Roman"/>
                      <w:b w:val="0"/>
                      <w:sz w:val="24"/>
                      <w:szCs w:val="24"/>
                    </w:rPr>
                    <w:t>Guru mendampingi peserta didik merencanakan proyek pembuatan katalog,</w:t>
                  </w:r>
                  <w:r w:rsidR="00E9381A">
                    <w:rPr>
                      <w:rFonts w:ascii="Times New Roman" w:eastAsia="Calibri" w:hAnsi="Times New Roman" w:cs="Times New Roman"/>
                      <w:b w:val="0"/>
                      <w:sz w:val="24"/>
                      <w:szCs w:val="24"/>
                    </w:rPr>
                    <w:t xml:space="preserve"> </w:t>
                  </w:r>
                  <w:r w:rsidRPr="005318BC">
                    <w:rPr>
                      <w:rFonts w:ascii="Times New Roman" w:eastAsia="Calibri" w:hAnsi="Times New Roman" w:cs="Times New Roman"/>
                      <w:b w:val="0"/>
                      <w:sz w:val="24"/>
                      <w:szCs w:val="24"/>
                    </w:rPr>
                    <w:t>meliputi: waktu pembuatan, konten/isi katalog, dan juga pemilihan aktivitas</w:t>
                  </w:r>
                  <w:r w:rsidR="00E9381A">
                    <w:rPr>
                      <w:rFonts w:ascii="Times New Roman" w:eastAsia="Calibri" w:hAnsi="Times New Roman" w:cs="Times New Roman"/>
                      <w:b w:val="0"/>
                      <w:sz w:val="24"/>
                      <w:szCs w:val="24"/>
                    </w:rPr>
                    <w:t xml:space="preserve"> </w:t>
                  </w:r>
                  <w:r w:rsidRPr="005318BC">
                    <w:rPr>
                      <w:rFonts w:ascii="Times New Roman" w:eastAsia="Calibri" w:hAnsi="Times New Roman" w:cs="Times New Roman"/>
                      <w:b w:val="0"/>
                      <w:sz w:val="24"/>
                      <w:szCs w:val="24"/>
                    </w:rPr>
                    <w:t>yang dapat mendukung penyelesaian proyek.</w:t>
                  </w:r>
                </w:p>
                <w:p w:rsidR="005318BC" w:rsidRPr="005318BC" w:rsidRDefault="005318BC" w:rsidP="005318BC">
                  <w:pPr>
                    <w:spacing w:before="120" w:after="120"/>
                    <w:ind w:left="312" w:right="69" w:hanging="312"/>
                    <w:rPr>
                      <w:rFonts w:ascii="Times New Roman" w:eastAsia="Calibri" w:hAnsi="Times New Roman" w:cs="Times New Roman"/>
                      <w:b w:val="0"/>
                      <w:sz w:val="24"/>
                      <w:szCs w:val="24"/>
                    </w:rPr>
                  </w:pPr>
                  <w:r w:rsidRPr="005318BC">
                    <w:rPr>
                      <w:rFonts w:ascii="Times New Roman" w:eastAsia="Calibri" w:hAnsi="Times New Roman" w:cs="Times New Roman"/>
                      <w:b w:val="0"/>
                      <w:sz w:val="24"/>
                      <w:szCs w:val="24"/>
                    </w:rPr>
                    <w:t>1) Guru dapat memperlihatkan contoh katalog pameran seni rupa dalam</w:t>
                  </w:r>
                  <w:r w:rsidR="00E9381A">
                    <w:rPr>
                      <w:rFonts w:ascii="Times New Roman" w:eastAsia="Calibri" w:hAnsi="Times New Roman" w:cs="Times New Roman"/>
                      <w:b w:val="0"/>
                      <w:sz w:val="24"/>
                      <w:szCs w:val="24"/>
                    </w:rPr>
                    <w:t xml:space="preserve"> </w:t>
                  </w:r>
                  <w:r w:rsidRPr="005318BC">
                    <w:rPr>
                      <w:rFonts w:ascii="Times New Roman" w:eastAsia="Calibri" w:hAnsi="Times New Roman" w:cs="Times New Roman"/>
                      <w:b w:val="0"/>
                      <w:sz w:val="24"/>
                      <w:szCs w:val="24"/>
                    </w:rPr>
                    <w:t xml:space="preserve">bentuk buku, atau </w:t>
                  </w:r>
                  <w:r w:rsidRPr="005318BC">
                    <w:rPr>
                      <w:rFonts w:ascii="Times New Roman" w:eastAsia="Calibri" w:hAnsi="Times New Roman" w:cs="Times New Roman"/>
                      <w:b w:val="0"/>
                      <w:i/>
                      <w:iCs/>
                      <w:sz w:val="24"/>
                      <w:szCs w:val="24"/>
                    </w:rPr>
                    <w:t>e</w:t>
                  </w:r>
                  <w:r w:rsidRPr="005318BC">
                    <w:rPr>
                      <w:rFonts w:ascii="Times New Roman" w:eastAsia="Calibri" w:hAnsi="Times New Roman" w:cs="Times New Roman"/>
                      <w:b w:val="0"/>
                      <w:sz w:val="24"/>
                      <w:szCs w:val="24"/>
                    </w:rPr>
                    <w:t>-katalog agar peserta didik memiliki gambaran jelas.</w:t>
                  </w:r>
                </w:p>
                <w:p w:rsidR="005318BC" w:rsidRPr="005318BC" w:rsidRDefault="005318BC" w:rsidP="005318BC">
                  <w:pPr>
                    <w:spacing w:before="120" w:after="120"/>
                    <w:ind w:left="312" w:right="69" w:hanging="312"/>
                    <w:rPr>
                      <w:rFonts w:ascii="Times New Roman" w:eastAsia="Calibri" w:hAnsi="Times New Roman" w:cs="Times New Roman"/>
                      <w:b w:val="0"/>
                      <w:i/>
                      <w:iCs/>
                      <w:sz w:val="24"/>
                      <w:szCs w:val="24"/>
                    </w:rPr>
                  </w:pPr>
                  <w:r w:rsidRPr="005318BC">
                    <w:rPr>
                      <w:rFonts w:ascii="Times New Roman" w:eastAsia="Calibri" w:hAnsi="Times New Roman" w:cs="Times New Roman"/>
                      <w:b w:val="0"/>
                      <w:sz w:val="24"/>
                      <w:szCs w:val="24"/>
                    </w:rPr>
                    <w:t>2) Guru merencanakan pembuatan katalog dengan memberi pilihan jenis</w:t>
                  </w:r>
                  <w:r w:rsidR="00E9381A">
                    <w:rPr>
                      <w:rFonts w:ascii="Times New Roman" w:eastAsia="Calibri" w:hAnsi="Times New Roman" w:cs="Times New Roman"/>
                      <w:b w:val="0"/>
                      <w:sz w:val="24"/>
                      <w:szCs w:val="24"/>
                    </w:rPr>
                    <w:t xml:space="preserve"> </w:t>
                  </w:r>
                  <w:r w:rsidRPr="005318BC">
                    <w:rPr>
                      <w:rFonts w:ascii="Times New Roman" w:eastAsia="Calibri" w:hAnsi="Times New Roman" w:cs="Times New Roman"/>
                      <w:b w:val="0"/>
                      <w:sz w:val="24"/>
                      <w:szCs w:val="24"/>
                    </w:rPr>
                    <w:t xml:space="preserve">pelaksanaan proyek. </w:t>
                  </w:r>
                  <w:r w:rsidRPr="005318BC">
                    <w:rPr>
                      <w:rFonts w:ascii="Times New Roman" w:eastAsia="Calibri" w:hAnsi="Times New Roman" w:cs="Times New Roman"/>
                      <w:b w:val="0"/>
                      <w:i/>
                      <w:iCs/>
                      <w:sz w:val="24"/>
                      <w:szCs w:val="24"/>
                    </w:rPr>
                    <w:t>*Dapat secara individu atau kelompok.</w:t>
                  </w:r>
                </w:p>
                <w:p w:rsidR="005318BC" w:rsidRPr="005318BC" w:rsidRDefault="005318BC" w:rsidP="005318BC">
                  <w:pPr>
                    <w:spacing w:before="120" w:after="120"/>
                    <w:ind w:left="312" w:right="69" w:hanging="312"/>
                    <w:rPr>
                      <w:rFonts w:ascii="Times New Roman" w:eastAsia="Calibri" w:hAnsi="Times New Roman" w:cs="Times New Roman"/>
                      <w:b w:val="0"/>
                      <w:sz w:val="24"/>
                      <w:szCs w:val="24"/>
                    </w:rPr>
                  </w:pPr>
                  <w:r w:rsidRPr="005318BC">
                    <w:rPr>
                      <w:rFonts w:ascii="Times New Roman" w:eastAsia="Calibri" w:hAnsi="Times New Roman" w:cs="Times New Roman"/>
                      <w:b w:val="0"/>
                      <w:sz w:val="24"/>
                      <w:szCs w:val="24"/>
                    </w:rPr>
                    <w:t>3) Guru mendampingi peserta didik untuk menentukan tema katalog.</w:t>
                  </w:r>
                </w:p>
                <w:p w:rsidR="005318BC" w:rsidRPr="005318BC" w:rsidRDefault="005318BC" w:rsidP="00E9381A">
                  <w:pPr>
                    <w:spacing w:before="120" w:after="120"/>
                    <w:ind w:left="454" w:right="69" w:hanging="142"/>
                    <w:rPr>
                      <w:rFonts w:ascii="Times New Roman" w:eastAsia="Calibri" w:hAnsi="Times New Roman" w:cs="Times New Roman"/>
                      <w:b w:val="0"/>
                      <w:i/>
                      <w:iCs/>
                      <w:sz w:val="24"/>
                      <w:szCs w:val="24"/>
                    </w:rPr>
                  </w:pPr>
                  <w:r w:rsidRPr="005318BC">
                    <w:rPr>
                      <w:rFonts w:ascii="Times New Roman" w:eastAsia="Calibri" w:hAnsi="Times New Roman" w:cs="Times New Roman"/>
                      <w:b w:val="0"/>
                      <w:i/>
                      <w:iCs/>
                      <w:sz w:val="24"/>
                      <w:szCs w:val="24"/>
                    </w:rPr>
                    <w:t>*Jika bersamaan dengan pelaksanaan pameran, gunakan tema/judul pameran</w:t>
                  </w:r>
                  <w:r w:rsidR="00E9381A">
                    <w:rPr>
                      <w:rFonts w:ascii="Times New Roman" w:eastAsia="Calibri" w:hAnsi="Times New Roman" w:cs="Times New Roman"/>
                      <w:b w:val="0"/>
                      <w:i/>
                      <w:iCs/>
                      <w:sz w:val="24"/>
                      <w:szCs w:val="24"/>
                    </w:rPr>
                    <w:t xml:space="preserve"> </w:t>
                  </w:r>
                  <w:r w:rsidRPr="005318BC">
                    <w:rPr>
                      <w:rFonts w:ascii="Times New Roman" w:eastAsia="Calibri" w:hAnsi="Times New Roman" w:cs="Times New Roman"/>
                      <w:b w:val="0"/>
                      <w:i/>
                      <w:iCs/>
                      <w:sz w:val="24"/>
                      <w:szCs w:val="24"/>
                    </w:rPr>
                    <w:t>sebagai tema katalog.</w:t>
                  </w:r>
                </w:p>
                <w:p w:rsidR="005318BC" w:rsidRPr="005318BC" w:rsidRDefault="005318BC" w:rsidP="005318BC">
                  <w:pPr>
                    <w:spacing w:before="120" w:after="120"/>
                    <w:ind w:left="312" w:right="69" w:hanging="312"/>
                    <w:rPr>
                      <w:rFonts w:ascii="Times New Roman" w:eastAsia="Calibri" w:hAnsi="Times New Roman" w:cs="Times New Roman"/>
                      <w:b w:val="0"/>
                      <w:sz w:val="24"/>
                      <w:szCs w:val="24"/>
                    </w:rPr>
                  </w:pPr>
                  <w:r w:rsidRPr="005318BC">
                    <w:rPr>
                      <w:rFonts w:ascii="Times New Roman" w:eastAsia="Calibri" w:hAnsi="Times New Roman" w:cs="Times New Roman"/>
                      <w:b w:val="0"/>
                      <w:sz w:val="24"/>
                      <w:szCs w:val="24"/>
                    </w:rPr>
                    <w:t>4) Guru mengarahkan peserta didik untuk mengumpulkan karya-karya</w:t>
                  </w:r>
                  <w:r w:rsidR="00E9381A">
                    <w:rPr>
                      <w:rFonts w:ascii="Times New Roman" w:eastAsia="Calibri" w:hAnsi="Times New Roman" w:cs="Times New Roman"/>
                      <w:b w:val="0"/>
                      <w:sz w:val="24"/>
                      <w:szCs w:val="24"/>
                    </w:rPr>
                    <w:t xml:space="preserve"> </w:t>
                  </w:r>
                  <w:r w:rsidRPr="005318BC">
                    <w:rPr>
                      <w:rFonts w:ascii="Times New Roman" w:eastAsia="Calibri" w:hAnsi="Times New Roman" w:cs="Times New Roman"/>
                      <w:b w:val="0"/>
                      <w:sz w:val="24"/>
                      <w:szCs w:val="24"/>
                    </w:rPr>
                    <w:t>pribadinya selama proses pembelajaran seni rupa di kelas.</w:t>
                  </w:r>
                </w:p>
                <w:p w:rsidR="005318BC" w:rsidRPr="005318BC" w:rsidRDefault="005318BC" w:rsidP="00E9381A">
                  <w:pPr>
                    <w:spacing w:before="120" w:after="120"/>
                    <w:ind w:left="454" w:right="69" w:hanging="142"/>
                    <w:rPr>
                      <w:rFonts w:ascii="Times New Roman" w:eastAsia="Calibri" w:hAnsi="Times New Roman" w:cs="Times New Roman"/>
                      <w:b w:val="0"/>
                      <w:i/>
                      <w:iCs/>
                      <w:sz w:val="24"/>
                      <w:szCs w:val="24"/>
                    </w:rPr>
                  </w:pPr>
                  <w:r w:rsidRPr="005318BC">
                    <w:rPr>
                      <w:rFonts w:ascii="Times New Roman" w:eastAsia="Calibri" w:hAnsi="Times New Roman" w:cs="Times New Roman"/>
                      <w:b w:val="0"/>
                      <w:i/>
                      <w:iCs/>
                      <w:sz w:val="24"/>
                      <w:szCs w:val="24"/>
                    </w:rPr>
                    <w:t>*Jika sebagai katalog pribadi.</w:t>
                  </w:r>
                </w:p>
                <w:p w:rsidR="005318BC" w:rsidRPr="005318BC" w:rsidRDefault="005318BC" w:rsidP="005318BC">
                  <w:pPr>
                    <w:spacing w:before="120" w:after="120"/>
                    <w:ind w:left="312" w:right="69" w:hanging="312"/>
                    <w:rPr>
                      <w:rFonts w:ascii="Times New Roman" w:eastAsia="Calibri" w:hAnsi="Times New Roman" w:cs="Times New Roman"/>
                      <w:b w:val="0"/>
                      <w:i/>
                      <w:iCs/>
                      <w:sz w:val="24"/>
                      <w:szCs w:val="24"/>
                    </w:rPr>
                  </w:pPr>
                  <w:r w:rsidRPr="005318BC">
                    <w:rPr>
                      <w:rFonts w:ascii="Times New Roman" w:eastAsia="Calibri" w:hAnsi="Times New Roman" w:cs="Times New Roman"/>
                      <w:b w:val="0"/>
                      <w:sz w:val="24"/>
                      <w:szCs w:val="24"/>
                    </w:rPr>
                    <w:t>5) Guru mengarahkan dan mendampingi peserta didik untuk mengumpulkan</w:t>
                  </w:r>
                  <w:r w:rsidR="00E9381A">
                    <w:rPr>
                      <w:rFonts w:ascii="Times New Roman" w:eastAsia="Calibri" w:hAnsi="Times New Roman" w:cs="Times New Roman"/>
                      <w:b w:val="0"/>
                      <w:sz w:val="24"/>
                      <w:szCs w:val="24"/>
                    </w:rPr>
                    <w:t xml:space="preserve"> </w:t>
                  </w:r>
                  <w:r w:rsidRPr="005318BC">
                    <w:rPr>
                      <w:rFonts w:ascii="Times New Roman" w:eastAsia="Calibri" w:hAnsi="Times New Roman" w:cs="Times New Roman"/>
                      <w:b w:val="0"/>
                      <w:sz w:val="24"/>
                      <w:szCs w:val="24"/>
                    </w:rPr>
                    <w:t xml:space="preserve">karya secara kolekif. </w:t>
                  </w:r>
                  <w:r w:rsidRPr="005318BC">
                    <w:rPr>
                      <w:rFonts w:ascii="Times New Roman" w:eastAsia="Calibri" w:hAnsi="Times New Roman" w:cs="Times New Roman"/>
                      <w:b w:val="0"/>
                      <w:i/>
                      <w:iCs/>
                      <w:sz w:val="24"/>
                      <w:szCs w:val="24"/>
                    </w:rPr>
                    <w:t>*Jika melakukan pameran kelas/pameran angkatan.</w:t>
                  </w:r>
                </w:p>
                <w:p w:rsidR="005318BC" w:rsidRPr="005318BC" w:rsidRDefault="005318BC" w:rsidP="005318BC">
                  <w:pPr>
                    <w:spacing w:before="120" w:after="120"/>
                    <w:ind w:left="312" w:right="69" w:hanging="312"/>
                    <w:rPr>
                      <w:rFonts w:ascii="Times New Roman" w:eastAsia="Calibri" w:hAnsi="Times New Roman" w:cs="Times New Roman"/>
                      <w:b w:val="0"/>
                      <w:sz w:val="24"/>
                      <w:szCs w:val="24"/>
                    </w:rPr>
                  </w:pPr>
                  <w:r w:rsidRPr="005318BC">
                    <w:rPr>
                      <w:rFonts w:ascii="Times New Roman" w:eastAsia="Calibri" w:hAnsi="Times New Roman" w:cs="Times New Roman"/>
                      <w:b w:val="0"/>
                      <w:sz w:val="24"/>
                      <w:szCs w:val="24"/>
                    </w:rPr>
                    <w:t>6) Guru mengarahkan peserta didik untuk memotret karya-karya seni rupa,</w:t>
                  </w:r>
                  <w:r w:rsidR="00E9381A">
                    <w:rPr>
                      <w:rFonts w:ascii="Times New Roman" w:eastAsia="Calibri" w:hAnsi="Times New Roman" w:cs="Times New Roman"/>
                      <w:b w:val="0"/>
                      <w:sz w:val="24"/>
                      <w:szCs w:val="24"/>
                    </w:rPr>
                    <w:t xml:space="preserve"> </w:t>
                  </w:r>
                  <w:r w:rsidRPr="005318BC">
                    <w:rPr>
                      <w:rFonts w:ascii="Times New Roman" w:eastAsia="Calibri" w:hAnsi="Times New Roman" w:cs="Times New Roman"/>
                      <w:b w:val="0"/>
                      <w:sz w:val="24"/>
                      <w:szCs w:val="24"/>
                    </w:rPr>
                    <w:t>baik katalog pribadi maupun kolektif.</w:t>
                  </w:r>
                </w:p>
                <w:p w:rsidR="005318BC" w:rsidRPr="005318BC" w:rsidRDefault="005318BC" w:rsidP="005318BC">
                  <w:pPr>
                    <w:spacing w:before="120" w:after="120"/>
                    <w:ind w:left="312" w:right="69" w:hanging="312"/>
                    <w:rPr>
                      <w:rFonts w:ascii="Times New Roman" w:eastAsia="Calibri" w:hAnsi="Times New Roman" w:cs="Times New Roman"/>
                      <w:b w:val="0"/>
                      <w:sz w:val="24"/>
                      <w:szCs w:val="24"/>
                    </w:rPr>
                  </w:pPr>
                  <w:r w:rsidRPr="005318BC">
                    <w:rPr>
                      <w:rFonts w:ascii="Times New Roman" w:eastAsia="Calibri" w:hAnsi="Times New Roman" w:cs="Times New Roman"/>
                      <w:b w:val="0"/>
                      <w:sz w:val="24"/>
                      <w:szCs w:val="24"/>
                    </w:rPr>
                    <w:t>7) Guru dapat membebaskan peserta didik untuk berkreasi dalam</w:t>
                  </w:r>
                  <w:r w:rsidR="00E9381A">
                    <w:rPr>
                      <w:rFonts w:ascii="Times New Roman" w:eastAsia="Calibri" w:hAnsi="Times New Roman" w:cs="Times New Roman"/>
                      <w:b w:val="0"/>
                      <w:sz w:val="24"/>
                      <w:szCs w:val="24"/>
                    </w:rPr>
                    <w:t xml:space="preserve"> </w:t>
                  </w:r>
                  <w:r w:rsidRPr="005318BC">
                    <w:rPr>
                      <w:rFonts w:ascii="Times New Roman" w:eastAsia="Calibri" w:hAnsi="Times New Roman" w:cs="Times New Roman"/>
                      <w:b w:val="0"/>
                      <w:sz w:val="24"/>
                      <w:szCs w:val="24"/>
                    </w:rPr>
                    <w:t>pengeditan proses pembuatan katalog sesuai ide peserta didik masing</w:t>
                  </w:r>
                  <w:r w:rsidR="00E9381A">
                    <w:rPr>
                      <w:rFonts w:ascii="Times New Roman" w:eastAsia="Calibri" w:hAnsi="Times New Roman" w:cs="Times New Roman"/>
                      <w:b w:val="0"/>
                      <w:sz w:val="24"/>
                      <w:szCs w:val="24"/>
                    </w:rPr>
                    <w:t>-</w:t>
                  </w:r>
                  <w:r w:rsidRPr="005318BC">
                    <w:rPr>
                      <w:rFonts w:ascii="Times New Roman" w:eastAsia="Calibri" w:hAnsi="Times New Roman" w:cs="Times New Roman"/>
                      <w:b w:val="0"/>
                      <w:sz w:val="24"/>
                      <w:szCs w:val="24"/>
                    </w:rPr>
                    <w:t>masing.</w:t>
                  </w:r>
                </w:p>
                <w:p w:rsidR="005318BC" w:rsidRPr="005318BC" w:rsidRDefault="005318BC" w:rsidP="00E9381A">
                  <w:pPr>
                    <w:spacing w:before="120" w:after="120"/>
                    <w:ind w:left="454" w:right="69" w:hanging="142"/>
                    <w:rPr>
                      <w:rFonts w:ascii="Times New Roman" w:eastAsia="Calibri" w:hAnsi="Times New Roman" w:cs="Times New Roman"/>
                      <w:b w:val="0"/>
                      <w:i/>
                      <w:iCs/>
                      <w:sz w:val="24"/>
                      <w:szCs w:val="24"/>
                    </w:rPr>
                  </w:pPr>
                  <w:r w:rsidRPr="005318BC">
                    <w:rPr>
                      <w:rFonts w:ascii="Times New Roman" w:eastAsia="Calibri" w:hAnsi="Times New Roman" w:cs="Times New Roman"/>
                      <w:b w:val="0"/>
                      <w:i/>
                      <w:iCs/>
                      <w:sz w:val="24"/>
                      <w:szCs w:val="24"/>
                    </w:rPr>
                    <w:t>*Pengeditan dapat menggunakan media komputer.</w:t>
                  </w:r>
                </w:p>
                <w:p w:rsidR="005318BC" w:rsidRPr="005318BC" w:rsidRDefault="005318BC" w:rsidP="005318BC">
                  <w:pPr>
                    <w:spacing w:before="120" w:after="120"/>
                    <w:ind w:left="312" w:right="69" w:hanging="312"/>
                    <w:rPr>
                      <w:rFonts w:ascii="Times New Roman" w:eastAsia="Calibri" w:hAnsi="Times New Roman" w:cs="Times New Roman"/>
                      <w:b w:val="0"/>
                      <w:i/>
                      <w:iCs/>
                      <w:sz w:val="24"/>
                      <w:szCs w:val="24"/>
                    </w:rPr>
                  </w:pPr>
                  <w:r w:rsidRPr="005318BC">
                    <w:rPr>
                      <w:rFonts w:ascii="Times New Roman" w:eastAsia="Calibri" w:hAnsi="Times New Roman" w:cs="Times New Roman"/>
                      <w:b w:val="0"/>
                      <w:sz w:val="24"/>
                      <w:szCs w:val="24"/>
                    </w:rPr>
                    <w:t>8) Guru mengarahkan dan mendampingi peserta didik dalam membuat katalog.</w:t>
                  </w:r>
                  <w:r w:rsidR="00E9381A">
                    <w:rPr>
                      <w:rFonts w:ascii="Times New Roman" w:eastAsia="Calibri" w:hAnsi="Times New Roman" w:cs="Times New Roman"/>
                      <w:b w:val="0"/>
                      <w:sz w:val="24"/>
                      <w:szCs w:val="24"/>
                    </w:rPr>
                    <w:t xml:space="preserve"> </w:t>
                  </w:r>
                  <w:r w:rsidRPr="005318BC">
                    <w:rPr>
                      <w:rFonts w:ascii="Times New Roman" w:eastAsia="Calibri" w:hAnsi="Times New Roman" w:cs="Times New Roman"/>
                      <w:b w:val="0"/>
                      <w:i/>
                      <w:iCs/>
                      <w:sz w:val="24"/>
                      <w:szCs w:val="24"/>
                    </w:rPr>
                    <w:t>Contoh</w:t>
                  </w:r>
                </w:p>
                <w:p w:rsidR="005318BC" w:rsidRPr="005318BC" w:rsidRDefault="005318BC" w:rsidP="005318BC">
                  <w:pPr>
                    <w:spacing w:before="120" w:after="120"/>
                    <w:ind w:left="312" w:right="69" w:hanging="312"/>
                    <w:rPr>
                      <w:rFonts w:ascii="Times New Roman" w:eastAsia="Calibri" w:hAnsi="Times New Roman" w:cs="Times New Roman"/>
                      <w:b w:val="0"/>
                      <w:sz w:val="24"/>
                      <w:szCs w:val="24"/>
                    </w:rPr>
                  </w:pPr>
                  <w:r w:rsidRPr="005318BC">
                    <w:rPr>
                      <w:rFonts w:ascii="Times New Roman" w:eastAsia="Calibri" w:hAnsi="Times New Roman" w:cs="Times New Roman"/>
                      <w:b w:val="0"/>
                      <w:sz w:val="24"/>
                      <w:szCs w:val="24"/>
                    </w:rPr>
                    <w:t>Jenis Pameran : Kelompok (2 Perempuan)</w:t>
                  </w:r>
                </w:p>
                <w:p w:rsidR="005318BC" w:rsidRPr="005318BC" w:rsidRDefault="005318BC" w:rsidP="005318BC">
                  <w:pPr>
                    <w:spacing w:before="120" w:after="120"/>
                    <w:ind w:left="312" w:right="69" w:hanging="312"/>
                    <w:rPr>
                      <w:rFonts w:ascii="Times New Roman" w:eastAsia="Calibri" w:hAnsi="Times New Roman" w:cs="Times New Roman"/>
                      <w:b w:val="0"/>
                      <w:sz w:val="24"/>
                      <w:szCs w:val="24"/>
                    </w:rPr>
                  </w:pPr>
                  <w:r w:rsidRPr="005318BC">
                    <w:rPr>
                      <w:rFonts w:ascii="Times New Roman" w:eastAsia="Calibri" w:hAnsi="Times New Roman" w:cs="Times New Roman"/>
                      <w:b w:val="0"/>
                      <w:sz w:val="24"/>
                      <w:szCs w:val="24"/>
                    </w:rPr>
                    <w:t>Tema Pemeran : Lalita</w:t>
                  </w:r>
                </w:p>
                <w:p w:rsidR="005318BC" w:rsidRPr="005318BC" w:rsidRDefault="005318BC" w:rsidP="005318BC">
                  <w:pPr>
                    <w:spacing w:before="120" w:after="120"/>
                    <w:ind w:left="312" w:right="69" w:hanging="312"/>
                    <w:jc w:val="center"/>
                    <w:rPr>
                      <w:rFonts w:ascii="Times New Roman" w:eastAsia="Calibri" w:hAnsi="Times New Roman" w:cs="Times New Roman"/>
                      <w:b w:val="0"/>
                      <w:sz w:val="24"/>
                      <w:szCs w:val="24"/>
                    </w:rPr>
                  </w:pPr>
                  <w:r w:rsidRPr="005318BC">
                    <w:rPr>
                      <w:noProof/>
                    </w:rPr>
                    <w:lastRenderedPageBreak/>
                    <w:drawing>
                      <wp:inline distT="0" distB="0" distL="0" distR="0" wp14:anchorId="0E1669E2" wp14:editId="59D0397C">
                        <wp:extent cx="306705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67050" cy="1828800"/>
                                </a:xfrm>
                                <a:prstGeom prst="rect">
                                  <a:avLst/>
                                </a:prstGeom>
                              </pic:spPr>
                            </pic:pic>
                          </a:graphicData>
                        </a:graphic>
                      </wp:inline>
                    </w:drawing>
                  </w:r>
                </w:p>
                <w:p w:rsidR="005318BC" w:rsidRPr="005318BC" w:rsidRDefault="005318BC" w:rsidP="00E9381A">
                  <w:pPr>
                    <w:spacing w:before="120" w:after="120"/>
                    <w:ind w:left="170" w:right="69" w:hanging="170"/>
                    <w:rPr>
                      <w:rFonts w:ascii="Times New Roman" w:eastAsia="Calibri" w:hAnsi="Times New Roman" w:cs="Times New Roman"/>
                      <w:b w:val="0"/>
                      <w:sz w:val="24"/>
                      <w:szCs w:val="24"/>
                    </w:rPr>
                  </w:pPr>
                  <w:r w:rsidRPr="005318BC">
                    <w:rPr>
                      <w:rFonts w:ascii="Times New Roman" w:eastAsia="Calibri" w:hAnsi="Times New Roman" w:cs="Times New Roman"/>
                      <w:b w:val="0"/>
                      <w:sz w:val="24"/>
                      <w:szCs w:val="24"/>
                    </w:rPr>
                    <w:t xml:space="preserve">*Publikasi katalog dapat dengan bentuk cetak atau </w:t>
                  </w:r>
                  <w:r w:rsidRPr="005318BC">
                    <w:rPr>
                      <w:rFonts w:ascii="Times New Roman" w:eastAsia="Calibri" w:hAnsi="Times New Roman" w:cs="Times New Roman"/>
                      <w:b w:val="0"/>
                      <w:i/>
                      <w:iCs/>
                      <w:sz w:val="24"/>
                      <w:szCs w:val="24"/>
                    </w:rPr>
                    <w:t>e-catalog</w:t>
                  </w:r>
                  <w:r w:rsidRPr="005318BC">
                    <w:rPr>
                      <w:rFonts w:ascii="Times New Roman" w:eastAsia="Calibri" w:hAnsi="Times New Roman" w:cs="Times New Roman"/>
                      <w:b w:val="0"/>
                      <w:sz w:val="24"/>
                      <w:szCs w:val="24"/>
                    </w:rPr>
                    <w:t xml:space="preserve">, sesuai </w:t>
                  </w:r>
                  <w:r w:rsidR="00E9381A">
                    <w:rPr>
                      <w:rFonts w:ascii="Times New Roman" w:eastAsia="Calibri" w:hAnsi="Times New Roman" w:cs="Times New Roman"/>
                      <w:b w:val="0"/>
                      <w:sz w:val="24"/>
                      <w:szCs w:val="24"/>
                    </w:rPr>
                    <w:t xml:space="preserve"> </w:t>
                  </w:r>
                  <w:r w:rsidRPr="005318BC">
                    <w:rPr>
                      <w:rFonts w:ascii="Times New Roman" w:eastAsia="Calibri" w:hAnsi="Times New Roman" w:cs="Times New Roman"/>
                      <w:b w:val="0"/>
                      <w:sz w:val="24"/>
                      <w:szCs w:val="24"/>
                    </w:rPr>
                    <w:t>kesepakatan</w:t>
                  </w:r>
                  <w:r w:rsidR="00E9381A">
                    <w:rPr>
                      <w:rFonts w:ascii="Times New Roman" w:eastAsia="Calibri" w:hAnsi="Times New Roman" w:cs="Times New Roman"/>
                      <w:b w:val="0"/>
                      <w:sz w:val="24"/>
                      <w:szCs w:val="24"/>
                    </w:rPr>
                    <w:t xml:space="preserve"> </w:t>
                  </w:r>
                  <w:r w:rsidRPr="005318BC">
                    <w:rPr>
                      <w:rFonts w:ascii="Times New Roman" w:eastAsia="Calibri" w:hAnsi="Times New Roman" w:cs="Times New Roman"/>
                      <w:b w:val="0"/>
                      <w:sz w:val="24"/>
                      <w:szCs w:val="24"/>
                    </w:rPr>
                    <w:t>guru dan peserta didik.</w:t>
                  </w:r>
                </w:p>
                <w:p w:rsidR="005318BC" w:rsidRPr="005318BC" w:rsidRDefault="005318BC" w:rsidP="005318BC">
                  <w:pPr>
                    <w:spacing w:before="120" w:after="120"/>
                    <w:ind w:left="312" w:right="69" w:hanging="312"/>
                    <w:rPr>
                      <w:rFonts w:ascii="Times New Roman" w:eastAsia="Calibri" w:hAnsi="Times New Roman" w:cs="Times New Roman"/>
                      <w:sz w:val="24"/>
                      <w:szCs w:val="24"/>
                    </w:rPr>
                  </w:pPr>
                  <w:r w:rsidRPr="005318BC">
                    <w:rPr>
                      <w:rFonts w:ascii="Times New Roman" w:eastAsia="Calibri" w:hAnsi="Times New Roman" w:cs="Times New Roman"/>
                      <w:sz w:val="24"/>
                      <w:szCs w:val="24"/>
                    </w:rPr>
                    <w:t>Pengeditan Menggunakan Perangkat Komputer</w:t>
                  </w:r>
                </w:p>
                <w:p w:rsidR="005318BC" w:rsidRPr="005318BC" w:rsidRDefault="005318BC" w:rsidP="005318BC">
                  <w:pPr>
                    <w:spacing w:before="120" w:after="120"/>
                    <w:ind w:left="312" w:right="69" w:hanging="312"/>
                    <w:jc w:val="center"/>
                    <w:rPr>
                      <w:rFonts w:ascii="Times New Roman" w:eastAsia="Calibri" w:hAnsi="Times New Roman" w:cs="Times New Roman"/>
                      <w:b w:val="0"/>
                      <w:sz w:val="24"/>
                      <w:szCs w:val="24"/>
                    </w:rPr>
                  </w:pPr>
                  <w:r w:rsidRPr="005318BC">
                    <w:rPr>
                      <w:noProof/>
                    </w:rPr>
                    <w:drawing>
                      <wp:inline distT="0" distB="0" distL="0" distR="0" wp14:anchorId="02865404" wp14:editId="40C81A61">
                        <wp:extent cx="3076575" cy="26479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6575" cy="2647950"/>
                                </a:xfrm>
                                <a:prstGeom prst="rect">
                                  <a:avLst/>
                                </a:prstGeom>
                              </pic:spPr>
                            </pic:pic>
                          </a:graphicData>
                        </a:graphic>
                      </wp:inline>
                    </w:drawing>
                  </w:r>
                </w:p>
                <w:p w:rsidR="005318BC" w:rsidRPr="005318BC" w:rsidRDefault="005318BC" w:rsidP="00E9381A">
                  <w:pPr>
                    <w:spacing w:before="120" w:after="120"/>
                    <w:ind w:left="170" w:right="69" w:hanging="170"/>
                    <w:rPr>
                      <w:rFonts w:ascii="Times New Roman" w:eastAsia="Calibri" w:hAnsi="Times New Roman" w:cs="Times New Roman"/>
                      <w:b w:val="0"/>
                      <w:sz w:val="24"/>
                      <w:szCs w:val="24"/>
                    </w:rPr>
                  </w:pPr>
                  <w:r w:rsidRPr="005318BC">
                    <w:rPr>
                      <w:rFonts w:ascii="Times New Roman" w:eastAsia="Calibri" w:hAnsi="Times New Roman" w:cs="Times New Roman"/>
                      <w:b w:val="0"/>
                      <w:sz w:val="24"/>
                      <w:szCs w:val="24"/>
                    </w:rPr>
                    <w:t xml:space="preserve">* Publikasi katalog dapat dengan bentuk cetak atau </w:t>
                  </w:r>
                  <w:r w:rsidRPr="005318BC">
                    <w:rPr>
                      <w:rFonts w:ascii="Times New Roman" w:eastAsia="Calibri" w:hAnsi="Times New Roman" w:cs="Times New Roman"/>
                      <w:b w:val="0"/>
                      <w:i/>
                      <w:iCs/>
                      <w:sz w:val="24"/>
                      <w:szCs w:val="24"/>
                    </w:rPr>
                    <w:t>e-catalog</w:t>
                  </w:r>
                  <w:r w:rsidRPr="005318BC">
                    <w:rPr>
                      <w:rFonts w:ascii="Times New Roman" w:eastAsia="Calibri" w:hAnsi="Times New Roman" w:cs="Times New Roman"/>
                      <w:b w:val="0"/>
                      <w:sz w:val="24"/>
                      <w:szCs w:val="24"/>
                    </w:rPr>
                    <w:t>, sesuai kesepakatan</w:t>
                  </w:r>
                  <w:r w:rsidR="00E9381A">
                    <w:rPr>
                      <w:rFonts w:ascii="Times New Roman" w:eastAsia="Calibri" w:hAnsi="Times New Roman" w:cs="Times New Roman"/>
                      <w:b w:val="0"/>
                      <w:sz w:val="24"/>
                      <w:szCs w:val="24"/>
                    </w:rPr>
                    <w:t xml:space="preserve"> </w:t>
                  </w:r>
                  <w:r w:rsidRPr="005318BC">
                    <w:rPr>
                      <w:rFonts w:ascii="Times New Roman" w:eastAsia="Calibri" w:hAnsi="Times New Roman" w:cs="Times New Roman"/>
                      <w:b w:val="0"/>
                      <w:sz w:val="24"/>
                      <w:szCs w:val="24"/>
                    </w:rPr>
                    <w:t>guru dan peserta didik.</w:t>
                  </w:r>
                </w:p>
              </w:tc>
            </w:tr>
            <w:tr w:rsidR="005E18D7" w:rsidRPr="005E18D7" w:rsidTr="00E22139">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92CDDC" w:themeFill="accent5" w:themeFillTint="99"/>
                </w:tcPr>
                <w:p w:rsidR="005E18D7" w:rsidRPr="00E22139" w:rsidRDefault="00256CC2" w:rsidP="0038154C">
                  <w:pPr>
                    <w:spacing w:before="120" w:after="120"/>
                    <w:ind w:right="69"/>
                    <w:jc w:val="center"/>
                    <w:rPr>
                      <w:rFonts w:ascii="Times New Roman" w:eastAsia="Calibri" w:hAnsi="Times New Roman" w:cs="Times New Roman"/>
                      <w:sz w:val="24"/>
                      <w:szCs w:val="24"/>
                    </w:rPr>
                  </w:pPr>
                  <w:r w:rsidRPr="00256CC2">
                    <w:rPr>
                      <w:rFonts w:ascii="Times New Roman" w:eastAsia="Calibri" w:hAnsi="Times New Roman" w:cs="Times New Roman"/>
                      <w:sz w:val="24"/>
                      <w:szCs w:val="24"/>
                    </w:rPr>
                    <w:lastRenderedPageBreak/>
                    <w:t>Penilaian Publikasi Karya</w:t>
                  </w:r>
                </w:p>
              </w:tc>
            </w:tr>
            <w:tr w:rsidR="005E18D7" w:rsidRPr="00004084" w:rsidTr="007A0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rsidR="00256CC2" w:rsidRPr="00256CC2" w:rsidRDefault="00256CC2" w:rsidP="00256CC2">
                  <w:pPr>
                    <w:spacing w:before="120" w:after="120"/>
                    <w:ind w:left="312" w:right="69" w:hanging="312"/>
                    <w:rPr>
                      <w:rFonts w:ascii="Times New Roman" w:eastAsia="Calibri" w:hAnsi="Times New Roman" w:cs="Times New Roman"/>
                      <w:b w:val="0"/>
                      <w:sz w:val="24"/>
                      <w:szCs w:val="24"/>
                    </w:rPr>
                  </w:pPr>
                  <w:r w:rsidRPr="00256CC2">
                    <w:rPr>
                      <w:rFonts w:ascii="Times New Roman" w:eastAsia="Calibri" w:hAnsi="Times New Roman" w:cs="Times New Roman"/>
                      <w:b w:val="0"/>
                      <w:sz w:val="24"/>
                      <w:szCs w:val="24"/>
                    </w:rPr>
                    <w:t>Pada Unit terakhir ini, guru dapat menilai kinerja peserta didik melalui:</w:t>
                  </w:r>
                </w:p>
                <w:p w:rsidR="00256CC2" w:rsidRPr="00256CC2" w:rsidRDefault="00256CC2" w:rsidP="00256CC2">
                  <w:pPr>
                    <w:spacing w:before="120" w:after="120"/>
                    <w:ind w:left="312" w:right="69" w:hanging="312"/>
                    <w:rPr>
                      <w:rFonts w:ascii="Times New Roman" w:eastAsia="Calibri" w:hAnsi="Times New Roman" w:cs="Times New Roman"/>
                      <w:b w:val="0"/>
                      <w:sz w:val="24"/>
                      <w:szCs w:val="24"/>
                    </w:rPr>
                  </w:pPr>
                  <w:r w:rsidRPr="00256CC2">
                    <w:rPr>
                      <w:rFonts w:ascii="Times New Roman" w:eastAsia="Calibri" w:hAnsi="Times New Roman" w:cs="Times New Roman"/>
                      <w:b w:val="0"/>
                      <w:sz w:val="24"/>
                      <w:szCs w:val="24"/>
                    </w:rPr>
                    <w:t>• Proses berkarya selama 1 semester</w:t>
                  </w:r>
                </w:p>
                <w:p w:rsidR="00256CC2" w:rsidRPr="00256CC2" w:rsidRDefault="00256CC2" w:rsidP="00256CC2">
                  <w:pPr>
                    <w:spacing w:before="120" w:after="120"/>
                    <w:ind w:left="312" w:right="69" w:hanging="312"/>
                    <w:rPr>
                      <w:rFonts w:ascii="Times New Roman" w:eastAsia="Calibri" w:hAnsi="Times New Roman" w:cs="Times New Roman"/>
                      <w:b w:val="0"/>
                      <w:sz w:val="24"/>
                      <w:szCs w:val="24"/>
                    </w:rPr>
                  </w:pPr>
                  <w:r w:rsidRPr="00256CC2">
                    <w:rPr>
                      <w:rFonts w:ascii="Times New Roman" w:eastAsia="Calibri" w:hAnsi="Times New Roman" w:cs="Times New Roman"/>
                      <w:b w:val="0"/>
                      <w:sz w:val="24"/>
                      <w:szCs w:val="24"/>
                    </w:rPr>
                    <w:t>• Proses pembuatan katalog</w:t>
                  </w:r>
                </w:p>
                <w:p w:rsidR="004F7B48" w:rsidRPr="00256CC2" w:rsidRDefault="00256CC2" w:rsidP="00256CC2">
                  <w:pPr>
                    <w:spacing w:before="120" w:after="120"/>
                    <w:ind w:left="312" w:right="69" w:hanging="312"/>
                    <w:rPr>
                      <w:rFonts w:ascii="Times New Roman" w:eastAsia="Calibri" w:hAnsi="Times New Roman" w:cs="Times New Roman"/>
                      <w:b w:val="0"/>
                      <w:sz w:val="24"/>
                      <w:szCs w:val="24"/>
                    </w:rPr>
                  </w:pPr>
                  <w:r w:rsidRPr="00256CC2">
                    <w:rPr>
                      <w:rFonts w:ascii="Times New Roman" w:eastAsia="Calibri" w:hAnsi="Times New Roman" w:cs="Times New Roman"/>
                      <w:b w:val="0"/>
                      <w:sz w:val="24"/>
                      <w:szCs w:val="24"/>
                    </w:rPr>
                    <w:t>• Penilaian hasil produk (katalog)</w:t>
                  </w:r>
                </w:p>
              </w:tc>
            </w:tr>
            <w:tr w:rsidR="00256CC2" w:rsidRPr="00004084" w:rsidTr="00256CC2">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B6DDE8" w:themeFill="accent5" w:themeFillTint="66"/>
                </w:tcPr>
                <w:p w:rsidR="00256CC2" w:rsidRPr="00256CC2" w:rsidRDefault="00256CC2" w:rsidP="00256CC2">
                  <w:pPr>
                    <w:spacing w:before="120" w:after="120"/>
                    <w:ind w:left="312" w:right="69" w:hanging="312"/>
                    <w:jc w:val="center"/>
                    <w:rPr>
                      <w:rFonts w:ascii="Times New Roman" w:eastAsia="Calibri" w:hAnsi="Times New Roman" w:cs="Times New Roman"/>
                      <w:sz w:val="24"/>
                      <w:szCs w:val="24"/>
                    </w:rPr>
                  </w:pPr>
                  <w:r w:rsidRPr="00256CC2">
                    <w:rPr>
                      <w:rFonts w:ascii="Times New Roman" w:eastAsia="Calibri" w:hAnsi="Times New Roman" w:cs="Times New Roman"/>
                      <w:sz w:val="24"/>
                      <w:szCs w:val="24"/>
                    </w:rPr>
                    <w:t>Evaluasi Proses</w:t>
                  </w:r>
                </w:p>
              </w:tc>
            </w:tr>
            <w:tr w:rsidR="00256CC2" w:rsidRPr="00004084" w:rsidTr="007A0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tcPr>
                <w:p w:rsidR="00256CC2" w:rsidRPr="00256CC2" w:rsidRDefault="00256CC2" w:rsidP="00256CC2">
                  <w:pPr>
                    <w:spacing w:before="120" w:after="120"/>
                    <w:ind w:right="69"/>
                    <w:rPr>
                      <w:rFonts w:ascii="Times New Roman" w:eastAsia="Calibri" w:hAnsi="Times New Roman" w:cs="Times New Roman"/>
                      <w:b w:val="0"/>
                      <w:sz w:val="24"/>
                      <w:szCs w:val="24"/>
                    </w:rPr>
                  </w:pPr>
                  <w:r w:rsidRPr="00256CC2">
                    <w:rPr>
                      <w:rFonts w:ascii="Times New Roman" w:eastAsia="Calibri" w:hAnsi="Times New Roman" w:cs="Times New Roman"/>
                      <w:b w:val="0"/>
                      <w:sz w:val="24"/>
                      <w:szCs w:val="24"/>
                    </w:rPr>
                    <w:t>Pada akhir proses pembelajaran, guru dan peserta didik melakukan refleksi</w:t>
                  </w:r>
                  <w:r>
                    <w:rPr>
                      <w:rFonts w:ascii="Times New Roman" w:eastAsia="Calibri" w:hAnsi="Times New Roman" w:cs="Times New Roman"/>
                      <w:b w:val="0"/>
                      <w:sz w:val="24"/>
                      <w:szCs w:val="24"/>
                    </w:rPr>
                    <w:t xml:space="preserve"> </w:t>
                  </w:r>
                  <w:r w:rsidRPr="00256CC2">
                    <w:rPr>
                      <w:rFonts w:ascii="Times New Roman" w:eastAsia="Calibri" w:hAnsi="Times New Roman" w:cs="Times New Roman"/>
                      <w:b w:val="0"/>
                      <w:sz w:val="24"/>
                      <w:szCs w:val="24"/>
                    </w:rPr>
                    <w:t>terhadap aktivitas dan hasil proyek yang sudah dijalankan.</w:t>
                  </w:r>
                </w:p>
              </w:tc>
            </w:tr>
          </w:tbl>
          <w:p w:rsidR="005A7B8F" w:rsidRDefault="005A7B8F" w:rsidP="00E709BE">
            <w:pPr>
              <w:spacing w:before="120" w:after="120"/>
              <w:ind w:left="440" w:right="232"/>
              <w:rPr>
                <w:rFonts w:ascii="Times New Roman" w:eastAsia="Calibri" w:hAnsi="Times New Roman" w:cs="Times New Roman"/>
                <w:b/>
                <w:bCs/>
                <w:sz w:val="24"/>
                <w:szCs w:val="24"/>
              </w:rPr>
            </w:pPr>
          </w:p>
          <w:p w:rsidR="00A8032E" w:rsidRPr="00A8032E" w:rsidRDefault="00A8032E" w:rsidP="00A8032E">
            <w:pPr>
              <w:spacing w:before="120" w:after="120"/>
              <w:ind w:left="440" w:right="232"/>
              <w:rPr>
                <w:rFonts w:ascii="Times New Roman" w:eastAsia="Calibri" w:hAnsi="Times New Roman" w:cs="Times New Roman"/>
                <w:b/>
                <w:bCs/>
                <w:sz w:val="24"/>
                <w:szCs w:val="24"/>
              </w:rPr>
            </w:pPr>
            <w:r w:rsidRPr="00A8032E">
              <w:rPr>
                <w:rFonts w:ascii="Times New Roman" w:eastAsia="Calibri" w:hAnsi="Times New Roman" w:cs="Times New Roman"/>
                <w:b/>
                <w:bCs/>
                <w:sz w:val="24"/>
                <w:szCs w:val="24"/>
              </w:rPr>
              <w:t>Kegiatan Akhir</w:t>
            </w:r>
          </w:p>
          <w:p w:rsidR="002F7E68" w:rsidRPr="002F7E68" w:rsidRDefault="002F7E68" w:rsidP="002F7E68">
            <w:pPr>
              <w:spacing w:before="120" w:after="120"/>
              <w:ind w:left="748" w:right="232" w:hanging="308"/>
              <w:rPr>
                <w:rFonts w:ascii="Times New Roman" w:eastAsia="Calibri" w:hAnsi="Times New Roman" w:cs="Times New Roman"/>
                <w:bCs/>
                <w:sz w:val="24"/>
                <w:szCs w:val="24"/>
              </w:rPr>
            </w:pPr>
            <w:r w:rsidRPr="002F7E68">
              <w:rPr>
                <w:rFonts w:ascii="Times New Roman" w:eastAsia="Calibri" w:hAnsi="Times New Roman" w:cs="Times New Roman"/>
                <w:bCs/>
                <w:sz w:val="24"/>
                <w:szCs w:val="24"/>
              </w:rPr>
              <w:t>a. Melaksanakan evaluasi proses pembelajaran.</w:t>
            </w:r>
          </w:p>
          <w:p w:rsidR="002F7E68" w:rsidRPr="002F7E68" w:rsidRDefault="002F7E68" w:rsidP="00296874">
            <w:pPr>
              <w:spacing w:before="120" w:after="120"/>
              <w:ind w:left="748" w:right="232" w:hanging="308"/>
              <w:rPr>
                <w:rFonts w:ascii="Times New Roman" w:eastAsia="Calibri" w:hAnsi="Times New Roman" w:cs="Times New Roman"/>
                <w:bCs/>
                <w:sz w:val="24"/>
                <w:szCs w:val="24"/>
              </w:rPr>
            </w:pPr>
            <w:r w:rsidRPr="002F7E68">
              <w:rPr>
                <w:rFonts w:ascii="Times New Roman" w:eastAsia="Calibri" w:hAnsi="Times New Roman" w:cs="Times New Roman"/>
                <w:bCs/>
                <w:sz w:val="24"/>
                <w:szCs w:val="24"/>
              </w:rPr>
              <w:lastRenderedPageBreak/>
              <w:t xml:space="preserve">b. </w:t>
            </w:r>
            <w:r w:rsidR="00296874" w:rsidRPr="00296874">
              <w:rPr>
                <w:rFonts w:ascii="Times New Roman" w:eastAsia="Calibri" w:hAnsi="Times New Roman" w:cs="Times New Roman"/>
                <w:bCs/>
                <w:sz w:val="24"/>
                <w:szCs w:val="24"/>
              </w:rPr>
              <w:t>Menyimpulkan materi pembelajaran seni kriya terapan dan penegasan</w:t>
            </w:r>
            <w:r w:rsidR="00296874">
              <w:rPr>
                <w:rFonts w:ascii="Times New Roman" w:eastAsia="Calibri" w:hAnsi="Times New Roman" w:cs="Times New Roman"/>
                <w:bCs/>
                <w:sz w:val="24"/>
                <w:szCs w:val="24"/>
              </w:rPr>
              <w:t xml:space="preserve"> </w:t>
            </w:r>
            <w:r w:rsidR="00296874" w:rsidRPr="00296874">
              <w:rPr>
                <w:rFonts w:ascii="Times New Roman" w:eastAsia="Calibri" w:hAnsi="Times New Roman" w:cs="Times New Roman"/>
                <w:bCs/>
                <w:sz w:val="24"/>
                <w:szCs w:val="24"/>
              </w:rPr>
              <w:t>kembali tentang proyek peserta didik.</w:t>
            </w:r>
          </w:p>
          <w:p w:rsidR="002F7E68" w:rsidRPr="002F7E68" w:rsidRDefault="002F7E68" w:rsidP="002F7E68">
            <w:pPr>
              <w:spacing w:before="120" w:after="120"/>
              <w:ind w:left="748" w:right="232" w:hanging="308"/>
              <w:rPr>
                <w:rFonts w:ascii="Times New Roman" w:eastAsia="Calibri" w:hAnsi="Times New Roman" w:cs="Times New Roman"/>
                <w:bCs/>
                <w:sz w:val="24"/>
                <w:szCs w:val="24"/>
              </w:rPr>
            </w:pPr>
            <w:r w:rsidRPr="002F7E68">
              <w:rPr>
                <w:rFonts w:ascii="Times New Roman" w:eastAsia="Calibri" w:hAnsi="Times New Roman" w:cs="Times New Roman"/>
                <w:bCs/>
                <w:sz w:val="24"/>
                <w:szCs w:val="24"/>
              </w:rPr>
              <w:t>c. Tindak lanjut.</w:t>
            </w:r>
          </w:p>
          <w:p w:rsidR="00A8032E" w:rsidRDefault="00A8032E" w:rsidP="00A8032E">
            <w:pPr>
              <w:spacing w:before="120" w:after="120"/>
              <w:ind w:left="440" w:right="232"/>
              <w:rPr>
                <w:rFonts w:ascii="Times New Roman" w:eastAsia="Calibri" w:hAnsi="Times New Roman" w:cs="Times New Roman"/>
                <w:b/>
                <w:bCs/>
                <w:sz w:val="24"/>
                <w:szCs w:val="24"/>
              </w:rPr>
            </w:pPr>
          </w:p>
          <w:p w:rsidR="00A8032E" w:rsidRPr="00A8032E" w:rsidRDefault="00A8032E" w:rsidP="00A8032E">
            <w:pPr>
              <w:spacing w:before="120" w:after="120"/>
              <w:ind w:left="440" w:right="232"/>
              <w:rPr>
                <w:rFonts w:ascii="Times New Roman" w:eastAsia="Calibri" w:hAnsi="Times New Roman" w:cs="Times New Roman"/>
                <w:b/>
                <w:bCs/>
                <w:sz w:val="24"/>
                <w:szCs w:val="24"/>
              </w:rPr>
            </w:pPr>
            <w:r w:rsidRPr="00A8032E">
              <w:rPr>
                <w:rFonts w:ascii="Times New Roman" w:eastAsia="Calibri" w:hAnsi="Times New Roman" w:cs="Times New Roman"/>
                <w:b/>
                <w:bCs/>
                <w:sz w:val="24"/>
                <w:szCs w:val="24"/>
              </w:rPr>
              <w:t>Kegiatan Pembelajaran Alternatif</w:t>
            </w:r>
            <w:r w:rsidR="00296874">
              <w:rPr>
                <w:rFonts w:ascii="Times New Roman" w:eastAsia="Calibri" w:hAnsi="Times New Roman" w:cs="Times New Roman"/>
                <w:b/>
                <w:bCs/>
                <w:sz w:val="24"/>
                <w:szCs w:val="24"/>
              </w:rPr>
              <w:t xml:space="preserve"> </w:t>
            </w:r>
          </w:p>
          <w:p w:rsidR="00296874" w:rsidRPr="00296874" w:rsidRDefault="00296874" w:rsidP="00296874">
            <w:pPr>
              <w:spacing w:before="120" w:after="120"/>
              <w:ind w:left="440" w:right="232"/>
              <w:rPr>
                <w:rFonts w:ascii="Times New Roman" w:eastAsia="Calibri" w:hAnsi="Times New Roman" w:cs="Times New Roman"/>
                <w:bCs/>
                <w:sz w:val="24"/>
                <w:szCs w:val="24"/>
              </w:rPr>
            </w:pPr>
            <w:r w:rsidRPr="00296874">
              <w:rPr>
                <w:rFonts w:ascii="Times New Roman" w:eastAsia="Calibri" w:hAnsi="Times New Roman" w:cs="Times New Roman"/>
                <w:bCs/>
                <w:sz w:val="24"/>
                <w:szCs w:val="24"/>
              </w:rPr>
              <w:t>Kegiatan alternatif dapat dilakukan apabila kegiatan di atas tidak dapat</w:t>
            </w:r>
            <w:r>
              <w:rPr>
                <w:rFonts w:ascii="Times New Roman" w:eastAsia="Calibri" w:hAnsi="Times New Roman" w:cs="Times New Roman"/>
                <w:bCs/>
                <w:sz w:val="24"/>
                <w:szCs w:val="24"/>
              </w:rPr>
              <w:t xml:space="preserve"> </w:t>
            </w:r>
            <w:r w:rsidRPr="00296874">
              <w:rPr>
                <w:rFonts w:ascii="Times New Roman" w:eastAsia="Calibri" w:hAnsi="Times New Roman" w:cs="Times New Roman"/>
                <w:bCs/>
                <w:sz w:val="24"/>
                <w:szCs w:val="24"/>
              </w:rPr>
              <w:t>dilakukan atau mengalami beberapa elemen yang kurang, sehingga dapat</w:t>
            </w:r>
            <w:r>
              <w:rPr>
                <w:rFonts w:ascii="Times New Roman" w:eastAsia="Calibri" w:hAnsi="Times New Roman" w:cs="Times New Roman"/>
                <w:bCs/>
                <w:sz w:val="24"/>
                <w:szCs w:val="24"/>
              </w:rPr>
              <w:t xml:space="preserve"> </w:t>
            </w:r>
            <w:r w:rsidRPr="00296874">
              <w:rPr>
                <w:rFonts w:ascii="Times New Roman" w:eastAsia="Calibri" w:hAnsi="Times New Roman" w:cs="Times New Roman"/>
                <w:bCs/>
                <w:sz w:val="24"/>
                <w:szCs w:val="24"/>
              </w:rPr>
              <w:t>menggantinya dengan beberapa alternatif sebagai berikut:</w:t>
            </w:r>
          </w:p>
          <w:p w:rsidR="00296874" w:rsidRPr="00296874" w:rsidRDefault="00296874" w:rsidP="00296874">
            <w:pPr>
              <w:spacing w:before="120" w:after="120"/>
              <w:ind w:left="748" w:right="232" w:hanging="308"/>
              <w:rPr>
                <w:rFonts w:ascii="Times New Roman" w:eastAsia="Calibri" w:hAnsi="Times New Roman" w:cs="Times New Roman"/>
                <w:bCs/>
                <w:i/>
                <w:iCs/>
                <w:sz w:val="24"/>
                <w:szCs w:val="24"/>
              </w:rPr>
            </w:pPr>
            <w:r w:rsidRPr="00296874">
              <w:rPr>
                <w:rFonts w:ascii="Times New Roman" w:eastAsia="Calibri" w:hAnsi="Times New Roman" w:cs="Times New Roman"/>
                <w:bCs/>
                <w:sz w:val="24"/>
                <w:szCs w:val="24"/>
              </w:rPr>
              <w:t xml:space="preserve">a. </w:t>
            </w:r>
            <w:r w:rsidR="00C95197">
              <w:rPr>
                <w:rFonts w:ascii="Times New Roman" w:eastAsia="Calibri" w:hAnsi="Times New Roman" w:cs="Times New Roman"/>
                <w:bCs/>
                <w:sz w:val="24"/>
                <w:szCs w:val="24"/>
              </w:rPr>
              <w:t xml:space="preserve"> </w:t>
            </w:r>
            <w:r w:rsidRPr="00296874">
              <w:rPr>
                <w:rFonts w:ascii="Times New Roman" w:eastAsia="Calibri" w:hAnsi="Times New Roman" w:cs="Times New Roman"/>
                <w:bCs/>
                <w:sz w:val="24"/>
                <w:szCs w:val="24"/>
              </w:rPr>
              <w:t>Guru dapat memperlihatkan contoh konkret katalog seni rupa baik yang</w:t>
            </w:r>
            <w:r>
              <w:rPr>
                <w:rFonts w:ascii="Times New Roman" w:eastAsia="Calibri" w:hAnsi="Times New Roman" w:cs="Times New Roman"/>
                <w:bCs/>
                <w:sz w:val="24"/>
                <w:szCs w:val="24"/>
              </w:rPr>
              <w:t xml:space="preserve"> </w:t>
            </w:r>
            <w:r w:rsidRPr="00296874">
              <w:rPr>
                <w:rFonts w:ascii="Times New Roman" w:eastAsia="Calibri" w:hAnsi="Times New Roman" w:cs="Times New Roman"/>
                <w:bCs/>
                <w:sz w:val="24"/>
                <w:szCs w:val="24"/>
              </w:rPr>
              <w:t xml:space="preserve">berbentuk buku, lembaran, dan juga </w:t>
            </w:r>
            <w:r w:rsidRPr="00296874">
              <w:rPr>
                <w:rFonts w:ascii="Times New Roman" w:eastAsia="Calibri" w:hAnsi="Times New Roman" w:cs="Times New Roman"/>
                <w:bCs/>
                <w:i/>
                <w:iCs/>
                <w:sz w:val="24"/>
                <w:szCs w:val="24"/>
              </w:rPr>
              <w:t>e-catalog.</w:t>
            </w:r>
          </w:p>
          <w:p w:rsidR="00296874" w:rsidRPr="00296874" w:rsidRDefault="00296874" w:rsidP="00296874">
            <w:pPr>
              <w:spacing w:before="120" w:after="120"/>
              <w:ind w:left="748" w:right="232" w:hanging="308"/>
              <w:rPr>
                <w:rFonts w:ascii="Times New Roman" w:eastAsia="Calibri" w:hAnsi="Times New Roman" w:cs="Times New Roman"/>
                <w:bCs/>
                <w:sz w:val="24"/>
                <w:szCs w:val="24"/>
              </w:rPr>
            </w:pPr>
            <w:r w:rsidRPr="00296874">
              <w:rPr>
                <w:rFonts w:ascii="Times New Roman" w:eastAsia="Calibri" w:hAnsi="Times New Roman" w:cs="Times New Roman"/>
                <w:bCs/>
                <w:sz w:val="24"/>
                <w:szCs w:val="24"/>
              </w:rPr>
              <w:t xml:space="preserve">b. </w:t>
            </w:r>
            <w:r w:rsidR="00C95197">
              <w:rPr>
                <w:rFonts w:ascii="Times New Roman" w:eastAsia="Calibri" w:hAnsi="Times New Roman" w:cs="Times New Roman"/>
                <w:bCs/>
                <w:sz w:val="24"/>
                <w:szCs w:val="24"/>
              </w:rPr>
              <w:t xml:space="preserve"> </w:t>
            </w:r>
            <w:r w:rsidRPr="00296874">
              <w:rPr>
                <w:rFonts w:ascii="Times New Roman" w:eastAsia="Calibri" w:hAnsi="Times New Roman" w:cs="Times New Roman"/>
                <w:bCs/>
                <w:sz w:val="24"/>
                <w:szCs w:val="24"/>
              </w:rPr>
              <w:t>Guru memberi alternatif kegiatan membuat katalog berbentuk portofolio</w:t>
            </w:r>
            <w:r>
              <w:rPr>
                <w:rFonts w:ascii="Times New Roman" w:eastAsia="Calibri" w:hAnsi="Times New Roman" w:cs="Times New Roman"/>
                <w:bCs/>
                <w:sz w:val="24"/>
                <w:szCs w:val="24"/>
              </w:rPr>
              <w:t xml:space="preserve"> </w:t>
            </w:r>
            <w:r w:rsidRPr="00296874">
              <w:rPr>
                <w:rFonts w:ascii="Times New Roman" w:eastAsia="Calibri" w:hAnsi="Times New Roman" w:cs="Times New Roman"/>
                <w:bCs/>
                <w:sz w:val="24"/>
                <w:szCs w:val="24"/>
              </w:rPr>
              <w:t>yang memuat berbagai macam hasil proses berkarya peserta didik.</w:t>
            </w:r>
          </w:p>
          <w:p w:rsidR="005131D6" w:rsidRPr="000D5F53" w:rsidRDefault="00296874" w:rsidP="00296874">
            <w:pPr>
              <w:spacing w:before="120" w:after="120"/>
              <w:ind w:left="748" w:right="232" w:hanging="308"/>
              <w:rPr>
                <w:rFonts w:ascii="Times New Roman" w:eastAsia="Calibri" w:hAnsi="Times New Roman" w:cs="Times New Roman"/>
                <w:bCs/>
                <w:sz w:val="24"/>
                <w:szCs w:val="24"/>
              </w:rPr>
            </w:pPr>
            <w:r w:rsidRPr="00296874">
              <w:rPr>
                <w:rFonts w:ascii="Times New Roman" w:eastAsia="Calibri" w:hAnsi="Times New Roman" w:cs="Times New Roman"/>
                <w:bCs/>
                <w:sz w:val="24"/>
                <w:szCs w:val="24"/>
              </w:rPr>
              <w:t xml:space="preserve">c. </w:t>
            </w:r>
            <w:r w:rsidR="00C95197">
              <w:rPr>
                <w:rFonts w:ascii="Times New Roman" w:eastAsia="Calibri" w:hAnsi="Times New Roman" w:cs="Times New Roman"/>
                <w:bCs/>
                <w:sz w:val="24"/>
                <w:szCs w:val="24"/>
              </w:rPr>
              <w:t xml:space="preserve"> </w:t>
            </w:r>
            <w:r w:rsidRPr="00296874">
              <w:rPr>
                <w:rFonts w:ascii="Times New Roman" w:eastAsia="Calibri" w:hAnsi="Times New Roman" w:cs="Times New Roman"/>
                <w:bCs/>
                <w:sz w:val="24"/>
                <w:szCs w:val="24"/>
              </w:rPr>
              <w:t>Guru dapat membimbing peserta didik untuk mengadakan pameran</w:t>
            </w:r>
            <w:r>
              <w:rPr>
                <w:rFonts w:ascii="Times New Roman" w:eastAsia="Calibri" w:hAnsi="Times New Roman" w:cs="Times New Roman"/>
                <w:bCs/>
                <w:sz w:val="24"/>
                <w:szCs w:val="24"/>
              </w:rPr>
              <w:t xml:space="preserve"> </w:t>
            </w:r>
            <w:r w:rsidRPr="00296874">
              <w:rPr>
                <w:rFonts w:ascii="Times New Roman" w:eastAsia="Calibri" w:hAnsi="Times New Roman" w:cs="Times New Roman"/>
                <w:bCs/>
                <w:sz w:val="24"/>
                <w:szCs w:val="24"/>
              </w:rPr>
              <w:t>sederhana di ruang kelas/aula/studio/lapangan olahraga/area sekolah</w:t>
            </w:r>
            <w:r>
              <w:rPr>
                <w:rFonts w:ascii="Times New Roman" w:eastAsia="Calibri" w:hAnsi="Times New Roman" w:cs="Times New Roman"/>
                <w:bCs/>
                <w:sz w:val="24"/>
                <w:szCs w:val="24"/>
              </w:rPr>
              <w:t xml:space="preserve"> </w:t>
            </w:r>
            <w:r w:rsidRPr="00296874">
              <w:rPr>
                <w:rFonts w:ascii="Times New Roman" w:eastAsia="Calibri" w:hAnsi="Times New Roman" w:cs="Times New Roman"/>
                <w:bCs/>
                <w:sz w:val="24"/>
                <w:szCs w:val="24"/>
              </w:rPr>
              <w:t>yang memungkinkan untuk proses apresiasi pameran.</w:t>
            </w: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bCs/>
                <w:sz w:val="24"/>
                <w:szCs w:val="24"/>
              </w:rPr>
              <w:lastRenderedPageBreak/>
              <w:t>E</w:t>
            </w:r>
            <w:r w:rsidRPr="000D5F53">
              <w:rPr>
                <w:rFonts w:ascii="Times New Roman" w:eastAsia="Calibri" w:hAnsi="Times New Roman" w:cs="Times New Roman"/>
                <w:b/>
                <w:bCs/>
                <w:sz w:val="24"/>
                <w:szCs w:val="24"/>
                <w:lang w:val="id-ID"/>
              </w:rPr>
              <w:t xml:space="preserve">.  </w:t>
            </w:r>
            <w:r w:rsidRPr="008E7C04">
              <w:rPr>
                <w:rFonts w:ascii="Times New Roman" w:eastAsia="Calibri" w:hAnsi="Times New Roman" w:cs="Times New Roman"/>
                <w:b/>
                <w:bCs/>
                <w:sz w:val="24"/>
                <w:szCs w:val="24"/>
              </w:rPr>
              <w:t>REFLEKSI</w:t>
            </w:r>
          </w:p>
        </w:tc>
      </w:tr>
      <w:tr w:rsidR="008E7C04" w:rsidRPr="000D5F53" w:rsidTr="00BA71CF">
        <w:trPr>
          <w:jc w:val="center"/>
        </w:trPr>
        <w:tc>
          <w:tcPr>
            <w:tcW w:w="9080" w:type="dxa"/>
            <w:gridSpan w:val="3"/>
            <w:shd w:val="clear" w:color="auto" w:fill="FFFFFF" w:themeFill="background1"/>
          </w:tcPr>
          <w:p w:rsidR="000C1A32" w:rsidRPr="009359BC" w:rsidRDefault="000C1A32" w:rsidP="000C1A32">
            <w:pPr>
              <w:spacing w:before="120" w:after="120"/>
              <w:ind w:left="324" w:right="232"/>
              <w:rPr>
                <w:rFonts w:ascii="Times New Roman" w:eastAsia="Calibri" w:hAnsi="Times New Roman" w:cs="Times New Roman"/>
                <w:b/>
                <w:sz w:val="24"/>
                <w:szCs w:val="24"/>
                <w:lang w:val="id-ID"/>
              </w:rPr>
            </w:pPr>
            <w:r w:rsidRPr="009359BC">
              <w:rPr>
                <w:rFonts w:ascii="Times New Roman" w:eastAsia="Calibri" w:hAnsi="Times New Roman" w:cs="Times New Roman"/>
                <w:b/>
                <w:sz w:val="24"/>
                <w:szCs w:val="24"/>
                <w:lang w:val="id-ID"/>
              </w:rPr>
              <w:t>Refleksi Guru:</w:t>
            </w:r>
          </w:p>
          <w:p w:rsidR="00517AEC" w:rsidRPr="00517AEC" w:rsidRDefault="00517AEC" w:rsidP="00517AEC">
            <w:pPr>
              <w:spacing w:before="120" w:after="120"/>
              <w:ind w:left="336" w:right="271"/>
              <w:rPr>
                <w:rFonts w:ascii="Times New Roman" w:eastAsia="Calibri" w:hAnsi="Times New Roman" w:cs="Times New Roman"/>
                <w:sz w:val="24"/>
                <w:szCs w:val="24"/>
              </w:rPr>
            </w:pPr>
            <w:r w:rsidRPr="00517AEC">
              <w:rPr>
                <w:rFonts w:ascii="Times New Roman" w:eastAsia="Calibri" w:hAnsi="Times New Roman" w:cs="Times New Roman"/>
                <w:sz w:val="24"/>
                <w:szCs w:val="24"/>
              </w:rPr>
              <w:t>Untuk mengetahui keberhasilan proses pembelajaran,</w:t>
            </w:r>
            <w:r>
              <w:rPr>
                <w:rFonts w:ascii="Times New Roman" w:eastAsia="Calibri" w:hAnsi="Times New Roman" w:cs="Times New Roman"/>
                <w:sz w:val="24"/>
                <w:szCs w:val="24"/>
              </w:rPr>
              <w:t xml:space="preserve"> </w:t>
            </w:r>
            <w:r w:rsidRPr="00517AEC">
              <w:rPr>
                <w:rFonts w:ascii="Times New Roman" w:eastAsia="Calibri" w:hAnsi="Times New Roman" w:cs="Times New Roman"/>
                <w:sz w:val="24"/>
                <w:szCs w:val="24"/>
              </w:rPr>
              <w:t>guru diharapkan melaksanakan refleksi kegiatan</w:t>
            </w:r>
            <w:r>
              <w:rPr>
                <w:rFonts w:ascii="Times New Roman" w:eastAsia="Calibri" w:hAnsi="Times New Roman" w:cs="Times New Roman"/>
                <w:sz w:val="24"/>
                <w:szCs w:val="24"/>
              </w:rPr>
              <w:t xml:space="preserve"> </w:t>
            </w:r>
            <w:r w:rsidRPr="00517AEC">
              <w:rPr>
                <w:rFonts w:ascii="Times New Roman" w:eastAsia="Calibri" w:hAnsi="Times New Roman" w:cs="Times New Roman"/>
                <w:sz w:val="24"/>
                <w:szCs w:val="24"/>
              </w:rPr>
              <w:t>pengajaran di kelas.</w:t>
            </w:r>
          </w:p>
          <w:p w:rsidR="009C6CBA" w:rsidRPr="009C6CBA" w:rsidRDefault="009C6CBA" w:rsidP="003211F3">
            <w:pPr>
              <w:pStyle w:val="ListParagraph"/>
              <w:numPr>
                <w:ilvl w:val="0"/>
                <w:numId w:val="9"/>
              </w:numPr>
              <w:spacing w:before="120" w:after="120"/>
              <w:ind w:left="606" w:right="271" w:hanging="283"/>
              <w:rPr>
                <w:rFonts w:ascii="Times New Roman" w:eastAsia="Calibri" w:hAnsi="Times New Roman" w:cs="Times New Roman"/>
                <w:bCs/>
                <w:sz w:val="24"/>
                <w:szCs w:val="24"/>
              </w:rPr>
            </w:pPr>
            <w:r w:rsidRPr="009C6CBA">
              <w:rPr>
                <w:rFonts w:ascii="Times New Roman" w:eastAsia="Calibri" w:hAnsi="Times New Roman" w:cs="Times New Roman"/>
                <w:bCs/>
                <w:sz w:val="24"/>
                <w:szCs w:val="24"/>
              </w:rPr>
              <w:t>Apakah proses pembelajaran yang Anda lakukan dapat diikuti oleh peserta didik dengan baik?</w:t>
            </w:r>
          </w:p>
          <w:p w:rsidR="009C6CBA" w:rsidRPr="009C6CBA" w:rsidRDefault="009C6CBA" w:rsidP="009C6CBA">
            <w:pPr>
              <w:pStyle w:val="ListParagraph"/>
              <w:numPr>
                <w:ilvl w:val="0"/>
                <w:numId w:val="9"/>
              </w:numPr>
              <w:spacing w:before="120" w:after="120"/>
              <w:ind w:left="606" w:right="271" w:hanging="283"/>
              <w:rPr>
                <w:rFonts w:ascii="Times New Roman" w:eastAsia="Calibri" w:hAnsi="Times New Roman" w:cs="Times New Roman"/>
                <w:bCs/>
                <w:sz w:val="24"/>
                <w:szCs w:val="24"/>
              </w:rPr>
            </w:pPr>
            <w:r w:rsidRPr="009C6CBA">
              <w:rPr>
                <w:rFonts w:ascii="Times New Roman" w:eastAsia="Calibri" w:hAnsi="Times New Roman" w:cs="Times New Roman"/>
                <w:bCs/>
                <w:sz w:val="24"/>
                <w:szCs w:val="24"/>
              </w:rPr>
              <w:t>Bagaimana tanggapan peserta didik atas materi yang Anda sampaikan?</w:t>
            </w:r>
          </w:p>
          <w:p w:rsidR="009C6CBA" w:rsidRPr="009C6CBA" w:rsidRDefault="009C6CBA" w:rsidP="00212036">
            <w:pPr>
              <w:pStyle w:val="ListParagraph"/>
              <w:numPr>
                <w:ilvl w:val="0"/>
                <w:numId w:val="9"/>
              </w:numPr>
              <w:spacing w:before="120" w:after="120"/>
              <w:ind w:left="606" w:right="271" w:hanging="283"/>
              <w:rPr>
                <w:rFonts w:ascii="Times New Roman" w:eastAsia="Calibri" w:hAnsi="Times New Roman" w:cs="Times New Roman"/>
                <w:bCs/>
                <w:sz w:val="24"/>
                <w:szCs w:val="24"/>
              </w:rPr>
            </w:pPr>
            <w:r w:rsidRPr="009C6CBA">
              <w:rPr>
                <w:rFonts w:ascii="Times New Roman" w:eastAsia="Calibri" w:hAnsi="Times New Roman" w:cs="Times New Roman"/>
                <w:bCs/>
                <w:sz w:val="24"/>
                <w:szCs w:val="24"/>
              </w:rPr>
              <w:t>Apakah peserta didik dapat menangkap dan merespons kembali pertanyaan Anda dengan baik?</w:t>
            </w:r>
          </w:p>
          <w:p w:rsidR="000C1A32" w:rsidRPr="009C6CBA" w:rsidRDefault="009C6CBA" w:rsidP="009C6CBA">
            <w:pPr>
              <w:pStyle w:val="ListParagraph"/>
              <w:numPr>
                <w:ilvl w:val="0"/>
                <w:numId w:val="9"/>
              </w:numPr>
              <w:spacing w:before="120" w:after="120"/>
              <w:ind w:left="606" w:right="271" w:hanging="283"/>
              <w:rPr>
                <w:rFonts w:ascii="Times New Roman" w:eastAsia="Calibri" w:hAnsi="Times New Roman" w:cs="Times New Roman"/>
                <w:sz w:val="24"/>
                <w:szCs w:val="24"/>
                <w:lang w:val="id-ID"/>
              </w:rPr>
            </w:pPr>
            <w:r w:rsidRPr="009C6CBA">
              <w:rPr>
                <w:rFonts w:ascii="Times New Roman" w:eastAsia="Calibri" w:hAnsi="Times New Roman" w:cs="Times New Roman"/>
                <w:bCs/>
                <w:sz w:val="24"/>
                <w:szCs w:val="24"/>
              </w:rPr>
              <w:t>Adakah kelemahan Anda saat kegiatan pembelajaran? Seperti penguasaan materi, metode dan teknik pembelajaran, mengatur durasi kegiatan, serta ketika menghadapi peserta didik?</w:t>
            </w:r>
          </w:p>
          <w:p w:rsidR="009C6CBA" w:rsidRDefault="009C6CBA" w:rsidP="000C1A32">
            <w:pPr>
              <w:spacing w:before="120" w:after="120"/>
              <w:ind w:left="336" w:right="271"/>
              <w:rPr>
                <w:rFonts w:ascii="Times New Roman" w:eastAsia="Calibri" w:hAnsi="Times New Roman" w:cs="Times New Roman"/>
                <w:b/>
                <w:bCs/>
                <w:sz w:val="24"/>
                <w:szCs w:val="24"/>
              </w:rPr>
            </w:pPr>
          </w:p>
          <w:p w:rsidR="000C1A32" w:rsidRPr="00B347F7" w:rsidRDefault="000C1A32" w:rsidP="000C1A32">
            <w:pPr>
              <w:spacing w:before="120" w:after="120"/>
              <w:ind w:left="336" w:right="271"/>
              <w:rPr>
                <w:rFonts w:ascii="Times New Roman" w:eastAsia="Calibri" w:hAnsi="Times New Roman" w:cs="Times New Roman"/>
                <w:b/>
                <w:bCs/>
                <w:sz w:val="24"/>
                <w:szCs w:val="24"/>
              </w:rPr>
            </w:pPr>
            <w:r w:rsidRPr="00B347F7">
              <w:rPr>
                <w:rFonts w:ascii="Times New Roman" w:eastAsia="Calibri" w:hAnsi="Times New Roman" w:cs="Times New Roman"/>
                <w:b/>
                <w:bCs/>
                <w:sz w:val="24"/>
                <w:szCs w:val="24"/>
              </w:rPr>
              <w:t xml:space="preserve">Refleksi </w:t>
            </w:r>
            <w:r w:rsidRPr="00B347F7">
              <w:rPr>
                <w:rFonts w:ascii="Times New Roman" w:eastAsia="Calibri" w:hAnsi="Times New Roman" w:cs="Times New Roman"/>
                <w:b/>
                <w:bCs/>
                <w:sz w:val="24"/>
                <w:szCs w:val="24"/>
                <w:lang w:val="id-ID"/>
              </w:rPr>
              <w:t>Peserta Didik</w:t>
            </w:r>
            <w:r w:rsidRPr="00B347F7">
              <w:rPr>
                <w:rFonts w:ascii="Times New Roman" w:eastAsia="Calibri" w:hAnsi="Times New Roman" w:cs="Times New Roman"/>
                <w:b/>
                <w:bCs/>
                <w:sz w:val="24"/>
                <w:szCs w:val="24"/>
              </w:rPr>
              <w:t xml:space="preserve"> :</w:t>
            </w:r>
          </w:p>
          <w:p w:rsidR="000C1A32" w:rsidRPr="00B347F7" w:rsidRDefault="000C1A32" w:rsidP="004D5D64">
            <w:pPr>
              <w:pStyle w:val="ListParagraph"/>
              <w:numPr>
                <w:ilvl w:val="0"/>
                <w:numId w:val="9"/>
              </w:numPr>
              <w:spacing w:before="120" w:after="120"/>
              <w:ind w:left="606" w:right="271" w:hanging="283"/>
              <w:rPr>
                <w:rFonts w:ascii="Times New Roman" w:eastAsia="Calibri" w:hAnsi="Times New Roman" w:cs="Times New Roman"/>
                <w:sz w:val="24"/>
                <w:szCs w:val="24"/>
              </w:rPr>
            </w:pPr>
            <w:r w:rsidRPr="000C1A32">
              <w:rPr>
                <w:rFonts w:ascii="Times New Roman" w:eastAsia="Calibri" w:hAnsi="Times New Roman" w:cs="Times New Roman"/>
                <w:bCs/>
                <w:sz w:val="24"/>
                <w:szCs w:val="24"/>
              </w:rPr>
              <w:t xml:space="preserve">Apakah </w:t>
            </w:r>
            <w:r w:rsidRPr="00517AEC">
              <w:rPr>
                <w:rFonts w:ascii="Times New Roman" w:eastAsia="Calibri" w:hAnsi="Times New Roman" w:cs="Times New Roman"/>
                <w:sz w:val="24"/>
                <w:szCs w:val="24"/>
              </w:rPr>
              <w:t>ada hambatan atau kesulitan?</w:t>
            </w:r>
          </w:p>
          <w:p w:rsidR="000C1A32" w:rsidRPr="00B347F7" w:rsidRDefault="000C1A32" w:rsidP="004D5D64">
            <w:pPr>
              <w:pStyle w:val="ListParagraph"/>
              <w:numPr>
                <w:ilvl w:val="0"/>
                <w:numId w:val="9"/>
              </w:numPr>
              <w:spacing w:before="120" w:after="120"/>
              <w:ind w:left="606" w:right="271" w:hanging="283"/>
              <w:rPr>
                <w:rFonts w:ascii="Times New Roman" w:eastAsia="Calibri" w:hAnsi="Times New Roman" w:cs="Times New Roman"/>
                <w:sz w:val="24"/>
                <w:szCs w:val="24"/>
              </w:rPr>
            </w:pPr>
            <w:r w:rsidRPr="00B347F7">
              <w:rPr>
                <w:rFonts w:ascii="Times New Roman" w:eastAsia="Calibri" w:hAnsi="Times New Roman" w:cs="Times New Roman"/>
                <w:sz w:val="24"/>
                <w:szCs w:val="24"/>
              </w:rPr>
              <w:t>Apa yang akan kamu lakukan untuk memperbaikan hasil belajaramu?</w:t>
            </w:r>
          </w:p>
          <w:p w:rsidR="000C1A32" w:rsidRPr="00B347F7" w:rsidRDefault="000C1A32" w:rsidP="004D5D64">
            <w:pPr>
              <w:pStyle w:val="ListParagraph"/>
              <w:numPr>
                <w:ilvl w:val="0"/>
                <w:numId w:val="9"/>
              </w:numPr>
              <w:spacing w:before="120" w:after="120"/>
              <w:ind w:left="606" w:right="271" w:hanging="283"/>
              <w:rPr>
                <w:rFonts w:ascii="Times New Roman" w:eastAsia="Calibri" w:hAnsi="Times New Roman" w:cs="Times New Roman"/>
                <w:sz w:val="24"/>
                <w:szCs w:val="24"/>
              </w:rPr>
            </w:pPr>
            <w:r w:rsidRPr="00B347F7">
              <w:rPr>
                <w:rFonts w:ascii="Times New Roman" w:eastAsia="Calibri" w:hAnsi="Times New Roman" w:cs="Times New Roman"/>
                <w:sz w:val="24"/>
                <w:szCs w:val="24"/>
              </w:rPr>
              <w:t>Kepada siapa kamu akan meminta bantuan untuk memahami pelajaran ini?</w:t>
            </w:r>
          </w:p>
          <w:p w:rsidR="000C1A32" w:rsidRPr="00B347F7" w:rsidRDefault="000C1A32" w:rsidP="004D5D64">
            <w:pPr>
              <w:pStyle w:val="ListParagraph"/>
              <w:numPr>
                <w:ilvl w:val="0"/>
                <w:numId w:val="9"/>
              </w:numPr>
              <w:spacing w:before="120" w:after="120"/>
              <w:ind w:left="606" w:right="271" w:hanging="283"/>
              <w:rPr>
                <w:rFonts w:ascii="Times New Roman" w:eastAsia="Calibri" w:hAnsi="Times New Roman" w:cs="Times New Roman"/>
                <w:sz w:val="24"/>
                <w:szCs w:val="24"/>
              </w:rPr>
            </w:pPr>
            <w:r w:rsidRPr="00B347F7">
              <w:rPr>
                <w:rFonts w:ascii="Times New Roman" w:eastAsia="Calibri" w:hAnsi="Times New Roman" w:cs="Times New Roman"/>
                <w:sz w:val="24"/>
                <w:szCs w:val="24"/>
              </w:rPr>
              <w:t>Jika kamu diminta untuk memberikan binta 1 sampai 5, berapa bintang akan kamu berikan pada usaha yang kamu lakukan?</w:t>
            </w:r>
          </w:p>
          <w:p w:rsidR="005209A3" w:rsidRPr="000D5F53" w:rsidRDefault="000C1A32" w:rsidP="009C6CBA">
            <w:pPr>
              <w:pStyle w:val="ListParagraph"/>
              <w:numPr>
                <w:ilvl w:val="0"/>
                <w:numId w:val="9"/>
              </w:numPr>
              <w:spacing w:before="120" w:after="120"/>
              <w:ind w:left="606" w:right="271" w:hanging="283"/>
              <w:rPr>
                <w:rFonts w:ascii="Times New Roman" w:eastAsia="Calibri" w:hAnsi="Times New Roman" w:cs="Times New Roman"/>
                <w:bCs/>
                <w:sz w:val="24"/>
                <w:szCs w:val="24"/>
              </w:rPr>
            </w:pPr>
            <w:r w:rsidRPr="00B347F7">
              <w:rPr>
                <w:rFonts w:ascii="Times New Roman" w:eastAsia="Calibri" w:hAnsi="Times New Roman" w:cs="Times New Roman"/>
                <w:sz w:val="24"/>
                <w:szCs w:val="24"/>
              </w:rPr>
              <w:t>Bagiamana dari pembelajaran ini yang kamu menyenakan?</w:t>
            </w: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Pr="000D5F53">
              <w:rPr>
                <w:rFonts w:ascii="Times New Roman" w:eastAsia="Calibri" w:hAnsi="Times New Roman" w:cs="Times New Roman"/>
                <w:b/>
                <w:bCs/>
                <w:sz w:val="24"/>
                <w:szCs w:val="24"/>
                <w:lang w:val="id-ID"/>
              </w:rPr>
              <w:t xml:space="preserve">.  </w:t>
            </w:r>
            <w:r w:rsidRPr="000D5F53">
              <w:rPr>
                <w:rFonts w:ascii="Times New Roman" w:eastAsia="Calibri" w:hAnsi="Times New Roman" w:cs="Times New Roman"/>
                <w:b/>
                <w:bCs/>
                <w:sz w:val="24"/>
                <w:szCs w:val="24"/>
              </w:rPr>
              <w:t>ASESMEN</w:t>
            </w:r>
            <w:r w:rsidRPr="000D5F53">
              <w:rPr>
                <w:rFonts w:ascii="Times New Roman" w:hAnsi="Times New Roman" w:cs="Times New Roman"/>
                <w:b/>
                <w:bCs/>
                <w:sz w:val="24"/>
                <w:szCs w:val="24"/>
                <w:lang w:val="id-ID"/>
              </w:rPr>
              <w:t xml:space="preserve"> </w:t>
            </w:r>
            <w:r w:rsidRPr="000D5F53">
              <w:rPr>
                <w:rFonts w:ascii="Times New Roman" w:eastAsia="Calibri" w:hAnsi="Times New Roman" w:cs="Times New Roman"/>
                <w:b/>
                <w:bCs/>
                <w:sz w:val="24"/>
                <w:szCs w:val="24"/>
                <w:lang w:val="id-ID"/>
              </w:rPr>
              <w:t>/ PENILAIAN</w:t>
            </w:r>
          </w:p>
        </w:tc>
      </w:tr>
      <w:tr w:rsidR="008E7C04" w:rsidRPr="000D5F53" w:rsidTr="00BA71CF">
        <w:trPr>
          <w:jc w:val="center"/>
        </w:trPr>
        <w:tc>
          <w:tcPr>
            <w:tcW w:w="9080" w:type="dxa"/>
            <w:gridSpan w:val="3"/>
          </w:tcPr>
          <w:p w:rsidR="008E7C04" w:rsidRDefault="008E7C04" w:rsidP="008E7C04">
            <w:pPr>
              <w:spacing w:before="120" w:after="120"/>
              <w:ind w:left="299" w:right="271"/>
              <w:rPr>
                <w:rFonts w:ascii="Times New Roman" w:eastAsia="Calibri" w:hAnsi="Times New Roman" w:cs="Times New Roman"/>
                <w:b/>
                <w:bCs/>
                <w:sz w:val="24"/>
                <w:szCs w:val="24"/>
              </w:rPr>
            </w:pPr>
            <w:r w:rsidRPr="00CA4C1E">
              <w:rPr>
                <w:rFonts w:ascii="Times New Roman" w:eastAsia="Calibri" w:hAnsi="Times New Roman" w:cs="Times New Roman"/>
                <w:b/>
                <w:bCs/>
                <w:sz w:val="24"/>
                <w:szCs w:val="24"/>
              </w:rPr>
              <w:t xml:space="preserve">Penilaian </w:t>
            </w:r>
          </w:p>
          <w:p w:rsidR="00D21777" w:rsidRPr="00D21777" w:rsidRDefault="00D21777" w:rsidP="00D21777">
            <w:pPr>
              <w:spacing w:before="120" w:after="120"/>
              <w:ind w:left="299" w:right="271"/>
              <w:rPr>
                <w:rFonts w:ascii="Times New Roman" w:eastAsia="Calibri" w:hAnsi="Times New Roman" w:cs="Times New Roman"/>
                <w:bCs/>
                <w:sz w:val="24"/>
                <w:szCs w:val="24"/>
              </w:rPr>
            </w:pPr>
            <w:r w:rsidRPr="00D21777">
              <w:rPr>
                <w:rFonts w:ascii="Times New Roman" w:eastAsia="Calibri" w:hAnsi="Times New Roman" w:cs="Times New Roman"/>
                <w:bCs/>
                <w:sz w:val="24"/>
                <w:szCs w:val="24"/>
              </w:rPr>
              <w:t>Prosedur</w:t>
            </w:r>
            <w:r w:rsidR="001B780E">
              <w:rPr>
                <w:rFonts w:ascii="Times New Roman" w:eastAsia="Calibri" w:hAnsi="Times New Roman" w:cs="Times New Roman"/>
                <w:bCs/>
                <w:sz w:val="24"/>
                <w:szCs w:val="24"/>
              </w:rPr>
              <w:t xml:space="preserve">        </w:t>
            </w:r>
            <w:r w:rsidRPr="00D21777">
              <w:rPr>
                <w:rFonts w:ascii="Times New Roman" w:eastAsia="Calibri" w:hAnsi="Times New Roman" w:cs="Times New Roman"/>
                <w:bCs/>
                <w:sz w:val="24"/>
                <w:szCs w:val="24"/>
              </w:rPr>
              <w:t xml:space="preserve">: </w:t>
            </w:r>
            <w:r w:rsidR="001B780E">
              <w:rPr>
                <w:rFonts w:ascii="Times New Roman" w:eastAsia="Calibri" w:hAnsi="Times New Roman" w:cs="Times New Roman"/>
                <w:bCs/>
                <w:sz w:val="24"/>
                <w:szCs w:val="24"/>
              </w:rPr>
              <w:t xml:space="preserve"> </w:t>
            </w:r>
            <w:r w:rsidR="007C67E1" w:rsidRPr="007C67E1">
              <w:rPr>
                <w:rFonts w:ascii="Times New Roman" w:eastAsia="Calibri" w:hAnsi="Times New Roman" w:cs="Times New Roman"/>
                <w:bCs/>
                <w:sz w:val="24"/>
                <w:szCs w:val="24"/>
              </w:rPr>
              <w:t>Tes Akhir (</w:t>
            </w:r>
            <w:r w:rsidR="007C67E1" w:rsidRPr="007C67E1">
              <w:rPr>
                <w:rFonts w:ascii="Times New Roman" w:eastAsia="Calibri" w:hAnsi="Times New Roman" w:cs="Times New Roman"/>
                <w:bCs/>
                <w:i/>
                <w:iCs/>
                <w:sz w:val="24"/>
                <w:szCs w:val="24"/>
              </w:rPr>
              <w:t>Post Test</w:t>
            </w:r>
            <w:r w:rsidR="007C67E1" w:rsidRPr="007C67E1">
              <w:rPr>
                <w:rFonts w:ascii="Times New Roman" w:eastAsia="Calibri" w:hAnsi="Times New Roman" w:cs="Times New Roman"/>
                <w:bCs/>
                <w:sz w:val="24"/>
                <w:szCs w:val="24"/>
              </w:rPr>
              <w:t>)</w:t>
            </w:r>
          </w:p>
          <w:p w:rsidR="00D21777" w:rsidRPr="00D21777" w:rsidRDefault="00D21777" w:rsidP="00D21777">
            <w:pPr>
              <w:spacing w:before="120" w:after="120"/>
              <w:ind w:left="299" w:right="271"/>
              <w:rPr>
                <w:rFonts w:ascii="Times New Roman" w:eastAsia="Calibri" w:hAnsi="Times New Roman" w:cs="Times New Roman"/>
                <w:bCs/>
                <w:sz w:val="24"/>
                <w:szCs w:val="24"/>
              </w:rPr>
            </w:pPr>
            <w:r w:rsidRPr="00D21777">
              <w:rPr>
                <w:rFonts w:ascii="Times New Roman" w:eastAsia="Calibri" w:hAnsi="Times New Roman" w:cs="Times New Roman"/>
                <w:bCs/>
                <w:sz w:val="24"/>
                <w:szCs w:val="24"/>
              </w:rPr>
              <w:t>Jenis Tes</w:t>
            </w:r>
            <w:r>
              <w:rPr>
                <w:rFonts w:ascii="Times New Roman" w:eastAsia="Calibri" w:hAnsi="Times New Roman" w:cs="Times New Roman"/>
                <w:bCs/>
                <w:sz w:val="24"/>
                <w:szCs w:val="24"/>
              </w:rPr>
              <w:t xml:space="preserve"> </w:t>
            </w:r>
            <w:r w:rsidRPr="00D2177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Pr="00D21777">
              <w:rPr>
                <w:rFonts w:ascii="Times New Roman" w:eastAsia="Calibri" w:hAnsi="Times New Roman" w:cs="Times New Roman"/>
                <w:bCs/>
                <w:sz w:val="24"/>
                <w:szCs w:val="24"/>
              </w:rPr>
              <w:t xml:space="preserve">: </w:t>
            </w:r>
            <w:r w:rsidR="0048295F">
              <w:rPr>
                <w:rFonts w:ascii="Times New Roman" w:eastAsia="Calibri" w:hAnsi="Times New Roman" w:cs="Times New Roman"/>
                <w:bCs/>
                <w:sz w:val="24"/>
                <w:szCs w:val="24"/>
              </w:rPr>
              <w:t xml:space="preserve"> </w:t>
            </w:r>
            <w:r w:rsidR="001C06CB" w:rsidRPr="001C06CB">
              <w:rPr>
                <w:rFonts w:ascii="Times New Roman" w:eastAsia="Calibri" w:hAnsi="Times New Roman" w:cs="Times New Roman"/>
                <w:bCs/>
                <w:sz w:val="24"/>
                <w:szCs w:val="24"/>
              </w:rPr>
              <w:t>Proyek Pembuatan Pameran dan Katalog</w:t>
            </w:r>
          </w:p>
          <w:p w:rsidR="00D21777" w:rsidRPr="00D21777" w:rsidRDefault="00D21777" w:rsidP="00D21777">
            <w:pPr>
              <w:spacing w:before="120" w:after="120"/>
              <w:ind w:left="299" w:right="271"/>
              <w:rPr>
                <w:rFonts w:ascii="Times New Roman" w:eastAsia="Calibri" w:hAnsi="Times New Roman" w:cs="Times New Roman"/>
                <w:bCs/>
                <w:sz w:val="24"/>
                <w:szCs w:val="24"/>
              </w:rPr>
            </w:pPr>
            <w:r w:rsidRPr="00D21777">
              <w:rPr>
                <w:rFonts w:ascii="Times New Roman" w:eastAsia="Calibri" w:hAnsi="Times New Roman" w:cs="Times New Roman"/>
                <w:bCs/>
                <w:sz w:val="24"/>
                <w:szCs w:val="24"/>
              </w:rPr>
              <w:t xml:space="preserve">Bentuk Tes </w:t>
            </w:r>
            <w:r>
              <w:rPr>
                <w:rFonts w:ascii="Times New Roman" w:eastAsia="Calibri" w:hAnsi="Times New Roman" w:cs="Times New Roman"/>
                <w:bCs/>
                <w:sz w:val="24"/>
                <w:szCs w:val="24"/>
              </w:rPr>
              <w:t xml:space="preserve">    </w:t>
            </w:r>
            <w:r w:rsidRPr="00D21777">
              <w:rPr>
                <w:rFonts w:ascii="Times New Roman" w:eastAsia="Calibri" w:hAnsi="Times New Roman" w:cs="Times New Roman"/>
                <w:bCs/>
                <w:sz w:val="24"/>
                <w:szCs w:val="24"/>
              </w:rPr>
              <w:t xml:space="preserve">: </w:t>
            </w:r>
            <w:r w:rsidR="001C06CB" w:rsidRPr="001C06CB">
              <w:rPr>
                <w:rFonts w:ascii="Times New Roman" w:eastAsia="Calibri" w:hAnsi="Times New Roman" w:cs="Times New Roman"/>
                <w:bCs/>
                <w:sz w:val="24"/>
                <w:szCs w:val="24"/>
              </w:rPr>
              <w:t>Pameran</w:t>
            </w:r>
          </w:p>
          <w:p w:rsidR="007C67E1" w:rsidRPr="007C67E1" w:rsidRDefault="007C67E1" w:rsidP="007C67E1">
            <w:pPr>
              <w:spacing w:before="120" w:after="120"/>
              <w:ind w:left="299" w:right="271"/>
              <w:rPr>
                <w:rFonts w:ascii="Times New Roman" w:eastAsia="Calibri" w:hAnsi="Times New Roman" w:cs="Times New Roman"/>
                <w:b/>
                <w:bCs/>
                <w:sz w:val="24"/>
                <w:szCs w:val="24"/>
              </w:rPr>
            </w:pPr>
            <w:r w:rsidRPr="007C67E1">
              <w:rPr>
                <w:rFonts w:ascii="Times New Roman" w:eastAsia="Calibri" w:hAnsi="Times New Roman" w:cs="Times New Roman"/>
                <w:b/>
                <w:bCs/>
                <w:sz w:val="24"/>
                <w:szCs w:val="24"/>
              </w:rPr>
              <w:lastRenderedPageBreak/>
              <w:t>Proyek</w:t>
            </w:r>
          </w:p>
          <w:p w:rsidR="001C06CB" w:rsidRPr="001C06CB" w:rsidRDefault="001C06CB" w:rsidP="001C06CB">
            <w:pPr>
              <w:spacing w:before="120" w:after="120"/>
              <w:ind w:left="299" w:right="271"/>
              <w:rPr>
                <w:rFonts w:ascii="Times New Roman" w:eastAsia="Calibri" w:hAnsi="Times New Roman" w:cs="Times New Roman"/>
                <w:bCs/>
                <w:sz w:val="24"/>
                <w:szCs w:val="24"/>
              </w:rPr>
            </w:pPr>
            <w:r w:rsidRPr="001C06CB">
              <w:rPr>
                <w:rFonts w:ascii="Times New Roman" w:eastAsia="Calibri" w:hAnsi="Times New Roman" w:cs="Times New Roman"/>
                <w:bCs/>
                <w:sz w:val="24"/>
                <w:szCs w:val="24"/>
              </w:rPr>
              <w:t>Buatlah pameran seni rupa karya sendiri/bersama, dan dilengkapi dengan</w:t>
            </w:r>
            <w:r>
              <w:rPr>
                <w:rFonts w:ascii="Times New Roman" w:eastAsia="Calibri" w:hAnsi="Times New Roman" w:cs="Times New Roman"/>
                <w:bCs/>
                <w:sz w:val="24"/>
                <w:szCs w:val="24"/>
              </w:rPr>
              <w:t xml:space="preserve"> </w:t>
            </w:r>
            <w:r w:rsidRPr="001C06CB">
              <w:rPr>
                <w:rFonts w:ascii="Times New Roman" w:eastAsia="Calibri" w:hAnsi="Times New Roman" w:cs="Times New Roman"/>
                <w:bCs/>
                <w:sz w:val="24"/>
                <w:szCs w:val="24"/>
              </w:rPr>
              <w:t>katalog berisi dokumentasi karya-karya seni yang pernah dibuat selama 1 semester.</w:t>
            </w:r>
          </w:p>
          <w:p w:rsidR="001C06CB" w:rsidRPr="001C06CB" w:rsidRDefault="001C06CB" w:rsidP="001C06CB">
            <w:pPr>
              <w:spacing w:before="120" w:after="120"/>
              <w:ind w:left="299" w:right="271"/>
              <w:rPr>
                <w:rFonts w:ascii="Times New Roman" w:eastAsia="Calibri" w:hAnsi="Times New Roman" w:cs="Times New Roman"/>
                <w:bCs/>
                <w:sz w:val="24"/>
                <w:szCs w:val="24"/>
              </w:rPr>
            </w:pPr>
            <w:r w:rsidRPr="001C06CB">
              <w:rPr>
                <w:rFonts w:ascii="Times New Roman" w:eastAsia="Calibri" w:hAnsi="Times New Roman" w:cs="Times New Roman"/>
                <w:bCs/>
                <w:sz w:val="24"/>
                <w:szCs w:val="24"/>
              </w:rPr>
              <w:t>Durasi Pengerjaan : 4 Minggu</w:t>
            </w:r>
          </w:p>
          <w:p w:rsidR="001C06CB" w:rsidRPr="001C06CB" w:rsidRDefault="001C06CB" w:rsidP="001C06CB">
            <w:pPr>
              <w:spacing w:before="120" w:after="120"/>
              <w:ind w:left="299" w:right="271"/>
              <w:rPr>
                <w:rFonts w:ascii="Times New Roman" w:eastAsia="Calibri" w:hAnsi="Times New Roman" w:cs="Times New Roman"/>
                <w:bCs/>
                <w:sz w:val="24"/>
                <w:szCs w:val="24"/>
              </w:rPr>
            </w:pPr>
            <w:r w:rsidRPr="001C06CB">
              <w:rPr>
                <w:rFonts w:ascii="Times New Roman" w:eastAsia="Calibri" w:hAnsi="Times New Roman" w:cs="Times New Roman"/>
                <w:bCs/>
                <w:sz w:val="24"/>
                <w:szCs w:val="24"/>
              </w:rPr>
              <w:t>Durasi Pameran</w:t>
            </w:r>
            <w:r>
              <w:rPr>
                <w:rFonts w:ascii="Times New Roman" w:eastAsia="Calibri" w:hAnsi="Times New Roman" w:cs="Times New Roman"/>
                <w:bCs/>
                <w:sz w:val="24"/>
                <w:szCs w:val="24"/>
              </w:rPr>
              <w:t xml:space="preserve">    </w:t>
            </w:r>
            <w:r w:rsidRPr="001C06CB">
              <w:rPr>
                <w:rFonts w:ascii="Times New Roman" w:eastAsia="Calibri" w:hAnsi="Times New Roman" w:cs="Times New Roman"/>
                <w:bCs/>
                <w:sz w:val="24"/>
                <w:szCs w:val="24"/>
              </w:rPr>
              <w:t xml:space="preserve"> : 3 Hari</w:t>
            </w:r>
          </w:p>
          <w:p w:rsidR="001C06CB" w:rsidRPr="001C06CB" w:rsidRDefault="001C06CB" w:rsidP="001C06CB">
            <w:pPr>
              <w:spacing w:before="120" w:after="120"/>
              <w:ind w:left="299" w:right="271"/>
              <w:rPr>
                <w:rFonts w:ascii="Times New Roman" w:eastAsia="Calibri" w:hAnsi="Times New Roman" w:cs="Times New Roman"/>
                <w:bCs/>
                <w:sz w:val="24"/>
                <w:szCs w:val="24"/>
              </w:rPr>
            </w:pPr>
            <w:r w:rsidRPr="001C06CB">
              <w:rPr>
                <w:rFonts w:ascii="Times New Roman" w:eastAsia="Calibri" w:hAnsi="Times New Roman" w:cs="Times New Roman"/>
                <w:bCs/>
                <w:sz w:val="24"/>
                <w:szCs w:val="24"/>
              </w:rPr>
              <w:t xml:space="preserve">Lokasi </w:t>
            </w:r>
            <w:r>
              <w:rPr>
                <w:rFonts w:ascii="Times New Roman" w:eastAsia="Calibri" w:hAnsi="Times New Roman" w:cs="Times New Roman"/>
                <w:bCs/>
                <w:sz w:val="24"/>
                <w:szCs w:val="24"/>
              </w:rPr>
              <w:t xml:space="preserve">                   </w:t>
            </w:r>
            <w:r w:rsidRPr="001C06CB">
              <w:rPr>
                <w:rFonts w:ascii="Times New Roman" w:eastAsia="Calibri" w:hAnsi="Times New Roman" w:cs="Times New Roman"/>
                <w:bCs/>
                <w:sz w:val="24"/>
                <w:szCs w:val="24"/>
              </w:rPr>
              <w:t>: Menyesuaikan</w:t>
            </w:r>
          </w:p>
          <w:p w:rsidR="001C06CB" w:rsidRDefault="001C06CB" w:rsidP="001C06CB">
            <w:pPr>
              <w:spacing w:before="120" w:after="120"/>
              <w:ind w:left="299" w:right="271"/>
              <w:rPr>
                <w:rFonts w:ascii="Times New Roman" w:eastAsia="Calibri" w:hAnsi="Times New Roman" w:cs="Times New Roman"/>
                <w:b/>
                <w:bCs/>
                <w:sz w:val="24"/>
                <w:szCs w:val="24"/>
              </w:rPr>
            </w:pPr>
          </w:p>
          <w:p w:rsidR="008E7C04" w:rsidRDefault="001C06CB" w:rsidP="001C06CB">
            <w:pPr>
              <w:spacing w:before="120" w:after="120"/>
              <w:ind w:left="299" w:right="271"/>
              <w:rPr>
                <w:noProof/>
              </w:rPr>
            </w:pPr>
            <w:r w:rsidRPr="001C06CB">
              <w:rPr>
                <w:rFonts w:ascii="Times New Roman" w:eastAsia="Calibri" w:hAnsi="Times New Roman" w:cs="Times New Roman"/>
                <w:b/>
                <w:bCs/>
                <w:sz w:val="24"/>
                <w:szCs w:val="24"/>
              </w:rPr>
              <w:t>Lembar Penilaian</w:t>
            </w:r>
          </w:p>
          <w:tbl>
            <w:tblPr>
              <w:tblStyle w:val="GridTable4-Accent31"/>
              <w:tblW w:w="8217" w:type="dxa"/>
              <w:tblInd w:w="313" w:type="dxa"/>
              <w:tblLayout w:type="fixed"/>
              <w:tblLook w:val="04A0" w:firstRow="1" w:lastRow="0" w:firstColumn="1" w:lastColumn="0" w:noHBand="0" w:noVBand="1"/>
            </w:tblPr>
            <w:tblGrid>
              <w:gridCol w:w="1275"/>
              <w:gridCol w:w="2977"/>
              <w:gridCol w:w="992"/>
              <w:gridCol w:w="847"/>
              <w:gridCol w:w="992"/>
              <w:gridCol w:w="1134"/>
            </w:tblGrid>
            <w:tr w:rsidR="00EA5419" w:rsidTr="00EA5419">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275"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EA5419" w:rsidRPr="00EA5419" w:rsidRDefault="00EA5419" w:rsidP="00EA5419">
                  <w:pPr>
                    <w:spacing w:before="120" w:after="120"/>
                    <w:ind w:right="45"/>
                    <w:jc w:val="center"/>
                    <w:rPr>
                      <w:rFonts w:ascii="Times New Roman" w:eastAsia="Calibri" w:hAnsi="Times New Roman" w:cs="Times New Roman"/>
                      <w:bCs w:val="0"/>
                      <w:color w:val="auto"/>
                      <w:sz w:val="24"/>
                      <w:szCs w:val="24"/>
                    </w:rPr>
                  </w:pPr>
                  <w:r w:rsidRPr="00EA5419">
                    <w:rPr>
                      <w:rFonts w:ascii="Times New Roman" w:eastAsia="Calibri" w:hAnsi="Times New Roman" w:cs="Times New Roman"/>
                      <w:color w:val="auto"/>
                      <w:sz w:val="24"/>
                      <w:szCs w:val="24"/>
                    </w:rPr>
                    <w:t xml:space="preserve">Aspek </w:t>
                  </w:r>
                  <w:r w:rsidRPr="00EA5419">
                    <w:rPr>
                      <w:rFonts w:ascii="Times New Roman" w:eastAsia="Calibri" w:hAnsi="Times New Roman" w:cs="Times New Roman"/>
                      <w:bCs w:val="0"/>
                      <w:color w:val="auto"/>
                      <w:sz w:val="24"/>
                      <w:szCs w:val="24"/>
                    </w:rPr>
                    <w:t>Penilaian</w:t>
                  </w:r>
                </w:p>
              </w:tc>
              <w:tc>
                <w:tcPr>
                  <w:tcW w:w="2977"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EA5419" w:rsidRPr="0063244E" w:rsidRDefault="00EA5419" w:rsidP="00DA49B4">
                  <w:pPr>
                    <w:spacing w:before="120" w:after="120"/>
                    <w:ind w:right="45"/>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E23864">
                    <w:rPr>
                      <w:rFonts w:ascii="Times New Roman" w:eastAsia="Calibri" w:hAnsi="Times New Roman" w:cs="Times New Roman"/>
                      <w:bCs w:val="0"/>
                      <w:color w:val="auto"/>
                      <w:sz w:val="24"/>
                      <w:szCs w:val="24"/>
                    </w:rPr>
                    <w:t>Kriteria</w:t>
                  </w:r>
                </w:p>
              </w:tc>
              <w:tc>
                <w:tcPr>
                  <w:tcW w:w="3965" w:type="dxa"/>
                  <w:gridSpan w:val="4"/>
                  <w:tcBorders>
                    <w:top w:val="single" w:sz="8" w:space="0" w:color="9BBB59" w:themeColor="accent3"/>
                    <w:left w:val="single" w:sz="8" w:space="0" w:color="9BBB59" w:themeColor="accent3"/>
                  </w:tcBorders>
                  <w:shd w:val="clear" w:color="auto" w:fill="C2D69B" w:themeFill="accent3" w:themeFillTint="99"/>
                </w:tcPr>
                <w:p w:rsidR="00EA5419" w:rsidRPr="00DA49B4" w:rsidRDefault="00EA5419" w:rsidP="00EA5419">
                  <w:pPr>
                    <w:spacing w:before="120" w:after="120"/>
                    <w:ind w:right="45"/>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EA5419">
                    <w:rPr>
                      <w:rFonts w:ascii="Times New Roman" w:eastAsia="Calibri" w:hAnsi="Times New Roman" w:cs="Times New Roman"/>
                      <w:bCs w:val="0"/>
                      <w:color w:val="auto"/>
                      <w:sz w:val="24"/>
                      <w:szCs w:val="24"/>
                    </w:rPr>
                    <w:t>Ruang untuk Memberi Penilain (</w:t>
                  </w:r>
                  <w:r>
                    <w:rPr>
                      <w:rFonts w:ascii="Times New Roman" w:eastAsia="Calibri" w:hAnsi="Times New Roman" w:cs="Times New Roman"/>
                      <w:bCs w:val="0"/>
                      <w:color w:val="auto"/>
                      <w:sz w:val="24"/>
                      <w:szCs w:val="24"/>
                    </w:rPr>
                    <w:sym w:font="Wingdings" w:char="F0FC"/>
                  </w:r>
                  <w:r w:rsidRPr="00EA5419">
                    <w:rPr>
                      <w:rFonts w:ascii="Times New Roman" w:eastAsia="Calibri" w:hAnsi="Times New Roman" w:cs="Times New Roman"/>
                      <w:bCs w:val="0"/>
                      <w:color w:val="auto"/>
                      <w:sz w:val="24"/>
                      <w:szCs w:val="24"/>
                    </w:rPr>
                    <w:t>)</w:t>
                  </w:r>
                </w:p>
              </w:tc>
            </w:tr>
            <w:tr w:rsidR="00EA5419" w:rsidTr="00EA5419">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1275" w:type="dxa"/>
                  <w:vMerge/>
                  <w:tcBorders>
                    <w:left w:val="single" w:sz="8" w:space="0" w:color="9BBB59" w:themeColor="accent3"/>
                    <w:bottom w:val="single" w:sz="8" w:space="0" w:color="9BBB59" w:themeColor="accent3"/>
                    <w:right w:val="single" w:sz="8" w:space="0" w:color="9BBB59" w:themeColor="accent3"/>
                  </w:tcBorders>
                </w:tcPr>
                <w:p w:rsidR="00EA5419" w:rsidRDefault="00EA5419" w:rsidP="0013013F">
                  <w:pPr>
                    <w:spacing w:before="120" w:after="120"/>
                    <w:ind w:right="45"/>
                    <w:rPr>
                      <w:rFonts w:ascii="Times New Roman" w:eastAsia="Calibri" w:hAnsi="Times New Roman" w:cs="Times New Roman"/>
                      <w:bCs w:val="0"/>
                      <w:sz w:val="24"/>
                      <w:szCs w:val="24"/>
                    </w:rPr>
                  </w:pPr>
                </w:p>
              </w:tc>
              <w:tc>
                <w:tcPr>
                  <w:tcW w:w="2977" w:type="dxa"/>
                  <w:vMerge/>
                  <w:tcBorders>
                    <w:left w:val="single" w:sz="8" w:space="0" w:color="9BBB59" w:themeColor="accent3"/>
                    <w:bottom w:val="single" w:sz="8" w:space="0" w:color="9BBB59" w:themeColor="accent3"/>
                    <w:right w:val="single" w:sz="8" w:space="0" w:color="9BBB59" w:themeColor="accent3"/>
                  </w:tcBorders>
                </w:tcPr>
                <w:p w:rsidR="00EA5419" w:rsidRDefault="00EA5419" w:rsidP="0013013F">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992"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shd w:val="clear" w:color="auto" w:fill="D6E3BC" w:themeFill="accent3" w:themeFillTint="66"/>
                  <w:vAlign w:val="center"/>
                </w:tcPr>
                <w:p w:rsidR="00EA5419" w:rsidRPr="00DA49B4" w:rsidRDefault="00EA5419" w:rsidP="00DA49B4">
                  <w:pPr>
                    <w:spacing w:before="120" w:after="120"/>
                    <w:ind w:right="45"/>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DA49B4">
                    <w:rPr>
                      <w:rFonts w:ascii="Times New Roman" w:eastAsia="Calibri" w:hAnsi="Times New Roman" w:cs="Times New Roman"/>
                      <w:b/>
                      <w:bCs/>
                      <w:sz w:val="24"/>
                      <w:szCs w:val="24"/>
                    </w:rPr>
                    <w:t>Sangat Sesuai</w:t>
                  </w:r>
                </w:p>
              </w:tc>
              <w:tc>
                <w:tcPr>
                  <w:tcW w:w="847"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shd w:val="clear" w:color="auto" w:fill="D6E3BC" w:themeFill="accent3" w:themeFillTint="66"/>
                  <w:vAlign w:val="center"/>
                </w:tcPr>
                <w:p w:rsidR="00EA5419" w:rsidRPr="00DA49B4" w:rsidRDefault="00EA5419" w:rsidP="00E23864">
                  <w:pPr>
                    <w:spacing w:before="120" w:after="120"/>
                    <w:ind w:right="45"/>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EA5419">
                    <w:rPr>
                      <w:rFonts w:ascii="Times New Roman" w:eastAsia="Calibri" w:hAnsi="Times New Roman" w:cs="Times New Roman"/>
                      <w:b/>
                      <w:bCs/>
                      <w:sz w:val="24"/>
                      <w:szCs w:val="24"/>
                    </w:rPr>
                    <w:t>Baik</w:t>
                  </w:r>
                </w:p>
              </w:tc>
              <w:tc>
                <w:tcPr>
                  <w:tcW w:w="99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D6E3BC" w:themeFill="accent3" w:themeFillTint="66"/>
                  <w:vAlign w:val="center"/>
                </w:tcPr>
                <w:p w:rsidR="00EA5419" w:rsidRPr="00DA49B4" w:rsidRDefault="00EA5419" w:rsidP="00EA5419">
                  <w:pPr>
                    <w:spacing w:before="120" w:after="120"/>
                    <w:ind w:right="45"/>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EA5419">
                    <w:rPr>
                      <w:rFonts w:ascii="Times New Roman" w:eastAsia="Calibri" w:hAnsi="Times New Roman" w:cs="Times New Roman"/>
                      <w:b/>
                      <w:bCs/>
                      <w:sz w:val="24"/>
                      <w:szCs w:val="24"/>
                    </w:rPr>
                    <w:t>Cukup</w:t>
                  </w:r>
                </w:p>
              </w:tc>
              <w:tc>
                <w:tcPr>
                  <w:tcW w:w="1134"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shd w:val="clear" w:color="auto" w:fill="D6E3BC" w:themeFill="accent3" w:themeFillTint="66"/>
                  <w:vAlign w:val="center"/>
                </w:tcPr>
                <w:p w:rsidR="00EA5419" w:rsidRPr="00DA49B4" w:rsidRDefault="00EA5419" w:rsidP="00DA49B4">
                  <w:pPr>
                    <w:spacing w:before="120" w:after="120"/>
                    <w:ind w:right="45"/>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EA5419">
                    <w:rPr>
                      <w:rFonts w:ascii="Times New Roman" w:eastAsia="Calibri" w:hAnsi="Times New Roman" w:cs="Times New Roman"/>
                      <w:b/>
                      <w:bCs/>
                      <w:sz w:val="24"/>
                      <w:szCs w:val="24"/>
                    </w:rPr>
                    <w:t>Kurang</w:t>
                  </w:r>
                </w:p>
              </w:tc>
            </w:tr>
            <w:tr w:rsidR="00EA5419" w:rsidTr="00EA5419">
              <w:trPr>
                <w:trHeight w:val="491"/>
              </w:trPr>
              <w:tc>
                <w:tcPr>
                  <w:cnfStyle w:val="001000000000" w:firstRow="0" w:lastRow="0" w:firstColumn="1" w:lastColumn="0" w:oddVBand="0" w:evenVBand="0" w:oddHBand="0" w:evenHBand="0" w:firstRowFirstColumn="0" w:firstRowLastColumn="0" w:lastRowFirstColumn="0" w:lastRowLastColumn="0"/>
                  <w:tcW w:w="127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A5419" w:rsidRPr="001B0CF9" w:rsidRDefault="00EA5419" w:rsidP="00EA5419">
                  <w:pPr>
                    <w:spacing w:before="120" w:after="120"/>
                    <w:ind w:right="45"/>
                    <w:rPr>
                      <w:rFonts w:ascii="Times New Roman" w:eastAsia="Calibri" w:hAnsi="Times New Roman" w:cs="Times New Roman"/>
                      <w:b w:val="0"/>
                      <w:bCs w:val="0"/>
                      <w:sz w:val="24"/>
                      <w:szCs w:val="24"/>
                    </w:rPr>
                  </w:pPr>
                  <w:r w:rsidRPr="00EA5419">
                    <w:rPr>
                      <w:rFonts w:ascii="Times New Roman" w:eastAsia="Calibri" w:hAnsi="Times New Roman" w:cs="Times New Roman"/>
                      <w:b w:val="0"/>
                      <w:bCs w:val="0"/>
                      <w:sz w:val="24"/>
                      <w:szCs w:val="24"/>
                    </w:rPr>
                    <w:t>Pameran</w:t>
                  </w:r>
                </w:p>
              </w:tc>
              <w:tc>
                <w:tcPr>
                  <w:tcW w:w="297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A5419" w:rsidRPr="00EA5419" w:rsidRDefault="00EA5419" w:rsidP="00EA5419">
                  <w:pPr>
                    <w:spacing w:before="120" w:after="120"/>
                    <w:ind w:left="180" w:right="45" w:hanging="18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sidRPr="00EA5419">
                    <w:rPr>
                      <w:rFonts w:ascii="Times New Roman" w:eastAsia="Calibri" w:hAnsi="Times New Roman" w:cs="Times New Roman"/>
                      <w:b/>
                      <w:bCs/>
                      <w:sz w:val="24"/>
                      <w:szCs w:val="24"/>
                    </w:rPr>
                    <w:t>Perencanaan</w:t>
                  </w:r>
                </w:p>
                <w:p w:rsidR="00EA5419" w:rsidRDefault="00EA5419" w:rsidP="00EA5419">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EA5419">
                    <w:rPr>
                      <w:rFonts w:ascii="Times New Roman" w:eastAsia="Calibri" w:hAnsi="Times New Roman" w:cs="Times New Roman"/>
                      <w:bCs/>
                      <w:sz w:val="24"/>
                      <w:szCs w:val="24"/>
                    </w:rPr>
                    <w:t>Peserta didik dapat</w:t>
                  </w:r>
                  <w:r>
                    <w:rPr>
                      <w:rFonts w:ascii="Times New Roman" w:eastAsia="Calibri" w:hAnsi="Times New Roman" w:cs="Times New Roman"/>
                      <w:bCs/>
                      <w:sz w:val="24"/>
                      <w:szCs w:val="24"/>
                    </w:rPr>
                    <w:t xml:space="preserve"> </w:t>
                  </w:r>
                  <w:r w:rsidRPr="00EA5419">
                    <w:rPr>
                      <w:rFonts w:ascii="Times New Roman" w:eastAsia="Calibri" w:hAnsi="Times New Roman" w:cs="Times New Roman"/>
                      <w:bCs/>
                      <w:sz w:val="24"/>
                      <w:szCs w:val="24"/>
                    </w:rPr>
                    <w:t>melakukan tahap</w:t>
                  </w:r>
                  <w:r>
                    <w:rPr>
                      <w:rFonts w:ascii="Times New Roman" w:eastAsia="Calibri" w:hAnsi="Times New Roman" w:cs="Times New Roman"/>
                      <w:bCs/>
                      <w:sz w:val="24"/>
                      <w:szCs w:val="24"/>
                    </w:rPr>
                    <w:t xml:space="preserve"> </w:t>
                  </w:r>
                  <w:r w:rsidRPr="00EA5419">
                    <w:rPr>
                      <w:rFonts w:ascii="Times New Roman" w:eastAsia="Calibri" w:hAnsi="Times New Roman" w:cs="Times New Roman"/>
                      <w:bCs/>
                      <w:sz w:val="24"/>
                      <w:szCs w:val="24"/>
                    </w:rPr>
                    <w:t>perencanaan sesuai</w:t>
                  </w:r>
                  <w:r>
                    <w:rPr>
                      <w:rFonts w:ascii="Times New Roman" w:eastAsia="Calibri" w:hAnsi="Times New Roman" w:cs="Times New Roman"/>
                      <w:bCs/>
                      <w:sz w:val="24"/>
                      <w:szCs w:val="24"/>
                    </w:rPr>
                    <w:t xml:space="preserve"> </w:t>
                  </w:r>
                  <w:r w:rsidRPr="00EA5419">
                    <w:rPr>
                      <w:rFonts w:ascii="Times New Roman" w:eastAsia="Calibri" w:hAnsi="Times New Roman" w:cs="Times New Roman"/>
                      <w:bCs/>
                      <w:sz w:val="24"/>
                      <w:szCs w:val="24"/>
                    </w:rPr>
                    <w:t>dengan tahapan</w:t>
                  </w:r>
                  <w:r>
                    <w:rPr>
                      <w:rFonts w:ascii="Times New Roman" w:eastAsia="Calibri" w:hAnsi="Times New Roman" w:cs="Times New Roman"/>
                      <w:bCs/>
                      <w:sz w:val="24"/>
                      <w:szCs w:val="24"/>
                    </w:rPr>
                    <w:t xml:space="preserve"> </w:t>
                  </w:r>
                  <w:r w:rsidRPr="00EA5419">
                    <w:rPr>
                      <w:rFonts w:ascii="Times New Roman" w:eastAsia="Calibri" w:hAnsi="Times New Roman" w:cs="Times New Roman"/>
                      <w:bCs/>
                      <w:sz w:val="24"/>
                      <w:szCs w:val="24"/>
                    </w:rPr>
                    <w:t>perencanaan.</w:t>
                  </w:r>
                </w:p>
              </w:tc>
              <w:tc>
                <w:tcPr>
                  <w:tcW w:w="992"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tcPr>
                <w:p w:rsidR="00EA5419" w:rsidRDefault="00EA5419" w:rsidP="0013013F">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847"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tcPr>
                <w:p w:rsidR="00EA5419" w:rsidRDefault="00EA5419" w:rsidP="0013013F">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99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A5419" w:rsidRDefault="00EA5419" w:rsidP="0013013F">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134"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tcPr>
                <w:p w:rsidR="00EA5419" w:rsidRDefault="00EA5419" w:rsidP="0013013F">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r w:rsidR="00EA5419" w:rsidTr="00EA5419">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127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A5419" w:rsidRPr="001B0CF9" w:rsidRDefault="00EA5419" w:rsidP="00EA5419">
                  <w:pPr>
                    <w:spacing w:before="120" w:after="120"/>
                    <w:ind w:right="45"/>
                    <w:rPr>
                      <w:rFonts w:ascii="Times New Roman" w:eastAsia="Calibri" w:hAnsi="Times New Roman" w:cs="Times New Roman"/>
                      <w:b w:val="0"/>
                      <w:bCs w:val="0"/>
                      <w:sz w:val="24"/>
                      <w:szCs w:val="24"/>
                    </w:rPr>
                  </w:pPr>
                </w:p>
              </w:tc>
              <w:tc>
                <w:tcPr>
                  <w:tcW w:w="297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A5419" w:rsidRDefault="00EA5419" w:rsidP="001B0CF9">
                  <w:pPr>
                    <w:spacing w:before="120" w:after="120"/>
                    <w:ind w:left="180" w:right="45" w:hanging="18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EA5419">
                    <w:rPr>
                      <w:rFonts w:ascii="Times New Roman" w:eastAsia="Calibri" w:hAnsi="Times New Roman" w:cs="Times New Roman"/>
                      <w:b/>
                      <w:bCs/>
                      <w:sz w:val="24"/>
                      <w:szCs w:val="24"/>
                    </w:rPr>
                    <w:t>Persiapan</w:t>
                  </w:r>
                </w:p>
              </w:tc>
              <w:tc>
                <w:tcPr>
                  <w:tcW w:w="992"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tcPr>
                <w:p w:rsidR="00EA5419" w:rsidRDefault="00EA5419" w:rsidP="0013013F">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847"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tcPr>
                <w:p w:rsidR="00EA5419" w:rsidRDefault="00EA5419" w:rsidP="0013013F">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99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A5419" w:rsidRDefault="00EA5419" w:rsidP="0013013F">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134"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tcPr>
                <w:p w:rsidR="00EA5419" w:rsidRDefault="00EA5419" w:rsidP="0013013F">
                  <w:pPr>
                    <w:spacing w:before="120" w:after="120"/>
                    <w:ind w:right="4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EA5419" w:rsidTr="00EA5419">
              <w:trPr>
                <w:trHeight w:val="491"/>
              </w:trPr>
              <w:tc>
                <w:tcPr>
                  <w:cnfStyle w:val="001000000000" w:firstRow="0" w:lastRow="0" w:firstColumn="1" w:lastColumn="0" w:oddVBand="0" w:evenVBand="0" w:oddHBand="0" w:evenHBand="0" w:firstRowFirstColumn="0" w:firstRowLastColumn="0" w:lastRowFirstColumn="0" w:lastRowLastColumn="0"/>
                  <w:tcW w:w="127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A5419" w:rsidRPr="001B0CF9" w:rsidRDefault="00EA5419" w:rsidP="00EA5419">
                  <w:pPr>
                    <w:spacing w:before="120" w:after="120"/>
                    <w:ind w:right="45"/>
                    <w:rPr>
                      <w:rFonts w:ascii="Times New Roman" w:eastAsia="Calibri" w:hAnsi="Times New Roman" w:cs="Times New Roman"/>
                      <w:b w:val="0"/>
                      <w:bCs w:val="0"/>
                      <w:sz w:val="24"/>
                      <w:szCs w:val="24"/>
                    </w:rPr>
                  </w:pPr>
                </w:p>
              </w:tc>
              <w:tc>
                <w:tcPr>
                  <w:tcW w:w="297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A5419" w:rsidRDefault="00EA5419" w:rsidP="0013013F">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EA5419">
                    <w:rPr>
                      <w:rFonts w:ascii="Times New Roman" w:eastAsia="Calibri" w:hAnsi="Times New Roman" w:cs="Times New Roman"/>
                      <w:b/>
                      <w:bCs/>
                      <w:sz w:val="24"/>
                      <w:szCs w:val="24"/>
                    </w:rPr>
                    <w:t>Perlaksanaan</w:t>
                  </w:r>
                </w:p>
              </w:tc>
              <w:tc>
                <w:tcPr>
                  <w:tcW w:w="992"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tcPr>
                <w:p w:rsidR="00EA5419" w:rsidRDefault="00EA5419" w:rsidP="0013013F">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847"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tcPr>
                <w:p w:rsidR="00EA5419" w:rsidRDefault="00EA5419" w:rsidP="0013013F">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992"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A5419" w:rsidRDefault="00EA5419" w:rsidP="0013013F">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134"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tcPr>
                <w:p w:rsidR="00EA5419" w:rsidRDefault="00EA5419" w:rsidP="0013013F">
                  <w:pPr>
                    <w:spacing w:before="120" w:after="120"/>
                    <w:ind w:right="4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bl>
          <w:p w:rsidR="00077396" w:rsidRDefault="00077396" w:rsidP="0048295F">
            <w:pPr>
              <w:spacing w:before="120" w:after="120"/>
              <w:ind w:left="299" w:right="271"/>
              <w:rPr>
                <w:rFonts w:ascii="Times New Roman" w:eastAsia="Calibri" w:hAnsi="Times New Roman" w:cs="Times New Roman"/>
                <w:sz w:val="24"/>
                <w:szCs w:val="24"/>
              </w:rPr>
            </w:pPr>
          </w:p>
          <w:p w:rsidR="0012644A" w:rsidRDefault="00EA5419" w:rsidP="0048295F">
            <w:pPr>
              <w:spacing w:before="120" w:after="120"/>
              <w:ind w:left="299" w:right="271"/>
              <w:rPr>
                <w:rFonts w:ascii="Times New Roman" w:eastAsia="Calibri" w:hAnsi="Times New Roman" w:cs="Times New Roman"/>
                <w:b/>
                <w:bCs/>
                <w:sz w:val="24"/>
                <w:szCs w:val="24"/>
              </w:rPr>
            </w:pPr>
            <w:r w:rsidRPr="00EA5419">
              <w:rPr>
                <w:rFonts w:ascii="Times New Roman" w:eastAsia="Calibri" w:hAnsi="Times New Roman" w:cs="Times New Roman"/>
                <w:b/>
                <w:bCs/>
                <w:sz w:val="24"/>
                <w:szCs w:val="24"/>
              </w:rPr>
              <w:t>Keterangan</w:t>
            </w:r>
          </w:p>
          <w:tbl>
            <w:tblPr>
              <w:tblStyle w:val="GridTable4-Accent31"/>
              <w:tblW w:w="3260" w:type="dxa"/>
              <w:tblInd w:w="313" w:type="dxa"/>
              <w:tblLayout w:type="fixed"/>
              <w:tblLook w:val="04A0" w:firstRow="1" w:lastRow="0" w:firstColumn="1" w:lastColumn="0" w:noHBand="0" w:noVBand="1"/>
            </w:tblPr>
            <w:tblGrid>
              <w:gridCol w:w="992"/>
              <w:gridCol w:w="2268"/>
            </w:tblGrid>
            <w:tr w:rsidR="00EA5419" w:rsidTr="00EA5419">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992"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shd w:val="clear" w:color="auto" w:fill="D6E3BC" w:themeFill="accent3" w:themeFillTint="66"/>
                  <w:vAlign w:val="center"/>
                </w:tcPr>
                <w:p w:rsidR="00EA5419" w:rsidRPr="00EA5419" w:rsidRDefault="00EA5419" w:rsidP="00EA5419">
                  <w:pPr>
                    <w:spacing w:before="120" w:after="120"/>
                    <w:ind w:right="45"/>
                    <w:jc w:val="center"/>
                    <w:rPr>
                      <w:rFonts w:ascii="Times New Roman" w:eastAsia="Calibri" w:hAnsi="Times New Roman" w:cs="Times New Roman"/>
                      <w:b w:val="0"/>
                      <w:bCs w:val="0"/>
                      <w:color w:val="auto"/>
                      <w:sz w:val="24"/>
                      <w:szCs w:val="24"/>
                    </w:rPr>
                  </w:pPr>
                  <w:r w:rsidRPr="00EA5419">
                    <w:rPr>
                      <w:rFonts w:ascii="Times New Roman" w:eastAsia="Calibri" w:hAnsi="Times New Roman" w:cs="Times New Roman"/>
                      <w:color w:val="auto"/>
                      <w:sz w:val="24"/>
                      <w:szCs w:val="24"/>
                    </w:rPr>
                    <w:t>Skor</w:t>
                  </w:r>
                </w:p>
              </w:tc>
              <w:tc>
                <w:tcPr>
                  <w:tcW w:w="2268" w:type="dxa"/>
                  <w:tcBorders>
                    <w:top w:val="single" w:sz="8" w:space="0" w:color="9BBB59" w:themeColor="accent3"/>
                    <w:left w:val="single" w:sz="8" w:space="0" w:color="9BBB59" w:themeColor="accent3"/>
                    <w:bottom w:val="single" w:sz="8" w:space="0" w:color="9BBB59" w:themeColor="accent3"/>
                  </w:tcBorders>
                  <w:shd w:val="clear" w:color="auto" w:fill="D6E3BC" w:themeFill="accent3" w:themeFillTint="66"/>
                  <w:vAlign w:val="center"/>
                </w:tcPr>
                <w:p w:rsidR="00EA5419" w:rsidRPr="00EA5419" w:rsidRDefault="00EA5419" w:rsidP="00EA5419">
                  <w:pPr>
                    <w:spacing w:before="120" w:after="120"/>
                    <w:ind w:right="45"/>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EA5419">
                    <w:rPr>
                      <w:rFonts w:ascii="Times New Roman" w:eastAsia="Calibri" w:hAnsi="Times New Roman" w:cs="Times New Roman"/>
                      <w:color w:val="auto"/>
                      <w:sz w:val="24"/>
                      <w:szCs w:val="24"/>
                    </w:rPr>
                    <w:t>Predikat</w:t>
                  </w:r>
                </w:p>
              </w:tc>
            </w:tr>
            <w:tr w:rsidR="00EA5419" w:rsidTr="00EA5419">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92"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tcPr>
                <w:p w:rsidR="00EA5419" w:rsidRPr="00EA5419" w:rsidRDefault="00EA5419" w:rsidP="00EA5419">
                  <w:pPr>
                    <w:spacing w:before="120" w:after="120"/>
                    <w:ind w:right="45"/>
                    <w:jc w:val="center"/>
                    <w:rPr>
                      <w:rFonts w:ascii="Times New Roman" w:eastAsia="Calibri" w:hAnsi="Times New Roman" w:cs="Times New Roman"/>
                      <w:b w:val="0"/>
                      <w:bCs w:val="0"/>
                      <w:sz w:val="24"/>
                      <w:szCs w:val="24"/>
                    </w:rPr>
                  </w:pPr>
                  <w:r w:rsidRPr="00EA5419">
                    <w:rPr>
                      <w:rFonts w:ascii="Times New Roman" w:eastAsia="Calibri" w:hAnsi="Times New Roman" w:cs="Times New Roman"/>
                      <w:b w:val="0"/>
                      <w:bCs w:val="0"/>
                      <w:sz w:val="24"/>
                      <w:szCs w:val="24"/>
                    </w:rPr>
                    <w:t>4</w:t>
                  </w:r>
                </w:p>
              </w:tc>
              <w:tc>
                <w:tcPr>
                  <w:tcW w:w="2268"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tcPr>
                <w:p w:rsidR="00EA5419" w:rsidRDefault="00EA5419" w:rsidP="00EA5419">
                  <w:pPr>
                    <w:spacing w:before="120" w:after="120"/>
                    <w:ind w:right="45"/>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EA5419">
                    <w:rPr>
                      <w:rFonts w:ascii="Times New Roman" w:eastAsia="Calibri" w:hAnsi="Times New Roman" w:cs="Times New Roman"/>
                      <w:bCs/>
                      <w:sz w:val="24"/>
                      <w:szCs w:val="24"/>
                    </w:rPr>
                    <w:t>Sangat baik</w:t>
                  </w:r>
                </w:p>
              </w:tc>
            </w:tr>
            <w:tr w:rsidR="00EA5419" w:rsidTr="00EA5419">
              <w:trPr>
                <w:trHeight w:val="491"/>
              </w:trPr>
              <w:tc>
                <w:tcPr>
                  <w:cnfStyle w:val="001000000000" w:firstRow="0" w:lastRow="0" w:firstColumn="1" w:lastColumn="0" w:oddVBand="0" w:evenVBand="0" w:oddHBand="0" w:evenHBand="0" w:firstRowFirstColumn="0" w:firstRowLastColumn="0" w:lastRowFirstColumn="0" w:lastRowLastColumn="0"/>
                  <w:tcW w:w="992"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tcPr>
                <w:p w:rsidR="00EA5419" w:rsidRPr="00EA5419" w:rsidRDefault="00EA5419" w:rsidP="00EA5419">
                  <w:pPr>
                    <w:spacing w:before="120" w:after="120"/>
                    <w:ind w:right="45"/>
                    <w:jc w:val="center"/>
                    <w:rPr>
                      <w:rFonts w:ascii="Times New Roman" w:eastAsia="Calibri" w:hAnsi="Times New Roman" w:cs="Times New Roman"/>
                      <w:b w:val="0"/>
                      <w:bCs w:val="0"/>
                      <w:sz w:val="24"/>
                      <w:szCs w:val="24"/>
                    </w:rPr>
                  </w:pPr>
                  <w:r w:rsidRPr="00EA5419">
                    <w:rPr>
                      <w:rFonts w:ascii="Times New Roman" w:eastAsia="Calibri" w:hAnsi="Times New Roman" w:cs="Times New Roman"/>
                      <w:b w:val="0"/>
                      <w:bCs w:val="0"/>
                      <w:sz w:val="24"/>
                      <w:szCs w:val="24"/>
                    </w:rPr>
                    <w:t>3</w:t>
                  </w:r>
                </w:p>
              </w:tc>
              <w:tc>
                <w:tcPr>
                  <w:tcW w:w="2268"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tcPr>
                <w:p w:rsidR="00EA5419" w:rsidRDefault="00EA5419" w:rsidP="00EA5419">
                  <w:pPr>
                    <w:spacing w:before="120" w:after="120"/>
                    <w:ind w:right="45"/>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EA5419">
                    <w:rPr>
                      <w:rFonts w:ascii="Times New Roman" w:eastAsia="Calibri" w:hAnsi="Times New Roman" w:cs="Times New Roman"/>
                      <w:bCs/>
                      <w:sz w:val="24"/>
                      <w:szCs w:val="24"/>
                    </w:rPr>
                    <w:t>Baik</w:t>
                  </w:r>
                </w:p>
              </w:tc>
            </w:tr>
            <w:tr w:rsidR="00EA5419" w:rsidTr="00EA5419">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92"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tcPr>
                <w:p w:rsidR="00EA5419" w:rsidRPr="00EA5419" w:rsidRDefault="00EA5419" w:rsidP="00EA5419">
                  <w:pPr>
                    <w:spacing w:before="120" w:after="120"/>
                    <w:ind w:right="45"/>
                    <w:jc w:val="center"/>
                    <w:rPr>
                      <w:rFonts w:ascii="Times New Roman" w:eastAsia="Calibri" w:hAnsi="Times New Roman" w:cs="Times New Roman"/>
                      <w:b w:val="0"/>
                      <w:bCs w:val="0"/>
                      <w:sz w:val="24"/>
                      <w:szCs w:val="24"/>
                    </w:rPr>
                  </w:pPr>
                  <w:r w:rsidRPr="00EA5419">
                    <w:rPr>
                      <w:rFonts w:ascii="Times New Roman" w:eastAsia="Calibri" w:hAnsi="Times New Roman" w:cs="Times New Roman"/>
                      <w:b w:val="0"/>
                      <w:bCs w:val="0"/>
                      <w:sz w:val="24"/>
                      <w:szCs w:val="24"/>
                    </w:rPr>
                    <w:t>2</w:t>
                  </w:r>
                </w:p>
              </w:tc>
              <w:tc>
                <w:tcPr>
                  <w:tcW w:w="2268"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tcPr>
                <w:p w:rsidR="00EA5419" w:rsidRDefault="00EA5419" w:rsidP="00EA5419">
                  <w:pPr>
                    <w:spacing w:before="120" w:after="120"/>
                    <w:ind w:right="45"/>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EA5419">
                    <w:rPr>
                      <w:rFonts w:ascii="Times New Roman" w:eastAsia="Calibri" w:hAnsi="Times New Roman" w:cs="Times New Roman"/>
                      <w:bCs/>
                      <w:sz w:val="24"/>
                      <w:szCs w:val="24"/>
                    </w:rPr>
                    <w:t>Cukup</w:t>
                  </w:r>
                </w:p>
              </w:tc>
            </w:tr>
            <w:tr w:rsidR="00EA5419" w:rsidTr="00EA5419">
              <w:trPr>
                <w:trHeight w:val="491"/>
              </w:trPr>
              <w:tc>
                <w:tcPr>
                  <w:cnfStyle w:val="001000000000" w:firstRow="0" w:lastRow="0" w:firstColumn="1" w:lastColumn="0" w:oddVBand="0" w:evenVBand="0" w:oddHBand="0" w:evenHBand="0" w:firstRowFirstColumn="0" w:firstRowLastColumn="0" w:lastRowFirstColumn="0" w:lastRowLastColumn="0"/>
                  <w:tcW w:w="992"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tcPr>
                <w:p w:rsidR="00EA5419" w:rsidRPr="00EA5419" w:rsidRDefault="00EA5419" w:rsidP="00EA5419">
                  <w:pPr>
                    <w:spacing w:before="120" w:after="120"/>
                    <w:ind w:right="45"/>
                    <w:jc w:val="center"/>
                    <w:rPr>
                      <w:rFonts w:ascii="Times New Roman" w:eastAsia="Calibri" w:hAnsi="Times New Roman" w:cs="Times New Roman"/>
                      <w:b w:val="0"/>
                      <w:bCs w:val="0"/>
                      <w:sz w:val="24"/>
                      <w:szCs w:val="24"/>
                    </w:rPr>
                  </w:pPr>
                  <w:r w:rsidRPr="00EA5419">
                    <w:rPr>
                      <w:rFonts w:ascii="Times New Roman" w:eastAsia="Calibri" w:hAnsi="Times New Roman" w:cs="Times New Roman"/>
                      <w:b w:val="0"/>
                      <w:bCs w:val="0"/>
                      <w:sz w:val="24"/>
                      <w:szCs w:val="24"/>
                    </w:rPr>
                    <w:t>1</w:t>
                  </w:r>
                </w:p>
              </w:tc>
              <w:tc>
                <w:tcPr>
                  <w:tcW w:w="2268" w:type="dxa"/>
                  <w:tcBorders>
                    <w:top w:val="single" w:sz="8" w:space="0" w:color="9BBB59" w:themeColor="accent3"/>
                    <w:left w:val="single" w:sz="8" w:space="0" w:color="9BBB59" w:themeColor="accent3"/>
                    <w:bottom w:val="single" w:sz="8" w:space="0" w:color="9BBB59" w:themeColor="accent3"/>
                    <w:right w:val="single" w:sz="4" w:space="0" w:color="9BBB59" w:themeColor="accent3"/>
                  </w:tcBorders>
                </w:tcPr>
                <w:p w:rsidR="00EA5419" w:rsidRDefault="00EA5419" w:rsidP="00EA5419">
                  <w:pPr>
                    <w:spacing w:before="120" w:after="120"/>
                    <w:ind w:right="45"/>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EA5419">
                    <w:rPr>
                      <w:rFonts w:ascii="Times New Roman" w:eastAsia="Calibri" w:hAnsi="Times New Roman" w:cs="Times New Roman"/>
                      <w:bCs/>
                      <w:sz w:val="24"/>
                      <w:szCs w:val="24"/>
                    </w:rPr>
                    <w:t>Kurang</w:t>
                  </w:r>
                </w:p>
              </w:tc>
            </w:tr>
          </w:tbl>
          <w:p w:rsidR="00EA5419" w:rsidRDefault="00EA5419" w:rsidP="0048295F">
            <w:pPr>
              <w:spacing w:before="120" w:after="120"/>
              <w:ind w:left="299" w:right="271"/>
              <w:rPr>
                <w:rFonts w:ascii="Times New Roman" w:eastAsia="Calibri" w:hAnsi="Times New Roman" w:cs="Times New Roman"/>
                <w:sz w:val="24"/>
                <w:szCs w:val="24"/>
              </w:rPr>
            </w:pPr>
          </w:p>
          <w:p w:rsidR="001E013B" w:rsidRPr="000D5F53" w:rsidRDefault="001E013B" w:rsidP="0048295F">
            <w:pPr>
              <w:spacing w:before="120" w:after="120"/>
              <w:ind w:left="299" w:right="271"/>
              <w:rPr>
                <w:rFonts w:ascii="Times New Roman" w:eastAsia="Calibri" w:hAnsi="Times New Roman" w:cs="Times New Roman"/>
                <w:sz w:val="24"/>
                <w:szCs w:val="24"/>
              </w:rPr>
            </w:pP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G</w:t>
            </w:r>
            <w:r w:rsidRPr="000D5F53">
              <w:rPr>
                <w:rFonts w:ascii="Times New Roman" w:eastAsia="Calibri" w:hAnsi="Times New Roman" w:cs="Times New Roman"/>
                <w:b/>
                <w:bCs/>
                <w:sz w:val="24"/>
                <w:szCs w:val="24"/>
                <w:lang w:val="id-ID"/>
              </w:rPr>
              <w:t>.  KEGIATAN PENGAYAAN DAN REMEDIAL</w:t>
            </w:r>
          </w:p>
        </w:tc>
      </w:tr>
      <w:tr w:rsidR="00B47B18" w:rsidRPr="000D5F53" w:rsidTr="00BA71CF">
        <w:trPr>
          <w:jc w:val="center"/>
        </w:trPr>
        <w:tc>
          <w:tcPr>
            <w:tcW w:w="9080" w:type="dxa"/>
            <w:gridSpan w:val="3"/>
          </w:tcPr>
          <w:p w:rsidR="00B47B18" w:rsidRPr="00C62FF0" w:rsidRDefault="00B47B18" w:rsidP="00B47B18">
            <w:pPr>
              <w:spacing w:before="120" w:after="120"/>
              <w:ind w:left="299" w:right="265"/>
              <w:rPr>
                <w:rFonts w:ascii="Times New Roman" w:eastAsia="Calibri" w:hAnsi="Times New Roman" w:cs="Times New Roman"/>
                <w:b/>
                <w:sz w:val="24"/>
                <w:szCs w:val="24"/>
              </w:rPr>
            </w:pPr>
            <w:r w:rsidRPr="00C62FF0">
              <w:rPr>
                <w:rFonts w:ascii="Times New Roman" w:eastAsia="Calibri" w:hAnsi="Times New Roman" w:cs="Times New Roman"/>
                <w:b/>
                <w:sz w:val="24"/>
                <w:szCs w:val="24"/>
              </w:rPr>
              <w:t xml:space="preserve">Pengayaan </w:t>
            </w:r>
          </w:p>
          <w:p w:rsidR="00B47B18" w:rsidRPr="00353A8E" w:rsidRDefault="00B47B18" w:rsidP="004D5D64">
            <w:pPr>
              <w:pStyle w:val="ListParagraph"/>
              <w:numPr>
                <w:ilvl w:val="0"/>
                <w:numId w:val="10"/>
              </w:numPr>
              <w:spacing w:before="120" w:after="120"/>
              <w:ind w:left="582" w:right="265" w:hanging="283"/>
              <w:rPr>
                <w:rFonts w:ascii="Times New Roman" w:eastAsia="Calibri" w:hAnsi="Times New Roman" w:cs="Times New Roman"/>
                <w:bCs/>
                <w:sz w:val="24"/>
                <w:szCs w:val="24"/>
              </w:rPr>
            </w:pPr>
            <w:r w:rsidRPr="00353A8E">
              <w:rPr>
                <w:rFonts w:ascii="Times New Roman" w:eastAsia="Calibri" w:hAnsi="Times New Roman" w:cs="Times New Roman"/>
                <w:bCs/>
                <w:sz w:val="24"/>
                <w:szCs w:val="24"/>
              </w:rPr>
              <w:t>Pengayaan diberikan untuk menambah wawasan peserta didik mengenai materi pembelajaran yang dapat diberikan kepada peserta didik yang telah tuntas mencapai Capaian Pembelajaran (CP)</w:t>
            </w:r>
          </w:p>
          <w:p w:rsidR="00B47B18" w:rsidRPr="00353A8E" w:rsidRDefault="00B47B18" w:rsidP="004D5D64">
            <w:pPr>
              <w:pStyle w:val="ListParagraph"/>
              <w:numPr>
                <w:ilvl w:val="0"/>
                <w:numId w:val="10"/>
              </w:numPr>
              <w:spacing w:before="120" w:after="120"/>
              <w:ind w:left="582" w:right="265" w:hanging="283"/>
              <w:rPr>
                <w:rFonts w:ascii="Times New Roman" w:eastAsia="Calibri" w:hAnsi="Times New Roman" w:cs="Times New Roman"/>
                <w:bCs/>
                <w:sz w:val="24"/>
                <w:szCs w:val="24"/>
              </w:rPr>
            </w:pPr>
            <w:r w:rsidRPr="00353A8E">
              <w:rPr>
                <w:rFonts w:ascii="Times New Roman" w:eastAsia="Calibri" w:hAnsi="Times New Roman" w:cs="Times New Roman"/>
                <w:bCs/>
                <w:sz w:val="24"/>
                <w:szCs w:val="24"/>
              </w:rPr>
              <w:lastRenderedPageBreak/>
              <w:t>Pengayaan dapat ditagihkan atau tidak ditagihkan, sesuai kesepakatan dengan peserta didik.</w:t>
            </w:r>
          </w:p>
          <w:p w:rsidR="00B47B18" w:rsidRPr="00353A8E" w:rsidRDefault="00B47B18" w:rsidP="004D5D64">
            <w:pPr>
              <w:pStyle w:val="ListParagraph"/>
              <w:numPr>
                <w:ilvl w:val="0"/>
                <w:numId w:val="10"/>
              </w:numPr>
              <w:spacing w:before="120" w:after="120"/>
              <w:ind w:left="582" w:right="265" w:hanging="283"/>
              <w:rPr>
                <w:rFonts w:ascii="Times New Roman" w:eastAsia="Calibri" w:hAnsi="Times New Roman" w:cs="Times New Roman"/>
                <w:bCs/>
                <w:sz w:val="24"/>
                <w:szCs w:val="24"/>
              </w:rPr>
            </w:pPr>
            <w:r w:rsidRPr="00353A8E">
              <w:rPr>
                <w:rFonts w:ascii="Times New Roman" w:eastAsia="Calibri" w:hAnsi="Times New Roman" w:cs="Times New Roman"/>
                <w:bCs/>
                <w:sz w:val="24"/>
                <w:szCs w:val="24"/>
              </w:rPr>
              <w:t>Berdasarkan hasil analisis penilaian, peserta didik yang sudah mencapai ketuntasan belajar diberi kegiatan pembelajaran pengayaan untuk perluasan atau pendalaman materi.</w:t>
            </w:r>
          </w:p>
          <w:p w:rsidR="00B47B18" w:rsidRPr="00C62FF0" w:rsidRDefault="00B47B18" w:rsidP="00B47B18">
            <w:pPr>
              <w:spacing w:before="120" w:after="120"/>
              <w:ind w:left="299" w:right="265"/>
              <w:rPr>
                <w:rFonts w:ascii="Times New Roman" w:eastAsia="Calibri" w:hAnsi="Times New Roman" w:cs="Times New Roman"/>
                <w:b/>
                <w:sz w:val="24"/>
                <w:szCs w:val="24"/>
              </w:rPr>
            </w:pPr>
          </w:p>
          <w:p w:rsidR="00B47B18" w:rsidRPr="00C62FF0" w:rsidRDefault="00B47B18" w:rsidP="00B47B18">
            <w:pPr>
              <w:spacing w:before="120" w:after="120"/>
              <w:ind w:left="299" w:right="265"/>
              <w:rPr>
                <w:rFonts w:ascii="Times New Roman" w:eastAsia="Calibri" w:hAnsi="Times New Roman" w:cs="Times New Roman"/>
                <w:b/>
                <w:sz w:val="24"/>
                <w:szCs w:val="24"/>
              </w:rPr>
            </w:pPr>
            <w:r w:rsidRPr="00C62FF0">
              <w:rPr>
                <w:rFonts w:ascii="Times New Roman" w:eastAsia="Calibri" w:hAnsi="Times New Roman" w:cs="Times New Roman"/>
                <w:b/>
                <w:sz w:val="24"/>
                <w:szCs w:val="24"/>
              </w:rPr>
              <w:t xml:space="preserve">Remedial </w:t>
            </w:r>
          </w:p>
          <w:p w:rsidR="00B47B18" w:rsidRDefault="00B47B18" w:rsidP="004D5D64">
            <w:pPr>
              <w:pStyle w:val="ListParagraph"/>
              <w:numPr>
                <w:ilvl w:val="0"/>
                <w:numId w:val="10"/>
              </w:numPr>
              <w:spacing w:before="120" w:after="120"/>
              <w:ind w:left="582" w:right="265" w:hanging="283"/>
              <w:rPr>
                <w:rFonts w:ascii="Times New Roman" w:eastAsia="Calibri" w:hAnsi="Times New Roman" w:cs="Times New Roman"/>
                <w:sz w:val="24"/>
                <w:szCs w:val="24"/>
              </w:rPr>
            </w:pPr>
            <w:r w:rsidRPr="00C62FF0">
              <w:rPr>
                <w:rFonts w:ascii="Times New Roman" w:eastAsia="Calibri" w:hAnsi="Times New Roman" w:cs="Times New Roman"/>
                <w:sz w:val="24"/>
                <w:szCs w:val="24"/>
              </w:rPr>
              <w:t xml:space="preserve">Remedial </w:t>
            </w:r>
            <w:r>
              <w:rPr>
                <w:rFonts w:ascii="Times New Roman" w:eastAsia="Calibri" w:hAnsi="Times New Roman" w:cs="Times New Roman"/>
                <w:sz w:val="24"/>
                <w:szCs w:val="24"/>
              </w:rPr>
              <w:t xml:space="preserve">dapat </w:t>
            </w:r>
            <w:r w:rsidRPr="00C62FF0">
              <w:rPr>
                <w:rFonts w:ascii="Times New Roman" w:eastAsia="Calibri" w:hAnsi="Times New Roman" w:cs="Times New Roman"/>
                <w:sz w:val="24"/>
                <w:szCs w:val="24"/>
              </w:rPr>
              <w:t xml:space="preserve">diberikan kepada </w:t>
            </w:r>
            <w:r w:rsidRPr="00353A8E">
              <w:rPr>
                <w:rFonts w:ascii="Times New Roman" w:eastAsia="Calibri" w:hAnsi="Times New Roman" w:cs="Times New Roman"/>
                <w:bCs/>
                <w:sz w:val="24"/>
                <w:szCs w:val="24"/>
              </w:rPr>
              <w:t xml:space="preserve">peserta didik </w:t>
            </w:r>
            <w:r w:rsidRPr="00C62FF0">
              <w:rPr>
                <w:rFonts w:ascii="Times New Roman" w:eastAsia="Calibri" w:hAnsi="Times New Roman" w:cs="Times New Roman"/>
                <w:sz w:val="24"/>
                <w:szCs w:val="24"/>
              </w:rPr>
              <w:t xml:space="preserve">yang </w:t>
            </w:r>
            <w:r>
              <w:rPr>
                <w:rFonts w:ascii="Times New Roman" w:eastAsia="Calibri" w:hAnsi="Times New Roman" w:cs="Times New Roman"/>
                <w:sz w:val="24"/>
                <w:szCs w:val="24"/>
              </w:rPr>
              <w:t>capaian pembelajarannya (CP) belum tuntas.</w:t>
            </w:r>
          </w:p>
          <w:p w:rsidR="00B47B18" w:rsidRPr="00353A8E" w:rsidRDefault="00B47B18" w:rsidP="004D5D64">
            <w:pPr>
              <w:pStyle w:val="ListParagraph"/>
              <w:numPr>
                <w:ilvl w:val="0"/>
                <w:numId w:val="10"/>
              </w:numPr>
              <w:spacing w:before="120" w:after="120"/>
              <w:ind w:left="582" w:right="265" w:hanging="283"/>
              <w:rPr>
                <w:rFonts w:ascii="Times New Roman" w:eastAsia="Calibri" w:hAnsi="Times New Roman" w:cs="Times New Roman"/>
                <w:sz w:val="24"/>
                <w:szCs w:val="24"/>
              </w:rPr>
            </w:pPr>
            <w:r>
              <w:rPr>
                <w:rFonts w:ascii="Times New Roman" w:eastAsia="Calibri" w:hAnsi="Times New Roman" w:cs="Times New Roman"/>
                <w:sz w:val="24"/>
                <w:szCs w:val="24"/>
              </w:rPr>
              <w:t xml:space="preserve">Guru memberi semangat kepada </w:t>
            </w:r>
            <w:r>
              <w:rPr>
                <w:rFonts w:ascii="Times New Roman" w:eastAsia="Calibri" w:hAnsi="Times New Roman" w:cs="Times New Roman"/>
                <w:bCs/>
                <w:sz w:val="24"/>
                <w:szCs w:val="24"/>
              </w:rPr>
              <w:t>peserta didik yang belum tuntas mencapai capaian pembelajaran (CP)</w:t>
            </w:r>
          </w:p>
          <w:p w:rsidR="00B47B18" w:rsidRPr="00C62FF0" w:rsidRDefault="00B47B18" w:rsidP="004D5D64">
            <w:pPr>
              <w:pStyle w:val="ListParagraph"/>
              <w:numPr>
                <w:ilvl w:val="0"/>
                <w:numId w:val="10"/>
              </w:numPr>
              <w:spacing w:before="120" w:after="120"/>
              <w:ind w:left="582" w:right="265" w:hanging="283"/>
              <w:rPr>
                <w:rFonts w:ascii="Times New Roman" w:eastAsia="Calibri" w:hAnsi="Times New Roman" w:cs="Times New Roman"/>
                <w:sz w:val="24"/>
                <w:szCs w:val="24"/>
              </w:rPr>
            </w:pPr>
            <w:r>
              <w:rPr>
                <w:rFonts w:ascii="Times New Roman" w:eastAsia="Calibri" w:hAnsi="Times New Roman" w:cs="Times New Roman"/>
                <w:bCs/>
                <w:sz w:val="24"/>
                <w:szCs w:val="24"/>
              </w:rPr>
              <w:t>Guru akan memberikan tugas bagi peserta didik yang belum tuntas dalam bentuk pembelajaran ulang, bimbingan perorangan, belajar kelompok, pemanfaatan tutor sebaya bagi peserta didik yang belum mencapai ketuntasan belajar sesuai hasil analisis penilaian.</w:t>
            </w:r>
          </w:p>
        </w:tc>
      </w:tr>
      <w:tr w:rsidR="008E7C04" w:rsidRPr="000D5F53" w:rsidTr="00BA71CF">
        <w:trPr>
          <w:jc w:val="center"/>
        </w:trPr>
        <w:tc>
          <w:tcPr>
            <w:tcW w:w="9080" w:type="dxa"/>
            <w:gridSpan w:val="3"/>
            <w:shd w:val="clear" w:color="auto" w:fill="92CDDC" w:themeFill="accent5" w:themeFillTint="99"/>
          </w:tcPr>
          <w:p w:rsidR="008E7C04" w:rsidRPr="000D5F53" w:rsidRDefault="008E7C04" w:rsidP="008E7C04">
            <w:pPr>
              <w:tabs>
                <w:tab w:val="left" w:pos="2970"/>
              </w:tabs>
              <w:spacing w:before="120" w:after="120"/>
              <w:jc w:val="both"/>
              <w:rPr>
                <w:rFonts w:ascii="Times New Roman" w:eastAsia="Calibri" w:hAnsi="Times New Roman" w:cs="Times New Roman"/>
                <w:sz w:val="24"/>
                <w:szCs w:val="24"/>
              </w:rPr>
            </w:pPr>
            <w:r w:rsidRPr="000D5F53">
              <w:rPr>
                <w:rFonts w:ascii="Times New Roman" w:eastAsia="Calibri" w:hAnsi="Times New Roman" w:cs="Times New Roman"/>
                <w:b/>
                <w:bCs/>
                <w:sz w:val="24"/>
                <w:szCs w:val="24"/>
              </w:rPr>
              <w:lastRenderedPageBreak/>
              <w:t>LAMPIRAN</w:t>
            </w:r>
            <w:r w:rsidRPr="000D5F53">
              <w:rPr>
                <w:rFonts w:ascii="Times New Roman" w:eastAsia="Calibri" w:hAnsi="Times New Roman" w:cs="Times New Roman"/>
                <w:b/>
                <w:bCs/>
                <w:sz w:val="24"/>
                <w:szCs w:val="24"/>
              </w:rPr>
              <w:tab/>
            </w: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sz w:val="24"/>
                <w:szCs w:val="24"/>
              </w:rPr>
            </w:pPr>
            <w:r w:rsidRPr="000D5F53">
              <w:rPr>
                <w:rFonts w:ascii="Times New Roman" w:eastAsia="Calibri" w:hAnsi="Times New Roman" w:cs="Times New Roman"/>
                <w:b/>
                <w:sz w:val="24"/>
                <w:szCs w:val="24"/>
                <w:lang w:val="id-ID"/>
              </w:rPr>
              <w:t xml:space="preserve">A.  </w:t>
            </w:r>
            <w:r w:rsidRPr="000D5F53">
              <w:rPr>
                <w:rFonts w:ascii="Times New Roman" w:eastAsia="Calibri" w:hAnsi="Times New Roman" w:cs="Times New Roman"/>
                <w:b/>
                <w:sz w:val="24"/>
                <w:szCs w:val="24"/>
              </w:rPr>
              <w:t>LEMBAR</w:t>
            </w:r>
            <w:r w:rsidRPr="000D5F53">
              <w:rPr>
                <w:rFonts w:ascii="Times New Roman" w:eastAsia="Calibri" w:hAnsi="Times New Roman" w:cs="Times New Roman"/>
                <w:b/>
                <w:bCs/>
                <w:sz w:val="24"/>
                <w:szCs w:val="24"/>
                <w:lang w:val="id-ID"/>
              </w:rPr>
              <w:t xml:space="preserve"> KERJA PESERTA DIDIK</w:t>
            </w:r>
          </w:p>
        </w:tc>
      </w:tr>
      <w:tr w:rsidR="00E72BBB" w:rsidRPr="000D5F53" w:rsidTr="00BA71CF">
        <w:trPr>
          <w:jc w:val="center"/>
        </w:trPr>
        <w:tc>
          <w:tcPr>
            <w:tcW w:w="9080" w:type="dxa"/>
            <w:gridSpan w:val="3"/>
          </w:tcPr>
          <w:p w:rsidR="00E72BBB" w:rsidRPr="000D5F53" w:rsidRDefault="00E72BBB" w:rsidP="00E72BBB">
            <w:pPr>
              <w:spacing w:before="120" w:after="120"/>
              <w:ind w:left="323" w:right="232"/>
              <w:jc w:val="center"/>
              <w:rPr>
                <w:rFonts w:ascii="Times New Roman" w:eastAsia="Calibri" w:hAnsi="Times New Roman" w:cs="Times New Roman"/>
                <w:b/>
                <w:bCs/>
                <w:sz w:val="24"/>
                <w:szCs w:val="24"/>
                <w:lang w:val="id-ID"/>
              </w:rPr>
            </w:pPr>
            <w:r w:rsidRPr="000D5F53">
              <w:rPr>
                <w:rFonts w:ascii="Times New Roman" w:eastAsia="Calibri" w:hAnsi="Times New Roman" w:cs="Times New Roman"/>
                <w:b/>
                <w:bCs/>
                <w:sz w:val="24"/>
                <w:szCs w:val="24"/>
                <w:lang w:val="id-ID"/>
              </w:rPr>
              <w:t>LEMBAR KERJA PESERTA DIDIK (LKPD)</w:t>
            </w:r>
          </w:p>
          <w:p w:rsidR="00E72BBB" w:rsidRPr="000D5F53" w:rsidRDefault="00E72BBB" w:rsidP="00E72BBB">
            <w:pPr>
              <w:spacing w:before="120" w:after="120"/>
              <w:ind w:left="323" w:right="232"/>
              <w:rPr>
                <w:rFonts w:ascii="Times New Roman" w:eastAsia="Calibri" w:hAnsi="Times New Roman" w:cs="Times New Roman"/>
                <w:b/>
                <w:bCs/>
                <w:sz w:val="24"/>
                <w:szCs w:val="24"/>
              </w:rPr>
            </w:pPr>
          </w:p>
          <w:p w:rsidR="00E72BBB" w:rsidRPr="00B47B18" w:rsidRDefault="00E72BBB" w:rsidP="00E72BBB">
            <w:pPr>
              <w:spacing w:before="120" w:after="120"/>
              <w:ind w:left="323" w:right="232"/>
              <w:rPr>
                <w:rFonts w:ascii="Times New Roman" w:eastAsia="Calibri" w:hAnsi="Times New Roman" w:cs="Times New Roman"/>
                <w:bCs/>
                <w:sz w:val="24"/>
                <w:szCs w:val="24"/>
              </w:rPr>
            </w:pPr>
            <w:r w:rsidRPr="00B47B18">
              <w:rPr>
                <w:rFonts w:ascii="Times New Roman" w:eastAsia="Calibri" w:hAnsi="Times New Roman" w:cs="Times New Roman"/>
                <w:bCs/>
                <w:sz w:val="24"/>
                <w:szCs w:val="24"/>
              </w:rPr>
              <w:t>Nama peserta didik</w:t>
            </w:r>
            <w:r>
              <w:rPr>
                <w:rFonts w:ascii="Times New Roman" w:eastAsia="Calibri" w:hAnsi="Times New Roman" w:cs="Times New Roman"/>
                <w:bCs/>
                <w:sz w:val="24"/>
                <w:szCs w:val="24"/>
              </w:rPr>
              <w:t xml:space="preserve">   </w:t>
            </w:r>
            <w:r w:rsidRPr="00B47B18">
              <w:rPr>
                <w:rFonts w:ascii="Times New Roman" w:eastAsia="Calibri" w:hAnsi="Times New Roman" w:cs="Times New Roman"/>
                <w:bCs/>
                <w:sz w:val="24"/>
                <w:szCs w:val="24"/>
              </w:rPr>
              <w:t xml:space="preserve"> : ……………………………………</w:t>
            </w:r>
          </w:p>
          <w:p w:rsidR="00E72BBB" w:rsidRPr="00B47B18" w:rsidRDefault="00E72BBB" w:rsidP="00E72BBB">
            <w:pPr>
              <w:spacing w:before="120" w:after="120"/>
              <w:ind w:left="323" w:right="232"/>
              <w:rPr>
                <w:rFonts w:ascii="Times New Roman" w:eastAsia="Calibri" w:hAnsi="Times New Roman" w:cs="Times New Roman"/>
                <w:bCs/>
                <w:sz w:val="24"/>
                <w:szCs w:val="24"/>
              </w:rPr>
            </w:pPr>
            <w:r w:rsidRPr="00B47B18">
              <w:rPr>
                <w:rFonts w:ascii="Times New Roman" w:eastAsia="Calibri" w:hAnsi="Times New Roman" w:cs="Times New Roman"/>
                <w:bCs/>
                <w:sz w:val="24"/>
                <w:szCs w:val="24"/>
              </w:rPr>
              <w:t>Kelas</w:t>
            </w:r>
            <w:r>
              <w:rPr>
                <w:rFonts w:ascii="Times New Roman" w:eastAsia="Calibri" w:hAnsi="Times New Roman" w:cs="Times New Roman"/>
                <w:bCs/>
                <w:sz w:val="24"/>
                <w:szCs w:val="24"/>
              </w:rPr>
              <w:t xml:space="preserve">                         </w:t>
            </w:r>
            <w:r w:rsidRPr="00B47B18">
              <w:rPr>
                <w:rFonts w:ascii="Times New Roman" w:eastAsia="Calibri" w:hAnsi="Times New Roman" w:cs="Times New Roman"/>
                <w:bCs/>
                <w:sz w:val="24"/>
                <w:szCs w:val="24"/>
              </w:rPr>
              <w:t xml:space="preserve"> : ……………………………………</w:t>
            </w:r>
          </w:p>
          <w:p w:rsidR="00E72BBB" w:rsidRPr="00B47B18" w:rsidRDefault="00E72BBB" w:rsidP="00E72BBB">
            <w:pPr>
              <w:spacing w:before="120" w:after="120"/>
              <w:ind w:left="323" w:right="232"/>
              <w:rPr>
                <w:rFonts w:ascii="Times New Roman" w:eastAsia="Calibri" w:hAnsi="Times New Roman" w:cs="Times New Roman"/>
                <w:bCs/>
                <w:sz w:val="24"/>
                <w:szCs w:val="24"/>
              </w:rPr>
            </w:pPr>
            <w:r w:rsidRPr="00B47B18">
              <w:rPr>
                <w:rFonts w:ascii="Times New Roman" w:eastAsia="Calibri" w:hAnsi="Times New Roman" w:cs="Times New Roman"/>
                <w:bCs/>
                <w:sz w:val="24"/>
                <w:szCs w:val="24"/>
              </w:rPr>
              <w:t>Tema</w:t>
            </w:r>
            <w:r>
              <w:rPr>
                <w:rFonts w:ascii="Times New Roman" w:eastAsia="Calibri" w:hAnsi="Times New Roman" w:cs="Times New Roman"/>
                <w:bCs/>
                <w:sz w:val="24"/>
                <w:szCs w:val="24"/>
              </w:rPr>
              <w:t xml:space="preserve">                         </w:t>
            </w:r>
            <w:r w:rsidRPr="00B47B18">
              <w:rPr>
                <w:rFonts w:ascii="Times New Roman" w:eastAsia="Calibri" w:hAnsi="Times New Roman" w:cs="Times New Roman"/>
                <w:bCs/>
                <w:sz w:val="24"/>
                <w:szCs w:val="24"/>
              </w:rPr>
              <w:t xml:space="preserve"> : ……………………………………</w:t>
            </w:r>
          </w:p>
          <w:p w:rsidR="00E72BBB" w:rsidRPr="00B47B18" w:rsidRDefault="00E72BBB" w:rsidP="00E72BBB">
            <w:pPr>
              <w:spacing w:before="120" w:after="120"/>
              <w:ind w:left="2591" w:right="232" w:hanging="2268"/>
              <w:rPr>
                <w:rFonts w:ascii="Times New Roman" w:eastAsia="Calibri" w:hAnsi="Times New Roman" w:cs="Times New Roman"/>
                <w:bCs/>
                <w:sz w:val="24"/>
                <w:szCs w:val="24"/>
              </w:rPr>
            </w:pPr>
            <w:r w:rsidRPr="00B47B18">
              <w:rPr>
                <w:rFonts w:ascii="Times New Roman" w:eastAsia="Calibri" w:hAnsi="Times New Roman" w:cs="Times New Roman"/>
                <w:bCs/>
                <w:sz w:val="24"/>
                <w:szCs w:val="24"/>
              </w:rPr>
              <w:t>Tujuan Pembelajaran :</w:t>
            </w:r>
            <w:r w:rsidR="0012207E">
              <w:rPr>
                <w:rFonts w:ascii="Times New Roman" w:eastAsia="Calibri" w:hAnsi="Times New Roman" w:cs="Times New Roman"/>
                <w:bCs/>
                <w:sz w:val="24"/>
                <w:szCs w:val="24"/>
              </w:rPr>
              <w:t xml:space="preserve"> </w:t>
            </w:r>
            <w:r w:rsidR="003B60CA" w:rsidRPr="003B60CA">
              <w:rPr>
                <w:rFonts w:ascii="Times New Roman" w:eastAsia="Calibri" w:hAnsi="Times New Roman" w:cs="Times New Roman"/>
                <w:bCs/>
                <w:sz w:val="24"/>
                <w:szCs w:val="24"/>
              </w:rPr>
              <w:t>Membuat katalog publikasi karya</w:t>
            </w:r>
            <w:r w:rsidRPr="00B47B18">
              <w:rPr>
                <w:rFonts w:ascii="Times New Roman" w:eastAsia="Calibri" w:hAnsi="Times New Roman" w:cs="Times New Roman"/>
                <w:bCs/>
                <w:sz w:val="24"/>
                <w:szCs w:val="24"/>
              </w:rPr>
              <w:t>.</w:t>
            </w:r>
          </w:p>
          <w:p w:rsidR="00E72BBB" w:rsidRPr="00B47B18" w:rsidRDefault="00E72BBB" w:rsidP="00E72BBB">
            <w:pPr>
              <w:spacing w:before="120" w:after="120"/>
              <w:ind w:left="323" w:right="232"/>
              <w:rPr>
                <w:rFonts w:ascii="Times New Roman" w:eastAsia="Calibri" w:hAnsi="Times New Roman" w:cs="Times New Roman"/>
                <w:b/>
                <w:bCs/>
                <w:sz w:val="24"/>
                <w:szCs w:val="24"/>
              </w:rPr>
            </w:pPr>
            <w:r w:rsidRPr="00B47B18">
              <w:rPr>
                <w:rFonts w:ascii="Times New Roman" w:eastAsia="Calibri" w:hAnsi="Times New Roman" w:cs="Times New Roman"/>
                <w:b/>
                <w:bCs/>
                <w:sz w:val="24"/>
                <w:szCs w:val="24"/>
              </w:rPr>
              <w:t>Petunjuk:</w:t>
            </w:r>
          </w:p>
          <w:p w:rsidR="00E72BBB" w:rsidRPr="00B47B18" w:rsidRDefault="00E72BBB" w:rsidP="00E72BBB">
            <w:pPr>
              <w:spacing w:before="120" w:after="120"/>
              <w:ind w:left="323" w:right="232"/>
              <w:rPr>
                <w:rFonts w:ascii="Times New Roman" w:eastAsia="Calibri" w:hAnsi="Times New Roman" w:cs="Times New Roman"/>
                <w:b/>
                <w:bCs/>
                <w:sz w:val="24"/>
                <w:szCs w:val="24"/>
              </w:rPr>
            </w:pPr>
            <w:r w:rsidRPr="00B47B18">
              <w:rPr>
                <w:rFonts w:ascii="Times New Roman" w:eastAsia="Calibri" w:hAnsi="Times New Roman" w:cs="Times New Roman"/>
                <w:b/>
                <w:bCs/>
                <w:sz w:val="24"/>
                <w:szCs w:val="24"/>
              </w:rPr>
              <w:t>Penugasan:</w:t>
            </w:r>
          </w:p>
          <w:p w:rsidR="00E72BBB" w:rsidRDefault="009F02C8" w:rsidP="00E72BBB">
            <w:pPr>
              <w:spacing w:before="120" w:after="120"/>
              <w:ind w:left="323" w:right="232"/>
              <w:rPr>
                <w:rFonts w:ascii="Times New Roman" w:eastAsia="Calibri" w:hAnsi="Times New Roman" w:cs="Times New Roman"/>
                <w:bCs/>
                <w:sz w:val="24"/>
                <w:szCs w:val="24"/>
              </w:rPr>
            </w:pPr>
            <w:r>
              <w:rPr>
                <w:rFonts w:ascii="Times New Roman" w:eastAsia="Calibri" w:hAnsi="Times New Roman" w:cs="Times New Roman"/>
                <w:bCs/>
                <w:sz w:val="24"/>
                <w:szCs w:val="24"/>
              </w:rPr>
              <w:t>A</w:t>
            </w:r>
            <w:r w:rsidR="00E72BBB" w:rsidRPr="00B47B18">
              <w:rPr>
                <w:rFonts w:ascii="Times New Roman" w:eastAsia="Calibri" w:hAnsi="Times New Roman" w:cs="Times New Roman"/>
                <w:bCs/>
                <w:sz w:val="24"/>
                <w:szCs w:val="24"/>
              </w:rPr>
              <w:t xml:space="preserve">mati </w:t>
            </w:r>
            <w:r>
              <w:rPr>
                <w:rFonts w:ascii="Times New Roman" w:eastAsia="Calibri" w:hAnsi="Times New Roman" w:cs="Times New Roman"/>
                <w:bCs/>
                <w:sz w:val="24"/>
                <w:szCs w:val="24"/>
              </w:rPr>
              <w:t xml:space="preserve">gambar tersebut dan </w:t>
            </w:r>
            <w:r w:rsidR="00E72BBB" w:rsidRPr="00B47B1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jawablah </w:t>
            </w:r>
            <w:r w:rsidRPr="009F02C8">
              <w:rPr>
                <w:rFonts w:ascii="Times New Roman" w:eastAsia="Calibri" w:hAnsi="Times New Roman" w:cs="Times New Roman"/>
                <w:bCs/>
                <w:sz w:val="24"/>
                <w:szCs w:val="24"/>
              </w:rPr>
              <w:t>Tahap-tahap Pembuatan Katalog</w:t>
            </w:r>
            <w:r>
              <w:rPr>
                <w:rFonts w:ascii="Times New Roman" w:eastAsia="Calibri" w:hAnsi="Times New Roman" w:cs="Times New Roman"/>
                <w:bCs/>
                <w:sz w:val="24"/>
                <w:szCs w:val="24"/>
              </w:rPr>
              <w:t xml:space="preserve"> ;</w:t>
            </w:r>
            <w:r w:rsidRPr="009F02C8">
              <w:rPr>
                <w:rFonts w:ascii="Times New Roman" w:eastAsia="Calibri" w:hAnsi="Times New Roman" w:cs="Times New Roman"/>
                <w:bCs/>
                <w:sz w:val="24"/>
                <w:szCs w:val="24"/>
              </w:rPr>
              <w:t xml:space="preserve"> </w:t>
            </w:r>
          </w:p>
          <w:p w:rsidR="009F02C8" w:rsidRDefault="009F02C8" w:rsidP="00E72BBB">
            <w:pPr>
              <w:spacing w:before="120" w:after="120"/>
              <w:ind w:left="323" w:right="232"/>
              <w:rPr>
                <w:rFonts w:ascii="Times New Roman" w:eastAsia="Calibri" w:hAnsi="Times New Roman" w:cs="Times New Roman"/>
                <w:b/>
                <w:bCs/>
                <w:sz w:val="24"/>
                <w:szCs w:val="24"/>
              </w:rPr>
            </w:pPr>
            <w:r w:rsidRPr="009F02C8">
              <w:rPr>
                <w:rFonts w:ascii="Times New Roman" w:eastAsia="Calibri" w:hAnsi="Times New Roman" w:cs="Times New Roman"/>
                <w:b/>
                <w:bCs/>
                <w:sz w:val="24"/>
                <w:szCs w:val="24"/>
              </w:rPr>
              <w:t>Katalog Cetak</w:t>
            </w:r>
          </w:p>
          <w:p w:rsidR="009F02C8" w:rsidRDefault="009F02C8" w:rsidP="009F02C8">
            <w:pPr>
              <w:spacing w:before="120" w:after="120"/>
              <w:ind w:left="323" w:right="232"/>
              <w:jc w:val="center"/>
              <w:rPr>
                <w:rFonts w:ascii="Times New Roman" w:eastAsia="Calibri" w:hAnsi="Times New Roman" w:cs="Times New Roman"/>
                <w:b/>
                <w:bCs/>
                <w:sz w:val="24"/>
                <w:szCs w:val="24"/>
              </w:rPr>
            </w:pPr>
            <w:r>
              <w:rPr>
                <w:noProof/>
              </w:rPr>
              <w:drawing>
                <wp:inline distT="0" distB="0" distL="0" distR="0" wp14:anchorId="3E4FC8B4" wp14:editId="507F401E">
                  <wp:extent cx="4095750" cy="19907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95750" cy="1990725"/>
                          </a:xfrm>
                          <a:prstGeom prst="rect">
                            <a:avLst/>
                          </a:prstGeom>
                        </pic:spPr>
                      </pic:pic>
                    </a:graphicData>
                  </a:graphic>
                </wp:inline>
              </w:drawing>
            </w:r>
          </w:p>
          <w:p w:rsidR="009F02C8" w:rsidRDefault="009F02C8" w:rsidP="00E72BBB">
            <w:pPr>
              <w:spacing w:before="120" w:after="120"/>
              <w:ind w:left="323" w:right="232"/>
              <w:rPr>
                <w:rFonts w:ascii="Times New Roman" w:eastAsia="Calibri" w:hAnsi="Times New Roman" w:cs="Times New Roman"/>
                <w:bCs/>
                <w:sz w:val="24"/>
                <w:szCs w:val="24"/>
              </w:rPr>
            </w:pPr>
            <w:r w:rsidRPr="009F02C8">
              <w:rPr>
                <w:rFonts w:ascii="Times New Roman" w:eastAsia="Calibri" w:hAnsi="Times New Roman" w:cs="Times New Roman"/>
                <w:bCs/>
                <w:sz w:val="24"/>
                <w:szCs w:val="24"/>
              </w:rPr>
              <w:t>Tahap-tahap Pembuatan Katalog</w:t>
            </w:r>
          </w:p>
          <w:p w:rsidR="009F02C8" w:rsidRDefault="009F02C8" w:rsidP="009F02C8">
            <w:pPr>
              <w:pStyle w:val="ListParagraph"/>
              <w:numPr>
                <w:ilvl w:val="0"/>
                <w:numId w:val="15"/>
              </w:numPr>
              <w:spacing w:before="120" w:after="120"/>
              <w:ind w:left="606" w:right="232" w:hanging="283"/>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9F02C8" w:rsidRPr="009F02C8" w:rsidRDefault="009F02C8" w:rsidP="009F02C8">
            <w:pPr>
              <w:pStyle w:val="ListParagraph"/>
              <w:numPr>
                <w:ilvl w:val="0"/>
                <w:numId w:val="15"/>
              </w:numPr>
              <w:spacing w:before="120" w:after="120"/>
              <w:ind w:left="606" w:right="232" w:hanging="283"/>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w:t>
            </w:r>
          </w:p>
          <w:p w:rsidR="009F02C8" w:rsidRPr="009F02C8" w:rsidRDefault="009F02C8" w:rsidP="009F02C8">
            <w:pPr>
              <w:pStyle w:val="ListParagraph"/>
              <w:numPr>
                <w:ilvl w:val="0"/>
                <w:numId w:val="15"/>
              </w:numPr>
              <w:spacing w:before="120" w:after="120"/>
              <w:ind w:left="606" w:right="232" w:hanging="283"/>
              <w:rPr>
                <w:rFonts w:ascii="Times New Roman" w:eastAsia="Calibri" w:hAnsi="Times New Roman" w:cs="Times New Roman"/>
                <w:bCs/>
                <w:sz w:val="24"/>
                <w:szCs w:val="24"/>
              </w:rPr>
            </w:pPr>
            <w:r w:rsidRPr="009F02C8">
              <w:rPr>
                <w:rFonts w:ascii="Times New Roman" w:eastAsia="Calibri" w:hAnsi="Times New Roman" w:cs="Times New Roman"/>
                <w:bCs/>
                <w:sz w:val="24"/>
                <w:szCs w:val="24"/>
              </w:rPr>
              <w:t>………………………………………………………………………………………………………………………………………………………………………………</w:t>
            </w:r>
          </w:p>
          <w:p w:rsidR="009F02C8" w:rsidRPr="009F02C8" w:rsidRDefault="009F02C8" w:rsidP="009F02C8">
            <w:pPr>
              <w:pStyle w:val="ListParagraph"/>
              <w:numPr>
                <w:ilvl w:val="0"/>
                <w:numId w:val="15"/>
              </w:numPr>
              <w:spacing w:before="120" w:after="120"/>
              <w:ind w:left="606" w:right="232" w:hanging="283"/>
              <w:rPr>
                <w:rFonts w:ascii="Times New Roman" w:eastAsia="Calibri" w:hAnsi="Times New Roman" w:cs="Times New Roman"/>
                <w:bCs/>
                <w:sz w:val="24"/>
                <w:szCs w:val="24"/>
              </w:rPr>
            </w:pPr>
            <w:r w:rsidRPr="009F02C8">
              <w:rPr>
                <w:rFonts w:ascii="Times New Roman" w:eastAsia="Calibri" w:hAnsi="Times New Roman" w:cs="Times New Roman"/>
                <w:bCs/>
                <w:sz w:val="24"/>
                <w:szCs w:val="24"/>
              </w:rPr>
              <w:t>………………………………………………………………………………………………………………………………………………………………………………</w:t>
            </w:r>
          </w:p>
          <w:p w:rsidR="009F02C8" w:rsidRPr="009F02C8" w:rsidRDefault="009F02C8" w:rsidP="009F02C8">
            <w:pPr>
              <w:pStyle w:val="ListParagraph"/>
              <w:numPr>
                <w:ilvl w:val="0"/>
                <w:numId w:val="15"/>
              </w:numPr>
              <w:spacing w:before="120" w:after="120"/>
              <w:ind w:left="606" w:right="232" w:hanging="283"/>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660653" w:rsidRPr="000D5F53" w:rsidRDefault="00660653" w:rsidP="00E72BBB">
            <w:pPr>
              <w:spacing w:before="120" w:after="120"/>
              <w:ind w:left="582" w:right="232"/>
              <w:rPr>
                <w:rFonts w:ascii="Times New Roman" w:eastAsia="Calibri" w:hAnsi="Times New Roman" w:cs="Times New Roman"/>
                <w:b/>
                <w:bCs/>
                <w:sz w:val="24"/>
                <w:szCs w:val="24"/>
                <w:lang w:val="id-ID"/>
              </w:rPr>
            </w:pP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sz w:val="24"/>
                <w:szCs w:val="24"/>
              </w:rPr>
            </w:pPr>
            <w:r w:rsidRPr="000D5F53">
              <w:rPr>
                <w:rFonts w:ascii="Times New Roman" w:eastAsia="Calibri" w:hAnsi="Times New Roman" w:cs="Times New Roman"/>
                <w:b/>
                <w:sz w:val="24"/>
                <w:szCs w:val="24"/>
                <w:lang w:val="id-ID"/>
              </w:rPr>
              <w:lastRenderedPageBreak/>
              <w:t xml:space="preserve">B.  </w:t>
            </w:r>
            <w:r w:rsidRPr="000D5F53">
              <w:rPr>
                <w:rFonts w:ascii="Times New Roman" w:eastAsia="Calibri" w:hAnsi="Times New Roman" w:cs="Times New Roman"/>
                <w:b/>
                <w:sz w:val="24"/>
                <w:szCs w:val="24"/>
              </w:rPr>
              <w:t>BAHAN BACAAN GURU &amp; PESERTA DIDIK</w:t>
            </w:r>
          </w:p>
        </w:tc>
      </w:tr>
      <w:tr w:rsidR="002C61EC" w:rsidRPr="000D5F53" w:rsidTr="00BA71CF">
        <w:trPr>
          <w:jc w:val="center"/>
        </w:trPr>
        <w:tc>
          <w:tcPr>
            <w:tcW w:w="9080" w:type="dxa"/>
            <w:gridSpan w:val="3"/>
          </w:tcPr>
          <w:p w:rsidR="002C61EC" w:rsidRPr="009800E7" w:rsidRDefault="002C61EC" w:rsidP="002C61EC">
            <w:pPr>
              <w:pStyle w:val="ListParagraph"/>
              <w:numPr>
                <w:ilvl w:val="0"/>
                <w:numId w:val="7"/>
              </w:numPr>
              <w:spacing w:before="120" w:after="120"/>
              <w:ind w:left="582" w:right="282" w:hanging="283"/>
              <w:jc w:val="both"/>
              <w:rPr>
                <w:rFonts w:ascii="Times New Roman" w:eastAsia="Bookman Old Style" w:hAnsi="Times New Roman" w:cs="Times New Roman"/>
                <w:sz w:val="24"/>
                <w:szCs w:val="24"/>
              </w:rPr>
            </w:pPr>
            <w:r w:rsidRPr="009800E7">
              <w:rPr>
                <w:rFonts w:ascii="Times New Roman" w:eastAsia="Bookman Old Style" w:hAnsi="Times New Roman" w:cs="Times New Roman"/>
                <w:sz w:val="24"/>
                <w:szCs w:val="24"/>
              </w:rPr>
              <w:t>Guru dan peserta didik mencari berbagai informasi tentang</w:t>
            </w:r>
            <w:r>
              <w:rPr>
                <w:rFonts w:ascii="Times New Roman" w:eastAsia="Bookman Old Style" w:hAnsi="Times New Roman" w:cs="Times New Roman"/>
                <w:sz w:val="24"/>
                <w:szCs w:val="24"/>
              </w:rPr>
              <w:t xml:space="preserve"> </w:t>
            </w:r>
            <w:r w:rsidR="00CE411C" w:rsidRPr="00CE411C">
              <w:rPr>
                <w:rFonts w:ascii="Times New Roman" w:eastAsia="Bookman Old Style" w:hAnsi="Times New Roman" w:cs="Times New Roman"/>
                <w:bCs/>
                <w:sz w:val="24"/>
                <w:szCs w:val="24"/>
              </w:rPr>
              <w:t xml:space="preserve">publikasi karya seni rupa </w:t>
            </w:r>
            <w:r w:rsidR="00F9630C" w:rsidRPr="00F9630C">
              <w:rPr>
                <w:rFonts w:ascii="Times New Roman" w:eastAsia="Bookman Old Style" w:hAnsi="Times New Roman" w:cs="Times New Roman"/>
                <w:sz w:val="24"/>
                <w:szCs w:val="24"/>
              </w:rPr>
              <w:t>media atau website resmi dibawa nauangan kementerian pendidikan, kebudayaan</w:t>
            </w:r>
            <w:r w:rsidRPr="009800E7">
              <w:rPr>
                <w:rFonts w:ascii="Times New Roman" w:eastAsia="Bookman Old Style" w:hAnsi="Times New Roman" w:cs="Times New Roman"/>
                <w:sz w:val="24"/>
                <w:szCs w:val="24"/>
              </w:rPr>
              <w:t>, riset dan teknologi.</w:t>
            </w:r>
          </w:p>
          <w:p w:rsidR="002C61EC" w:rsidRPr="009800E7" w:rsidRDefault="007F22E7" w:rsidP="002C61EC">
            <w:pPr>
              <w:pStyle w:val="ListParagraph"/>
              <w:numPr>
                <w:ilvl w:val="0"/>
                <w:numId w:val="7"/>
              </w:numPr>
              <w:spacing w:before="120" w:after="120"/>
              <w:ind w:left="582" w:right="282" w:hanging="283"/>
              <w:jc w:val="both"/>
              <w:rPr>
                <w:rFonts w:ascii="Times New Roman" w:eastAsia="Bookman Old Style" w:hAnsi="Times New Roman" w:cs="Times New Roman"/>
                <w:sz w:val="24"/>
                <w:szCs w:val="24"/>
              </w:rPr>
            </w:pPr>
            <w:r w:rsidRPr="007F22E7">
              <w:rPr>
                <w:rFonts w:ascii="Times New Roman" w:eastAsia="Bookman Old Style" w:hAnsi="Times New Roman" w:cs="Times New Roman"/>
                <w:bCs/>
                <w:sz w:val="24"/>
                <w:szCs w:val="24"/>
              </w:rPr>
              <w:t>Buku Panduan Guru Seni Rupa untuk SMA/MA Kelas XII</w:t>
            </w:r>
            <w:r>
              <w:rPr>
                <w:rFonts w:ascii="Times New Roman" w:eastAsia="Bookman Old Style" w:hAnsi="Times New Roman" w:cs="Times New Roman"/>
                <w:bCs/>
                <w:sz w:val="24"/>
                <w:szCs w:val="24"/>
              </w:rPr>
              <w:t xml:space="preserve">, </w:t>
            </w:r>
            <w:r w:rsidR="002C61EC" w:rsidRPr="007F22E7">
              <w:rPr>
                <w:rFonts w:ascii="Times New Roman" w:eastAsia="Bookman Old Style" w:hAnsi="Times New Roman" w:cs="Times New Roman"/>
                <w:bCs/>
                <w:sz w:val="24"/>
                <w:szCs w:val="24"/>
              </w:rPr>
              <w:t>Tahun</w:t>
            </w:r>
            <w:r w:rsidR="002C61EC">
              <w:rPr>
                <w:rFonts w:ascii="Times New Roman" w:eastAsia="Bookman Old Style" w:hAnsi="Times New Roman" w:cs="Times New Roman"/>
                <w:bCs/>
                <w:sz w:val="24"/>
                <w:szCs w:val="24"/>
              </w:rPr>
              <w:t xml:space="preserve"> 2022,</w:t>
            </w:r>
            <w:r w:rsidR="002C61EC" w:rsidRPr="009800E7">
              <w:rPr>
                <w:rFonts w:ascii="Times New Roman" w:eastAsia="Bookman Old Style" w:hAnsi="Times New Roman" w:cs="Times New Roman"/>
                <w:sz w:val="24"/>
                <w:szCs w:val="24"/>
              </w:rPr>
              <w:t xml:space="preserve"> </w:t>
            </w:r>
            <w:r w:rsidR="002C61EC" w:rsidRPr="009800E7">
              <w:rPr>
                <w:rFonts w:ascii="Times New Roman" w:eastAsia="Bookman Old Style" w:hAnsi="Times New Roman" w:cs="Times New Roman"/>
                <w:bCs/>
                <w:sz w:val="24"/>
                <w:szCs w:val="24"/>
              </w:rPr>
              <w:t>Penerbit</w:t>
            </w:r>
            <w:r w:rsidR="002C61EC" w:rsidRPr="009800E7">
              <w:rPr>
                <w:rFonts w:ascii="Times New Roman" w:eastAsia="Bookman Old Style" w:hAnsi="Times New Roman" w:cs="Times New Roman"/>
                <w:b/>
                <w:bCs/>
                <w:sz w:val="24"/>
                <w:szCs w:val="24"/>
              </w:rPr>
              <w:t xml:space="preserve">, </w:t>
            </w:r>
            <w:r w:rsidR="002C61EC" w:rsidRPr="009800E7">
              <w:rPr>
                <w:rFonts w:ascii="Times New Roman" w:eastAsia="Bookman Old Style" w:hAnsi="Times New Roman" w:cs="Times New Roman"/>
                <w:sz w:val="24"/>
                <w:szCs w:val="24"/>
              </w:rPr>
              <w:t>Pusat Perbukuan,Badan Standar, Kurikulum, dan Asesmen Pendidikan, Kementerian Pendidikan, Kebudayaan, Riset, dan Teknologi.</w:t>
            </w: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sz w:val="24"/>
                <w:szCs w:val="24"/>
              </w:rPr>
            </w:pPr>
            <w:r w:rsidRPr="000D5F53">
              <w:rPr>
                <w:rFonts w:ascii="Times New Roman" w:eastAsia="Calibri" w:hAnsi="Times New Roman" w:cs="Times New Roman"/>
                <w:b/>
                <w:sz w:val="24"/>
                <w:szCs w:val="24"/>
                <w:lang w:val="id-ID"/>
              </w:rPr>
              <w:t xml:space="preserve">C.   </w:t>
            </w:r>
            <w:r w:rsidRPr="000D5F53">
              <w:rPr>
                <w:rFonts w:ascii="Times New Roman" w:eastAsia="Calibri" w:hAnsi="Times New Roman" w:cs="Times New Roman"/>
                <w:b/>
                <w:sz w:val="24"/>
                <w:szCs w:val="24"/>
              </w:rPr>
              <w:t>GLOSARIUM</w:t>
            </w:r>
          </w:p>
        </w:tc>
      </w:tr>
      <w:tr w:rsidR="008E7C04" w:rsidRPr="000D5F53" w:rsidTr="00BA71CF">
        <w:trPr>
          <w:jc w:val="center"/>
        </w:trPr>
        <w:tc>
          <w:tcPr>
            <w:tcW w:w="9080" w:type="dxa"/>
            <w:gridSpan w:val="3"/>
          </w:tcPr>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Adiluhung: </w:t>
            </w:r>
            <w:r w:rsidRPr="00172D0D">
              <w:rPr>
                <w:rFonts w:ascii="Times New Roman" w:eastAsia="Calibri" w:hAnsi="Times New Roman" w:cs="Times New Roman"/>
                <w:bCs/>
                <w:iCs/>
                <w:sz w:val="24"/>
                <w:szCs w:val="24"/>
              </w:rPr>
              <w:t>Seni budaya yang bernilai tinggi (leluhur) dan wajib dipelihara.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2.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Akulturasi: </w:t>
            </w:r>
            <w:r w:rsidRPr="00172D0D">
              <w:rPr>
                <w:rFonts w:ascii="Times New Roman" w:eastAsia="Calibri" w:hAnsi="Times New Roman" w:cs="Times New Roman"/>
                <w:bCs/>
                <w:iCs/>
                <w:sz w:val="24"/>
                <w:szCs w:val="24"/>
              </w:rPr>
              <w:t>Percampuran dua kebudayaan atau lebih dan saling memengaruhi.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3.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Antroposentris</w:t>
            </w:r>
            <w:r w:rsidRPr="00172D0D">
              <w:rPr>
                <w:rFonts w:ascii="Times New Roman" w:eastAsia="Calibri" w:hAnsi="Times New Roman" w:cs="Times New Roman"/>
                <w:bCs/>
                <w:iCs/>
                <w:sz w:val="24"/>
                <w:szCs w:val="24"/>
              </w:rPr>
              <w:t>: Perhitungan atas fungsi dan kenyamanan yang berpusat</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pada manusia sebagai pengguna.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4.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Apresiasi</w:t>
            </w:r>
            <w:r w:rsidRPr="00172D0D">
              <w:rPr>
                <w:rFonts w:ascii="Times New Roman" w:eastAsia="Calibri" w:hAnsi="Times New Roman" w:cs="Times New Roman"/>
                <w:bCs/>
                <w:iCs/>
                <w:sz w:val="24"/>
                <w:szCs w:val="24"/>
              </w:rPr>
              <w:t>: Proses menilai suatu karya seni.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5.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Arkeolog</w:t>
            </w:r>
            <w:r w:rsidRPr="00172D0D">
              <w:rPr>
                <w:rFonts w:ascii="Times New Roman" w:eastAsia="Calibri" w:hAnsi="Times New Roman" w:cs="Times New Roman"/>
                <w:bCs/>
                <w:iCs/>
                <w:sz w:val="24"/>
                <w:szCs w:val="24"/>
              </w:rPr>
              <w:t>: Orang yang meneliti benda-benda bersejarah.</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6.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
                <w:iCs/>
                <w:sz w:val="24"/>
                <w:szCs w:val="24"/>
              </w:rPr>
              <w:t>Craftmanship</w:t>
            </w:r>
            <w:r w:rsidRPr="00172D0D">
              <w:rPr>
                <w:rFonts w:ascii="Times New Roman" w:eastAsia="Calibri" w:hAnsi="Times New Roman" w:cs="Times New Roman"/>
                <w:bCs/>
                <w:iCs/>
                <w:sz w:val="24"/>
                <w:szCs w:val="24"/>
              </w:rPr>
              <w:t>: Keterampilan untuk menciptakan sebuah karya seni rupa.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7.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Elemen</w:t>
            </w:r>
            <w:r w:rsidRPr="00172D0D">
              <w:rPr>
                <w:rFonts w:ascii="Times New Roman" w:eastAsia="Calibri" w:hAnsi="Times New Roman" w:cs="Times New Roman"/>
                <w:bCs/>
                <w:iCs/>
                <w:sz w:val="24"/>
                <w:szCs w:val="24"/>
              </w:rPr>
              <w:t>: Unsur-unsur karya seni rupa yang wajib dipahami saat proses apresiasi.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8.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Ergonomis</w:t>
            </w:r>
            <w:r w:rsidRPr="00172D0D">
              <w:rPr>
                <w:rFonts w:ascii="Times New Roman" w:eastAsia="Calibri" w:hAnsi="Times New Roman" w:cs="Times New Roman"/>
                <w:bCs/>
                <w:iCs/>
                <w:sz w:val="24"/>
                <w:szCs w:val="24"/>
              </w:rPr>
              <w:t>: Ilmu yang penerapannya berdasarkan produk yang</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menyelaraskan pekerjaan dan lingkungan untuk tujuan produktivitas dan</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efisiensi kerja.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9.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Figur: </w:t>
            </w:r>
            <w:r w:rsidRPr="00172D0D">
              <w:rPr>
                <w:rFonts w:ascii="Times New Roman" w:eastAsia="Calibri" w:hAnsi="Times New Roman" w:cs="Times New Roman"/>
                <w:bCs/>
                <w:iCs/>
                <w:sz w:val="24"/>
                <w:szCs w:val="24"/>
              </w:rPr>
              <w:t>Bentuk dan wujud karya seni yang diwujudkan seperti sosok seseorang.</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10.</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Finansial: </w:t>
            </w:r>
            <w:r w:rsidRPr="00172D0D">
              <w:rPr>
                <w:rFonts w:ascii="Times New Roman" w:eastAsia="Calibri" w:hAnsi="Times New Roman" w:cs="Times New Roman"/>
                <w:bCs/>
                <w:iCs/>
                <w:sz w:val="24"/>
                <w:szCs w:val="24"/>
              </w:rPr>
              <w:t>Segala sesuatu yang berkaitan dengan aspek keuangan.</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11.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 xml:space="preserve">Fleksibilitas: </w:t>
            </w:r>
            <w:r w:rsidRPr="00172D0D">
              <w:rPr>
                <w:rFonts w:ascii="Times New Roman" w:eastAsia="Calibri" w:hAnsi="Times New Roman" w:cs="Times New Roman"/>
                <w:bCs/>
                <w:iCs/>
                <w:sz w:val="24"/>
                <w:szCs w:val="24"/>
              </w:rPr>
              <w:t>Dapat menyesuaikan sesuai kondisi yang ada.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12.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Gagasan</w:t>
            </w:r>
            <w:r w:rsidRPr="00172D0D">
              <w:rPr>
                <w:rFonts w:ascii="Times New Roman" w:eastAsia="Calibri" w:hAnsi="Times New Roman" w:cs="Times New Roman"/>
                <w:bCs/>
                <w:iCs/>
                <w:sz w:val="24"/>
                <w:szCs w:val="24"/>
              </w:rPr>
              <w:t>: Ide atau hasil pikiran seseorang dalam proses apresiasi.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13. </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Geometrik</w:t>
            </w:r>
            <w:r w:rsidRPr="00172D0D">
              <w:rPr>
                <w:rFonts w:ascii="Times New Roman" w:eastAsia="Calibri" w:hAnsi="Times New Roman" w:cs="Times New Roman"/>
                <w:bCs/>
                <w:iCs/>
                <w:sz w:val="24"/>
                <w:szCs w:val="24"/>
              </w:rPr>
              <w:t>: Bentuk seperti garis lurus, garis lengkung, garis zig-zag, garis</w:t>
            </w:r>
            <w:r w:rsidR="000D2123">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spiral, lingkaran.</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14.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Industrial</w:t>
            </w:r>
            <w:r w:rsidRPr="00172D0D">
              <w:rPr>
                <w:rFonts w:ascii="Times New Roman" w:eastAsia="Calibri" w:hAnsi="Times New Roman" w:cs="Times New Roman"/>
                <w:bCs/>
                <w:iCs/>
                <w:sz w:val="24"/>
                <w:szCs w:val="24"/>
              </w:rPr>
              <w:t>: Proses jalannya produksi yang menghasilkan barang guna.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15.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Inisiatif</w:t>
            </w:r>
            <w:r w:rsidRPr="00172D0D">
              <w:rPr>
                <w:rFonts w:ascii="Times New Roman" w:eastAsia="Calibri" w:hAnsi="Times New Roman" w:cs="Times New Roman"/>
                <w:bCs/>
                <w:iCs/>
                <w:sz w:val="24"/>
                <w:szCs w:val="24"/>
              </w:rPr>
              <w:t>: Tindakan seseorang untuk melakukan proses berkarya seni</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secara sadar.</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16.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Inovatif</w:t>
            </w:r>
            <w:r w:rsidRPr="00172D0D">
              <w:rPr>
                <w:rFonts w:ascii="Times New Roman" w:eastAsia="Calibri" w:hAnsi="Times New Roman" w:cs="Times New Roman"/>
                <w:bCs/>
                <w:iCs/>
                <w:sz w:val="24"/>
                <w:szCs w:val="24"/>
              </w:rPr>
              <w:t>: Menciptakan karya yang memiliki kebaruan dari karya-karya</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seni sebelumnya.</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17.</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Kolaborasi</w:t>
            </w:r>
            <w:r w:rsidRPr="00172D0D">
              <w:rPr>
                <w:rFonts w:ascii="Times New Roman" w:eastAsia="Calibri" w:hAnsi="Times New Roman" w:cs="Times New Roman"/>
                <w:bCs/>
                <w:iCs/>
                <w:sz w:val="24"/>
                <w:szCs w:val="24"/>
              </w:rPr>
              <w:t>: Aktivitas bekerja sama atau memadupadankan unsur-unsur</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 xml:space="preserve">seni </w:t>
            </w:r>
            <w:r w:rsidRPr="00172D0D">
              <w:rPr>
                <w:rFonts w:ascii="Times New Roman" w:eastAsia="Calibri" w:hAnsi="Times New Roman" w:cs="Times New Roman"/>
                <w:bCs/>
                <w:iCs/>
                <w:sz w:val="24"/>
                <w:szCs w:val="24"/>
              </w:rPr>
              <w:lastRenderedPageBreak/>
              <w:t>dalam komik.</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18.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Kreatif</w:t>
            </w:r>
            <w:r w:rsidRPr="00172D0D">
              <w:rPr>
                <w:rFonts w:ascii="Times New Roman" w:eastAsia="Calibri" w:hAnsi="Times New Roman" w:cs="Times New Roman"/>
                <w:bCs/>
                <w:iCs/>
                <w:sz w:val="24"/>
                <w:szCs w:val="24"/>
              </w:rPr>
              <w:t>: Daya cipta seseorang yang dihasilkan melalui karya seni.</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19.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Makna</w:t>
            </w:r>
            <w:r w:rsidRPr="00172D0D">
              <w:rPr>
                <w:rFonts w:ascii="Times New Roman" w:eastAsia="Calibri" w:hAnsi="Times New Roman" w:cs="Times New Roman"/>
                <w:bCs/>
                <w:iCs/>
                <w:sz w:val="24"/>
                <w:szCs w:val="24"/>
              </w:rPr>
              <w:t>: Arti atau maksud sesuatu hal.</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20.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Makro</w:t>
            </w:r>
            <w:r w:rsidRPr="00172D0D">
              <w:rPr>
                <w:rFonts w:ascii="Times New Roman" w:eastAsia="Calibri" w:hAnsi="Times New Roman" w:cs="Times New Roman"/>
                <w:bCs/>
                <w:iCs/>
                <w:sz w:val="24"/>
                <w:szCs w:val="24"/>
              </w:rPr>
              <w:t>: Menghasilkan produk seni dengan skala besar atau banyak.</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21.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Mekanis</w:t>
            </w:r>
            <w:r w:rsidRPr="00172D0D">
              <w:rPr>
                <w:rFonts w:ascii="Times New Roman" w:eastAsia="Calibri" w:hAnsi="Times New Roman" w:cs="Times New Roman"/>
                <w:bCs/>
                <w:iCs/>
                <w:sz w:val="24"/>
                <w:szCs w:val="24"/>
              </w:rPr>
              <w:t>: Pekerjaan yang menggunakan cara kerja mesin secara otomatis.</w:t>
            </w:r>
          </w:p>
          <w:p w:rsidR="00172D0D" w:rsidRPr="00172D0D"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22.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Memilin</w:t>
            </w:r>
            <w:r w:rsidRPr="00172D0D">
              <w:rPr>
                <w:rFonts w:ascii="Times New Roman" w:eastAsia="Calibri" w:hAnsi="Times New Roman" w:cs="Times New Roman"/>
                <w:bCs/>
                <w:iCs/>
                <w:sz w:val="24"/>
                <w:szCs w:val="24"/>
              </w:rPr>
              <w:t>: Teknik pembuatan patung dengan cara menggulung media</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kertas atau tanah liat dengan tangan untuk kemudian disusun.</w:t>
            </w:r>
          </w:p>
          <w:p w:rsidR="008E7C04" w:rsidRDefault="00172D0D" w:rsidP="005254B8">
            <w:pPr>
              <w:spacing w:before="120" w:after="120"/>
              <w:ind w:left="890" w:right="130" w:hanging="426"/>
              <w:rPr>
                <w:rFonts w:ascii="Times New Roman" w:eastAsia="Calibri" w:hAnsi="Times New Roman" w:cs="Times New Roman"/>
                <w:bCs/>
                <w:iCs/>
                <w:sz w:val="24"/>
                <w:szCs w:val="24"/>
              </w:rPr>
            </w:pPr>
            <w:r w:rsidRPr="00172D0D">
              <w:rPr>
                <w:rFonts w:ascii="Times New Roman" w:eastAsia="Calibri" w:hAnsi="Times New Roman" w:cs="Times New Roman"/>
                <w:bCs/>
                <w:iCs/>
                <w:sz w:val="24"/>
                <w:szCs w:val="24"/>
              </w:rPr>
              <w:t xml:space="preserve">23. </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
                <w:bCs/>
                <w:iCs/>
                <w:sz w:val="24"/>
                <w:szCs w:val="24"/>
              </w:rPr>
              <w:t>Mengecor</w:t>
            </w:r>
            <w:r w:rsidRPr="00172D0D">
              <w:rPr>
                <w:rFonts w:ascii="Times New Roman" w:eastAsia="Calibri" w:hAnsi="Times New Roman" w:cs="Times New Roman"/>
                <w:bCs/>
                <w:iCs/>
                <w:sz w:val="24"/>
                <w:szCs w:val="24"/>
              </w:rPr>
              <w:t>: Teknik pembuatan patung dengan cara memasukan bahan</w:t>
            </w:r>
            <w:r w:rsidR="00CF4D47">
              <w:rPr>
                <w:rFonts w:ascii="Times New Roman" w:eastAsia="Calibri" w:hAnsi="Times New Roman" w:cs="Times New Roman"/>
                <w:bCs/>
                <w:iCs/>
                <w:sz w:val="24"/>
                <w:szCs w:val="24"/>
              </w:rPr>
              <w:t xml:space="preserve"> </w:t>
            </w:r>
            <w:r w:rsidRPr="00172D0D">
              <w:rPr>
                <w:rFonts w:ascii="Times New Roman" w:eastAsia="Calibri" w:hAnsi="Times New Roman" w:cs="Times New Roman"/>
                <w:bCs/>
                <w:iCs/>
                <w:sz w:val="24"/>
                <w:szCs w:val="24"/>
              </w:rPr>
              <w:t>seni ke dalam cetakan.</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24.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Merancang</w:t>
            </w:r>
            <w:r w:rsidRPr="00172D0D">
              <w:rPr>
                <w:rFonts w:ascii="Times New Roman" w:eastAsia="Calibri" w:hAnsi="Times New Roman" w:cs="Times New Roman"/>
                <w:bCs/>
                <w:sz w:val="24"/>
                <w:szCs w:val="24"/>
              </w:rPr>
              <w:t>: Proses mengatur sesuatu untuk menghasilkan karya seni.</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25.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Mikro</w:t>
            </w:r>
            <w:r w:rsidRPr="00172D0D">
              <w:rPr>
                <w:rFonts w:ascii="Times New Roman" w:eastAsia="Calibri" w:hAnsi="Times New Roman" w:cs="Times New Roman"/>
                <w:bCs/>
                <w:sz w:val="24"/>
                <w:szCs w:val="24"/>
              </w:rPr>
              <w:t>: Menghasilkan produk barang seni dengan skala kecil.</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26.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Narasi</w:t>
            </w:r>
            <w:r w:rsidRPr="00172D0D">
              <w:rPr>
                <w:rFonts w:ascii="Times New Roman" w:eastAsia="Calibri" w:hAnsi="Times New Roman" w:cs="Times New Roman"/>
                <w:bCs/>
                <w:sz w:val="24"/>
                <w:szCs w:val="24"/>
              </w:rPr>
              <w:t>: Alur cerita yang ditulis dalam bagian pembuka atau penutup komik.</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27.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Pahat</w:t>
            </w:r>
            <w:r w:rsidRPr="00172D0D">
              <w:rPr>
                <w:rFonts w:ascii="Times New Roman" w:eastAsia="Calibri" w:hAnsi="Times New Roman" w:cs="Times New Roman"/>
                <w:bCs/>
                <w:sz w:val="24"/>
                <w:szCs w:val="24"/>
              </w:rPr>
              <w:t>: Teknik membuat patung dengan mengurangi sedikit demi sedikit</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media untuk pembuat patung menggunakan alat pahat.</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28.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Perancangan</w:t>
            </w:r>
            <w:r w:rsidRPr="00172D0D">
              <w:rPr>
                <w:rFonts w:ascii="Times New Roman" w:eastAsia="Calibri" w:hAnsi="Times New Roman" w:cs="Times New Roman"/>
                <w:bCs/>
                <w:sz w:val="24"/>
                <w:szCs w:val="24"/>
              </w:rPr>
              <w:t>: Proses kegiatan membuat rancangan sebuah konsep</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berkarya sebelum menyusun.</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29.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Potensi Keindahan</w:t>
            </w:r>
            <w:r w:rsidRPr="00172D0D">
              <w:rPr>
                <w:rFonts w:ascii="Times New Roman" w:eastAsia="Calibri" w:hAnsi="Times New Roman" w:cs="Times New Roman"/>
                <w:bCs/>
                <w:sz w:val="24"/>
                <w:szCs w:val="24"/>
              </w:rPr>
              <w:t>: Kemampuan sebuah benda seni didalamnya</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terdapat unsur keindahan.</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30.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Produktif</w:t>
            </w:r>
            <w:r w:rsidRPr="00172D0D">
              <w:rPr>
                <w:rFonts w:ascii="Times New Roman" w:eastAsia="Calibri" w:hAnsi="Times New Roman" w:cs="Times New Roman"/>
                <w:bCs/>
                <w:sz w:val="24"/>
                <w:szCs w:val="24"/>
              </w:rPr>
              <w:t>: Upaya seseorang menghasilkan suatu karya seni secara disiplin.</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31.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Rekonstruksi</w:t>
            </w:r>
            <w:r w:rsidRPr="00172D0D">
              <w:rPr>
                <w:rFonts w:ascii="Times New Roman" w:eastAsia="Calibri" w:hAnsi="Times New Roman" w:cs="Times New Roman"/>
                <w:bCs/>
                <w:sz w:val="24"/>
                <w:szCs w:val="24"/>
              </w:rPr>
              <w:t>: Penyusunan kembali seperti bentuk aslinya.</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32.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Relatif</w:t>
            </w:r>
            <w:r w:rsidRPr="00172D0D">
              <w:rPr>
                <w:rFonts w:ascii="Times New Roman" w:eastAsia="Calibri" w:hAnsi="Times New Roman" w:cs="Times New Roman"/>
                <w:bCs/>
                <w:sz w:val="24"/>
                <w:szCs w:val="24"/>
              </w:rPr>
              <w:t>: Keadaan yang naik-turun tidak menentu sesuai kondisi.</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33.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Revolusi Industri</w:t>
            </w:r>
            <w:r w:rsidRPr="00172D0D">
              <w:rPr>
                <w:rFonts w:ascii="Times New Roman" w:eastAsia="Calibri" w:hAnsi="Times New Roman" w:cs="Times New Roman"/>
                <w:bCs/>
                <w:sz w:val="24"/>
                <w:szCs w:val="24"/>
              </w:rPr>
              <w:t>: Perubahan dunia yang terjadi karena hadirnya mesin</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uap pertama kalinya.</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34.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Sungging</w:t>
            </w:r>
            <w:r w:rsidRPr="00172D0D">
              <w:rPr>
                <w:rFonts w:ascii="Times New Roman" w:eastAsia="Calibri" w:hAnsi="Times New Roman" w:cs="Times New Roman"/>
                <w:bCs/>
                <w:sz w:val="24"/>
                <w:szCs w:val="24"/>
              </w:rPr>
              <w:t>: Teknik pada proses pewarnaan wayang yang dilakukan dengan</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 xml:space="preserve">cara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bertingkat sesuai gradasi warna.</w:t>
            </w:r>
          </w:p>
          <w:p w:rsidR="00172D0D" w:rsidRPr="00172D0D" w:rsidRDefault="00172D0D" w:rsidP="005254B8">
            <w:pPr>
              <w:spacing w:before="120" w:after="120"/>
              <w:ind w:left="890" w:right="130" w:hanging="426"/>
              <w:rPr>
                <w:rFonts w:ascii="Times New Roman" w:eastAsia="Calibri" w:hAnsi="Times New Roman" w:cs="Times New Roman"/>
                <w:bCs/>
                <w:sz w:val="24"/>
                <w:szCs w:val="24"/>
              </w:rPr>
            </w:pPr>
            <w:r w:rsidRPr="00172D0D">
              <w:rPr>
                <w:rFonts w:ascii="Times New Roman" w:eastAsia="Calibri" w:hAnsi="Times New Roman" w:cs="Times New Roman"/>
                <w:bCs/>
                <w:sz w:val="24"/>
                <w:szCs w:val="24"/>
              </w:rPr>
              <w:t xml:space="preserve">35. </w:t>
            </w:r>
            <w:r w:rsidRPr="00172D0D">
              <w:rPr>
                <w:rFonts w:ascii="Times New Roman" w:eastAsia="Calibri" w:hAnsi="Times New Roman" w:cs="Times New Roman"/>
                <w:b/>
                <w:bCs/>
                <w:sz w:val="24"/>
                <w:szCs w:val="24"/>
              </w:rPr>
              <w:t>Tatahan Sungging</w:t>
            </w:r>
            <w:r w:rsidRPr="00172D0D">
              <w:rPr>
                <w:rFonts w:ascii="Times New Roman" w:eastAsia="Calibri" w:hAnsi="Times New Roman" w:cs="Times New Roman"/>
                <w:bCs/>
                <w:sz w:val="24"/>
                <w:szCs w:val="24"/>
              </w:rPr>
              <w:t>: Proses untuk memahat dan mewarnai objek wayang.</w:t>
            </w:r>
          </w:p>
          <w:p w:rsidR="00172D0D" w:rsidRPr="00172D0D" w:rsidRDefault="00172D0D" w:rsidP="00CF4D47">
            <w:pPr>
              <w:spacing w:before="120" w:after="120"/>
              <w:ind w:left="890" w:right="130" w:hanging="426"/>
              <w:rPr>
                <w:rFonts w:ascii="Times New Roman" w:eastAsia="Calibri" w:hAnsi="Times New Roman" w:cs="Times New Roman"/>
                <w:bCs/>
                <w:sz w:val="24"/>
                <w:szCs w:val="24"/>
                <w:lang w:val="id-ID"/>
              </w:rPr>
            </w:pPr>
            <w:r w:rsidRPr="00172D0D">
              <w:rPr>
                <w:rFonts w:ascii="Times New Roman" w:eastAsia="Calibri" w:hAnsi="Times New Roman" w:cs="Times New Roman"/>
                <w:bCs/>
                <w:sz w:val="24"/>
                <w:szCs w:val="24"/>
              </w:rPr>
              <w:t xml:space="preserve">36. </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
                <w:bCs/>
                <w:sz w:val="24"/>
                <w:szCs w:val="24"/>
              </w:rPr>
              <w:t>Tatahan</w:t>
            </w:r>
            <w:r w:rsidRPr="00172D0D">
              <w:rPr>
                <w:rFonts w:ascii="Times New Roman" w:eastAsia="Calibri" w:hAnsi="Times New Roman" w:cs="Times New Roman"/>
                <w:bCs/>
                <w:sz w:val="24"/>
                <w:szCs w:val="24"/>
              </w:rPr>
              <w:t>: Teknik memahat pada pembuatan wayang dengan menggunakan</w:t>
            </w:r>
            <w:r w:rsidR="00CF4D47">
              <w:rPr>
                <w:rFonts w:ascii="Times New Roman" w:eastAsia="Calibri" w:hAnsi="Times New Roman" w:cs="Times New Roman"/>
                <w:bCs/>
                <w:sz w:val="24"/>
                <w:szCs w:val="24"/>
              </w:rPr>
              <w:t xml:space="preserve"> </w:t>
            </w:r>
            <w:r w:rsidRPr="00172D0D">
              <w:rPr>
                <w:rFonts w:ascii="Times New Roman" w:eastAsia="Calibri" w:hAnsi="Times New Roman" w:cs="Times New Roman"/>
                <w:bCs/>
                <w:sz w:val="24"/>
                <w:szCs w:val="24"/>
              </w:rPr>
              <w:t>alat tatah besi dan prosesnya mengikuti pola ornament wayang.</w:t>
            </w:r>
          </w:p>
        </w:tc>
      </w:tr>
      <w:tr w:rsidR="008E7C04" w:rsidRPr="000D5F53" w:rsidTr="00BA71CF">
        <w:trPr>
          <w:jc w:val="center"/>
        </w:trPr>
        <w:tc>
          <w:tcPr>
            <w:tcW w:w="9080" w:type="dxa"/>
            <w:gridSpan w:val="3"/>
            <w:shd w:val="clear" w:color="auto" w:fill="B6DDE8" w:themeFill="accent5" w:themeFillTint="66"/>
          </w:tcPr>
          <w:p w:rsidR="008E7C04" w:rsidRPr="000D5F53" w:rsidRDefault="008E7C04" w:rsidP="008E7C04">
            <w:pPr>
              <w:spacing w:before="120" w:after="120"/>
              <w:rPr>
                <w:rFonts w:ascii="Times New Roman" w:eastAsia="Calibri" w:hAnsi="Times New Roman" w:cs="Times New Roman"/>
                <w:b/>
                <w:bCs/>
                <w:sz w:val="24"/>
                <w:szCs w:val="24"/>
              </w:rPr>
            </w:pPr>
            <w:r w:rsidRPr="000D5F53">
              <w:rPr>
                <w:rFonts w:ascii="Times New Roman" w:eastAsia="Calibri" w:hAnsi="Times New Roman" w:cs="Times New Roman"/>
                <w:b/>
                <w:sz w:val="24"/>
                <w:szCs w:val="24"/>
                <w:lang w:val="id-ID"/>
              </w:rPr>
              <w:lastRenderedPageBreak/>
              <w:t xml:space="preserve">D.   </w:t>
            </w:r>
            <w:r w:rsidRPr="000D5F53">
              <w:rPr>
                <w:rFonts w:ascii="Times New Roman" w:eastAsia="Calibri" w:hAnsi="Times New Roman" w:cs="Times New Roman"/>
                <w:b/>
                <w:sz w:val="24"/>
                <w:szCs w:val="24"/>
              </w:rPr>
              <w:t>DAFTAR</w:t>
            </w:r>
            <w:r w:rsidRPr="000D5F53">
              <w:rPr>
                <w:rFonts w:ascii="Times New Roman" w:eastAsia="Calibri" w:hAnsi="Times New Roman" w:cs="Times New Roman"/>
                <w:b/>
                <w:bCs/>
                <w:sz w:val="24"/>
                <w:szCs w:val="24"/>
                <w:lang w:val="id-ID"/>
              </w:rPr>
              <w:t xml:space="preserve"> PUSTAKA</w:t>
            </w:r>
          </w:p>
        </w:tc>
      </w:tr>
      <w:tr w:rsidR="008E7C04" w:rsidRPr="000D5F53" w:rsidTr="00BA71CF">
        <w:trPr>
          <w:jc w:val="center"/>
        </w:trPr>
        <w:tc>
          <w:tcPr>
            <w:tcW w:w="9080" w:type="dxa"/>
            <w:gridSpan w:val="3"/>
          </w:tcPr>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Almanak Seni Rupa Indonesia. Halaman 513-514. IBOEKOE/Gelaran</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Almanak. (2012). Kementerian Pendidikan dan Kebudayaan.</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Baskinger, Mark, William Bardel. 2013. </w:t>
            </w:r>
            <w:r w:rsidRPr="00172D0D">
              <w:rPr>
                <w:rFonts w:ascii="Times New Roman" w:eastAsia="Calibri" w:hAnsi="Times New Roman" w:cs="Times New Roman"/>
                <w:i/>
                <w:iCs/>
                <w:sz w:val="24"/>
                <w:szCs w:val="24"/>
              </w:rPr>
              <w:t>Drawing Ideas: A Hand-Drawn</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Approach for Better Design</w:t>
            </w:r>
            <w:r w:rsidRPr="00172D0D">
              <w:rPr>
                <w:rFonts w:ascii="Times New Roman" w:eastAsia="Calibri" w:hAnsi="Times New Roman" w:cs="Times New Roman"/>
                <w:sz w:val="24"/>
                <w:szCs w:val="24"/>
              </w:rPr>
              <w:t>. Potter/Ten Speed Harmony/ Rodale.</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Burdek, Bernhard E. </w:t>
            </w:r>
            <w:r w:rsidRPr="00172D0D">
              <w:rPr>
                <w:rFonts w:ascii="Times New Roman" w:eastAsia="Calibri" w:hAnsi="Times New Roman" w:cs="Times New Roman"/>
                <w:i/>
                <w:iCs/>
                <w:sz w:val="24"/>
                <w:szCs w:val="24"/>
              </w:rPr>
              <w:t>Design: History, theory and practice of product design</w:t>
            </w:r>
            <w:r w:rsidRPr="00172D0D">
              <w:rPr>
                <w:rFonts w:ascii="Times New Roman" w:eastAsia="Calibri" w:hAnsi="Times New Roman" w:cs="Times New Roman"/>
                <w:sz w:val="24"/>
                <w:szCs w:val="24"/>
              </w:rPr>
              <w:t>.</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Birkhauser - </w:t>
            </w:r>
            <w:r w:rsidRPr="00172D0D">
              <w:rPr>
                <w:rFonts w:ascii="Times New Roman" w:eastAsia="Calibri" w:hAnsi="Times New Roman" w:cs="Times New Roman"/>
                <w:i/>
                <w:iCs/>
                <w:sz w:val="24"/>
                <w:szCs w:val="24"/>
              </w:rPr>
              <w:t xml:space="preserve">Publishers for Architecture, </w:t>
            </w:r>
            <w:r w:rsidRPr="00172D0D">
              <w:rPr>
                <w:rFonts w:ascii="Times New Roman" w:eastAsia="Calibri" w:hAnsi="Times New Roman" w:cs="Times New Roman"/>
                <w:sz w:val="24"/>
                <w:szCs w:val="24"/>
              </w:rPr>
              <w:t>Basel, Boston, Berlin.</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Feldman, Edmun Burke, (1967) </w:t>
            </w:r>
            <w:r w:rsidRPr="00172D0D">
              <w:rPr>
                <w:rFonts w:ascii="Times New Roman" w:eastAsia="Calibri" w:hAnsi="Times New Roman" w:cs="Times New Roman"/>
                <w:i/>
                <w:iCs/>
                <w:sz w:val="24"/>
                <w:szCs w:val="24"/>
              </w:rPr>
              <w:t>Art as Image and Idea</w:t>
            </w:r>
            <w:r w:rsidRPr="00172D0D">
              <w:rPr>
                <w:rFonts w:ascii="Times New Roman" w:eastAsia="Calibri" w:hAnsi="Times New Roman" w:cs="Times New Roman"/>
                <w:sz w:val="24"/>
                <w:szCs w:val="24"/>
              </w:rPr>
              <w:t>. New Jersey, Prentice</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Hall INC, Englewood Cliffs.</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lastRenderedPageBreak/>
              <w:t xml:space="preserve">Hindara, B. (2010). </w:t>
            </w:r>
            <w:r w:rsidRPr="00172D0D">
              <w:rPr>
                <w:rFonts w:ascii="Times New Roman" w:eastAsia="Calibri" w:hAnsi="Times New Roman" w:cs="Times New Roman"/>
                <w:i/>
                <w:iCs/>
                <w:sz w:val="24"/>
                <w:szCs w:val="24"/>
              </w:rPr>
              <w:t>Seni Rupa Terapan</w:t>
            </w:r>
            <w:r w:rsidRPr="00172D0D">
              <w:rPr>
                <w:rFonts w:ascii="Times New Roman" w:eastAsia="Calibri" w:hAnsi="Times New Roman" w:cs="Times New Roman"/>
                <w:sz w:val="24"/>
                <w:szCs w:val="24"/>
              </w:rPr>
              <w:t>. Pontianak: Wanda Putra Persada.</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Herjaka, HS. (2005). </w:t>
            </w:r>
            <w:r w:rsidRPr="00172D0D">
              <w:rPr>
                <w:rFonts w:ascii="Times New Roman" w:eastAsia="Calibri" w:hAnsi="Times New Roman" w:cs="Times New Roman"/>
                <w:i/>
                <w:iCs/>
                <w:sz w:val="24"/>
                <w:szCs w:val="24"/>
              </w:rPr>
              <w:t xml:space="preserve">Seri Komik Mahabarata: Kesetiaan Dewabrata. </w:t>
            </w:r>
            <w:r w:rsidRPr="00172D0D">
              <w:rPr>
                <w:rFonts w:ascii="Times New Roman" w:eastAsia="Calibri" w:hAnsi="Times New Roman" w:cs="Times New Roman"/>
                <w:sz w:val="24"/>
                <w:szCs w:val="24"/>
              </w:rPr>
              <w:t>Yogyakarta:</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Kanisius.</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Irawan, Bambang. Pricillia Tamara. (2013). </w:t>
            </w:r>
            <w:r w:rsidRPr="00172D0D">
              <w:rPr>
                <w:rFonts w:ascii="Times New Roman" w:eastAsia="Calibri" w:hAnsi="Times New Roman" w:cs="Times New Roman"/>
                <w:i/>
                <w:iCs/>
                <w:sz w:val="24"/>
                <w:szCs w:val="24"/>
              </w:rPr>
              <w:t xml:space="preserve">Dasar-Dasar Desain. </w:t>
            </w:r>
            <w:r w:rsidRPr="00172D0D">
              <w:rPr>
                <w:rFonts w:ascii="Times New Roman" w:eastAsia="Calibri" w:hAnsi="Times New Roman" w:cs="Times New Roman"/>
                <w:sz w:val="24"/>
                <w:szCs w:val="24"/>
              </w:rPr>
              <w:t>Jakarta: Griya Kreasi.</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Jenny Volvovski, dkk. (2014). </w:t>
            </w:r>
            <w:r w:rsidRPr="00172D0D">
              <w:rPr>
                <w:rFonts w:ascii="Times New Roman" w:eastAsia="Calibri" w:hAnsi="Times New Roman" w:cs="Times New Roman"/>
                <w:i/>
                <w:iCs/>
                <w:sz w:val="24"/>
                <w:szCs w:val="24"/>
              </w:rPr>
              <w:t>The Who, The What, and The When: 65 Artist</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Illustrate The Secret Sidekicks of History</w:t>
            </w:r>
            <w:r w:rsidRPr="00172D0D">
              <w:rPr>
                <w:rFonts w:ascii="Times New Roman" w:eastAsia="Calibri" w:hAnsi="Times New Roman" w:cs="Times New Roman"/>
                <w:sz w:val="24"/>
                <w:szCs w:val="24"/>
              </w:rPr>
              <w:t>. San Fransisco: Chronicle Book</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 xml:space="preserve">Mahanal, S. (2009). </w:t>
            </w:r>
            <w:r w:rsidRPr="00172D0D">
              <w:rPr>
                <w:rFonts w:ascii="Times New Roman" w:eastAsia="Calibri" w:hAnsi="Times New Roman" w:cs="Times New Roman"/>
                <w:i/>
                <w:iCs/>
                <w:sz w:val="24"/>
                <w:szCs w:val="24"/>
              </w:rPr>
              <w:t>Pengaruh Penerapan Perangkat Pembelajaran Deteksi</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Kualitas Sungai dengan Indikator Biologi Berbasis Proyek terhadap Hasil</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Belajar peserta didik SMA di Kota Malang. </w:t>
            </w:r>
            <w:r w:rsidRPr="00172D0D">
              <w:rPr>
                <w:rFonts w:ascii="Times New Roman" w:eastAsia="Calibri" w:hAnsi="Times New Roman" w:cs="Times New Roman"/>
                <w:sz w:val="24"/>
                <w:szCs w:val="24"/>
              </w:rPr>
              <w:t>Disertasi tidak diterbitkan.</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Malang: Pascasarjana Universitas Negeri Malang</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 xml:space="preserve">Mahanal, S. (2009). </w:t>
            </w:r>
            <w:r w:rsidRPr="00172D0D">
              <w:rPr>
                <w:rFonts w:ascii="Times New Roman" w:eastAsia="Calibri" w:hAnsi="Times New Roman" w:cs="Times New Roman"/>
                <w:i/>
                <w:iCs/>
                <w:sz w:val="24"/>
                <w:szCs w:val="24"/>
              </w:rPr>
              <w:t>Pengaruh Penerapan Perangkat Pembelajaran Deteksi</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Kualitas Sungai dengan Indikator Biologi Berbasis Proyek terhadap Hasil</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Belajar peserta didik SMA di Kota Malang. </w:t>
            </w:r>
            <w:r w:rsidRPr="00172D0D">
              <w:rPr>
                <w:rFonts w:ascii="Times New Roman" w:eastAsia="Calibri" w:hAnsi="Times New Roman" w:cs="Times New Roman"/>
                <w:sz w:val="24"/>
                <w:szCs w:val="24"/>
              </w:rPr>
              <w:t>Disertasi tidak diterbitkan.</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Malang: Pascasarjana Universitas Negeri Malang.</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Maharsi, Indria. (2011). </w:t>
            </w:r>
            <w:r w:rsidRPr="00172D0D">
              <w:rPr>
                <w:rFonts w:ascii="Times New Roman" w:eastAsia="Calibri" w:hAnsi="Times New Roman" w:cs="Times New Roman"/>
                <w:i/>
                <w:iCs/>
                <w:sz w:val="24"/>
                <w:szCs w:val="24"/>
              </w:rPr>
              <w:t>Komik Dunia Kreatif Tanpa Batas</w:t>
            </w:r>
            <w:r w:rsidRPr="00172D0D">
              <w:rPr>
                <w:rFonts w:ascii="Times New Roman" w:eastAsia="Calibri" w:hAnsi="Times New Roman" w:cs="Times New Roman"/>
                <w:sz w:val="24"/>
                <w:szCs w:val="24"/>
              </w:rPr>
              <w:t>. Yogyakarta: Kata Buku.</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Matisse, Henri, Jack D. Flam. (1995). </w:t>
            </w:r>
            <w:r w:rsidRPr="00172D0D">
              <w:rPr>
                <w:rFonts w:ascii="Times New Roman" w:eastAsia="Calibri" w:hAnsi="Times New Roman" w:cs="Times New Roman"/>
                <w:i/>
                <w:iCs/>
                <w:sz w:val="24"/>
                <w:szCs w:val="24"/>
              </w:rPr>
              <w:t>Matisse on Art: Documents of 20th century</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art</w:t>
            </w:r>
            <w:r w:rsidRPr="00172D0D">
              <w:rPr>
                <w:rFonts w:ascii="Times New Roman" w:eastAsia="Calibri" w:hAnsi="Times New Roman" w:cs="Times New Roman"/>
                <w:sz w:val="24"/>
                <w:szCs w:val="24"/>
              </w:rPr>
              <w:t>. University of California Press.</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Morris, William. (1988). </w:t>
            </w:r>
            <w:r w:rsidRPr="00172D0D">
              <w:rPr>
                <w:rFonts w:ascii="Times New Roman" w:eastAsia="Calibri" w:hAnsi="Times New Roman" w:cs="Times New Roman"/>
                <w:i/>
                <w:iCs/>
                <w:sz w:val="24"/>
                <w:szCs w:val="24"/>
              </w:rPr>
              <w:t>William Morris Full-Color Patterns and Designs</w:t>
            </w:r>
            <w:r w:rsidRPr="00172D0D">
              <w:rPr>
                <w:rFonts w:ascii="Times New Roman" w:eastAsia="Calibri" w:hAnsi="Times New Roman" w:cs="Times New Roman"/>
                <w:sz w:val="24"/>
                <w:szCs w:val="24"/>
              </w:rPr>
              <w:t>.</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Courier Corporation: United States.</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Newsom, Doug and Haynes, Jim. (2004). Public Relations Writing: Form and</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Style, Nelson Education, Ltd, Canada.</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Nuarta, Nyoman. (1989). Katalog Pameran Patung 20-30 Januari 1989.</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Gedung Pameran Seni Rupa: Jakarta.</w:t>
            </w:r>
          </w:p>
          <w:p w:rsidR="008E7C04"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Punaji Setyosari. (Juli 2006). </w:t>
            </w:r>
            <w:r w:rsidRPr="00172D0D">
              <w:rPr>
                <w:rFonts w:ascii="Times New Roman" w:eastAsia="Calibri" w:hAnsi="Times New Roman" w:cs="Times New Roman"/>
                <w:i/>
                <w:iCs/>
                <w:sz w:val="24"/>
                <w:szCs w:val="24"/>
              </w:rPr>
              <w:t>Belajar berbasis masalah (Problem based learning).</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sz w:val="24"/>
                <w:szCs w:val="24"/>
              </w:rPr>
              <w:t>Makalah disampaikan dalam Pelatihan Dosen-dosen PGSD FIP UNY di Malang.</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Purnomo, Herrry. dkk. (2010). </w:t>
            </w:r>
            <w:r w:rsidRPr="00172D0D">
              <w:rPr>
                <w:rFonts w:ascii="Times New Roman" w:eastAsia="Calibri" w:hAnsi="Times New Roman" w:cs="Times New Roman"/>
                <w:i/>
                <w:iCs/>
                <w:sz w:val="24"/>
                <w:szCs w:val="24"/>
              </w:rPr>
              <w:t>Menunggang Badai: Untaian Kehidupan, Tradisi,</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dan Kreasi Aktor Mebel Jepara</w:t>
            </w:r>
            <w:r w:rsidRPr="00172D0D">
              <w:rPr>
                <w:rFonts w:ascii="Times New Roman" w:eastAsia="Calibri" w:hAnsi="Times New Roman" w:cs="Times New Roman"/>
                <w:sz w:val="24"/>
                <w:szCs w:val="24"/>
              </w:rPr>
              <w:t>. Bogor: CIFOR.</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Salam, Sofyan. Sukarman. dkk. (2020). </w:t>
            </w:r>
            <w:r w:rsidRPr="00172D0D">
              <w:rPr>
                <w:rFonts w:ascii="Times New Roman" w:eastAsia="Calibri" w:hAnsi="Times New Roman" w:cs="Times New Roman"/>
                <w:i/>
                <w:iCs/>
                <w:sz w:val="24"/>
                <w:szCs w:val="24"/>
              </w:rPr>
              <w:t>Pengetahuan Dasar Seni Rupa</w:t>
            </w:r>
            <w:r w:rsidRPr="00172D0D">
              <w:rPr>
                <w:rFonts w:ascii="Times New Roman" w:eastAsia="Calibri" w:hAnsi="Times New Roman" w:cs="Times New Roman"/>
                <w:sz w:val="24"/>
                <w:szCs w:val="24"/>
              </w:rPr>
              <w:t>.</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Sachari, Agus. Yan Yan Sunarya. (2000). </w:t>
            </w:r>
            <w:r w:rsidRPr="00172D0D">
              <w:rPr>
                <w:rFonts w:ascii="Times New Roman" w:eastAsia="Calibri" w:hAnsi="Times New Roman" w:cs="Times New Roman"/>
                <w:i/>
                <w:iCs/>
                <w:sz w:val="24"/>
                <w:szCs w:val="24"/>
              </w:rPr>
              <w:t xml:space="preserve">Pengantar Tinjauan Desain. </w:t>
            </w:r>
            <w:r w:rsidRPr="00172D0D">
              <w:rPr>
                <w:rFonts w:ascii="Times New Roman" w:eastAsia="Calibri" w:hAnsi="Times New Roman" w:cs="Times New Roman"/>
                <w:sz w:val="24"/>
                <w:szCs w:val="24"/>
              </w:rPr>
              <w:t>Bandung:</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Penerbit ITB.</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Sachari, Agus. (2007). </w:t>
            </w:r>
            <w:r w:rsidRPr="00172D0D">
              <w:rPr>
                <w:rFonts w:ascii="Times New Roman" w:eastAsia="Calibri" w:hAnsi="Times New Roman" w:cs="Times New Roman"/>
                <w:i/>
                <w:iCs/>
                <w:sz w:val="24"/>
                <w:szCs w:val="24"/>
              </w:rPr>
              <w:t>Seni Rupa dan Desain untuk SMA Kelas XII KTSP Standar</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Isi 2006. </w:t>
            </w:r>
            <w:r w:rsidRPr="00172D0D">
              <w:rPr>
                <w:rFonts w:ascii="Times New Roman" w:eastAsia="Calibri" w:hAnsi="Times New Roman" w:cs="Times New Roman"/>
                <w:sz w:val="24"/>
                <w:szCs w:val="24"/>
              </w:rPr>
              <w:t>Bandung: Erlangga.</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Salman, Sofyan. Sukarman. dkk. (2020). </w:t>
            </w:r>
            <w:r w:rsidRPr="00172D0D">
              <w:rPr>
                <w:rFonts w:ascii="Times New Roman" w:eastAsia="Calibri" w:hAnsi="Times New Roman" w:cs="Times New Roman"/>
                <w:i/>
                <w:iCs/>
                <w:sz w:val="24"/>
                <w:szCs w:val="24"/>
              </w:rPr>
              <w:t>Pengetahuan Dasar Seni Rupa.</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sz w:val="24"/>
                <w:szCs w:val="24"/>
              </w:rPr>
              <w:t>Makassar: Badan Penerbit UNM.</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Sihombing, Danton. (2003). </w:t>
            </w:r>
            <w:r w:rsidRPr="00172D0D">
              <w:rPr>
                <w:rFonts w:ascii="Times New Roman" w:eastAsia="Calibri" w:hAnsi="Times New Roman" w:cs="Times New Roman"/>
                <w:i/>
                <w:iCs/>
                <w:sz w:val="24"/>
                <w:szCs w:val="24"/>
              </w:rPr>
              <w:t>Tipografi dalam Desain Grafis</w:t>
            </w:r>
            <w:r w:rsidRPr="00172D0D">
              <w:rPr>
                <w:rFonts w:ascii="Times New Roman" w:eastAsia="Calibri" w:hAnsi="Times New Roman" w:cs="Times New Roman"/>
                <w:sz w:val="24"/>
                <w:szCs w:val="24"/>
              </w:rPr>
              <w:t>. Jakarta: Gramedia.</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Soedarsono. (2000). Clair Holt: </w:t>
            </w:r>
            <w:r w:rsidRPr="00172D0D">
              <w:rPr>
                <w:rFonts w:ascii="Times New Roman" w:eastAsia="Calibri" w:hAnsi="Times New Roman" w:cs="Times New Roman"/>
                <w:i/>
                <w:iCs/>
                <w:sz w:val="24"/>
                <w:szCs w:val="24"/>
              </w:rPr>
              <w:t>Melacak jejak perkembangan seni di Indonesia</w:t>
            </w:r>
            <w:r w:rsidRPr="00172D0D">
              <w:rPr>
                <w:rFonts w:ascii="Times New Roman" w:eastAsia="Calibri" w:hAnsi="Times New Roman" w:cs="Times New Roman"/>
                <w:sz w:val="24"/>
                <w:szCs w:val="24"/>
              </w:rPr>
              <w:t>.</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Bandung: Arti.Line</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Sudarmadji, Drs, (1979) </w:t>
            </w:r>
            <w:r w:rsidRPr="00172D0D">
              <w:rPr>
                <w:rFonts w:ascii="Times New Roman" w:eastAsia="Calibri" w:hAnsi="Times New Roman" w:cs="Times New Roman"/>
                <w:i/>
                <w:iCs/>
                <w:sz w:val="24"/>
                <w:szCs w:val="24"/>
              </w:rPr>
              <w:t>Dasar-Dasar Kritik Seni Rupa</w:t>
            </w:r>
            <w:r w:rsidRPr="00172D0D">
              <w:rPr>
                <w:rFonts w:ascii="Times New Roman" w:eastAsia="Calibri" w:hAnsi="Times New Roman" w:cs="Times New Roman"/>
                <w:sz w:val="24"/>
                <w:szCs w:val="24"/>
              </w:rPr>
              <w:t>. Dinas Museum dan</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lastRenderedPageBreak/>
              <w:t>Sejarah Pemerintah DKI Jakarta.</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Sudjana, Nana dan Rivai, A. (2015). </w:t>
            </w:r>
            <w:r w:rsidRPr="00172D0D">
              <w:rPr>
                <w:rFonts w:ascii="Times New Roman" w:eastAsia="Calibri" w:hAnsi="Times New Roman" w:cs="Times New Roman"/>
                <w:i/>
                <w:iCs/>
                <w:sz w:val="24"/>
                <w:szCs w:val="24"/>
              </w:rPr>
              <w:t xml:space="preserve">Media Pengajaran. </w:t>
            </w:r>
            <w:r w:rsidRPr="00172D0D">
              <w:rPr>
                <w:rFonts w:ascii="Times New Roman" w:eastAsia="Calibri" w:hAnsi="Times New Roman" w:cs="Times New Roman"/>
                <w:sz w:val="24"/>
                <w:szCs w:val="24"/>
              </w:rPr>
              <w:t>Bandung: Sinar Baru Algensindo.</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Suherman. Sunarto. (2017). </w:t>
            </w:r>
            <w:r w:rsidRPr="00172D0D">
              <w:rPr>
                <w:rFonts w:ascii="Times New Roman" w:eastAsia="Calibri" w:hAnsi="Times New Roman" w:cs="Times New Roman"/>
                <w:i/>
                <w:iCs/>
                <w:sz w:val="24"/>
                <w:szCs w:val="24"/>
              </w:rPr>
              <w:t xml:space="preserve">Apresiasi Seni Rupa. </w:t>
            </w:r>
            <w:r w:rsidRPr="00172D0D">
              <w:rPr>
                <w:rFonts w:ascii="Times New Roman" w:eastAsia="Calibri" w:hAnsi="Times New Roman" w:cs="Times New Roman"/>
                <w:sz w:val="24"/>
                <w:szCs w:val="24"/>
              </w:rPr>
              <w:t>Yogyakarta: Thafa Media.</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Sunarya, Ketut. (2006). </w:t>
            </w:r>
            <w:r w:rsidRPr="00172D0D">
              <w:rPr>
                <w:rFonts w:ascii="Times New Roman" w:eastAsia="Calibri" w:hAnsi="Times New Roman" w:cs="Times New Roman"/>
                <w:i/>
                <w:iCs/>
                <w:sz w:val="24"/>
                <w:szCs w:val="24"/>
              </w:rPr>
              <w:t>Perkembangan Seni Kriya di Tengah Perubahan</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Masyarakat. </w:t>
            </w:r>
            <w:r w:rsidRPr="00172D0D">
              <w:rPr>
                <w:rFonts w:ascii="Times New Roman" w:eastAsia="Calibri" w:hAnsi="Times New Roman" w:cs="Times New Roman"/>
                <w:sz w:val="24"/>
                <w:szCs w:val="24"/>
              </w:rPr>
              <w:t>Jurnal Imaji, Vol.4, No.2, Agustus 2006 : 187 – 197. Fakultas</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Bahasa dan Seni: Universitas Negeri Yogyakarta.</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Sunaryo, Aryo. (2009). </w:t>
            </w:r>
            <w:r w:rsidRPr="00172D0D">
              <w:rPr>
                <w:rFonts w:ascii="Times New Roman" w:eastAsia="Calibri" w:hAnsi="Times New Roman" w:cs="Times New Roman"/>
                <w:i/>
                <w:iCs/>
                <w:sz w:val="24"/>
                <w:szCs w:val="24"/>
              </w:rPr>
              <w:t>Ornamen Nusantara: Kajian Khusus tentang Ornamen</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Indonesia. </w:t>
            </w:r>
            <w:r w:rsidRPr="00172D0D">
              <w:rPr>
                <w:rFonts w:ascii="Times New Roman" w:eastAsia="Calibri" w:hAnsi="Times New Roman" w:cs="Times New Roman"/>
                <w:sz w:val="24"/>
                <w:szCs w:val="24"/>
              </w:rPr>
              <w:t>Semarang: Dahara Prize.</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Sunliensyar, Hafiful Hadi. (2017). </w:t>
            </w:r>
            <w:r w:rsidRPr="00172D0D">
              <w:rPr>
                <w:rFonts w:ascii="Times New Roman" w:eastAsia="Calibri" w:hAnsi="Times New Roman" w:cs="Times New Roman"/>
                <w:i/>
                <w:iCs/>
                <w:sz w:val="24"/>
                <w:szCs w:val="24"/>
              </w:rPr>
              <w:t>Menggali Makna Motif Hias Bejana Perunggu</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 xml:space="preserve">Nusantara: Pendekatan Strukturalisme Levi-Strauss. </w:t>
            </w:r>
            <w:r w:rsidRPr="00172D0D">
              <w:rPr>
                <w:rFonts w:ascii="Times New Roman" w:eastAsia="Calibri" w:hAnsi="Times New Roman" w:cs="Times New Roman"/>
                <w:sz w:val="24"/>
                <w:szCs w:val="24"/>
              </w:rPr>
              <w:t>Jurnal Berkala Arkeologi</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Vol.37 Edisi No.1 Mei 2017: 51-68. Yogyakarta: Universitas Gajah Mada.</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Susanto, Mikke. (2018). </w:t>
            </w:r>
            <w:r w:rsidRPr="00172D0D">
              <w:rPr>
                <w:rFonts w:ascii="Times New Roman" w:eastAsia="Calibri" w:hAnsi="Times New Roman" w:cs="Times New Roman"/>
                <w:i/>
                <w:iCs/>
                <w:sz w:val="24"/>
                <w:szCs w:val="24"/>
              </w:rPr>
              <w:t>Diksi Rupa: Kumpulan Istilah dan Gerakan Seni Rupa</w:t>
            </w:r>
            <w:r w:rsidRPr="00172D0D">
              <w:rPr>
                <w:rFonts w:ascii="Times New Roman" w:eastAsia="Calibri" w:hAnsi="Times New Roman" w:cs="Times New Roman"/>
                <w:sz w:val="24"/>
                <w:szCs w:val="24"/>
              </w:rPr>
              <w:t>.</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Yogyakarta: Dicti Art Laboratory.</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Toshar, R Sukma. (2013). </w:t>
            </w:r>
            <w:r w:rsidRPr="00172D0D">
              <w:rPr>
                <w:rFonts w:ascii="Times New Roman" w:eastAsia="Calibri" w:hAnsi="Times New Roman" w:cs="Times New Roman"/>
                <w:i/>
                <w:iCs/>
                <w:sz w:val="24"/>
                <w:szCs w:val="24"/>
              </w:rPr>
              <w:t>Ekspresi Estetis Objek Tulang Rusuk Manusia di dalam</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Karya Seni</w:t>
            </w:r>
            <w:r w:rsidRPr="00172D0D">
              <w:rPr>
                <w:rFonts w:ascii="Times New Roman" w:eastAsia="Calibri" w:hAnsi="Times New Roman" w:cs="Times New Roman"/>
                <w:sz w:val="24"/>
                <w:szCs w:val="24"/>
              </w:rPr>
              <w:t>. Repository.upi.edu.</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UNDAGI #1. (2016). Katalog Pameran Besar Seni Kriya. Jogja Gallery: Yogyakarta.</w:t>
            </w:r>
            <w:r w:rsidR="00525485">
              <w:rPr>
                <w:rFonts w:ascii="Times New Roman" w:eastAsia="Calibri" w:hAnsi="Times New Roman" w:cs="Times New Roman"/>
                <w:sz w:val="24"/>
                <w:szCs w:val="24"/>
              </w:rPr>
              <w:t xml:space="preserve"> </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Van der Hoop. (1949). Indonesche Siermotiven. Koninklijk Bataviaasch</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Genootschap van Kunsten dalam Konggres Kebudayaan 1991, Buku 1.</w:t>
            </w:r>
          </w:p>
          <w:p w:rsidR="00172D0D" w:rsidRPr="00172D0D" w:rsidRDefault="00172D0D" w:rsidP="00172D0D">
            <w:pPr>
              <w:spacing w:before="120" w:after="120"/>
              <w:ind w:left="1288" w:right="386" w:hanging="953"/>
              <w:jc w:val="both"/>
              <w:rPr>
                <w:rFonts w:ascii="Times New Roman" w:eastAsia="Calibri" w:hAnsi="Times New Roman" w:cs="Times New Roman"/>
                <w:sz w:val="24"/>
                <w:szCs w:val="24"/>
              </w:rPr>
            </w:pPr>
            <w:r w:rsidRPr="00172D0D">
              <w:rPr>
                <w:rFonts w:ascii="Times New Roman" w:eastAsia="Calibri" w:hAnsi="Times New Roman" w:cs="Times New Roman"/>
                <w:sz w:val="24"/>
                <w:szCs w:val="24"/>
              </w:rPr>
              <w:t xml:space="preserve">Wena, M. (2011). </w:t>
            </w:r>
            <w:r w:rsidRPr="00172D0D">
              <w:rPr>
                <w:rFonts w:ascii="Times New Roman" w:eastAsia="Calibri" w:hAnsi="Times New Roman" w:cs="Times New Roman"/>
                <w:i/>
                <w:iCs/>
                <w:sz w:val="24"/>
                <w:szCs w:val="24"/>
              </w:rPr>
              <w:t>Strategi Pembelajaran Inovatif Kontemporer Suatu Tujuan</w:t>
            </w:r>
            <w:r w:rsidR="00525485">
              <w:rPr>
                <w:rFonts w:ascii="Times New Roman" w:eastAsia="Calibri" w:hAnsi="Times New Roman" w:cs="Times New Roman"/>
                <w:i/>
                <w:iCs/>
                <w:sz w:val="24"/>
                <w:szCs w:val="24"/>
              </w:rPr>
              <w:t xml:space="preserve"> </w:t>
            </w:r>
            <w:r w:rsidRPr="00172D0D">
              <w:rPr>
                <w:rFonts w:ascii="Times New Roman" w:eastAsia="Calibri" w:hAnsi="Times New Roman" w:cs="Times New Roman"/>
                <w:i/>
                <w:iCs/>
                <w:sz w:val="24"/>
                <w:szCs w:val="24"/>
              </w:rPr>
              <w:t>Konseptual Operasiona</w:t>
            </w:r>
            <w:r w:rsidRPr="00172D0D">
              <w:rPr>
                <w:rFonts w:ascii="Times New Roman" w:eastAsia="Calibri" w:hAnsi="Times New Roman" w:cs="Times New Roman"/>
                <w:sz w:val="24"/>
                <w:szCs w:val="24"/>
              </w:rPr>
              <w:t>l. Jakarta: Bumi Aksara.</w:t>
            </w:r>
          </w:p>
          <w:p w:rsidR="00172D0D" w:rsidRPr="006F125D" w:rsidRDefault="00172D0D" w:rsidP="00525485">
            <w:pPr>
              <w:spacing w:before="120" w:after="120"/>
              <w:ind w:left="1288" w:right="386" w:hanging="953"/>
              <w:jc w:val="both"/>
              <w:rPr>
                <w:rFonts w:ascii="Times New Roman" w:eastAsia="Calibri" w:hAnsi="Times New Roman" w:cs="Times New Roman"/>
                <w:sz w:val="24"/>
                <w:szCs w:val="24"/>
                <w:lang w:val="id-ID"/>
              </w:rPr>
            </w:pPr>
            <w:r w:rsidRPr="00172D0D">
              <w:rPr>
                <w:rFonts w:ascii="Times New Roman" w:eastAsia="Calibri" w:hAnsi="Times New Roman" w:cs="Times New Roman"/>
                <w:sz w:val="24"/>
                <w:szCs w:val="24"/>
              </w:rPr>
              <w:t xml:space="preserve">Yudoseputro, Wiyoso. (2008). </w:t>
            </w:r>
            <w:r w:rsidRPr="00172D0D">
              <w:rPr>
                <w:rFonts w:ascii="Times New Roman" w:eastAsia="Calibri" w:hAnsi="Times New Roman" w:cs="Times New Roman"/>
                <w:i/>
                <w:iCs/>
                <w:sz w:val="24"/>
                <w:szCs w:val="24"/>
              </w:rPr>
              <w:t>Jejak-Jejak Tradisi Bahasa Rupa Indonesia Lama</w:t>
            </w:r>
            <w:r w:rsidRPr="00172D0D">
              <w:rPr>
                <w:rFonts w:ascii="Times New Roman" w:eastAsia="Calibri" w:hAnsi="Times New Roman" w:cs="Times New Roman"/>
                <w:sz w:val="24"/>
                <w:szCs w:val="24"/>
              </w:rPr>
              <w:t>.</w:t>
            </w:r>
            <w:r w:rsidR="00525485">
              <w:rPr>
                <w:rFonts w:ascii="Times New Roman" w:eastAsia="Calibri" w:hAnsi="Times New Roman" w:cs="Times New Roman"/>
                <w:sz w:val="24"/>
                <w:szCs w:val="24"/>
              </w:rPr>
              <w:t xml:space="preserve"> </w:t>
            </w:r>
            <w:r w:rsidRPr="00172D0D">
              <w:rPr>
                <w:rFonts w:ascii="Times New Roman" w:eastAsia="Calibri" w:hAnsi="Times New Roman" w:cs="Times New Roman"/>
                <w:sz w:val="24"/>
                <w:szCs w:val="24"/>
              </w:rPr>
              <w:t>Jakarta: Yayasan Seni Visual Indonesia.</w:t>
            </w:r>
          </w:p>
        </w:tc>
      </w:tr>
    </w:tbl>
    <w:p w:rsidR="0018288A" w:rsidRDefault="0018288A" w:rsidP="00172D0D">
      <w:pPr>
        <w:spacing w:before="120" w:after="120" w:line="240" w:lineRule="auto"/>
        <w:jc w:val="center"/>
        <w:rPr>
          <w:rFonts w:ascii="Times New Roman" w:eastAsia="Times New Roman" w:hAnsi="Times New Roman" w:cs="Times New Roman"/>
          <w:sz w:val="20"/>
          <w:szCs w:val="20"/>
        </w:rPr>
      </w:pPr>
    </w:p>
    <w:sectPr w:rsidR="0018288A" w:rsidSect="00722276">
      <w:headerReference w:type="default" r:id="rId19"/>
      <w:footerReference w:type="default" r:id="rId20"/>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1A7A" w:rsidRDefault="003B1A7A" w:rsidP="00A92835">
      <w:pPr>
        <w:spacing w:after="0" w:line="240" w:lineRule="auto"/>
      </w:pPr>
      <w:r>
        <w:separator/>
      </w:r>
    </w:p>
  </w:endnote>
  <w:endnote w:type="continuationSeparator" w:id="0">
    <w:p w:rsidR="003B1A7A" w:rsidRDefault="003B1A7A"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4B0" w:rsidRPr="00905EC9" w:rsidRDefault="005E64B0" w:rsidP="00252C44">
    <w:pPr>
      <w:pStyle w:val="Header"/>
      <w:rPr>
        <w:color w:val="FF0000"/>
      </w:rPr>
    </w:pPr>
    <w:r>
      <w:rPr>
        <w:rFonts w:ascii="Times New Roman" w:hAnsi="Times New Roman"/>
        <w:b/>
        <w:bCs/>
        <w:i/>
        <w:color w:val="FF0000"/>
        <w:sz w:val="20"/>
        <w:szCs w:val="20"/>
      </w:rPr>
      <w:t>Seni Rupa</w:t>
    </w:r>
    <w:r w:rsidRPr="004A7D8A">
      <w:rPr>
        <w:rFonts w:ascii="Times New Roman" w:hAnsi="Times New Roman"/>
        <w:b/>
        <w:bCs/>
        <w:i/>
        <w:color w:val="FF0000"/>
        <w:sz w:val="20"/>
        <w:szCs w:val="20"/>
      </w:rPr>
      <w:t xml:space="preserve"> </w:t>
    </w:r>
    <w:r>
      <w:rPr>
        <w:rFonts w:ascii="Times New Roman" w:hAnsi="Times New Roman"/>
        <w:b/>
        <w:bCs/>
        <w:i/>
        <w:color w:val="FF0000"/>
        <w:sz w:val="20"/>
        <w:szCs w:val="20"/>
        <w:lang w:val="id-ID"/>
      </w:rPr>
      <w:t xml:space="preserve">Fase </w:t>
    </w:r>
    <w:r>
      <w:rPr>
        <w:rFonts w:ascii="Times New Roman" w:hAnsi="Times New Roman"/>
        <w:b/>
        <w:bCs/>
        <w:i/>
        <w:color w:val="FF0000"/>
        <w:sz w:val="20"/>
        <w:szCs w:val="20"/>
      </w:rPr>
      <w:t>F</w:t>
    </w:r>
    <w:r>
      <w:rPr>
        <w:rFonts w:ascii="Times New Roman" w:hAnsi="Times New Roman"/>
        <w:b/>
        <w:bCs/>
        <w:i/>
        <w:color w:val="FF0000"/>
        <w:sz w:val="20"/>
        <w:szCs w:val="20"/>
        <w:lang w:val="id-ID"/>
      </w:rPr>
      <w:t xml:space="preserve"> Kelas </w:t>
    </w:r>
    <w:r>
      <w:rPr>
        <w:rFonts w:ascii="Times New Roman" w:hAnsi="Times New Roman"/>
        <w:b/>
        <w:bCs/>
        <w:i/>
        <w:color w:val="FF0000"/>
        <w:sz w:val="20"/>
        <w:szCs w:val="20"/>
      </w:rPr>
      <w:t>XI</w:t>
    </w:r>
    <w:r w:rsidR="00AB0FB9">
      <w:rPr>
        <w:rFonts w:ascii="Times New Roman" w:hAnsi="Times New Roman"/>
        <w:b/>
        <w:bCs/>
        <w:i/>
        <w:color w:val="FF0000"/>
        <w:sz w:val="20"/>
        <w:szCs w:val="20"/>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1A7A" w:rsidRDefault="003B1A7A" w:rsidP="00A92835">
      <w:pPr>
        <w:spacing w:after="0" w:line="240" w:lineRule="auto"/>
      </w:pPr>
      <w:r>
        <w:separator/>
      </w:r>
    </w:p>
  </w:footnote>
  <w:footnote w:type="continuationSeparator" w:id="0">
    <w:p w:rsidR="003B1A7A" w:rsidRDefault="003B1A7A" w:rsidP="00A9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4B0" w:rsidRPr="007922C8" w:rsidRDefault="007922C8" w:rsidP="007922C8">
    <w:pPr>
      <w:pStyle w:val="Header"/>
    </w:pPr>
    <w:r w:rsidRPr="00A615AF">
      <w:rPr>
        <w:rFonts w:ascii="Times New Roman" w:hAnsi="Times New Roman"/>
        <w:b/>
        <w:bCs/>
        <w:i/>
        <w:color w:val="FF0000"/>
        <w:sz w:val="20"/>
        <w:szCs w:val="20"/>
      </w:rPr>
      <w:t xml:space="preserve">Modul Ajar </w:t>
    </w:r>
    <w:r w:rsidRPr="00252C44">
      <w:rPr>
        <w:rFonts w:ascii="Times New Roman" w:hAnsi="Times New Roman"/>
        <w:b/>
        <w:bCs/>
        <w:i/>
        <w:color w:val="FF0000"/>
        <w:sz w:val="20"/>
        <w:szCs w:val="20"/>
        <w:lang w:val="en-ID"/>
      </w:rPr>
      <w:t>Kurikulum Merdeka</w:t>
    </w:r>
    <w:r>
      <w:rPr>
        <w:rFonts w:ascii="Times New Roman" w:hAnsi="Times New Roman"/>
        <w:b/>
        <w:bCs/>
        <w:i/>
        <w:color w:val="FF0000"/>
        <w:sz w:val="20"/>
        <w:szCs w:val="20"/>
        <w:lang w:val="en-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30BEF"/>
    <w:multiLevelType w:val="hybridMultilevel"/>
    <w:tmpl w:val="2110BA96"/>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AAA19A5"/>
    <w:multiLevelType w:val="hybridMultilevel"/>
    <w:tmpl w:val="254A03C0"/>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3"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15:restartNumberingAfterBreak="0">
    <w:nsid w:val="27203A7E"/>
    <w:multiLevelType w:val="hybridMultilevel"/>
    <w:tmpl w:val="FD0A1022"/>
    <w:lvl w:ilvl="0" w:tplc="04090019">
      <w:start w:val="1"/>
      <w:numFmt w:val="lowerLetter"/>
      <w:lvlText w:val="%1."/>
      <w:lvlJc w:val="left"/>
      <w:pPr>
        <w:ind w:left="1043" w:hanging="360"/>
      </w:p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5" w15:restartNumberingAfterBreak="0">
    <w:nsid w:val="29782C40"/>
    <w:multiLevelType w:val="hybridMultilevel"/>
    <w:tmpl w:val="A7A28718"/>
    <w:lvl w:ilvl="0" w:tplc="5C1063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C701C"/>
    <w:multiLevelType w:val="hybridMultilevel"/>
    <w:tmpl w:val="42507544"/>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7"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0"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D925E7"/>
    <w:multiLevelType w:val="hybridMultilevel"/>
    <w:tmpl w:val="AEC8A58E"/>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2" w15:restartNumberingAfterBreak="0">
    <w:nsid w:val="75E47140"/>
    <w:multiLevelType w:val="hybridMultilevel"/>
    <w:tmpl w:val="DF88FF1C"/>
    <w:lvl w:ilvl="0" w:tplc="5C1063A2">
      <w:numFmt w:val="bullet"/>
      <w:lvlText w:val="•"/>
      <w:lvlJc w:val="left"/>
      <w:pPr>
        <w:ind w:left="1032" w:hanging="360"/>
      </w:pPr>
      <w:rPr>
        <w:rFonts w:ascii="Times New Roman" w:eastAsia="Calibri" w:hAnsi="Times New Roman" w:cs="Times New Roman"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3" w15:restartNumberingAfterBreak="0">
    <w:nsid w:val="778864EF"/>
    <w:multiLevelType w:val="hybridMultilevel"/>
    <w:tmpl w:val="0748CA4E"/>
    <w:lvl w:ilvl="0" w:tplc="5C1063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C01042"/>
    <w:multiLevelType w:val="hybridMultilevel"/>
    <w:tmpl w:val="85A20576"/>
    <w:lvl w:ilvl="0" w:tplc="04090019">
      <w:start w:val="1"/>
      <w:numFmt w:val="lowerLetter"/>
      <w:lvlText w:val="%1."/>
      <w:lvlJc w:val="left"/>
      <w:pPr>
        <w:ind w:left="1043" w:hanging="360"/>
      </w:p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15"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021496">
    <w:abstractNumId w:val="8"/>
  </w:num>
  <w:num w:numId="2" w16cid:durableId="832455808">
    <w:abstractNumId w:val="15"/>
  </w:num>
  <w:num w:numId="3" w16cid:durableId="1775518385">
    <w:abstractNumId w:val="3"/>
  </w:num>
  <w:num w:numId="4" w16cid:durableId="1356616015">
    <w:abstractNumId w:val="7"/>
  </w:num>
  <w:num w:numId="5" w16cid:durableId="1481189812">
    <w:abstractNumId w:val="10"/>
  </w:num>
  <w:num w:numId="6" w16cid:durableId="224150570">
    <w:abstractNumId w:val="0"/>
  </w:num>
  <w:num w:numId="7" w16cid:durableId="485586974">
    <w:abstractNumId w:val="1"/>
  </w:num>
  <w:num w:numId="8" w16cid:durableId="818494507">
    <w:abstractNumId w:val="6"/>
  </w:num>
  <w:num w:numId="9" w16cid:durableId="1594849917">
    <w:abstractNumId w:val="2"/>
  </w:num>
  <w:num w:numId="10" w16cid:durableId="1836651177">
    <w:abstractNumId w:val="11"/>
  </w:num>
  <w:num w:numId="11" w16cid:durableId="933630814">
    <w:abstractNumId w:val="12"/>
  </w:num>
  <w:num w:numId="12" w16cid:durableId="1553616581">
    <w:abstractNumId w:val="13"/>
  </w:num>
  <w:num w:numId="13" w16cid:durableId="231162399">
    <w:abstractNumId w:val="5"/>
  </w:num>
  <w:num w:numId="14" w16cid:durableId="980771467">
    <w:abstractNumId w:val="9"/>
  </w:num>
  <w:num w:numId="15" w16cid:durableId="866220117">
    <w:abstractNumId w:val="4"/>
  </w:num>
  <w:num w:numId="16" w16cid:durableId="120848955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124F"/>
    <w:rsid w:val="00002387"/>
    <w:rsid w:val="000032BD"/>
    <w:rsid w:val="00004084"/>
    <w:rsid w:val="00004704"/>
    <w:rsid w:val="00004898"/>
    <w:rsid w:val="00004A0D"/>
    <w:rsid w:val="0000547A"/>
    <w:rsid w:val="0000788C"/>
    <w:rsid w:val="00012699"/>
    <w:rsid w:val="000134DF"/>
    <w:rsid w:val="0001438C"/>
    <w:rsid w:val="00014438"/>
    <w:rsid w:val="00014EDE"/>
    <w:rsid w:val="00014FC8"/>
    <w:rsid w:val="00014FC9"/>
    <w:rsid w:val="0001591E"/>
    <w:rsid w:val="00015988"/>
    <w:rsid w:val="0001663C"/>
    <w:rsid w:val="000166AC"/>
    <w:rsid w:val="000177E2"/>
    <w:rsid w:val="00020BD9"/>
    <w:rsid w:val="00022187"/>
    <w:rsid w:val="000227D1"/>
    <w:rsid w:val="00023996"/>
    <w:rsid w:val="00023DD9"/>
    <w:rsid w:val="000241A3"/>
    <w:rsid w:val="000244D4"/>
    <w:rsid w:val="00024711"/>
    <w:rsid w:val="0002475B"/>
    <w:rsid w:val="00025F0E"/>
    <w:rsid w:val="000263B1"/>
    <w:rsid w:val="00027163"/>
    <w:rsid w:val="000274B2"/>
    <w:rsid w:val="000312E1"/>
    <w:rsid w:val="0003209D"/>
    <w:rsid w:val="000323D4"/>
    <w:rsid w:val="00032AF0"/>
    <w:rsid w:val="00032CE0"/>
    <w:rsid w:val="00032DBA"/>
    <w:rsid w:val="00033A73"/>
    <w:rsid w:val="00036014"/>
    <w:rsid w:val="00036DF1"/>
    <w:rsid w:val="00037741"/>
    <w:rsid w:val="00037EB1"/>
    <w:rsid w:val="000406AF"/>
    <w:rsid w:val="00041137"/>
    <w:rsid w:val="00041162"/>
    <w:rsid w:val="00041A40"/>
    <w:rsid w:val="00041D7B"/>
    <w:rsid w:val="00042362"/>
    <w:rsid w:val="000425F4"/>
    <w:rsid w:val="00043269"/>
    <w:rsid w:val="00043EA4"/>
    <w:rsid w:val="00044052"/>
    <w:rsid w:val="000441FC"/>
    <w:rsid w:val="00044B54"/>
    <w:rsid w:val="00045866"/>
    <w:rsid w:val="00045A9F"/>
    <w:rsid w:val="00045C2D"/>
    <w:rsid w:val="00047399"/>
    <w:rsid w:val="00047445"/>
    <w:rsid w:val="00047D6E"/>
    <w:rsid w:val="00050054"/>
    <w:rsid w:val="0005090E"/>
    <w:rsid w:val="00050B39"/>
    <w:rsid w:val="00051445"/>
    <w:rsid w:val="00051588"/>
    <w:rsid w:val="00051F04"/>
    <w:rsid w:val="00053845"/>
    <w:rsid w:val="00053946"/>
    <w:rsid w:val="00054205"/>
    <w:rsid w:val="00054265"/>
    <w:rsid w:val="00055779"/>
    <w:rsid w:val="00055E41"/>
    <w:rsid w:val="00056211"/>
    <w:rsid w:val="00056EB9"/>
    <w:rsid w:val="00057CE2"/>
    <w:rsid w:val="00060FAA"/>
    <w:rsid w:val="0006104A"/>
    <w:rsid w:val="000615BE"/>
    <w:rsid w:val="00061727"/>
    <w:rsid w:val="00061B8B"/>
    <w:rsid w:val="000620A9"/>
    <w:rsid w:val="00062538"/>
    <w:rsid w:val="00062CAF"/>
    <w:rsid w:val="00064032"/>
    <w:rsid w:val="000641DD"/>
    <w:rsid w:val="00064A53"/>
    <w:rsid w:val="00065675"/>
    <w:rsid w:val="00065768"/>
    <w:rsid w:val="00065F7C"/>
    <w:rsid w:val="00066898"/>
    <w:rsid w:val="00066FFE"/>
    <w:rsid w:val="0006725E"/>
    <w:rsid w:val="00067390"/>
    <w:rsid w:val="00070C3E"/>
    <w:rsid w:val="00071224"/>
    <w:rsid w:val="00071A56"/>
    <w:rsid w:val="00071B4C"/>
    <w:rsid w:val="00072528"/>
    <w:rsid w:val="00072AE5"/>
    <w:rsid w:val="00072E98"/>
    <w:rsid w:val="00073094"/>
    <w:rsid w:val="00073241"/>
    <w:rsid w:val="0007381F"/>
    <w:rsid w:val="0007428A"/>
    <w:rsid w:val="000742B5"/>
    <w:rsid w:val="000748C4"/>
    <w:rsid w:val="00076BA2"/>
    <w:rsid w:val="00076C91"/>
    <w:rsid w:val="0007722C"/>
    <w:rsid w:val="00077396"/>
    <w:rsid w:val="00077936"/>
    <w:rsid w:val="0007796F"/>
    <w:rsid w:val="00077DC1"/>
    <w:rsid w:val="00077E7A"/>
    <w:rsid w:val="0008048B"/>
    <w:rsid w:val="0008058D"/>
    <w:rsid w:val="00081AE8"/>
    <w:rsid w:val="00081C10"/>
    <w:rsid w:val="00082AE8"/>
    <w:rsid w:val="00083805"/>
    <w:rsid w:val="0008380B"/>
    <w:rsid w:val="00083D3B"/>
    <w:rsid w:val="00084984"/>
    <w:rsid w:val="00084DF5"/>
    <w:rsid w:val="000855C3"/>
    <w:rsid w:val="0008601C"/>
    <w:rsid w:val="0008642A"/>
    <w:rsid w:val="00086625"/>
    <w:rsid w:val="0008785D"/>
    <w:rsid w:val="000879B7"/>
    <w:rsid w:val="00090028"/>
    <w:rsid w:val="00090AFE"/>
    <w:rsid w:val="00090EE7"/>
    <w:rsid w:val="00091915"/>
    <w:rsid w:val="00092657"/>
    <w:rsid w:val="00092C3E"/>
    <w:rsid w:val="00092FB4"/>
    <w:rsid w:val="00095081"/>
    <w:rsid w:val="00095085"/>
    <w:rsid w:val="00095291"/>
    <w:rsid w:val="0009537C"/>
    <w:rsid w:val="00095448"/>
    <w:rsid w:val="00095818"/>
    <w:rsid w:val="00096592"/>
    <w:rsid w:val="00097BFB"/>
    <w:rsid w:val="00097DC4"/>
    <w:rsid w:val="000A0A5D"/>
    <w:rsid w:val="000A17E5"/>
    <w:rsid w:val="000A192B"/>
    <w:rsid w:val="000A1A34"/>
    <w:rsid w:val="000A1A83"/>
    <w:rsid w:val="000A1CC6"/>
    <w:rsid w:val="000A1E93"/>
    <w:rsid w:val="000A257C"/>
    <w:rsid w:val="000A340A"/>
    <w:rsid w:val="000A3412"/>
    <w:rsid w:val="000A3A2E"/>
    <w:rsid w:val="000A3DB1"/>
    <w:rsid w:val="000A4436"/>
    <w:rsid w:val="000A45A9"/>
    <w:rsid w:val="000A7DE6"/>
    <w:rsid w:val="000B06A5"/>
    <w:rsid w:val="000B06DE"/>
    <w:rsid w:val="000B0B10"/>
    <w:rsid w:val="000B0C52"/>
    <w:rsid w:val="000B0C91"/>
    <w:rsid w:val="000B0C9F"/>
    <w:rsid w:val="000B0D93"/>
    <w:rsid w:val="000B1346"/>
    <w:rsid w:val="000B162D"/>
    <w:rsid w:val="000B1E23"/>
    <w:rsid w:val="000B2499"/>
    <w:rsid w:val="000B2522"/>
    <w:rsid w:val="000B2A7D"/>
    <w:rsid w:val="000B2DF4"/>
    <w:rsid w:val="000B3AA2"/>
    <w:rsid w:val="000B45FB"/>
    <w:rsid w:val="000B461A"/>
    <w:rsid w:val="000B5E71"/>
    <w:rsid w:val="000B5F2C"/>
    <w:rsid w:val="000B62D3"/>
    <w:rsid w:val="000B7835"/>
    <w:rsid w:val="000B7962"/>
    <w:rsid w:val="000C098C"/>
    <w:rsid w:val="000C1A32"/>
    <w:rsid w:val="000C1A39"/>
    <w:rsid w:val="000C1ABD"/>
    <w:rsid w:val="000C1C2A"/>
    <w:rsid w:val="000C2330"/>
    <w:rsid w:val="000C346F"/>
    <w:rsid w:val="000C48F1"/>
    <w:rsid w:val="000C4B91"/>
    <w:rsid w:val="000C5985"/>
    <w:rsid w:val="000C5ACB"/>
    <w:rsid w:val="000C6168"/>
    <w:rsid w:val="000C6B1F"/>
    <w:rsid w:val="000C7372"/>
    <w:rsid w:val="000C7EE8"/>
    <w:rsid w:val="000D0AA9"/>
    <w:rsid w:val="000D1F54"/>
    <w:rsid w:val="000D2123"/>
    <w:rsid w:val="000D2132"/>
    <w:rsid w:val="000D21A6"/>
    <w:rsid w:val="000D28E4"/>
    <w:rsid w:val="000D2BF2"/>
    <w:rsid w:val="000D3399"/>
    <w:rsid w:val="000D3E31"/>
    <w:rsid w:val="000D4099"/>
    <w:rsid w:val="000D53D5"/>
    <w:rsid w:val="000D5F53"/>
    <w:rsid w:val="000D65CF"/>
    <w:rsid w:val="000D68A0"/>
    <w:rsid w:val="000D6E31"/>
    <w:rsid w:val="000D7930"/>
    <w:rsid w:val="000E022E"/>
    <w:rsid w:val="000E0707"/>
    <w:rsid w:val="000E08C9"/>
    <w:rsid w:val="000E15CF"/>
    <w:rsid w:val="000E2E61"/>
    <w:rsid w:val="000E348F"/>
    <w:rsid w:val="000E3783"/>
    <w:rsid w:val="000E5F16"/>
    <w:rsid w:val="000E7A2E"/>
    <w:rsid w:val="000E7B62"/>
    <w:rsid w:val="000F06B3"/>
    <w:rsid w:val="000F0DAF"/>
    <w:rsid w:val="000F0DCD"/>
    <w:rsid w:val="000F132C"/>
    <w:rsid w:val="000F1DBB"/>
    <w:rsid w:val="000F2012"/>
    <w:rsid w:val="000F26E3"/>
    <w:rsid w:val="000F2924"/>
    <w:rsid w:val="000F3394"/>
    <w:rsid w:val="000F4B6F"/>
    <w:rsid w:val="000F54FB"/>
    <w:rsid w:val="000F61A6"/>
    <w:rsid w:val="000F6BCB"/>
    <w:rsid w:val="000F6CB1"/>
    <w:rsid w:val="000F7E93"/>
    <w:rsid w:val="0010048F"/>
    <w:rsid w:val="001019FF"/>
    <w:rsid w:val="00101F09"/>
    <w:rsid w:val="00102861"/>
    <w:rsid w:val="00103329"/>
    <w:rsid w:val="0010360A"/>
    <w:rsid w:val="00104371"/>
    <w:rsid w:val="0010445C"/>
    <w:rsid w:val="00104666"/>
    <w:rsid w:val="00104A34"/>
    <w:rsid w:val="0010539A"/>
    <w:rsid w:val="00105AE9"/>
    <w:rsid w:val="00105E52"/>
    <w:rsid w:val="0010681F"/>
    <w:rsid w:val="00106A97"/>
    <w:rsid w:val="00106B5C"/>
    <w:rsid w:val="00106D7D"/>
    <w:rsid w:val="0010704B"/>
    <w:rsid w:val="001076C3"/>
    <w:rsid w:val="00107C65"/>
    <w:rsid w:val="001103B0"/>
    <w:rsid w:val="00111CD0"/>
    <w:rsid w:val="00112F44"/>
    <w:rsid w:val="001131C0"/>
    <w:rsid w:val="00113E5A"/>
    <w:rsid w:val="00114CBE"/>
    <w:rsid w:val="001152C8"/>
    <w:rsid w:val="001159E1"/>
    <w:rsid w:val="001159E5"/>
    <w:rsid w:val="0011718F"/>
    <w:rsid w:val="00120196"/>
    <w:rsid w:val="00120BA0"/>
    <w:rsid w:val="0012207E"/>
    <w:rsid w:val="001226B6"/>
    <w:rsid w:val="001227B2"/>
    <w:rsid w:val="0012325E"/>
    <w:rsid w:val="00123BE7"/>
    <w:rsid w:val="0012426A"/>
    <w:rsid w:val="00124434"/>
    <w:rsid w:val="001244CD"/>
    <w:rsid w:val="00125029"/>
    <w:rsid w:val="00125B4D"/>
    <w:rsid w:val="0012644A"/>
    <w:rsid w:val="0013013F"/>
    <w:rsid w:val="0013056E"/>
    <w:rsid w:val="00130768"/>
    <w:rsid w:val="00131336"/>
    <w:rsid w:val="0013292E"/>
    <w:rsid w:val="00132A6E"/>
    <w:rsid w:val="00133209"/>
    <w:rsid w:val="00134DA0"/>
    <w:rsid w:val="00135AEA"/>
    <w:rsid w:val="001377D9"/>
    <w:rsid w:val="00137CB3"/>
    <w:rsid w:val="00141356"/>
    <w:rsid w:val="0014153A"/>
    <w:rsid w:val="00141568"/>
    <w:rsid w:val="00141DBC"/>
    <w:rsid w:val="001422DB"/>
    <w:rsid w:val="00142C46"/>
    <w:rsid w:val="00143AC0"/>
    <w:rsid w:val="00145367"/>
    <w:rsid w:val="00145709"/>
    <w:rsid w:val="00145910"/>
    <w:rsid w:val="00146253"/>
    <w:rsid w:val="001462BF"/>
    <w:rsid w:val="001464AB"/>
    <w:rsid w:val="001467E1"/>
    <w:rsid w:val="00147CD1"/>
    <w:rsid w:val="00150490"/>
    <w:rsid w:val="00151D3E"/>
    <w:rsid w:val="0015371F"/>
    <w:rsid w:val="00153735"/>
    <w:rsid w:val="0015381E"/>
    <w:rsid w:val="00153EB0"/>
    <w:rsid w:val="001548FC"/>
    <w:rsid w:val="0015623B"/>
    <w:rsid w:val="00156961"/>
    <w:rsid w:val="00157AB7"/>
    <w:rsid w:val="0016107E"/>
    <w:rsid w:val="0016137B"/>
    <w:rsid w:val="0016143C"/>
    <w:rsid w:val="00161CD8"/>
    <w:rsid w:val="00162020"/>
    <w:rsid w:val="001625F8"/>
    <w:rsid w:val="00162665"/>
    <w:rsid w:val="00162910"/>
    <w:rsid w:val="00162D65"/>
    <w:rsid w:val="00163090"/>
    <w:rsid w:val="001636BE"/>
    <w:rsid w:val="001637BA"/>
    <w:rsid w:val="00164F29"/>
    <w:rsid w:val="0016556A"/>
    <w:rsid w:val="00165A95"/>
    <w:rsid w:val="00165D37"/>
    <w:rsid w:val="001660C3"/>
    <w:rsid w:val="00166310"/>
    <w:rsid w:val="001668E8"/>
    <w:rsid w:val="00167458"/>
    <w:rsid w:val="001677BE"/>
    <w:rsid w:val="00167D56"/>
    <w:rsid w:val="00167F67"/>
    <w:rsid w:val="001704AA"/>
    <w:rsid w:val="001719BB"/>
    <w:rsid w:val="00171B79"/>
    <w:rsid w:val="00171BC4"/>
    <w:rsid w:val="00172576"/>
    <w:rsid w:val="00172D0D"/>
    <w:rsid w:val="0017322E"/>
    <w:rsid w:val="0017403F"/>
    <w:rsid w:val="00174C8E"/>
    <w:rsid w:val="00174ED6"/>
    <w:rsid w:val="001755F5"/>
    <w:rsid w:val="00175675"/>
    <w:rsid w:val="00175ACB"/>
    <w:rsid w:val="00175FF5"/>
    <w:rsid w:val="001768CE"/>
    <w:rsid w:val="00176BEE"/>
    <w:rsid w:val="00177319"/>
    <w:rsid w:val="00177ABA"/>
    <w:rsid w:val="00177E0F"/>
    <w:rsid w:val="0018188F"/>
    <w:rsid w:val="00181C02"/>
    <w:rsid w:val="00181D99"/>
    <w:rsid w:val="0018288A"/>
    <w:rsid w:val="00183D28"/>
    <w:rsid w:val="00184864"/>
    <w:rsid w:val="00184A18"/>
    <w:rsid w:val="00184C95"/>
    <w:rsid w:val="0018502D"/>
    <w:rsid w:val="0018512C"/>
    <w:rsid w:val="00185A44"/>
    <w:rsid w:val="00185D34"/>
    <w:rsid w:val="001860EE"/>
    <w:rsid w:val="0018617D"/>
    <w:rsid w:val="00187249"/>
    <w:rsid w:val="001903FC"/>
    <w:rsid w:val="00190D26"/>
    <w:rsid w:val="001912B1"/>
    <w:rsid w:val="001916F6"/>
    <w:rsid w:val="0019175E"/>
    <w:rsid w:val="001925AE"/>
    <w:rsid w:val="001932E2"/>
    <w:rsid w:val="001934B4"/>
    <w:rsid w:val="0019378B"/>
    <w:rsid w:val="00194A52"/>
    <w:rsid w:val="0019546F"/>
    <w:rsid w:val="001955D9"/>
    <w:rsid w:val="00196883"/>
    <w:rsid w:val="00197090"/>
    <w:rsid w:val="001A02F9"/>
    <w:rsid w:val="001A213C"/>
    <w:rsid w:val="001A2749"/>
    <w:rsid w:val="001A300F"/>
    <w:rsid w:val="001A3938"/>
    <w:rsid w:val="001A437A"/>
    <w:rsid w:val="001A4A13"/>
    <w:rsid w:val="001A4DA9"/>
    <w:rsid w:val="001A4E37"/>
    <w:rsid w:val="001A5545"/>
    <w:rsid w:val="001A5E07"/>
    <w:rsid w:val="001A5F81"/>
    <w:rsid w:val="001A6230"/>
    <w:rsid w:val="001A683F"/>
    <w:rsid w:val="001A6B4C"/>
    <w:rsid w:val="001A72DD"/>
    <w:rsid w:val="001B02C0"/>
    <w:rsid w:val="001B0796"/>
    <w:rsid w:val="001B0C61"/>
    <w:rsid w:val="001B0CF9"/>
    <w:rsid w:val="001B23E8"/>
    <w:rsid w:val="001B2893"/>
    <w:rsid w:val="001B3D25"/>
    <w:rsid w:val="001B3ED0"/>
    <w:rsid w:val="001B50D8"/>
    <w:rsid w:val="001B54D5"/>
    <w:rsid w:val="001B5CB1"/>
    <w:rsid w:val="001B706F"/>
    <w:rsid w:val="001B7252"/>
    <w:rsid w:val="001B780E"/>
    <w:rsid w:val="001B7A87"/>
    <w:rsid w:val="001C009B"/>
    <w:rsid w:val="001C06CB"/>
    <w:rsid w:val="001C17F1"/>
    <w:rsid w:val="001C1DF0"/>
    <w:rsid w:val="001C3048"/>
    <w:rsid w:val="001C3AE4"/>
    <w:rsid w:val="001C3FE5"/>
    <w:rsid w:val="001C4136"/>
    <w:rsid w:val="001C5F04"/>
    <w:rsid w:val="001C67A3"/>
    <w:rsid w:val="001C75B7"/>
    <w:rsid w:val="001C7CEA"/>
    <w:rsid w:val="001C7D77"/>
    <w:rsid w:val="001D0330"/>
    <w:rsid w:val="001D0920"/>
    <w:rsid w:val="001D1EE3"/>
    <w:rsid w:val="001D2965"/>
    <w:rsid w:val="001D2F6C"/>
    <w:rsid w:val="001D32C2"/>
    <w:rsid w:val="001D398F"/>
    <w:rsid w:val="001D402B"/>
    <w:rsid w:val="001D55B9"/>
    <w:rsid w:val="001D5F43"/>
    <w:rsid w:val="001D6299"/>
    <w:rsid w:val="001D76AD"/>
    <w:rsid w:val="001E013B"/>
    <w:rsid w:val="001E05BD"/>
    <w:rsid w:val="001E0AE3"/>
    <w:rsid w:val="001E0CA5"/>
    <w:rsid w:val="001E1E31"/>
    <w:rsid w:val="001E33CE"/>
    <w:rsid w:val="001E3A90"/>
    <w:rsid w:val="001E3F98"/>
    <w:rsid w:val="001E4B02"/>
    <w:rsid w:val="001E529A"/>
    <w:rsid w:val="001E6277"/>
    <w:rsid w:val="001E6315"/>
    <w:rsid w:val="001E6CA9"/>
    <w:rsid w:val="001E7066"/>
    <w:rsid w:val="001E722E"/>
    <w:rsid w:val="001F1A38"/>
    <w:rsid w:val="001F1AE9"/>
    <w:rsid w:val="001F1F88"/>
    <w:rsid w:val="001F35C5"/>
    <w:rsid w:val="001F3F5E"/>
    <w:rsid w:val="001F3F7D"/>
    <w:rsid w:val="001F4237"/>
    <w:rsid w:val="001F4BF3"/>
    <w:rsid w:val="001F4FB2"/>
    <w:rsid w:val="001F5381"/>
    <w:rsid w:val="001F555B"/>
    <w:rsid w:val="001F58B7"/>
    <w:rsid w:val="001F58EB"/>
    <w:rsid w:val="001F6186"/>
    <w:rsid w:val="001F6823"/>
    <w:rsid w:val="001F6EF9"/>
    <w:rsid w:val="001F72B2"/>
    <w:rsid w:val="001F7C5B"/>
    <w:rsid w:val="002004D3"/>
    <w:rsid w:val="00201D88"/>
    <w:rsid w:val="00203844"/>
    <w:rsid w:val="002040E8"/>
    <w:rsid w:val="00206C18"/>
    <w:rsid w:val="00206DB0"/>
    <w:rsid w:val="0020702C"/>
    <w:rsid w:val="00207CE2"/>
    <w:rsid w:val="00211042"/>
    <w:rsid w:val="00211F11"/>
    <w:rsid w:val="00212000"/>
    <w:rsid w:val="00212420"/>
    <w:rsid w:val="00212738"/>
    <w:rsid w:val="00213560"/>
    <w:rsid w:val="002135C2"/>
    <w:rsid w:val="00213800"/>
    <w:rsid w:val="0021495B"/>
    <w:rsid w:val="002151D5"/>
    <w:rsid w:val="00215678"/>
    <w:rsid w:val="002169DB"/>
    <w:rsid w:val="00216D17"/>
    <w:rsid w:val="002175D3"/>
    <w:rsid w:val="0021786B"/>
    <w:rsid w:val="002209F4"/>
    <w:rsid w:val="00220C3F"/>
    <w:rsid w:val="002213AB"/>
    <w:rsid w:val="00221D6B"/>
    <w:rsid w:val="00222B85"/>
    <w:rsid w:val="00223A7A"/>
    <w:rsid w:val="002246A6"/>
    <w:rsid w:val="00224903"/>
    <w:rsid w:val="00224AEB"/>
    <w:rsid w:val="00224C61"/>
    <w:rsid w:val="002259F9"/>
    <w:rsid w:val="00225AA6"/>
    <w:rsid w:val="00225C26"/>
    <w:rsid w:val="00225CF7"/>
    <w:rsid w:val="002261A1"/>
    <w:rsid w:val="0022625A"/>
    <w:rsid w:val="00226302"/>
    <w:rsid w:val="00226534"/>
    <w:rsid w:val="00226C1F"/>
    <w:rsid w:val="00226C49"/>
    <w:rsid w:val="00227FB8"/>
    <w:rsid w:val="002303C8"/>
    <w:rsid w:val="002304AC"/>
    <w:rsid w:val="00230CD1"/>
    <w:rsid w:val="00230E9F"/>
    <w:rsid w:val="002312CB"/>
    <w:rsid w:val="00231695"/>
    <w:rsid w:val="002316D1"/>
    <w:rsid w:val="00231E1A"/>
    <w:rsid w:val="0023277D"/>
    <w:rsid w:val="00233513"/>
    <w:rsid w:val="002336B3"/>
    <w:rsid w:val="00234535"/>
    <w:rsid w:val="00234972"/>
    <w:rsid w:val="0023575E"/>
    <w:rsid w:val="00237051"/>
    <w:rsid w:val="00237C0B"/>
    <w:rsid w:val="00237E37"/>
    <w:rsid w:val="00240A04"/>
    <w:rsid w:val="00240A2E"/>
    <w:rsid w:val="00240CE8"/>
    <w:rsid w:val="002411CE"/>
    <w:rsid w:val="002413FD"/>
    <w:rsid w:val="002416F6"/>
    <w:rsid w:val="00241A34"/>
    <w:rsid w:val="00241C7A"/>
    <w:rsid w:val="00241D7F"/>
    <w:rsid w:val="00242BE0"/>
    <w:rsid w:val="002432D6"/>
    <w:rsid w:val="00243459"/>
    <w:rsid w:val="00243650"/>
    <w:rsid w:val="00244110"/>
    <w:rsid w:val="00244FD4"/>
    <w:rsid w:val="002457F2"/>
    <w:rsid w:val="00245805"/>
    <w:rsid w:val="002464B2"/>
    <w:rsid w:val="00246749"/>
    <w:rsid w:val="00246832"/>
    <w:rsid w:val="00246FCE"/>
    <w:rsid w:val="00247326"/>
    <w:rsid w:val="00247414"/>
    <w:rsid w:val="00247957"/>
    <w:rsid w:val="00247EDE"/>
    <w:rsid w:val="00250BED"/>
    <w:rsid w:val="00250C4D"/>
    <w:rsid w:val="0025163B"/>
    <w:rsid w:val="0025246F"/>
    <w:rsid w:val="00252A18"/>
    <w:rsid w:val="00252BD8"/>
    <w:rsid w:val="00252C44"/>
    <w:rsid w:val="002532A1"/>
    <w:rsid w:val="00254173"/>
    <w:rsid w:val="00254175"/>
    <w:rsid w:val="00256CC2"/>
    <w:rsid w:val="00256D29"/>
    <w:rsid w:val="00257A35"/>
    <w:rsid w:val="00257F07"/>
    <w:rsid w:val="00257F15"/>
    <w:rsid w:val="0026005A"/>
    <w:rsid w:val="00260265"/>
    <w:rsid w:val="00261605"/>
    <w:rsid w:val="00262082"/>
    <w:rsid w:val="00262985"/>
    <w:rsid w:val="00262ACC"/>
    <w:rsid w:val="0026399B"/>
    <w:rsid w:val="00263EC1"/>
    <w:rsid w:val="00264F48"/>
    <w:rsid w:val="0026597B"/>
    <w:rsid w:val="00265992"/>
    <w:rsid w:val="00266676"/>
    <w:rsid w:val="00266BD9"/>
    <w:rsid w:val="0026707C"/>
    <w:rsid w:val="002704C7"/>
    <w:rsid w:val="00270BF3"/>
    <w:rsid w:val="00271463"/>
    <w:rsid w:val="002725A1"/>
    <w:rsid w:val="00272DC8"/>
    <w:rsid w:val="00273655"/>
    <w:rsid w:val="002738AC"/>
    <w:rsid w:val="00273EC6"/>
    <w:rsid w:val="0027527B"/>
    <w:rsid w:val="0027546F"/>
    <w:rsid w:val="002755D5"/>
    <w:rsid w:val="00276025"/>
    <w:rsid w:val="002761E5"/>
    <w:rsid w:val="00277A58"/>
    <w:rsid w:val="00277B41"/>
    <w:rsid w:val="00277D98"/>
    <w:rsid w:val="00277DF4"/>
    <w:rsid w:val="00277E49"/>
    <w:rsid w:val="00277ED3"/>
    <w:rsid w:val="00280220"/>
    <w:rsid w:val="002805CB"/>
    <w:rsid w:val="00281078"/>
    <w:rsid w:val="002820BE"/>
    <w:rsid w:val="002823D8"/>
    <w:rsid w:val="00282469"/>
    <w:rsid w:val="00282618"/>
    <w:rsid w:val="00283429"/>
    <w:rsid w:val="00283488"/>
    <w:rsid w:val="002839FE"/>
    <w:rsid w:val="00284178"/>
    <w:rsid w:val="002863C6"/>
    <w:rsid w:val="00286445"/>
    <w:rsid w:val="00286484"/>
    <w:rsid w:val="00286F38"/>
    <w:rsid w:val="0028768E"/>
    <w:rsid w:val="002876EF"/>
    <w:rsid w:val="002876FD"/>
    <w:rsid w:val="002878C0"/>
    <w:rsid w:val="00287B41"/>
    <w:rsid w:val="002906D1"/>
    <w:rsid w:val="00290C61"/>
    <w:rsid w:val="00290D6C"/>
    <w:rsid w:val="002915DF"/>
    <w:rsid w:val="00291A36"/>
    <w:rsid w:val="0029242B"/>
    <w:rsid w:val="00293051"/>
    <w:rsid w:val="0029312A"/>
    <w:rsid w:val="00293BA2"/>
    <w:rsid w:val="00294A0F"/>
    <w:rsid w:val="00295344"/>
    <w:rsid w:val="00295A6B"/>
    <w:rsid w:val="00295B4E"/>
    <w:rsid w:val="00295C9A"/>
    <w:rsid w:val="002961B3"/>
    <w:rsid w:val="0029648E"/>
    <w:rsid w:val="002964ED"/>
    <w:rsid w:val="00296874"/>
    <w:rsid w:val="002974E7"/>
    <w:rsid w:val="002A0325"/>
    <w:rsid w:val="002A0932"/>
    <w:rsid w:val="002A0B43"/>
    <w:rsid w:val="002A0EB1"/>
    <w:rsid w:val="002A198A"/>
    <w:rsid w:val="002A1A2D"/>
    <w:rsid w:val="002A226B"/>
    <w:rsid w:val="002A272C"/>
    <w:rsid w:val="002A3B9C"/>
    <w:rsid w:val="002A453C"/>
    <w:rsid w:val="002A4AD7"/>
    <w:rsid w:val="002A5206"/>
    <w:rsid w:val="002A55BD"/>
    <w:rsid w:val="002A60E0"/>
    <w:rsid w:val="002A66CD"/>
    <w:rsid w:val="002A6DD2"/>
    <w:rsid w:val="002A7278"/>
    <w:rsid w:val="002A7CC4"/>
    <w:rsid w:val="002A7DC6"/>
    <w:rsid w:val="002B070A"/>
    <w:rsid w:val="002B0F83"/>
    <w:rsid w:val="002B1A1A"/>
    <w:rsid w:val="002B1F0C"/>
    <w:rsid w:val="002B2283"/>
    <w:rsid w:val="002B337B"/>
    <w:rsid w:val="002B3F8E"/>
    <w:rsid w:val="002B5136"/>
    <w:rsid w:val="002B55CA"/>
    <w:rsid w:val="002B5C7B"/>
    <w:rsid w:val="002B5CAD"/>
    <w:rsid w:val="002B5FBA"/>
    <w:rsid w:val="002B7A56"/>
    <w:rsid w:val="002B7C84"/>
    <w:rsid w:val="002B7EC6"/>
    <w:rsid w:val="002B7F91"/>
    <w:rsid w:val="002C0242"/>
    <w:rsid w:val="002C0D88"/>
    <w:rsid w:val="002C144C"/>
    <w:rsid w:val="002C1C1C"/>
    <w:rsid w:val="002C2BF0"/>
    <w:rsid w:val="002C2C1F"/>
    <w:rsid w:val="002C2D39"/>
    <w:rsid w:val="002C2EC6"/>
    <w:rsid w:val="002C3149"/>
    <w:rsid w:val="002C3B94"/>
    <w:rsid w:val="002C3D66"/>
    <w:rsid w:val="002C494F"/>
    <w:rsid w:val="002C53C9"/>
    <w:rsid w:val="002C5AB7"/>
    <w:rsid w:val="002C5CA8"/>
    <w:rsid w:val="002C60FE"/>
    <w:rsid w:val="002C61EC"/>
    <w:rsid w:val="002C6ED5"/>
    <w:rsid w:val="002C7DF4"/>
    <w:rsid w:val="002D14F6"/>
    <w:rsid w:val="002D1916"/>
    <w:rsid w:val="002D2155"/>
    <w:rsid w:val="002D2D1C"/>
    <w:rsid w:val="002D34C2"/>
    <w:rsid w:val="002D39A9"/>
    <w:rsid w:val="002D3A73"/>
    <w:rsid w:val="002D3E6C"/>
    <w:rsid w:val="002D42F6"/>
    <w:rsid w:val="002D511A"/>
    <w:rsid w:val="002D5836"/>
    <w:rsid w:val="002D5B14"/>
    <w:rsid w:val="002D5C42"/>
    <w:rsid w:val="002D60E2"/>
    <w:rsid w:val="002D6C1E"/>
    <w:rsid w:val="002D7970"/>
    <w:rsid w:val="002D7F90"/>
    <w:rsid w:val="002E03F0"/>
    <w:rsid w:val="002E192D"/>
    <w:rsid w:val="002E2399"/>
    <w:rsid w:val="002E2799"/>
    <w:rsid w:val="002E285C"/>
    <w:rsid w:val="002E32DF"/>
    <w:rsid w:val="002E4276"/>
    <w:rsid w:val="002E47F7"/>
    <w:rsid w:val="002E4D32"/>
    <w:rsid w:val="002E69AD"/>
    <w:rsid w:val="002E72E7"/>
    <w:rsid w:val="002E7753"/>
    <w:rsid w:val="002E7EDA"/>
    <w:rsid w:val="002F023C"/>
    <w:rsid w:val="002F0AE9"/>
    <w:rsid w:val="002F1AB7"/>
    <w:rsid w:val="002F1E4F"/>
    <w:rsid w:val="002F28CC"/>
    <w:rsid w:val="002F2C68"/>
    <w:rsid w:val="002F36B2"/>
    <w:rsid w:val="002F373C"/>
    <w:rsid w:val="002F4223"/>
    <w:rsid w:val="002F432C"/>
    <w:rsid w:val="002F4594"/>
    <w:rsid w:val="002F4C4F"/>
    <w:rsid w:val="002F613E"/>
    <w:rsid w:val="002F65CF"/>
    <w:rsid w:val="002F6773"/>
    <w:rsid w:val="002F6D94"/>
    <w:rsid w:val="002F7689"/>
    <w:rsid w:val="002F7DC7"/>
    <w:rsid w:val="002F7E68"/>
    <w:rsid w:val="00300295"/>
    <w:rsid w:val="00300A18"/>
    <w:rsid w:val="00301413"/>
    <w:rsid w:val="00301CCE"/>
    <w:rsid w:val="00301CE6"/>
    <w:rsid w:val="00302892"/>
    <w:rsid w:val="00303111"/>
    <w:rsid w:val="00303359"/>
    <w:rsid w:val="00304EAB"/>
    <w:rsid w:val="00305C36"/>
    <w:rsid w:val="00306499"/>
    <w:rsid w:val="0030724B"/>
    <w:rsid w:val="003075B3"/>
    <w:rsid w:val="003079C2"/>
    <w:rsid w:val="0031018B"/>
    <w:rsid w:val="00310356"/>
    <w:rsid w:val="003103EB"/>
    <w:rsid w:val="00310582"/>
    <w:rsid w:val="003107A7"/>
    <w:rsid w:val="003122C8"/>
    <w:rsid w:val="00312714"/>
    <w:rsid w:val="003128E8"/>
    <w:rsid w:val="003132F3"/>
    <w:rsid w:val="00314527"/>
    <w:rsid w:val="00314CCC"/>
    <w:rsid w:val="003151AC"/>
    <w:rsid w:val="003168C4"/>
    <w:rsid w:val="0031741E"/>
    <w:rsid w:val="003215B9"/>
    <w:rsid w:val="003215BB"/>
    <w:rsid w:val="00321631"/>
    <w:rsid w:val="00321F6D"/>
    <w:rsid w:val="00322DE6"/>
    <w:rsid w:val="00325189"/>
    <w:rsid w:val="0032608B"/>
    <w:rsid w:val="00326C7E"/>
    <w:rsid w:val="00326E73"/>
    <w:rsid w:val="00327481"/>
    <w:rsid w:val="003275FB"/>
    <w:rsid w:val="0032794C"/>
    <w:rsid w:val="003301E9"/>
    <w:rsid w:val="00332483"/>
    <w:rsid w:val="00333110"/>
    <w:rsid w:val="003332AC"/>
    <w:rsid w:val="003338F8"/>
    <w:rsid w:val="00333909"/>
    <w:rsid w:val="00333B8E"/>
    <w:rsid w:val="00333E3F"/>
    <w:rsid w:val="00334602"/>
    <w:rsid w:val="0033496C"/>
    <w:rsid w:val="00335CBC"/>
    <w:rsid w:val="00336CD5"/>
    <w:rsid w:val="00336E02"/>
    <w:rsid w:val="00337E9B"/>
    <w:rsid w:val="00340424"/>
    <w:rsid w:val="003404E0"/>
    <w:rsid w:val="0034079D"/>
    <w:rsid w:val="00341C78"/>
    <w:rsid w:val="00343EAE"/>
    <w:rsid w:val="00344302"/>
    <w:rsid w:val="00344A56"/>
    <w:rsid w:val="00345E93"/>
    <w:rsid w:val="0034758E"/>
    <w:rsid w:val="0034776B"/>
    <w:rsid w:val="0034778D"/>
    <w:rsid w:val="003478BF"/>
    <w:rsid w:val="003478D7"/>
    <w:rsid w:val="00351C61"/>
    <w:rsid w:val="00351E80"/>
    <w:rsid w:val="003526D0"/>
    <w:rsid w:val="00353025"/>
    <w:rsid w:val="00353D6C"/>
    <w:rsid w:val="003548D6"/>
    <w:rsid w:val="003551B4"/>
    <w:rsid w:val="00355477"/>
    <w:rsid w:val="00355798"/>
    <w:rsid w:val="00355C6D"/>
    <w:rsid w:val="00355CFD"/>
    <w:rsid w:val="003576BF"/>
    <w:rsid w:val="00360178"/>
    <w:rsid w:val="00362008"/>
    <w:rsid w:val="0036255C"/>
    <w:rsid w:val="0036268B"/>
    <w:rsid w:val="0036295A"/>
    <w:rsid w:val="00363E24"/>
    <w:rsid w:val="00364B4C"/>
    <w:rsid w:val="00364D0B"/>
    <w:rsid w:val="00365BA0"/>
    <w:rsid w:val="00366609"/>
    <w:rsid w:val="003672D4"/>
    <w:rsid w:val="00370493"/>
    <w:rsid w:val="0037111E"/>
    <w:rsid w:val="00371280"/>
    <w:rsid w:val="0037160E"/>
    <w:rsid w:val="00371AED"/>
    <w:rsid w:val="00371E9A"/>
    <w:rsid w:val="00372C39"/>
    <w:rsid w:val="00372C99"/>
    <w:rsid w:val="00373374"/>
    <w:rsid w:val="003735D3"/>
    <w:rsid w:val="00373990"/>
    <w:rsid w:val="00373B3C"/>
    <w:rsid w:val="00374B12"/>
    <w:rsid w:val="00375B49"/>
    <w:rsid w:val="00376337"/>
    <w:rsid w:val="0037727A"/>
    <w:rsid w:val="003772DA"/>
    <w:rsid w:val="0038082E"/>
    <w:rsid w:val="00381110"/>
    <w:rsid w:val="0038154C"/>
    <w:rsid w:val="00381899"/>
    <w:rsid w:val="00381C35"/>
    <w:rsid w:val="00381E64"/>
    <w:rsid w:val="00382525"/>
    <w:rsid w:val="00382E0D"/>
    <w:rsid w:val="003844CA"/>
    <w:rsid w:val="00384671"/>
    <w:rsid w:val="0038487F"/>
    <w:rsid w:val="00385EB3"/>
    <w:rsid w:val="003870D3"/>
    <w:rsid w:val="003873F5"/>
    <w:rsid w:val="00387664"/>
    <w:rsid w:val="00387834"/>
    <w:rsid w:val="00387B44"/>
    <w:rsid w:val="003901F0"/>
    <w:rsid w:val="003903C1"/>
    <w:rsid w:val="00390662"/>
    <w:rsid w:val="0039074C"/>
    <w:rsid w:val="00390E33"/>
    <w:rsid w:val="003910B8"/>
    <w:rsid w:val="00391E81"/>
    <w:rsid w:val="00391F5B"/>
    <w:rsid w:val="003922D1"/>
    <w:rsid w:val="00392786"/>
    <w:rsid w:val="003933AE"/>
    <w:rsid w:val="00393732"/>
    <w:rsid w:val="00393FE6"/>
    <w:rsid w:val="003940F4"/>
    <w:rsid w:val="00394F33"/>
    <w:rsid w:val="00396B5E"/>
    <w:rsid w:val="0039712C"/>
    <w:rsid w:val="0039743F"/>
    <w:rsid w:val="0039753A"/>
    <w:rsid w:val="00397609"/>
    <w:rsid w:val="0039782F"/>
    <w:rsid w:val="003A055D"/>
    <w:rsid w:val="003A0904"/>
    <w:rsid w:val="003A110C"/>
    <w:rsid w:val="003A1841"/>
    <w:rsid w:val="003A2C8B"/>
    <w:rsid w:val="003A4AA7"/>
    <w:rsid w:val="003A532F"/>
    <w:rsid w:val="003A54AB"/>
    <w:rsid w:val="003A58C1"/>
    <w:rsid w:val="003A593B"/>
    <w:rsid w:val="003A5982"/>
    <w:rsid w:val="003A5A0E"/>
    <w:rsid w:val="003A6B1A"/>
    <w:rsid w:val="003B0C9F"/>
    <w:rsid w:val="003B146C"/>
    <w:rsid w:val="003B19AC"/>
    <w:rsid w:val="003B1A7A"/>
    <w:rsid w:val="003B1BE2"/>
    <w:rsid w:val="003B2C4B"/>
    <w:rsid w:val="003B3A90"/>
    <w:rsid w:val="003B3E53"/>
    <w:rsid w:val="003B4068"/>
    <w:rsid w:val="003B4089"/>
    <w:rsid w:val="003B5073"/>
    <w:rsid w:val="003B53DA"/>
    <w:rsid w:val="003B60CA"/>
    <w:rsid w:val="003B64D0"/>
    <w:rsid w:val="003B6E56"/>
    <w:rsid w:val="003B7486"/>
    <w:rsid w:val="003B7AF6"/>
    <w:rsid w:val="003C06F3"/>
    <w:rsid w:val="003C087F"/>
    <w:rsid w:val="003C1986"/>
    <w:rsid w:val="003C1DF9"/>
    <w:rsid w:val="003C25C7"/>
    <w:rsid w:val="003C2AA8"/>
    <w:rsid w:val="003C2CDF"/>
    <w:rsid w:val="003C2D8D"/>
    <w:rsid w:val="003C38AE"/>
    <w:rsid w:val="003C4011"/>
    <w:rsid w:val="003C5B05"/>
    <w:rsid w:val="003C77FC"/>
    <w:rsid w:val="003C7AEF"/>
    <w:rsid w:val="003C7E93"/>
    <w:rsid w:val="003D0093"/>
    <w:rsid w:val="003D0A24"/>
    <w:rsid w:val="003D0DD5"/>
    <w:rsid w:val="003D0DF7"/>
    <w:rsid w:val="003D13FB"/>
    <w:rsid w:val="003D184D"/>
    <w:rsid w:val="003D1B75"/>
    <w:rsid w:val="003D259D"/>
    <w:rsid w:val="003D288D"/>
    <w:rsid w:val="003D3A79"/>
    <w:rsid w:val="003D3BD5"/>
    <w:rsid w:val="003D3DE5"/>
    <w:rsid w:val="003D46EE"/>
    <w:rsid w:val="003D4CC7"/>
    <w:rsid w:val="003D5536"/>
    <w:rsid w:val="003D564F"/>
    <w:rsid w:val="003D591E"/>
    <w:rsid w:val="003D5934"/>
    <w:rsid w:val="003D5BA0"/>
    <w:rsid w:val="003D60F5"/>
    <w:rsid w:val="003D65D7"/>
    <w:rsid w:val="003D66D8"/>
    <w:rsid w:val="003D66EE"/>
    <w:rsid w:val="003D6AC2"/>
    <w:rsid w:val="003D6E76"/>
    <w:rsid w:val="003D6FF9"/>
    <w:rsid w:val="003E088F"/>
    <w:rsid w:val="003E0E62"/>
    <w:rsid w:val="003E1872"/>
    <w:rsid w:val="003E1956"/>
    <w:rsid w:val="003E1C43"/>
    <w:rsid w:val="003E2838"/>
    <w:rsid w:val="003E291B"/>
    <w:rsid w:val="003E3021"/>
    <w:rsid w:val="003E32D7"/>
    <w:rsid w:val="003E39E7"/>
    <w:rsid w:val="003E3C55"/>
    <w:rsid w:val="003E4A27"/>
    <w:rsid w:val="003E4AE6"/>
    <w:rsid w:val="003E4B67"/>
    <w:rsid w:val="003E5614"/>
    <w:rsid w:val="003E5A52"/>
    <w:rsid w:val="003E5B36"/>
    <w:rsid w:val="003E6221"/>
    <w:rsid w:val="003E668D"/>
    <w:rsid w:val="003E6E00"/>
    <w:rsid w:val="003E6EA1"/>
    <w:rsid w:val="003E71C2"/>
    <w:rsid w:val="003E7FA3"/>
    <w:rsid w:val="003F01F0"/>
    <w:rsid w:val="003F06E5"/>
    <w:rsid w:val="003F0E73"/>
    <w:rsid w:val="003F13E5"/>
    <w:rsid w:val="003F1B60"/>
    <w:rsid w:val="003F2374"/>
    <w:rsid w:val="003F23C9"/>
    <w:rsid w:val="003F5548"/>
    <w:rsid w:val="003F5AF8"/>
    <w:rsid w:val="003F65AD"/>
    <w:rsid w:val="003F7C83"/>
    <w:rsid w:val="00400AE6"/>
    <w:rsid w:val="00400AF9"/>
    <w:rsid w:val="00400D43"/>
    <w:rsid w:val="00401D30"/>
    <w:rsid w:val="00402057"/>
    <w:rsid w:val="004024A2"/>
    <w:rsid w:val="004026CB"/>
    <w:rsid w:val="004029BC"/>
    <w:rsid w:val="00403449"/>
    <w:rsid w:val="004036BC"/>
    <w:rsid w:val="00404B24"/>
    <w:rsid w:val="004053F7"/>
    <w:rsid w:val="0040556E"/>
    <w:rsid w:val="00406B7C"/>
    <w:rsid w:val="00407B9F"/>
    <w:rsid w:val="00407D31"/>
    <w:rsid w:val="0041073D"/>
    <w:rsid w:val="00410976"/>
    <w:rsid w:val="00410988"/>
    <w:rsid w:val="00411954"/>
    <w:rsid w:val="0041216C"/>
    <w:rsid w:val="00412214"/>
    <w:rsid w:val="00412413"/>
    <w:rsid w:val="004132A4"/>
    <w:rsid w:val="00413B1E"/>
    <w:rsid w:val="00414372"/>
    <w:rsid w:val="004147B1"/>
    <w:rsid w:val="00416A2A"/>
    <w:rsid w:val="00416C5E"/>
    <w:rsid w:val="00416FB7"/>
    <w:rsid w:val="00417805"/>
    <w:rsid w:val="0042000E"/>
    <w:rsid w:val="00421145"/>
    <w:rsid w:val="004214D2"/>
    <w:rsid w:val="004221F3"/>
    <w:rsid w:val="00422721"/>
    <w:rsid w:val="00422919"/>
    <w:rsid w:val="00422D0F"/>
    <w:rsid w:val="004231F7"/>
    <w:rsid w:val="0042350C"/>
    <w:rsid w:val="00423CE5"/>
    <w:rsid w:val="00424A26"/>
    <w:rsid w:val="004255B3"/>
    <w:rsid w:val="00425EA0"/>
    <w:rsid w:val="00427D09"/>
    <w:rsid w:val="00430D9B"/>
    <w:rsid w:val="004321EF"/>
    <w:rsid w:val="004331E3"/>
    <w:rsid w:val="004335ED"/>
    <w:rsid w:val="00433D9A"/>
    <w:rsid w:val="00434670"/>
    <w:rsid w:val="004349B1"/>
    <w:rsid w:val="004354FE"/>
    <w:rsid w:val="00436743"/>
    <w:rsid w:val="00436B67"/>
    <w:rsid w:val="00436E34"/>
    <w:rsid w:val="00436F28"/>
    <w:rsid w:val="004377A9"/>
    <w:rsid w:val="004378E3"/>
    <w:rsid w:val="00437C01"/>
    <w:rsid w:val="004401A8"/>
    <w:rsid w:val="00440355"/>
    <w:rsid w:val="00440A69"/>
    <w:rsid w:val="00441457"/>
    <w:rsid w:val="0044192F"/>
    <w:rsid w:val="00442B47"/>
    <w:rsid w:val="004439C9"/>
    <w:rsid w:val="00443A3C"/>
    <w:rsid w:val="00443CA9"/>
    <w:rsid w:val="004446F7"/>
    <w:rsid w:val="004448F7"/>
    <w:rsid w:val="00444BE9"/>
    <w:rsid w:val="00444C87"/>
    <w:rsid w:val="00445043"/>
    <w:rsid w:val="00445216"/>
    <w:rsid w:val="004458AD"/>
    <w:rsid w:val="00447282"/>
    <w:rsid w:val="00447DFF"/>
    <w:rsid w:val="00450266"/>
    <w:rsid w:val="0045159D"/>
    <w:rsid w:val="00451BB7"/>
    <w:rsid w:val="00451F0B"/>
    <w:rsid w:val="004532F5"/>
    <w:rsid w:val="004560A1"/>
    <w:rsid w:val="00456840"/>
    <w:rsid w:val="00457757"/>
    <w:rsid w:val="00457D6A"/>
    <w:rsid w:val="00460ED4"/>
    <w:rsid w:val="00461A16"/>
    <w:rsid w:val="00461F3E"/>
    <w:rsid w:val="00462710"/>
    <w:rsid w:val="00463DA2"/>
    <w:rsid w:val="00463F54"/>
    <w:rsid w:val="00464314"/>
    <w:rsid w:val="0046470B"/>
    <w:rsid w:val="0046550A"/>
    <w:rsid w:val="004655AC"/>
    <w:rsid w:val="004668BA"/>
    <w:rsid w:val="00466B17"/>
    <w:rsid w:val="00466D27"/>
    <w:rsid w:val="00466F57"/>
    <w:rsid w:val="004676EF"/>
    <w:rsid w:val="0046773F"/>
    <w:rsid w:val="00467970"/>
    <w:rsid w:val="0047045B"/>
    <w:rsid w:val="00470F9D"/>
    <w:rsid w:val="00470FDD"/>
    <w:rsid w:val="00472A42"/>
    <w:rsid w:val="00472D3A"/>
    <w:rsid w:val="00474183"/>
    <w:rsid w:val="00474700"/>
    <w:rsid w:val="00475221"/>
    <w:rsid w:val="004760E6"/>
    <w:rsid w:val="00476BC9"/>
    <w:rsid w:val="00476D4C"/>
    <w:rsid w:val="00476F7C"/>
    <w:rsid w:val="00477890"/>
    <w:rsid w:val="00480EF9"/>
    <w:rsid w:val="00481E2B"/>
    <w:rsid w:val="004826DA"/>
    <w:rsid w:val="0048295F"/>
    <w:rsid w:val="004835BB"/>
    <w:rsid w:val="0048376C"/>
    <w:rsid w:val="00483AF3"/>
    <w:rsid w:val="00485479"/>
    <w:rsid w:val="00485D60"/>
    <w:rsid w:val="0048655E"/>
    <w:rsid w:val="0048670F"/>
    <w:rsid w:val="004868A6"/>
    <w:rsid w:val="00486C7A"/>
    <w:rsid w:val="004872C1"/>
    <w:rsid w:val="00487505"/>
    <w:rsid w:val="00487540"/>
    <w:rsid w:val="00487AB4"/>
    <w:rsid w:val="00487E75"/>
    <w:rsid w:val="004902E3"/>
    <w:rsid w:val="0049094F"/>
    <w:rsid w:val="00490BF2"/>
    <w:rsid w:val="00490D69"/>
    <w:rsid w:val="00491A43"/>
    <w:rsid w:val="0049268C"/>
    <w:rsid w:val="0049289F"/>
    <w:rsid w:val="00492D7F"/>
    <w:rsid w:val="00493898"/>
    <w:rsid w:val="00494962"/>
    <w:rsid w:val="00494C5E"/>
    <w:rsid w:val="004950B6"/>
    <w:rsid w:val="004960B4"/>
    <w:rsid w:val="004961A8"/>
    <w:rsid w:val="0049665A"/>
    <w:rsid w:val="00497DCE"/>
    <w:rsid w:val="004A07D3"/>
    <w:rsid w:val="004A0832"/>
    <w:rsid w:val="004A2204"/>
    <w:rsid w:val="004A3020"/>
    <w:rsid w:val="004A39C4"/>
    <w:rsid w:val="004A4945"/>
    <w:rsid w:val="004A4E2A"/>
    <w:rsid w:val="004A4F45"/>
    <w:rsid w:val="004A5C0E"/>
    <w:rsid w:val="004A639D"/>
    <w:rsid w:val="004A7717"/>
    <w:rsid w:val="004A7D8A"/>
    <w:rsid w:val="004B026E"/>
    <w:rsid w:val="004B0802"/>
    <w:rsid w:val="004B1272"/>
    <w:rsid w:val="004B23EB"/>
    <w:rsid w:val="004B283D"/>
    <w:rsid w:val="004B2DB7"/>
    <w:rsid w:val="004B2E32"/>
    <w:rsid w:val="004B2E97"/>
    <w:rsid w:val="004B38F5"/>
    <w:rsid w:val="004B3FB0"/>
    <w:rsid w:val="004B557F"/>
    <w:rsid w:val="004B582F"/>
    <w:rsid w:val="004B6B6E"/>
    <w:rsid w:val="004B6EE5"/>
    <w:rsid w:val="004C053D"/>
    <w:rsid w:val="004C0FFE"/>
    <w:rsid w:val="004C122C"/>
    <w:rsid w:val="004C2122"/>
    <w:rsid w:val="004C2910"/>
    <w:rsid w:val="004C2D3B"/>
    <w:rsid w:val="004C2E06"/>
    <w:rsid w:val="004C301A"/>
    <w:rsid w:val="004C4457"/>
    <w:rsid w:val="004C4CE4"/>
    <w:rsid w:val="004C674A"/>
    <w:rsid w:val="004C701E"/>
    <w:rsid w:val="004C74FA"/>
    <w:rsid w:val="004C7CA4"/>
    <w:rsid w:val="004D0082"/>
    <w:rsid w:val="004D08BA"/>
    <w:rsid w:val="004D0DFE"/>
    <w:rsid w:val="004D1076"/>
    <w:rsid w:val="004D24D1"/>
    <w:rsid w:val="004D2681"/>
    <w:rsid w:val="004D29FD"/>
    <w:rsid w:val="004D2CC9"/>
    <w:rsid w:val="004D3842"/>
    <w:rsid w:val="004D39BE"/>
    <w:rsid w:val="004D4254"/>
    <w:rsid w:val="004D4999"/>
    <w:rsid w:val="004D4F58"/>
    <w:rsid w:val="004D516D"/>
    <w:rsid w:val="004D553F"/>
    <w:rsid w:val="004D55CB"/>
    <w:rsid w:val="004D5D64"/>
    <w:rsid w:val="004D6B7A"/>
    <w:rsid w:val="004D6D84"/>
    <w:rsid w:val="004D6FB5"/>
    <w:rsid w:val="004D71CB"/>
    <w:rsid w:val="004D7582"/>
    <w:rsid w:val="004D7C1E"/>
    <w:rsid w:val="004E01AC"/>
    <w:rsid w:val="004E04D7"/>
    <w:rsid w:val="004E1CEB"/>
    <w:rsid w:val="004E202E"/>
    <w:rsid w:val="004E2AFD"/>
    <w:rsid w:val="004E37D1"/>
    <w:rsid w:val="004E5007"/>
    <w:rsid w:val="004E5559"/>
    <w:rsid w:val="004E6204"/>
    <w:rsid w:val="004E65A9"/>
    <w:rsid w:val="004E65DB"/>
    <w:rsid w:val="004E6BA8"/>
    <w:rsid w:val="004E6C8E"/>
    <w:rsid w:val="004E700A"/>
    <w:rsid w:val="004E71A8"/>
    <w:rsid w:val="004F0097"/>
    <w:rsid w:val="004F056E"/>
    <w:rsid w:val="004F1A24"/>
    <w:rsid w:val="004F1D34"/>
    <w:rsid w:val="004F2C71"/>
    <w:rsid w:val="004F4B43"/>
    <w:rsid w:val="004F578B"/>
    <w:rsid w:val="004F5905"/>
    <w:rsid w:val="004F6511"/>
    <w:rsid w:val="004F669D"/>
    <w:rsid w:val="004F7284"/>
    <w:rsid w:val="004F7AE4"/>
    <w:rsid w:val="004F7B48"/>
    <w:rsid w:val="0050063D"/>
    <w:rsid w:val="00500DB1"/>
    <w:rsid w:val="00500E7E"/>
    <w:rsid w:val="00501A3B"/>
    <w:rsid w:val="005020C3"/>
    <w:rsid w:val="0050211C"/>
    <w:rsid w:val="00502BB3"/>
    <w:rsid w:val="00502E54"/>
    <w:rsid w:val="0050320F"/>
    <w:rsid w:val="005032FF"/>
    <w:rsid w:val="00503BAF"/>
    <w:rsid w:val="00503C25"/>
    <w:rsid w:val="00504678"/>
    <w:rsid w:val="00505158"/>
    <w:rsid w:val="0050581A"/>
    <w:rsid w:val="00505B44"/>
    <w:rsid w:val="0050621B"/>
    <w:rsid w:val="00506DDA"/>
    <w:rsid w:val="0050723E"/>
    <w:rsid w:val="00507BE6"/>
    <w:rsid w:val="0051016A"/>
    <w:rsid w:val="005107D9"/>
    <w:rsid w:val="00510CD4"/>
    <w:rsid w:val="00510CDB"/>
    <w:rsid w:val="005119CE"/>
    <w:rsid w:val="005121C0"/>
    <w:rsid w:val="005129F3"/>
    <w:rsid w:val="005131D6"/>
    <w:rsid w:val="0051350D"/>
    <w:rsid w:val="00513E40"/>
    <w:rsid w:val="005142BC"/>
    <w:rsid w:val="00514673"/>
    <w:rsid w:val="005147B6"/>
    <w:rsid w:val="00514A70"/>
    <w:rsid w:val="00514F6D"/>
    <w:rsid w:val="005159A1"/>
    <w:rsid w:val="00516615"/>
    <w:rsid w:val="00516E8C"/>
    <w:rsid w:val="00517642"/>
    <w:rsid w:val="005177D2"/>
    <w:rsid w:val="0051796F"/>
    <w:rsid w:val="005179B4"/>
    <w:rsid w:val="00517AEC"/>
    <w:rsid w:val="005209A3"/>
    <w:rsid w:val="00520C98"/>
    <w:rsid w:val="00521558"/>
    <w:rsid w:val="005215FE"/>
    <w:rsid w:val="00521856"/>
    <w:rsid w:val="00521CFA"/>
    <w:rsid w:val="00523122"/>
    <w:rsid w:val="00523A2B"/>
    <w:rsid w:val="00523A61"/>
    <w:rsid w:val="00523B13"/>
    <w:rsid w:val="00524AAA"/>
    <w:rsid w:val="00524BAC"/>
    <w:rsid w:val="00525485"/>
    <w:rsid w:val="005254B8"/>
    <w:rsid w:val="00525511"/>
    <w:rsid w:val="00525CC2"/>
    <w:rsid w:val="005269B7"/>
    <w:rsid w:val="00526BF6"/>
    <w:rsid w:val="00526F2F"/>
    <w:rsid w:val="005301C7"/>
    <w:rsid w:val="00530CE6"/>
    <w:rsid w:val="005318BC"/>
    <w:rsid w:val="00531BF2"/>
    <w:rsid w:val="00533E65"/>
    <w:rsid w:val="00534993"/>
    <w:rsid w:val="00534FC9"/>
    <w:rsid w:val="00535507"/>
    <w:rsid w:val="00536B34"/>
    <w:rsid w:val="00537375"/>
    <w:rsid w:val="005409F3"/>
    <w:rsid w:val="00540F51"/>
    <w:rsid w:val="00541F75"/>
    <w:rsid w:val="005425BD"/>
    <w:rsid w:val="00542635"/>
    <w:rsid w:val="00544E20"/>
    <w:rsid w:val="00544F23"/>
    <w:rsid w:val="00545D22"/>
    <w:rsid w:val="0054649B"/>
    <w:rsid w:val="00546572"/>
    <w:rsid w:val="00546755"/>
    <w:rsid w:val="00547855"/>
    <w:rsid w:val="005510CC"/>
    <w:rsid w:val="005511C0"/>
    <w:rsid w:val="0055231C"/>
    <w:rsid w:val="00552ACB"/>
    <w:rsid w:val="00553631"/>
    <w:rsid w:val="00553ED8"/>
    <w:rsid w:val="00553FA4"/>
    <w:rsid w:val="00556AEA"/>
    <w:rsid w:val="00556E1C"/>
    <w:rsid w:val="005570E6"/>
    <w:rsid w:val="0055724B"/>
    <w:rsid w:val="0055724D"/>
    <w:rsid w:val="00557D23"/>
    <w:rsid w:val="005602F5"/>
    <w:rsid w:val="00560834"/>
    <w:rsid w:val="00561682"/>
    <w:rsid w:val="005625B7"/>
    <w:rsid w:val="00562742"/>
    <w:rsid w:val="00562BB5"/>
    <w:rsid w:val="00563D76"/>
    <w:rsid w:val="00563F7A"/>
    <w:rsid w:val="00564DEC"/>
    <w:rsid w:val="00564F70"/>
    <w:rsid w:val="0056529F"/>
    <w:rsid w:val="005656BA"/>
    <w:rsid w:val="00565C70"/>
    <w:rsid w:val="00565EAD"/>
    <w:rsid w:val="005660C5"/>
    <w:rsid w:val="00566315"/>
    <w:rsid w:val="0056674E"/>
    <w:rsid w:val="00567A42"/>
    <w:rsid w:val="00567F38"/>
    <w:rsid w:val="005704EA"/>
    <w:rsid w:val="0057101C"/>
    <w:rsid w:val="0057187C"/>
    <w:rsid w:val="00572333"/>
    <w:rsid w:val="00572533"/>
    <w:rsid w:val="00572686"/>
    <w:rsid w:val="005732BE"/>
    <w:rsid w:val="00574B85"/>
    <w:rsid w:val="005751CA"/>
    <w:rsid w:val="005757C0"/>
    <w:rsid w:val="005764DD"/>
    <w:rsid w:val="00576AD4"/>
    <w:rsid w:val="005770FE"/>
    <w:rsid w:val="00577414"/>
    <w:rsid w:val="005776E9"/>
    <w:rsid w:val="00577823"/>
    <w:rsid w:val="00577E3C"/>
    <w:rsid w:val="005800B1"/>
    <w:rsid w:val="0058040A"/>
    <w:rsid w:val="00580B5D"/>
    <w:rsid w:val="00581651"/>
    <w:rsid w:val="00582921"/>
    <w:rsid w:val="00582C95"/>
    <w:rsid w:val="00582D0D"/>
    <w:rsid w:val="005833AD"/>
    <w:rsid w:val="00583AFC"/>
    <w:rsid w:val="00583CCA"/>
    <w:rsid w:val="00584908"/>
    <w:rsid w:val="00584EB5"/>
    <w:rsid w:val="00585502"/>
    <w:rsid w:val="00586DDD"/>
    <w:rsid w:val="00586E5F"/>
    <w:rsid w:val="00587687"/>
    <w:rsid w:val="00590078"/>
    <w:rsid w:val="00590D63"/>
    <w:rsid w:val="0059185C"/>
    <w:rsid w:val="005926ED"/>
    <w:rsid w:val="00592D23"/>
    <w:rsid w:val="00593002"/>
    <w:rsid w:val="00593B20"/>
    <w:rsid w:val="00594365"/>
    <w:rsid w:val="00594562"/>
    <w:rsid w:val="005949FE"/>
    <w:rsid w:val="0059641B"/>
    <w:rsid w:val="00596608"/>
    <w:rsid w:val="00596643"/>
    <w:rsid w:val="00596A6D"/>
    <w:rsid w:val="00596C8D"/>
    <w:rsid w:val="0059769B"/>
    <w:rsid w:val="00597A09"/>
    <w:rsid w:val="005A05A3"/>
    <w:rsid w:val="005A09D0"/>
    <w:rsid w:val="005A0F1A"/>
    <w:rsid w:val="005A169E"/>
    <w:rsid w:val="005A18C9"/>
    <w:rsid w:val="005A25EE"/>
    <w:rsid w:val="005A2CCF"/>
    <w:rsid w:val="005A3D3D"/>
    <w:rsid w:val="005A4EA1"/>
    <w:rsid w:val="005A6015"/>
    <w:rsid w:val="005A6ACC"/>
    <w:rsid w:val="005A7B8F"/>
    <w:rsid w:val="005A7BCC"/>
    <w:rsid w:val="005B0B0E"/>
    <w:rsid w:val="005B0D14"/>
    <w:rsid w:val="005B19B7"/>
    <w:rsid w:val="005B304D"/>
    <w:rsid w:val="005B4085"/>
    <w:rsid w:val="005B40DF"/>
    <w:rsid w:val="005B5389"/>
    <w:rsid w:val="005B5F2D"/>
    <w:rsid w:val="005B73D2"/>
    <w:rsid w:val="005B798A"/>
    <w:rsid w:val="005C01DF"/>
    <w:rsid w:val="005C061F"/>
    <w:rsid w:val="005C0BCF"/>
    <w:rsid w:val="005C263D"/>
    <w:rsid w:val="005C2CC5"/>
    <w:rsid w:val="005C31EC"/>
    <w:rsid w:val="005C3BB1"/>
    <w:rsid w:val="005C3C17"/>
    <w:rsid w:val="005C40F8"/>
    <w:rsid w:val="005C4686"/>
    <w:rsid w:val="005C4B4F"/>
    <w:rsid w:val="005C4C0D"/>
    <w:rsid w:val="005C5332"/>
    <w:rsid w:val="005C5519"/>
    <w:rsid w:val="005C5F0D"/>
    <w:rsid w:val="005C614B"/>
    <w:rsid w:val="005C779E"/>
    <w:rsid w:val="005C78CA"/>
    <w:rsid w:val="005C7955"/>
    <w:rsid w:val="005D00C3"/>
    <w:rsid w:val="005D0867"/>
    <w:rsid w:val="005D0DEB"/>
    <w:rsid w:val="005D0E56"/>
    <w:rsid w:val="005D28C3"/>
    <w:rsid w:val="005D2EB9"/>
    <w:rsid w:val="005D2F29"/>
    <w:rsid w:val="005D36FF"/>
    <w:rsid w:val="005D5647"/>
    <w:rsid w:val="005D6826"/>
    <w:rsid w:val="005D6ED9"/>
    <w:rsid w:val="005E04CB"/>
    <w:rsid w:val="005E18D7"/>
    <w:rsid w:val="005E195F"/>
    <w:rsid w:val="005E1F42"/>
    <w:rsid w:val="005E369B"/>
    <w:rsid w:val="005E3B6D"/>
    <w:rsid w:val="005E4BD2"/>
    <w:rsid w:val="005E4D7A"/>
    <w:rsid w:val="005E5B87"/>
    <w:rsid w:val="005E62AE"/>
    <w:rsid w:val="005E64B0"/>
    <w:rsid w:val="005E6B9B"/>
    <w:rsid w:val="005E6D3A"/>
    <w:rsid w:val="005E7C03"/>
    <w:rsid w:val="005F13CF"/>
    <w:rsid w:val="005F1E69"/>
    <w:rsid w:val="005F2ADA"/>
    <w:rsid w:val="005F2B78"/>
    <w:rsid w:val="005F2CF6"/>
    <w:rsid w:val="005F4449"/>
    <w:rsid w:val="005F4E31"/>
    <w:rsid w:val="005F4FC8"/>
    <w:rsid w:val="005F56AF"/>
    <w:rsid w:val="005F5899"/>
    <w:rsid w:val="005F5AB9"/>
    <w:rsid w:val="005F5B07"/>
    <w:rsid w:val="005F5B2B"/>
    <w:rsid w:val="005F5C75"/>
    <w:rsid w:val="005F68A2"/>
    <w:rsid w:val="005F69D3"/>
    <w:rsid w:val="005F75D9"/>
    <w:rsid w:val="005F7679"/>
    <w:rsid w:val="005F7854"/>
    <w:rsid w:val="005F7BE0"/>
    <w:rsid w:val="006000CC"/>
    <w:rsid w:val="0060150E"/>
    <w:rsid w:val="00601AE9"/>
    <w:rsid w:val="00601EC6"/>
    <w:rsid w:val="0060222A"/>
    <w:rsid w:val="0060255C"/>
    <w:rsid w:val="006039DD"/>
    <w:rsid w:val="00603A65"/>
    <w:rsid w:val="00603DD6"/>
    <w:rsid w:val="006057A8"/>
    <w:rsid w:val="00606E13"/>
    <w:rsid w:val="00607B23"/>
    <w:rsid w:val="00607B26"/>
    <w:rsid w:val="00610215"/>
    <w:rsid w:val="006104AF"/>
    <w:rsid w:val="00610930"/>
    <w:rsid w:val="00611086"/>
    <w:rsid w:val="006120AA"/>
    <w:rsid w:val="006121D3"/>
    <w:rsid w:val="00612EFE"/>
    <w:rsid w:val="00613D1C"/>
    <w:rsid w:val="0061400A"/>
    <w:rsid w:val="00614D98"/>
    <w:rsid w:val="0061587B"/>
    <w:rsid w:val="006165EC"/>
    <w:rsid w:val="00616F2E"/>
    <w:rsid w:val="006176F6"/>
    <w:rsid w:val="0062059E"/>
    <w:rsid w:val="00621055"/>
    <w:rsid w:val="006232AA"/>
    <w:rsid w:val="0062565B"/>
    <w:rsid w:val="00625838"/>
    <w:rsid w:val="0062585B"/>
    <w:rsid w:val="00625CD4"/>
    <w:rsid w:val="00625CF5"/>
    <w:rsid w:val="0062615F"/>
    <w:rsid w:val="00626805"/>
    <w:rsid w:val="00626BDD"/>
    <w:rsid w:val="00630A39"/>
    <w:rsid w:val="00630B0E"/>
    <w:rsid w:val="00632127"/>
    <w:rsid w:val="00632C34"/>
    <w:rsid w:val="00632CBF"/>
    <w:rsid w:val="00632E4C"/>
    <w:rsid w:val="00633898"/>
    <w:rsid w:val="006357B0"/>
    <w:rsid w:val="00635F89"/>
    <w:rsid w:val="00636831"/>
    <w:rsid w:val="00637160"/>
    <w:rsid w:val="006373A2"/>
    <w:rsid w:val="00637F78"/>
    <w:rsid w:val="006403B2"/>
    <w:rsid w:val="00642275"/>
    <w:rsid w:val="00642418"/>
    <w:rsid w:val="00642589"/>
    <w:rsid w:val="00643FCD"/>
    <w:rsid w:val="0064454F"/>
    <w:rsid w:val="00644C55"/>
    <w:rsid w:val="00644C94"/>
    <w:rsid w:val="00646268"/>
    <w:rsid w:val="006464AB"/>
    <w:rsid w:val="006466AA"/>
    <w:rsid w:val="00646D66"/>
    <w:rsid w:val="006478FF"/>
    <w:rsid w:val="0064796E"/>
    <w:rsid w:val="00650178"/>
    <w:rsid w:val="0065193D"/>
    <w:rsid w:val="006523B3"/>
    <w:rsid w:val="00652C1E"/>
    <w:rsid w:val="00652CF1"/>
    <w:rsid w:val="006536EB"/>
    <w:rsid w:val="006540F7"/>
    <w:rsid w:val="00654364"/>
    <w:rsid w:val="00654BF6"/>
    <w:rsid w:val="00654E0F"/>
    <w:rsid w:val="00656058"/>
    <w:rsid w:val="006568A0"/>
    <w:rsid w:val="00660164"/>
    <w:rsid w:val="00660447"/>
    <w:rsid w:val="00660653"/>
    <w:rsid w:val="00661B20"/>
    <w:rsid w:val="00663DEC"/>
    <w:rsid w:val="00664B4C"/>
    <w:rsid w:val="00664ED9"/>
    <w:rsid w:val="00665BE7"/>
    <w:rsid w:val="00665E24"/>
    <w:rsid w:val="0066705F"/>
    <w:rsid w:val="00670215"/>
    <w:rsid w:val="00670598"/>
    <w:rsid w:val="00670B9F"/>
    <w:rsid w:val="00672269"/>
    <w:rsid w:val="0067242B"/>
    <w:rsid w:val="00672834"/>
    <w:rsid w:val="00672A7F"/>
    <w:rsid w:val="00672A97"/>
    <w:rsid w:val="00673014"/>
    <w:rsid w:val="0067351F"/>
    <w:rsid w:val="00673712"/>
    <w:rsid w:val="006754B0"/>
    <w:rsid w:val="006755F4"/>
    <w:rsid w:val="006759BF"/>
    <w:rsid w:val="006765DD"/>
    <w:rsid w:val="00676619"/>
    <w:rsid w:val="006806B9"/>
    <w:rsid w:val="0068102A"/>
    <w:rsid w:val="00681CA6"/>
    <w:rsid w:val="0068248B"/>
    <w:rsid w:val="006826C4"/>
    <w:rsid w:val="0068282A"/>
    <w:rsid w:val="00682927"/>
    <w:rsid w:val="00683261"/>
    <w:rsid w:val="00683B3E"/>
    <w:rsid w:val="00683E1A"/>
    <w:rsid w:val="00683ECA"/>
    <w:rsid w:val="00683F2E"/>
    <w:rsid w:val="0068455F"/>
    <w:rsid w:val="006846BD"/>
    <w:rsid w:val="00684D78"/>
    <w:rsid w:val="0068641E"/>
    <w:rsid w:val="0068761A"/>
    <w:rsid w:val="006878A2"/>
    <w:rsid w:val="00687B40"/>
    <w:rsid w:val="00690341"/>
    <w:rsid w:val="00692282"/>
    <w:rsid w:val="00693121"/>
    <w:rsid w:val="006947DD"/>
    <w:rsid w:val="00694E89"/>
    <w:rsid w:val="0069582E"/>
    <w:rsid w:val="00695993"/>
    <w:rsid w:val="006962A2"/>
    <w:rsid w:val="006968C6"/>
    <w:rsid w:val="00697302"/>
    <w:rsid w:val="006979F6"/>
    <w:rsid w:val="006A0154"/>
    <w:rsid w:val="006A03F0"/>
    <w:rsid w:val="006A0745"/>
    <w:rsid w:val="006A10CF"/>
    <w:rsid w:val="006A19B8"/>
    <w:rsid w:val="006A2332"/>
    <w:rsid w:val="006A2382"/>
    <w:rsid w:val="006A2931"/>
    <w:rsid w:val="006A32D2"/>
    <w:rsid w:val="006A438C"/>
    <w:rsid w:val="006A4B27"/>
    <w:rsid w:val="006A4B59"/>
    <w:rsid w:val="006A5836"/>
    <w:rsid w:val="006A69C3"/>
    <w:rsid w:val="006A6F68"/>
    <w:rsid w:val="006A7181"/>
    <w:rsid w:val="006A7326"/>
    <w:rsid w:val="006A7A58"/>
    <w:rsid w:val="006A7E08"/>
    <w:rsid w:val="006B0DDF"/>
    <w:rsid w:val="006B10F0"/>
    <w:rsid w:val="006B1161"/>
    <w:rsid w:val="006B15AE"/>
    <w:rsid w:val="006B1A91"/>
    <w:rsid w:val="006B1ADD"/>
    <w:rsid w:val="006B2B77"/>
    <w:rsid w:val="006B2F24"/>
    <w:rsid w:val="006B2F37"/>
    <w:rsid w:val="006B3356"/>
    <w:rsid w:val="006B3AD6"/>
    <w:rsid w:val="006B4067"/>
    <w:rsid w:val="006B47BC"/>
    <w:rsid w:val="006B488F"/>
    <w:rsid w:val="006B4930"/>
    <w:rsid w:val="006B4C9B"/>
    <w:rsid w:val="006B56FB"/>
    <w:rsid w:val="006B63A3"/>
    <w:rsid w:val="006B656D"/>
    <w:rsid w:val="006B727F"/>
    <w:rsid w:val="006C0405"/>
    <w:rsid w:val="006C066D"/>
    <w:rsid w:val="006C0730"/>
    <w:rsid w:val="006C0752"/>
    <w:rsid w:val="006C0817"/>
    <w:rsid w:val="006C0AC9"/>
    <w:rsid w:val="006C1094"/>
    <w:rsid w:val="006C1C80"/>
    <w:rsid w:val="006C5ED9"/>
    <w:rsid w:val="006C5FD4"/>
    <w:rsid w:val="006C6404"/>
    <w:rsid w:val="006C667F"/>
    <w:rsid w:val="006C6833"/>
    <w:rsid w:val="006C6DB1"/>
    <w:rsid w:val="006C6FDB"/>
    <w:rsid w:val="006C7452"/>
    <w:rsid w:val="006C7F72"/>
    <w:rsid w:val="006D00BD"/>
    <w:rsid w:val="006D0174"/>
    <w:rsid w:val="006D1227"/>
    <w:rsid w:val="006D17A6"/>
    <w:rsid w:val="006D32C5"/>
    <w:rsid w:val="006D3C42"/>
    <w:rsid w:val="006D3ED5"/>
    <w:rsid w:val="006D4370"/>
    <w:rsid w:val="006D4437"/>
    <w:rsid w:val="006D4532"/>
    <w:rsid w:val="006D51A6"/>
    <w:rsid w:val="006D5280"/>
    <w:rsid w:val="006D5B1E"/>
    <w:rsid w:val="006D6717"/>
    <w:rsid w:val="006D78FF"/>
    <w:rsid w:val="006E0457"/>
    <w:rsid w:val="006E0667"/>
    <w:rsid w:val="006E0C1F"/>
    <w:rsid w:val="006E114B"/>
    <w:rsid w:val="006E1880"/>
    <w:rsid w:val="006E23C4"/>
    <w:rsid w:val="006E358E"/>
    <w:rsid w:val="006E36C9"/>
    <w:rsid w:val="006E3844"/>
    <w:rsid w:val="006E54FD"/>
    <w:rsid w:val="006E5972"/>
    <w:rsid w:val="006E5A5B"/>
    <w:rsid w:val="006E5DCB"/>
    <w:rsid w:val="006E66B5"/>
    <w:rsid w:val="006E7A13"/>
    <w:rsid w:val="006E7F34"/>
    <w:rsid w:val="006F07D5"/>
    <w:rsid w:val="006F125D"/>
    <w:rsid w:val="006F3001"/>
    <w:rsid w:val="006F3267"/>
    <w:rsid w:val="006F38D9"/>
    <w:rsid w:val="006F3BF9"/>
    <w:rsid w:val="006F3E4E"/>
    <w:rsid w:val="006F476D"/>
    <w:rsid w:val="006F5313"/>
    <w:rsid w:val="006F58CF"/>
    <w:rsid w:val="006F5FBD"/>
    <w:rsid w:val="006F6267"/>
    <w:rsid w:val="006F6655"/>
    <w:rsid w:val="006F6D8B"/>
    <w:rsid w:val="006F713E"/>
    <w:rsid w:val="006F7C0A"/>
    <w:rsid w:val="00700D20"/>
    <w:rsid w:val="0070109A"/>
    <w:rsid w:val="007022A8"/>
    <w:rsid w:val="00702976"/>
    <w:rsid w:val="0070399E"/>
    <w:rsid w:val="007044E8"/>
    <w:rsid w:val="0070477C"/>
    <w:rsid w:val="00704EF2"/>
    <w:rsid w:val="007058D5"/>
    <w:rsid w:val="00705ECA"/>
    <w:rsid w:val="00706271"/>
    <w:rsid w:val="0070630B"/>
    <w:rsid w:val="007068C6"/>
    <w:rsid w:val="00706B7D"/>
    <w:rsid w:val="00706D5F"/>
    <w:rsid w:val="007075E4"/>
    <w:rsid w:val="007101AB"/>
    <w:rsid w:val="00711004"/>
    <w:rsid w:val="00711756"/>
    <w:rsid w:val="00711921"/>
    <w:rsid w:val="007119DA"/>
    <w:rsid w:val="00711F66"/>
    <w:rsid w:val="0071216A"/>
    <w:rsid w:val="00712348"/>
    <w:rsid w:val="00712746"/>
    <w:rsid w:val="00712FF4"/>
    <w:rsid w:val="00713035"/>
    <w:rsid w:val="00713193"/>
    <w:rsid w:val="007137F1"/>
    <w:rsid w:val="0071418B"/>
    <w:rsid w:val="0071472D"/>
    <w:rsid w:val="00715695"/>
    <w:rsid w:val="0071648C"/>
    <w:rsid w:val="00716C9B"/>
    <w:rsid w:val="007178EF"/>
    <w:rsid w:val="00717D31"/>
    <w:rsid w:val="00720A4C"/>
    <w:rsid w:val="00720B03"/>
    <w:rsid w:val="00721004"/>
    <w:rsid w:val="007211DE"/>
    <w:rsid w:val="007214B6"/>
    <w:rsid w:val="00721654"/>
    <w:rsid w:val="0072190E"/>
    <w:rsid w:val="007219E5"/>
    <w:rsid w:val="00721F9B"/>
    <w:rsid w:val="00722276"/>
    <w:rsid w:val="007225EE"/>
    <w:rsid w:val="0072262E"/>
    <w:rsid w:val="00723008"/>
    <w:rsid w:val="007234A4"/>
    <w:rsid w:val="00723796"/>
    <w:rsid w:val="0072459D"/>
    <w:rsid w:val="00724757"/>
    <w:rsid w:val="00725AA3"/>
    <w:rsid w:val="0072619F"/>
    <w:rsid w:val="00726945"/>
    <w:rsid w:val="0073087E"/>
    <w:rsid w:val="0073145A"/>
    <w:rsid w:val="00731AD5"/>
    <w:rsid w:val="00731D5B"/>
    <w:rsid w:val="007322D7"/>
    <w:rsid w:val="00732AF3"/>
    <w:rsid w:val="00732C17"/>
    <w:rsid w:val="007339CB"/>
    <w:rsid w:val="00734354"/>
    <w:rsid w:val="00735C9B"/>
    <w:rsid w:val="00736590"/>
    <w:rsid w:val="00736A7B"/>
    <w:rsid w:val="007376A2"/>
    <w:rsid w:val="007379ED"/>
    <w:rsid w:val="00737A6C"/>
    <w:rsid w:val="0074086C"/>
    <w:rsid w:val="007416B4"/>
    <w:rsid w:val="00741CD4"/>
    <w:rsid w:val="007423F7"/>
    <w:rsid w:val="007425D3"/>
    <w:rsid w:val="00743F45"/>
    <w:rsid w:val="00744358"/>
    <w:rsid w:val="00744429"/>
    <w:rsid w:val="00744BB4"/>
    <w:rsid w:val="00744F7C"/>
    <w:rsid w:val="007458CA"/>
    <w:rsid w:val="00746276"/>
    <w:rsid w:val="00747A5D"/>
    <w:rsid w:val="007509CE"/>
    <w:rsid w:val="0075111B"/>
    <w:rsid w:val="0075111E"/>
    <w:rsid w:val="0075127A"/>
    <w:rsid w:val="00751486"/>
    <w:rsid w:val="00751BFF"/>
    <w:rsid w:val="0075264C"/>
    <w:rsid w:val="00752684"/>
    <w:rsid w:val="00752893"/>
    <w:rsid w:val="007529C5"/>
    <w:rsid w:val="00752D2F"/>
    <w:rsid w:val="007543A3"/>
    <w:rsid w:val="00754CC8"/>
    <w:rsid w:val="00755223"/>
    <w:rsid w:val="007552E2"/>
    <w:rsid w:val="00755ECF"/>
    <w:rsid w:val="007567D1"/>
    <w:rsid w:val="00757106"/>
    <w:rsid w:val="00757169"/>
    <w:rsid w:val="007575CA"/>
    <w:rsid w:val="00760300"/>
    <w:rsid w:val="00761872"/>
    <w:rsid w:val="0076200C"/>
    <w:rsid w:val="00763A42"/>
    <w:rsid w:val="00764AF1"/>
    <w:rsid w:val="00764B97"/>
    <w:rsid w:val="00764EC1"/>
    <w:rsid w:val="007652F9"/>
    <w:rsid w:val="0076586E"/>
    <w:rsid w:val="00765993"/>
    <w:rsid w:val="00765D38"/>
    <w:rsid w:val="00767368"/>
    <w:rsid w:val="007677E3"/>
    <w:rsid w:val="00770666"/>
    <w:rsid w:val="00770D66"/>
    <w:rsid w:val="00771180"/>
    <w:rsid w:val="0077120B"/>
    <w:rsid w:val="00771A54"/>
    <w:rsid w:val="00771C4A"/>
    <w:rsid w:val="00771E54"/>
    <w:rsid w:val="00771F66"/>
    <w:rsid w:val="00772021"/>
    <w:rsid w:val="0077292F"/>
    <w:rsid w:val="00772B9E"/>
    <w:rsid w:val="007736F5"/>
    <w:rsid w:val="007740B0"/>
    <w:rsid w:val="00774504"/>
    <w:rsid w:val="007749C1"/>
    <w:rsid w:val="0077637D"/>
    <w:rsid w:val="0077665C"/>
    <w:rsid w:val="00777410"/>
    <w:rsid w:val="0078153E"/>
    <w:rsid w:val="007816FB"/>
    <w:rsid w:val="007817AF"/>
    <w:rsid w:val="007819BB"/>
    <w:rsid w:val="007825B4"/>
    <w:rsid w:val="00782BF2"/>
    <w:rsid w:val="007836E4"/>
    <w:rsid w:val="00783C40"/>
    <w:rsid w:val="007846CE"/>
    <w:rsid w:val="00784DFB"/>
    <w:rsid w:val="0078564C"/>
    <w:rsid w:val="007858AB"/>
    <w:rsid w:val="007869C8"/>
    <w:rsid w:val="00786C6A"/>
    <w:rsid w:val="00787F6F"/>
    <w:rsid w:val="00791DEA"/>
    <w:rsid w:val="007922C8"/>
    <w:rsid w:val="00792D60"/>
    <w:rsid w:val="007952DC"/>
    <w:rsid w:val="00795443"/>
    <w:rsid w:val="0079574C"/>
    <w:rsid w:val="00795A43"/>
    <w:rsid w:val="00795D79"/>
    <w:rsid w:val="00796404"/>
    <w:rsid w:val="007964A3"/>
    <w:rsid w:val="007964AA"/>
    <w:rsid w:val="007967B3"/>
    <w:rsid w:val="00796B7B"/>
    <w:rsid w:val="007978B7"/>
    <w:rsid w:val="00797E44"/>
    <w:rsid w:val="007A02BD"/>
    <w:rsid w:val="007A0465"/>
    <w:rsid w:val="007A05EE"/>
    <w:rsid w:val="007A0E2A"/>
    <w:rsid w:val="007A1CE5"/>
    <w:rsid w:val="007A22F9"/>
    <w:rsid w:val="007A2D87"/>
    <w:rsid w:val="007A326D"/>
    <w:rsid w:val="007A4645"/>
    <w:rsid w:val="007A4669"/>
    <w:rsid w:val="007A59E0"/>
    <w:rsid w:val="007A677F"/>
    <w:rsid w:val="007A693D"/>
    <w:rsid w:val="007A73FB"/>
    <w:rsid w:val="007B03F8"/>
    <w:rsid w:val="007B0EA0"/>
    <w:rsid w:val="007B11DE"/>
    <w:rsid w:val="007B16AC"/>
    <w:rsid w:val="007B16EA"/>
    <w:rsid w:val="007B1A17"/>
    <w:rsid w:val="007B2BF4"/>
    <w:rsid w:val="007B2C02"/>
    <w:rsid w:val="007B31E8"/>
    <w:rsid w:val="007B4D7D"/>
    <w:rsid w:val="007B58C7"/>
    <w:rsid w:val="007B6CF7"/>
    <w:rsid w:val="007B7CFE"/>
    <w:rsid w:val="007C0478"/>
    <w:rsid w:val="007C0677"/>
    <w:rsid w:val="007C145E"/>
    <w:rsid w:val="007C1717"/>
    <w:rsid w:val="007C30F8"/>
    <w:rsid w:val="007C3DE2"/>
    <w:rsid w:val="007C4091"/>
    <w:rsid w:val="007C497B"/>
    <w:rsid w:val="007C5046"/>
    <w:rsid w:val="007C67BF"/>
    <w:rsid w:val="007C67E1"/>
    <w:rsid w:val="007C6C97"/>
    <w:rsid w:val="007C70C4"/>
    <w:rsid w:val="007D0A8B"/>
    <w:rsid w:val="007D14D0"/>
    <w:rsid w:val="007D1AD9"/>
    <w:rsid w:val="007D1BAF"/>
    <w:rsid w:val="007D2581"/>
    <w:rsid w:val="007D25FD"/>
    <w:rsid w:val="007D2897"/>
    <w:rsid w:val="007D2A5F"/>
    <w:rsid w:val="007D2B79"/>
    <w:rsid w:val="007D3017"/>
    <w:rsid w:val="007D35E6"/>
    <w:rsid w:val="007D36A1"/>
    <w:rsid w:val="007D5055"/>
    <w:rsid w:val="007D5136"/>
    <w:rsid w:val="007D52B0"/>
    <w:rsid w:val="007D52DB"/>
    <w:rsid w:val="007D572A"/>
    <w:rsid w:val="007D57DA"/>
    <w:rsid w:val="007D6395"/>
    <w:rsid w:val="007E018F"/>
    <w:rsid w:val="007E054B"/>
    <w:rsid w:val="007E0628"/>
    <w:rsid w:val="007E15F8"/>
    <w:rsid w:val="007E1A39"/>
    <w:rsid w:val="007E1AF7"/>
    <w:rsid w:val="007E1B89"/>
    <w:rsid w:val="007E24F7"/>
    <w:rsid w:val="007E2922"/>
    <w:rsid w:val="007E3A57"/>
    <w:rsid w:val="007E3B9A"/>
    <w:rsid w:val="007E3D16"/>
    <w:rsid w:val="007E56AF"/>
    <w:rsid w:val="007E57DA"/>
    <w:rsid w:val="007E5B84"/>
    <w:rsid w:val="007E6030"/>
    <w:rsid w:val="007E6580"/>
    <w:rsid w:val="007E6680"/>
    <w:rsid w:val="007F04FB"/>
    <w:rsid w:val="007F22E7"/>
    <w:rsid w:val="007F3C61"/>
    <w:rsid w:val="007F5421"/>
    <w:rsid w:val="007F6029"/>
    <w:rsid w:val="007F6E49"/>
    <w:rsid w:val="007F70CB"/>
    <w:rsid w:val="007F74C7"/>
    <w:rsid w:val="008005B1"/>
    <w:rsid w:val="00800A71"/>
    <w:rsid w:val="00801173"/>
    <w:rsid w:val="0080184B"/>
    <w:rsid w:val="008018EA"/>
    <w:rsid w:val="00801FB9"/>
    <w:rsid w:val="00803789"/>
    <w:rsid w:val="00804E23"/>
    <w:rsid w:val="008058B6"/>
    <w:rsid w:val="00805984"/>
    <w:rsid w:val="008062E1"/>
    <w:rsid w:val="00806E9F"/>
    <w:rsid w:val="00807007"/>
    <w:rsid w:val="00807288"/>
    <w:rsid w:val="00807F73"/>
    <w:rsid w:val="00810008"/>
    <w:rsid w:val="00810346"/>
    <w:rsid w:val="00810993"/>
    <w:rsid w:val="0081157F"/>
    <w:rsid w:val="00811B81"/>
    <w:rsid w:val="00811F45"/>
    <w:rsid w:val="008123AA"/>
    <w:rsid w:val="0081347F"/>
    <w:rsid w:val="008135D6"/>
    <w:rsid w:val="008140D6"/>
    <w:rsid w:val="008144CD"/>
    <w:rsid w:val="00814AE5"/>
    <w:rsid w:val="00815044"/>
    <w:rsid w:val="008152BB"/>
    <w:rsid w:val="008152FF"/>
    <w:rsid w:val="0081627B"/>
    <w:rsid w:val="00821CD6"/>
    <w:rsid w:val="00822765"/>
    <w:rsid w:val="00823514"/>
    <w:rsid w:val="0082389D"/>
    <w:rsid w:val="00823C18"/>
    <w:rsid w:val="00825CD0"/>
    <w:rsid w:val="00825FED"/>
    <w:rsid w:val="00826344"/>
    <w:rsid w:val="00826AAB"/>
    <w:rsid w:val="008274FF"/>
    <w:rsid w:val="00827ABF"/>
    <w:rsid w:val="0083019E"/>
    <w:rsid w:val="008302DF"/>
    <w:rsid w:val="008306F0"/>
    <w:rsid w:val="00830A67"/>
    <w:rsid w:val="00830F2F"/>
    <w:rsid w:val="0083167A"/>
    <w:rsid w:val="0083253C"/>
    <w:rsid w:val="00833EEB"/>
    <w:rsid w:val="00834C54"/>
    <w:rsid w:val="0083507D"/>
    <w:rsid w:val="008351D4"/>
    <w:rsid w:val="0083592A"/>
    <w:rsid w:val="00836E90"/>
    <w:rsid w:val="008408B7"/>
    <w:rsid w:val="00841553"/>
    <w:rsid w:val="0084295C"/>
    <w:rsid w:val="00842A3E"/>
    <w:rsid w:val="00842A83"/>
    <w:rsid w:val="008436E2"/>
    <w:rsid w:val="00843944"/>
    <w:rsid w:val="008441D8"/>
    <w:rsid w:val="00844202"/>
    <w:rsid w:val="00844B97"/>
    <w:rsid w:val="008453A8"/>
    <w:rsid w:val="00845990"/>
    <w:rsid w:val="00845A2A"/>
    <w:rsid w:val="00846340"/>
    <w:rsid w:val="00846997"/>
    <w:rsid w:val="00846AE1"/>
    <w:rsid w:val="00846D1E"/>
    <w:rsid w:val="00847C6F"/>
    <w:rsid w:val="00850054"/>
    <w:rsid w:val="00850198"/>
    <w:rsid w:val="008504DD"/>
    <w:rsid w:val="00850FEE"/>
    <w:rsid w:val="00851136"/>
    <w:rsid w:val="008511E2"/>
    <w:rsid w:val="00851BDE"/>
    <w:rsid w:val="00851F19"/>
    <w:rsid w:val="008521D8"/>
    <w:rsid w:val="0085311D"/>
    <w:rsid w:val="008532F4"/>
    <w:rsid w:val="00853D2D"/>
    <w:rsid w:val="008541C8"/>
    <w:rsid w:val="00854647"/>
    <w:rsid w:val="00855989"/>
    <w:rsid w:val="00855B77"/>
    <w:rsid w:val="00855B82"/>
    <w:rsid w:val="00855DB0"/>
    <w:rsid w:val="008564E7"/>
    <w:rsid w:val="0085745C"/>
    <w:rsid w:val="008577C1"/>
    <w:rsid w:val="00860B61"/>
    <w:rsid w:val="00863A60"/>
    <w:rsid w:val="00863C9E"/>
    <w:rsid w:val="00863E59"/>
    <w:rsid w:val="00865B81"/>
    <w:rsid w:val="00865D20"/>
    <w:rsid w:val="008705D3"/>
    <w:rsid w:val="008711FD"/>
    <w:rsid w:val="00871B37"/>
    <w:rsid w:val="00871CA3"/>
    <w:rsid w:val="00871FE7"/>
    <w:rsid w:val="008723E3"/>
    <w:rsid w:val="008727A1"/>
    <w:rsid w:val="008727CC"/>
    <w:rsid w:val="00872BE3"/>
    <w:rsid w:val="0087533E"/>
    <w:rsid w:val="00875692"/>
    <w:rsid w:val="00875BEA"/>
    <w:rsid w:val="00875F7C"/>
    <w:rsid w:val="00875FE3"/>
    <w:rsid w:val="008765B5"/>
    <w:rsid w:val="0087703C"/>
    <w:rsid w:val="00877A44"/>
    <w:rsid w:val="0088017B"/>
    <w:rsid w:val="00880570"/>
    <w:rsid w:val="008811B0"/>
    <w:rsid w:val="00881314"/>
    <w:rsid w:val="008814E9"/>
    <w:rsid w:val="0088175F"/>
    <w:rsid w:val="00881F9B"/>
    <w:rsid w:val="00882041"/>
    <w:rsid w:val="00882076"/>
    <w:rsid w:val="0088241C"/>
    <w:rsid w:val="00883AEE"/>
    <w:rsid w:val="00884543"/>
    <w:rsid w:val="00885819"/>
    <w:rsid w:val="00885A04"/>
    <w:rsid w:val="00885A08"/>
    <w:rsid w:val="00886B9F"/>
    <w:rsid w:val="00886C83"/>
    <w:rsid w:val="00886C8D"/>
    <w:rsid w:val="00886DD6"/>
    <w:rsid w:val="008875C2"/>
    <w:rsid w:val="00887625"/>
    <w:rsid w:val="00887808"/>
    <w:rsid w:val="0089079D"/>
    <w:rsid w:val="00890C96"/>
    <w:rsid w:val="00890ED5"/>
    <w:rsid w:val="008910AE"/>
    <w:rsid w:val="008915D0"/>
    <w:rsid w:val="008920ED"/>
    <w:rsid w:val="008925BE"/>
    <w:rsid w:val="0089278F"/>
    <w:rsid w:val="008927D5"/>
    <w:rsid w:val="0089282B"/>
    <w:rsid w:val="00892B39"/>
    <w:rsid w:val="008937AA"/>
    <w:rsid w:val="00893E4C"/>
    <w:rsid w:val="00894031"/>
    <w:rsid w:val="00894222"/>
    <w:rsid w:val="008946CB"/>
    <w:rsid w:val="00894C99"/>
    <w:rsid w:val="00895613"/>
    <w:rsid w:val="00895B7E"/>
    <w:rsid w:val="00896A54"/>
    <w:rsid w:val="00896CC4"/>
    <w:rsid w:val="00897115"/>
    <w:rsid w:val="00897AF1"/>
    <w:rsid w:val="008A0637"/>
    <w:rsid w:val="008A06D7"/>
    <w:rsid w:val="008A34E0"/>
    <w:rsid w:val="008A3C1A"/>
    <w:rsid w:val="008A45E3"/>
    <w:rsid w:val="008A5837"/>
    <w:rsid w:val="008A5967"/>
    <w:rsid w:val="008A60C2"/>
    <w:rsid w:val="008A6182"/>
    <w:rsid w:val="008A6355"/>
    <w:rsid w:val="008A6835"/>
    <w:rsid w:val="008A74C1"/>
    <w:rsid w:val="008A7BBE"/>
    <w:rsid w:val="008B02AC"/>
    <w:rsid w:val="008B1A5B"/>
    <w:rsid w:val="008B1BAC"/>
    <w:rsid w:val="008B395E"/>
    <w:rsid w:val="008B3A60"/>
    <w:rsid w:val="008B59B4"/>
    <w:rsid w:val="008B6635"/>
    <w:rsid w:val="008B6719"/>
    <w:rsid w:val="008B690D"/>
    <w:rsid w:val="008B73F3"/>
    <w:rsid w:val="008B7544"/>
    <w:rsid w:val="008B7878"/>
    <w:rsid w:val="008B7EC3"/>
    <w:rsid w:val="008C0177"/>
    <w:rsid w:val="008C0A0B"/>
    <w:rsid w:val="008C12D9"/>
    <w:rsid w:val="008C13DA"/>
    <w:rsid w:val="008C161B"/>
    <w:rsid w:val="008C168A"/>
    <w:rsid w:val="008C1E1F"/>
    <w:rsid w:val="008C2A1E"/>
    <w:rsid w:val="008C2F9A"/>
    <w:rsid w:val="008C32EF"/>
    <w:rsid w:val="008C3E1A"/>
    <w:rsid w:val="008C400D"/>
    <w:rsid w:val="008C4EE0"/>
    <w:rsid w:val="008C6C4B"/>
    <w:rsid w:val="008C7808"/>
    <w:rsid w:val="008C7E65"/>
    <w:rsid w:val="008D0ABA"/>
    <w:rsid w:val="008D0B20"/>
    <w:rsid w:val="008D0D90"/>
    <w:rsid w:val="008D0D93"/>
    <w:rsid w:val="008D14E9"/>
    <w:rsid w:val="008D15B5"/>
    <w:rsid w:val="008D2134"/>
    <w:rsid w:val="008D2376"/>
    <w:rsid w:val="008D28F6"/>
    <w:rsid w:val="008D2C22"/>
    <w:rsid w:val="008D2D36"/>
    <w:rsid w:val="008D3493"/>
    <w:rsid w:val="008D37AB"/>
    <w:rsid w:val="008D3F40"/>
    <w:rsid w:val="008D3FDE"/>
    <w:rsid w:val="008D4F5E"/>
    <w:rsid w:val="008D5A4F"/>
    <w:rsid w:val="008D5ABF"/>
    <w:rsid w:val="008D600F"/>
    <w:rsid w:val="008D710F"/>
    <w:rsid w:val="008E09B8"/>
    <w:rsid w:val="008E12C0"/>
    <w:rsid w:val="008E1822"/>
    <w:rsid w:val="008E400B"/>
    <w:rsid w:val="008E4B55"/>
    <w:rsid w:val="008E5B8D"/>
    <w:rsid w:val="008E6568"/>
    <w:rsid w:val="008E6829"/>
    <w:rsid w:val="008E69F7"/>
    <w:rsid w:val="008E7295"/>
    <w:rsid w:val="008E78F6"/>
    <w:rsid w:val="008E7C04"/>
    <w:rsid w:val="008E7D5A"/>
    <w:rsid w:val="008F0077"/>
    <w:rsid w:val="008F1319"/>
    <w:rsid w:val="008F1825"/>
    <w:rsid w:val="008F20D9"/>
    <w:rsid w:val="008F296A"/>
    <w:rsid w:val="008F2D2B"/>
    <w:rsid w:val="008F315D"/>
    <w:rsid w:val="008F3993"/>
    <w:rsid w:val="008F39E1"/>
    <w:rsid w:val="008F4DA6"/>
    <w:rsid w:val="008F58B1"/>
    <w:rsid w:val="008F5D09"/>
    <w:rsid w:val="008F6615"/>
    <w:rsid w:val="008F6744"/>
    <w:rsid w:val="008F72FC"/>
    <w:rsid w:val="008F7355"/>
    <w:rsid w:val="009004C4"/>
    <w:rsid w:val="00901005"/>
    <w:rsid w:val="00901DF2"/>
    <w:rsid w:val="00901FDF"/>
    <w:rsid w:val="00901FEE"/>
    <w:rsid w:val="009021A6"/>
    <w:rsid w:val="00902E04"/>
    <w:rsid w:val="00903AFF"/>
    <w:rsid w:val="00903BB5"/>
    <w:rsid w:val="00904087"/>
    <w:rsid w:val="0090423C"/>
    <w:rsid w:val="009050D7"/>
    <w:rsid w:val="00905EC9"/>
    <w:rsid w:val="009061C7"/>
    <w:rsid w:val="00906C8B"/>
    <w:rsid w:val="00910906"/>
    <w:rsid w:val="00911657"/>
    <w:rsid w:val="00911AB3"/>
    <w:rsid w:val="0091236E"/>
    <w:rsid w:val="009129B5"/>
    <w:rsid w:val="00912FD9"/>
    <w:rsid w:val="009133F2"/>
    <w:rsid w:val="00913C0E"/>
    <w:rsid w:val="00914213"/>
    <w:rsid w:val="009143CE"/>
    <w:rsid w:val="00915382"/>
    <w:rsid w:val="009155D0"/>
    <w:rsid w:val="009167BB"/>
    <w:rsid w:val="00916A2D"/>
    <w:rsid w:val="00916C0D"/>
    <w:rsid w:val="00920DD0"/>
    <w:rsid w:val="00921039"/>
    <w:rsid w:val="00921390"/>
    <w:rsid w:val="009214D4"/>
    <w:rsid w:val="009233F4"/>
    <w:rsid w:val="0092375C"/>
    <w:rsid w:val="009256DA"/>
    <w:rsid w:val="00925A19"/>
    <w:rsid w:val="009263B8"/>
    <w:rsid w:val="00926C58"/>
    <w:rsid w:val="00926DD6"/>
    <w:rsid w:val="00930A0F"/>
    <w:rsid w:val="00930D47"/>
    <w:rsid w:val="009312D2"/>
    <w:rsid w:val="00932234"/>
    <w:rsid w:val="009327D0"/>
    <w:rsid w:val="00934077"/>
    <w:rsid w:val="009343E9"/>
    <w:rsid w:val="00934ADA"/>
    <w:rsid w:val="00934B40"/>
    <w:rsid w:val="00936ED2"/>
    <w:rsid w:val="00937712"/>
    <w:rsid w:val="00937735"/>
    <w:rsid w:val="00937777"/>
    <w:rsid w:val="00937A5A"/>
    <w:rsid w:val="00937DA2"/>
    <w:rsid w:val="00937FAC"/>
    <w:rsid w:val="00940B2E"/>
    <w:rsid w:val="009410AB"/>
    <w:rsid w:val="0094124D"/>
    <w:rsid w:val="00942AEB"/>
    <w:rsid w:val="00942DDF"/>
    <w:rsid w:val="009434D6"/>
    <w:rsid w:val="00943F70"/>
    <w:rsid w:val="00944301"/>
    <w:rsid w:val="009446FE"/>
    <w:rsid w:val="00944F02"/>
    <w:rsid w:val="00945B04"/>
    <w:rsid w:val="009476AD"/>
    <w:rsid w:val="009479E7"/>
    <w:rsid w:val="00947F1A"/>
    <w:rsid w:val="00950065"/>
    <w:rsid w:val="009507A9"/>
    <w:rsid w:val="009508A4"/>
    <w:rsid w:val="009528B6"/>
    <w:rsid w:val="009535BB"/>
    <w:rsid w:val="00953A76"/>
    <w:rsid w:val="0095446D"/>
    <w:rsid w:val="009549F2"/>
    <w:rsid w:val="00954DA7"/>
    <w:rsid w:val="00954EB4"/>
    <w:rsid w:val="0095514B"/>
    <w:rsid w:val="009554E2"/>
    <w:rsid w:val="009567E1"/>
    <w:rsid w:val="0095780C"/>
    <w:rsid w:val="0095787F"/>
    <w:rsid w:val="009605F6"/>
    <w:rsid w:val="00960CBA"/>
    <w:rsid w:val="00961237"/>
    <w:rsid w:val="00961574"/>
    <w:rsid w:val="00962062"/>
    <w:rsid w:val="00962251"/>
    <w:rsid w:val="009624C4"/>
    <w:rsid w:val="00963C97"/>
    <w:rsid w:val="0096551D"/>
    <w:rsid w:val="00965839"/>
    <w:rsid w:val="00966042"/>
    <w:rsid w:val="009662A1"/>
    <w:rsid w:val="00967054"/>
    <w:rsid w:val="009674B9"/>
    <w:rsid w:val="009676C1"/>
    <w:rsid w:val="009677C0"/>
    <w:rsid w:val="00970E37"/>
    <w:rsid w:val="0097142F"/>
    <w:rsid w:val="00971FFE"/>
    <w:rsid w:val="009727CC"/>
    <w:rsid w:val="009727D8"/>
    <w:rsid w:val="00973EC5"/>
    <w:rsid w:val="00974529"/>
    <w:rsid w:val="00974915"/>
    <w:rsid w:val="00974922"/>
    <w:rsid w:val="00974B64"/>
    <w:rsid w:val="00974E84"/>
    <w:rsid w:val="009758E4"/>
    <w:rsid w:val="009763E1"/>
    <w:rsid w:val="00976F45"/>
    <w:rsid w:val="009770E5"/>
    <w:rsid w:val="009806D7"/>
    <w:rsid w:val="009807E5"/>
    <w:rsid w:val="00980FD2"/>
    <w:rsid w:val="0098155D"/>
    <w:rsid w:val="009826E0"/>
    <w:rsid w:val="0098338C"/>
    <w:rsid w:val="009836A4"/>
    <w:rsid w:val="00983DE8"/>
    <w:rsid w:val="00984976"/>
    <w:rsid w:val="00985BD8"/>
    <w:rsid w:val="00985BF4"/>
    <w:rsid w:val="00986087"/>
    <w:rsid w:val="0098677E"/>
    <w:rsid w:val="009868BC"/>
    <w:rsid w:val="00987449"/>
    <w:rsid w:val="00987609"/>
    <w:rsid w:val="00987798"/>
    <w:rsid w:val="00987857"/>
    <w:rsid w:val="00987C6D"/>
    <w:rsid w:val="00990617"/>
    <w:rsid w:val="00991962"/>
    <w:rsid w:val="00991B5F"/>
    <w:rsid w:val="0099233B"/>
    <w:rsid w:val="00992B8A"/>
    <w:rsid w:val="00992EF1"/>
    <w:rsid w:val="009964BA"/>
    <w:rsid w:val="009969BB"/>
    <w:rsid w:val="009972F4"/>
    <w:rsid w:val="009A1089"/>
    <w:rsid w:val="009A1E5B"/>
    <w:rsid w:val="009A23DF"/>
    <w:rsid w:val="009A28B4"/>
    <w:rsid w:val="009A3C7C"/>
    <w:rsid w:val="009A3F1E"/>
    <w:rsid w:val="009A448F"/>
    <w:rsid w:val="009A455B"/>
    <w:rsid w:val="009A4634"/>
    <w:rsid w:val="009A50A7"/>
    <w:rsid w:val="009A63E9"/>
    <w:rsid w:val="009A6F5B"/>
    <w:rsid w:val="009A7000"/>
    <w:rsid w:val="009A710A"/>
    <w:rsid w:val="009A7181"/>
    <w:rsid w:val="009A764E"/>
    <w:rsid w:val="009A7B9F"/>
    <w:rsid w:val="009B102E"/>
    <w:rsid w:val="009B1DA0"/>
    <w:rsid w:val="009B1FF0"/>
    <w:rsid w:val="009B23C0"/>
    <w:rsid w:val="009B2AB2"/>
    <w:rsid w:val="009B30DD"/>
    <w:rsid w:val="009B420F"/>
    <w:rsid w:val="009B453F"/>
    <w:rsid w:val="009B4A66"/>
    <w:rsid w:val="009B582B"/>
    <w:rsid w:val="009B6418"/>
    <w:rsid w:val="009B64FF"/>
    <w:rsid w:val="009B6515"/>
    <w:rsid w:val="009B69E8"/>
    <w:rsid w:val="009B7907"/>
    <w:rsid w:val="009B7B65"/>
    <w:rsid w:val="009C0266"/>
    <w:rsid w:val="009C0286"/>
    <w:rsid w:val="009C097F"/>
    <w:rsid w:val="009C0BDE"/>
    <w:rsid w:val="009C1B34"/>
    <w:rsid w:val="009C271B"/>
    <w:rsid w:val="009C290E"/>
    <w:rsid w:val="009C31B3"/>
    <w:rsid w:val="009C35E1"/>
    <w:rsid w:val="009C36FD"/>
    <w:rsid w:val="009C37C2"/>
    <w:rsid w:val="009C3D2D"/>
    <w:rsid w:val="009C4045"/>
    <w:rsid w:val="009C4748"/>
    <w:rsid w:val="009C4758"/>
    <w:rsid w:val="009C58ED"/>
    <w:rsid w:val="009C5C05"/>
    <w:rsid w:val="009C688A"/>
    <w:rsid w:val="009C6CBA"/>
    <w:rsid w:val="009C6F5B"/>
    <w:rsid w:val="009C716D"/>
    <w:rsid w:val="009C7650"/>
    <w:rsid w:val="009C7A82"/>
    <w:rsid w:val="009C7BBE"/>
    <w:rsid w:val="009C7CB1"/>
    <w:rsid w:val="009D0339"/>
    <w:rsid w:val="009D0D37"/>
    <w:rsid w:val="009D1A69"/>
    <w:rsid w:val="009D233D"/>
    <w:rsid w:val="009D2584"/>
    <w:rsid w:val="009D41A0"/>
    <w:rsid w:val="009D4CB2"/>
    <w:rsid w:val="009D51BE"/>
    <w:rsid w:val="009D55B4"/>
    <w:rsid w:val="009D67EB"/>
    <w:rsid w:val="009E0705"/>
    <w:rsid w:val="009E0828"/>
    <w:rsid w:val="009E0FD3"/>
    <w:rsid w:val="009E159F"/>
    <w:rsid w:val="009E1F38"/>
    <w:rsid w:val="009E2D47"/>
    <w:rsid w:val="009E2E38"/>
    <w:rsid w:val="009E2F80"/>
    <w:rsid w:val="009E36DC"/>
    <w:rsid w:val="009E3DBA"/>
    <w:rsid w:val="009E43EA"/>
    <w:rsid w:val="009E4824"/>
    <w:rsid w:val="009E4A16"/>
    <w:rsid w:val="009E557A"/>
    <w:rsid w:val="009E63C3"/>
    <w:rsid w:val="009E65B7"/>
    <w:rsid w:val="009E668C"/>
    <w:rsid w:val="009E682F"/>
    <w:rsid w:val="009E7178"/>
    <w:rsid w:val="009E7B64"/>
    <w:rsid w:val="009E7D3E"/>
    <w:rsid w:val="009F02C8"/>
    <w:rsid w:val="009F19F3"/>
    <w:rsid w:val="009F1F98"/>
    <w:rsid w:val="009F34E7"/>
    <w:rsid w:val="009F3CF8"/>
    <w:rsid w:val="009F4005"/>
    <w:rsid w:val="009F4375"/>
    <w:rsid w:val="009F4752"/>
    <w:rsid w:val="009F6175"/>
    <w:rsid w:val="009F7246"/>
    <w:rsid w:val="009F74F4"/>
    <w:rsid w:val="009F7EC6"/>
    <w:rsid w:val="00A000CD"/>
    <w:rsid w:val="00A005BF"/>
    <w:rsid w:val="00A00FF4"/>
    <w:rsid w:val="00A02BBC"/>
    <w:rsid w:val="00A05260"/>
    <w:rsid w:val="00A05BDA"/>
    <w:rsid w:val="00A05C8F"/>
    <w:rsid w:val="00A06227"/>
    <w:rsid w:val="00A0711D"/>
    <w:rsid w:val="00A073F9"/>
    <w:rsid w:val="00A07EB3"/>
    <w:rsid w:val="00A100C0"/>
    <w:rsid w:val="00A1025D"/>
    <w:rsid w:val="00A13762"/>
    <w:rsid w:val="00A14902"/>
    <w:rsid w:val="00A14C28"/>
    <w:rsid w:val="00A1509B"/>
    <w:rsid w:val="00A151C6"/>
    <w:rsid w:val="00A15277"/>
    <w:rsid w:val="00A155F2"/>
    <w:rsid w:val="00A16BF9"/>
    <w:rsid w:val="00A17A56"/>
    <w:rsid w:val="00A17C6F"/>
    <w:rsid w:val="00A20BDB"/>
    <w:rsid w:val="00A212A7"/>
    <w:rsid w:val="00A21743"/>
    <w:rsid w:val="00A21963"/>
    <w:rsid w:val="00A223D1"/>
    <w:rsid w:val="00A23285"/>
    <w:rsid w:val="00A2373D"/>
    <w:rsid w:val="00A237DC"/>
    <w:rsid w:val="00A23C45"/>
    <w:rsid w:val="00A241CF"/>
    <w:rsid w:val="00A244BD"/>
    <w:rsid w:val="00A24E4C"/>
    <w:rsid w:val="00A24EEF"/>
    <w:rsid w:val="00A25C7F"/>
    <w:rsid w:val="00A271F4"/>
    <w:rsid w:val="00A27EB0"/>
    <w:rsid w:val="00A30820"/>
    <w:rsid w:val="00A309CA"/>
    <w:rsid w:val="00A30CE5"/>
    <w:rsid w:val="00A30E35"/>
    <w:rsid w:val="00A31CB4"/>
    <w:rsid w:val="00A331DF"/>
    <w:rsid w:val="00A33C86"/>
    <w:rsid w:val="00A33CA4"/>
    <w:rsid w:val="00A34854"/>
    <w:rsid w:val="00A35B4A"/>
    <w:rsid w:val="00A35C23"/>
    <w:rsid w:val="00A35E9C"/>
    <w:rsid w:val="00A366BC"/>
    <w:rsid w:val="00A3719D"/>
    <w:rsid w:val="00A37298"/>
    <w:rsid w:val="00A372B9"/>
    <w:rsid w:val="00A37641"/>
    <w:rsid w:val="00A40231"/>
    <w:rsid w:val="00A40DBA"/>
    <w:rsid w:val="00A41017"/>
    <w:rsid w:val="00A418EB"/>
    <w:rsid w:val="00A41C1F"/>
    <w:rsid w:val="00A42A32"/>
    <w:rsid w:val="00A4323B"/>
    <w:rsid w:val="00A433C2"/>
    <w:rsid w:val="00A434F4"/>
    <w:rsid w:val="00A435CE"/>
    <w:rsid w:val="00A443CC"/>
    <w:rsid w:val="00A449F8"/>
    <w:rsid w:val="00A44D09"/>
    <w:rsid w:val="00A45438"/>
    <w:rsid w:val="00A45469"/>
    <w:rsid w:val="00A46300"/>
    <w:rsid w:val="00A46368"/>
    <w:rsid w:val="00A47E22"/>
    <w:rsid w:val="00A5080A"/>
    <w:rsid w:val="00A50CF4"/>
    <w:rsid w:val="00A50D74"/>
    <w:rsid w:val="00A51287"/>
    <w:rsid w:val="00A531F9"/>
    <w:rsid w:val="00A53892"/>
    <w:rsid w:val="00A53F15"/>
    <w:rsid w:val="00A546DA"/>
    <w:rsid w:val="00A55120"/>
    <w:rsid w:val="00A55BDA"/>
    <w:rsid w:val="00A5630C"/>
    <w:rsid w:val="00A56BE3"/>
    <w:rsid w:val="00A5767B"/>
    <w:rsid w:val="00A60E59"/>
    <w:rsid w:val="00A61253"/>
    <w:rsid w:val="00A615AF"/>
    <w:rsid w:val="00A63069"/>
    <w:rsid w:val="00A63174"/>
    <w:rsid w:val="00A633A1"/>
    <w:rsid w:val="00A6361A"/>
    <w:rsid w:val="00A63CE4"/>
    <w:rsid w:val="00A6438D"/>
    <w:rsid w:val="00A64BCA"/>
    <w:rsid w:val="00A64C44"/>
    <w:rsid w:val="00A65F6D"/>
    <w:rsid w:val="00A664D7"/>
    <w:rsid w:val="00A67A11"/>
    <w:rsid w:val="00A67E5E"/>
    <w:rsid w:val="00A708FD"/>
    <w:rsid w:val="00A710A0"/>
    <w:rsid w:val="00A71116"/>
    <w:rsid w:val="00A718A3"/>
    <w:rsid w:val="00A72189"/>
    <w:rsid w:val="00A72DF3"/>
    <w:rsid w:val="00A7325D"/>
    <w:rsid w:val="00A73CBF"/>
    <w:rsid w:val="00A747CB"/>
    <w:rsid w:val="00A74A74"/>
    <w:rsid w:val="00A74F47"/>
    <w:rsid w:val="00A7633C"/>
    <w:rsid w:val="00A776DD"/>
    <w:rsid w:val="00A77927"/>
    <w:rsid w:val="00A8032E"/>
    <w:rsid w:val="00A80A3A"/>
    <w:rsid w:val="00A81F16"/>
    <w:rsid w:val="00A820B4"/>
    <w:rsid w:val="00A82B79"/>
    <w:rsid w:val="00A82CC1"/>
    <w:rsid w:val="00A83254"/>
    <w:rsid w:val="00A83754"/>
    <w:rsid w:val="00A83868"/>
    <w:rsid w:val="00A83896"/>
    <w:rsid w:val="00A8438F"/>
    <w:rsid w:val="00A846B5"/>
    <w:rsid w:val="00A86299"/>
    <w:rsid w:val="00A864C0"/>
    <w:rsid w:val="00A87528"/>
    <w:rsid w:val="00A878A9"/>
    <w:rsid w:val="00A879A6"/>
    <w:rsid w:val="00A87BAF"/>
    <w:rsid w:val="00A87ED8"/>
    <w:rsid w:val="00A90B03"/>
    <w:rsid w:val="00A90D4F"/>
    <w:rsid w:val="00A910F4"/>
    <w:rsid w:val="00A9238C"/>
    <w:rsid w:val="00A923B1"/>
    <w:rsid w:val="00A92820"/>
    <w:rsid w:val="00A92835"/>
    <w:rsid w:val="00A94781"/>
    <w:rsid w:val="00A94805"/>
    <w:rsid w:val="00A94994"/>
    <w:rsid w:val="00A94D31"/>
    <w:rsid w:val="00A951A6"/>
    <w:rsid w:val="00A95539"/>
    <w:rsid w:val="00A9628D"/>
    <w:rsid w:val="00A96854"/>
    <w:rsid w:val="00A96D38"/>
    <w:rsid w:val="00A97472"/>
    <w:rsid w:val="00A97890"/>
    <w:rsid w:val="00A97ACE"/>
    <w:rsid w:val="00A97F3E"/>
    <w:rsid w:val="00A97FDC"/>
    <w:rsid w:val="00AA004B"/>
    <w:rsid w:val="00AA02C3"/>
    <w:rsid w:val="00AA0F85"/>
    <w:rsid w:val="00AA16FF"/>
    <w:rsid w:val="00AA331F"/>
    <w:rsid w:val="00AA4B57"/>
    <w:rsid w:val="00AA6177"/>
    <w:rsid w:val="00AA636B"/>
    <w:rsid w:val="00AA77D6"/>
    <w:rsid w:val="00AB0170"/>
    <w:rsid w:val="00AB0FB9"/>
    <w:rsid w:val="00AB11AC"/>
    <w:rsid w:val="00AB16DF"/>
    <w:rsid w:val="00AB16E8"/>
    <w:rsid w:val="00AB2542"/>
    <w:rsid w:val="00AB3003"/>
    <w:rsid w:val="00AB365A"/>
    <w:rsid w:val="00AB36EE"/>
    <w:rsid w:val="00AB425A"/>
    <w:rsid w:val="00AB4B09"/>
    <w:rsid w:val="00AB5003"/>
    <w:rsid w:val="00AB5ED8"/>
    <w:rsid w:val="00AB6251"/>
    <w:rsid w:val="00AB6500"/>
    <w:rsid w:val="00AB67D1"/>
    <w:rsid w:val="00AB6B5D"/>
    <w:rsid w:val="00AB7B90"/>
    <w:rsid w:val="00AB7EE7"/>
    <w:rsid w:val="00AB7FEB"/>
    <w:rsid w:val="00AC026B"/>
    <w:rsid w:val="00AC037B"/>
    <w:rsid w:val="00AC0931"/>
    <w:rsid w:val="00AC2163"/>
    <w:rsid w:val="00AC21FC"/>
    <w:rsid w:val="00AC3378"/>
    <w:rsid w:val="00AC3607"/>
    <w:rsid w:val="00AC4082"/>
    <w:rsid w:val="00AC4DB3"/>
    <w:rsid w:val="00AC52FF"/>
    <w:rsid w:val="00AC5772"/>
    <w:rsid w:val="00AC5CB4"/>
    <w:rsid w:val="00AC6AC4"/>
    <w:rsid w:val="00AC6E43"/>
    <w:rsid w:val="00AC740C"/>
    <w:rsid w:val="00AC7630"/>
    <w:rsid w:val="00AC767D"/>
    <w:rsid w:val="00AD0A30"/>
    <w:rsid w:val="00AD164C"/>
    <w:rsid w:val="00AD18DA"/>
    <w:rsid w:val="00AD1B31"/>
    <w:rsid w:val="00AD1FA0"/>
    <w:rsid w:val="00AD2E56"/>
    <w:rsid w:val="00AD5036"/>
    <w:rsid w:val="00AD53C7"/>
    <w:rsid w:val="00AD5DC1"/>
    <w:rsid w:val="00AD5DF2"/>
    <w:rsid w:val="00AD603F"/>
    <w:rsid w:val="00AD746A"/>
    <w:rsid w:val="00AD7666"/>
    <w:rsid w:val="00AD76A1"/>
    <w:rsid w:val="00AE0AEE"/>
    <w:rsid w:val="00AE21D3"/>
    <w:rsid w:val="00AE3A76"/>
    <w:rsid w:val="00AE4283"/>
    <w:rsid w:val="00AE44CE"/>
    <w:rsid w:val="00AE572D"/>
    <w:rsid w:val="00AE5DDC"/>
    <w:rsid w:val="00AE5EC1"/>
    <w:rsid w:val="00AE6389"/>
    <w:rsid w:val="00AE6896"/>
    <w:rsid w:val="00AE7110"/>
    <w:rsid w:val="00AF00ED"/>
    <w:rsid w:val="00AF013F"/>
    <w:rsid w:val="00AF102D"/>
    <w:rsid w:val="00AF1247"/>
    <w:rsid w:val="00AF13B4"/>
    <w:rsid w:val="00AF3091"/>
    <w:rsid w:val="00AF339D"/>
    <w:rsid w:val="00AF3BFE"/>
    <w:rsid w:val="00AF413D"/>
    <w:rsid w:val="00AF4638"/>
    <w:rsid w:val="00AF48CC"/>
    <w:rsid w:val="00AF56C0"/>
    <w:rsid w:val="00AF5FDB"/>
    <w:rsid w:val="00AF61F4"/>
    <w:rsid w:val="00AF6240"/>
    <w:rsid w:val="00AF67AB"/>
    <w:rsid w:val="00B00C12"/>
    <w:rsid w:val="00B02BCD"/>
    <w:rsid w:val="00B02CDE"/>
    <w:rsid w:val="00B03112"/>
    <w:rsid w:val="00B0427D"/>
    <w:rsid w:val="00B04280"/>
    <w:rsid w:val="00B051E2"/>
    <w:rsid w:val="00B053CD"/>
    <w:rsid w:val="00B05ACB"/>
    <w:rsid w:val="00B05B0F"/>
    <w:rsid w:val="00B07AA1"/>
    <w:rsid w:val="00B07C9A"/>
    <w:rsid w:val="00B11543"/>
    <w:rsid w:val="00B11945"/>
    <w:rsid w:val="00B1241E"/>
    <w:rsid w:val="00B12CA8"/>
    <w:rsid w:val="00B133C8"/>
    <w:rsid w:val="00B14711"/>
    <w:rsid w:val="00B148AF"/>
    <w:rsid w:val="00B154ED"/>
    <w:rsid w:val="00B157B9"/>
    <w:rsid w:val="00B166A7"/>
    <w:rsid w:val="00B16AA6"/>
    <w:rsid w:val="00B16EAD"/>
    <w:rsid w:val="00B17200"/>
    <w:rsid w:val="00B17406"/>
    <w:rsid w:val="00B174E9"/>
    <w:rsid w:val="00B17F56"/>
    <w:rsid w:val="00B200E4"/>
    <w:rsid w:val="00B2011F"/>
    <w:rsid w:val="00B22293"/>
    <w:rsid w:val="00B235EB"/>
    <w:rsid w:val="00B23A90"/>
    <w:rsid w:val="00B23F86"/>
    <w:rsid w:val="00B2432D"/>
    <w:rsid w:val="00B251B8"/>
    <w:rsid w:val="00B2643E"/>
    <w:rsid w:val="00B26C1D"/>
    <w:rsid w:val="00B2702A"/>
    <w:rsid w:val="00B270B8"/>
    <w:rsid w:val="00B27728"/>
    <w:rsid w:val="00B30036"/>
    <w:rsid w:val="00B30092"/>
    <w:rsid w:val="00B308B8"/>
    <w:rsid w:val="00B30F3E"/>
    <w:rsid w:val="00B31869"/>
    <w:rsid w:val="00B32EEE"/>
    <w:rsid w:val="00B34725"/>
    <w:rsid w:val="00B352F4"/>
    <w:rsid w:val="00B36355"/>
    <w:rsid w:val="00B36B14"/>
    <w:rsid w:val="00B371CF"/>
    <w:rsid w:val="00B37641"/>
    <w:rsid w:val="00B402BA"/>
    <w:rsid w:val="00B4066F"/>
    <w:rsid w:val="00B42ECD"/>
    <w:rsid w:val="00B43F1F"/>
    <w:rsid w:val="00B44039"/>
    <w:rsid w:val="00B44581"/>
    <w:rsid w:val="00B445BD"/>
    <w:rsid w:val="00B45041"/>
    <w:rsid w:val="00B4532B"/>
    <w:rsid w:val="00B45786"/>
    <w:rsid w:val="00B468A4"/>
    <w:rsid w:val="00B4775A"/>
    <w:rsid w:val="00B47B18"/>
    <w:rsid w:val="00B47ED2"/>
    <w:rsid w:val="00B50424"/>
    <w:rsid w:val="00B517DB"/>
    <w:rsid w:val="00B51838"/>
    <w:rsid w:val="00B51A83"/>
    <w:rsid w:val="00B52522"/>
    <w:rsid w:val="00B536AC"/>
    <w:rsid w:val="00B539F7"/>
    <w:rsid w:val="00B53EAB"/>
    <w:rsid w:val="00B550C8"/>
    <w:rsid w:val="00B550E5"/>
    <w:rsid w:val="00B551AF"/>
    <w:rsid w:val="00B56007"/>
    <w:rsid w:val="00B567B0"/>
    <w:rsid w:val="00B56A60"/>
    <w:rsid w:val="00B56B0C"/>
    <w:rsid w:val="00B57A25"/>
    <w:rsid w:val="00B6026C"/>
    <w:rsid w:val="00B619F5"/>
    <w:rsid w:val="00B61A9C"/>
    <w:rsid w:val="00B6212C"/>
    <w:rsid w:val="00B631F1"/>
    <w:rsid w:val="00B6338B"/>
    <w:rsid w:val="00B63F75"/>
    <w:rsid w:val="00B654E0"/>
    <w:rsid w:val="00B65DDB"/>
    <w:rsid w:val="00B666AC"/>
    <w:rsid w:val="00B6680A"/>
    <w:rsid w:val="00B66A4F"/>
    <w:rsid w:val="00B66D61"/>
    <w:rsid w:val="00B675A3"/>
    <w:rsid w:val="00B67D5C"/>
    <w:rsid w:val="00B70286"/>
    <w:rsid w:val="00B702D3"/>
    <w:rsid w:val="00B7067F"/>
    <w:rsid w:val="00B70767"/>
    <w:rsid w:val="00B71262"/>
    <w:rsid w:val="00B71DC8"/>
    <w:rsid w:val="00B72AD7"/>
    <w:rsid w:val="00B737B5"/>
    <w:rsid w:val="00B73A90"/>
    <w:rsid w:val="00B7402E"/>
    <w:rsid w:val="00B74686"/>
    <w:rsid w:val="00B74843"/>
    <w:rsid w:val="00B74975"/>
    <w:rsid w:val="00B74A96"/>
    <w:rsid w:val="00B751EF"/>
    <w:rsid w:val="00B75400"/>
    <w:rsid w:val="00B764E5"/>
    <w:rsid w:val="00B76B72"/>
    <w:rsid w:val="00B76CC2"/>
    <w:rsid w:val="00B771FE"/>
    <w:rsid w:val="00B811D0"/>
    <w:rsid w:val="00B8147F"/>
    <w:rsid w:val="00B8171C"/>
    <w:rsid w:val="00B81E3A"/>
    <w:rsid w:val="00B81F50"/>
    <w:rsid w:val="00B82E75"/>
    <w:rsid w:val="00B83542"/>
    <w:rsid w:val="00B83A01"/>
    <w:rsid w:val="00B83E9B"/>
    <w:rsid w:val="00B8414C"/>
    <w:rsid w:val="00B84230"/>
    <w:rsid w:val="00B857E7"/>
    <w:rsid w:val="00B858BD"/>
    <w:rsid w:val="00B858E8"/>
    <w:rsid w:val="00B85B40"/>
    <w:rsid w:val="00B86586"/>
    <w:rsid w:val="00B873DA"/>
    <w:rsid w:val="00B90240"/>
    <w:rsid w:val="00B9088D"/>
    <w:rsid w:val="00B91B88"/>
    <w:rsid w:val="00B9209B"/>
    <w:rsid w:val="00B92D0F"/>
    <w:rsid w:val="00B93AA1"/>
    <w:rsid w:val="00B94550"/>
    <w:rsid w:val="00B94714"/>
    <w:rsid w:val="00B9484B"/>
    <w:rsid w:val="00B949C6"/>
    <w:rsid w:val="00B95908"/>
    <w:rsid w:val="00B95EBD"/>
    <w:rsid w:val="00B964BB"/>
    <w:rsid w:val="00B96DF1"/>
    <w:rsid w:val="00B970ED"/>
    <w:rsid w:val="00B972F3"/>
    <w:rsid w:val="00B97712"/>
    <w:rsid w:val="00BA010A"/>
    <w:rsid w:val="00BA0309"/>
    <w:rsid w:val="00BA09E5"/>
    <w:rsid w:val="00BA0BC8"/>
    <w:rsid w:val="00BA0C02"/>
    <w:rsid w:val="00BA14DB"/>
    <w:rsid w:val="00BA1A40"/>
    <w:rsid w:val="00BA1F1E"/>
    <w:rsid w:val="00BA3004"/>
    <w:rsid w:val="00BA3D4F"/>
    <w:rsid w:val="00BA476C"/>
    <w:rsid w:val="00BA483D"/>
    <w:rsid w:val="00BA68C8"/>
    <w:rsid w:val="00BA6BA6"/>
    <w:rsid w:val="00BA71CF"/>
    <w:rsid w:val="00BB0063"/>
    <w:rsid w:val="00BB02D5"/>
    <w:rsid w:val="00BB070E"/>
    <w:rsid w:val="00BB07B2"/>
    <w:rsid w:val="00BB0D2E"/>
    <w:rsid w:val="00BB1CD8"/>
    <w:rsid w:val="00BB1E15"/>
    <w:rsid w:val="00BB2330"/>
    <w:rsid w:val="00BB319A"/>
    <w:rsid w:val="00BB36A4"/>
    <w:rsid w:val="00BB3C7E"/>
    <w:rsid w:val="00BB3D5B"/>
    <w:rsid w:val="00BB3F3C"/>
    <w:rsid w:val="00BB40E6"/>
    <w:rsid w:val="00BB5079"/>
    <w:rsid w:val="00BB51EF"/>
    <w:rsid w:val="00BB56C8"/>
    <w:rsid w:val="00BB5C71"/>
    <w:rsid w:val="00BB5DE1"/>
    <w:rsid w:val="00BB61E9"/>
    <w:rsid w:val="00BB781C"/>
    <w:rsid w:val="00BB7E11"/>
    <w:rsid w:val="00BC0213"/>
    <w:rsid w:val="00BC0D82"/>
    <w:rsid w:val="00BC10FE"/>
    <w:rsid w:val="00BC1431"/>
    <w:rsid w:val="00BC1777"/>
    <w:rsid w:val="00BC349B"/>
    <w:rsid w:val="00BC35B8"/>
    <w:rsid w:val="00BC45B9"/>
    <w:rsid w:val="00BC4B06"/>
    <w:rsid w:val="00BC4B30"/>
    <w:rsid w:val="00BC5DE0"/>
    <w:rsid w:val="00BC6074"/>
    <w:rsid w:val="00BC640F"/>
    <w:rsid w:val="00BC7A5F"/>
    <w:rsid w:val="00BD014A"/>
    <w:rsid w:val="00BD0191"/>
    <w:rsid w:val="00BD08A2"/>
    <w:rsid w:val="00BD09B6"/>
    <w:rsid w:val="00BD0F7D"/>
    <w:rsid w:val="00BD190D"/>
    <w:rsid w:val="00BD1B1F"/>
    <w:rsid w:val="00BD288F"/>
    <w:rsid w:val="00BD2ED2"/>
    <w:rsid w:val="00BD318C"/>
    <w:rsid w:val="00BD31F2"/>
    <w:rsid w:val="00BD3427"/>
    <w:rsid w:val="00BD36D5"/>
    <w:rsid w:val="00BD4868"/>
    <w:rsid w:val="00BD4884"/>
    <w:rsid w:val="00BD500D"/>
    <w:rsid w:val="00BD5B3E"/>
    <w:rsid w:val="00BD625B"/>
    <w:rsid w:val="00BD676E"/>
    <w:rsid w:val="00BD73EE"/>
    <w:rsid w:val="00BD73F7"/>
    <w:rsid w:val="00BD7C89"/>
    <w:rsid w:val="00BE0290"/>
    <w:rsid w:val="00BE164C"/>
    <w:rsid w:val="00BE18B4"/>
    <w:rsid w:val="00BE19AA"/>
    <w:rsid w:val="00BE1F1A"/>
    <w:rsid w:val="00BE22D8"/>
    <w:rsid w:val="00BE40AF"/>
    <w:rsid w:val="00BE526D"/>
    <w:rsid w:val="00BE64C5"/>
    <w:rsid w:val="00BE7A2A"/>
    <w:rsid w:val="00BE7E53"/>
    <w:rsid w:val="00BF0842"/>
    <w:rsid w:val="00BF0C8F"/>
    <w:rsid w:val="00BF10F2"/>
    <w:rsid w:val="00BF1974"/>
    <w:rsid w:val="00BF272C"/>
    <w:rsid w:val="00BF301B"/>
    <w:rsid w:val="00BF458D"/>
    <w:rsid w:val="00BF46F4"/>
    <w:rsid w:val="00BF481D"/>
    <w:rsid w:val="00BF4F7C"/>
    <w:rsid w:val="00BF514C"/>
    <w:rsid w:val="00BF53C9"/>
    <w:rsid w:val="00BF5462"/>
    <w:rsid w:val="00BF594C"/>
    <w:rsid w:val="00BF5B0B"/>
    <w:rsid w:val="00BF609D"/>
    <w:rsid w:val="00BF61AC"/>
    <w:rsid w:val="00BF636A"/>
    <w:rsid w:val="00BF69D6"/>
    <w:rsid w:val="00BF71E7"/>
    <w:rsid w:val="00BF7B37"/>
    <w:rsid w:val="00C00052"/>
    <w:rsid w:val="00C00882"/>
    <w:rsid w:val="00C00F9F"/>
    <w:rsid w:val="00C0128E"/>
    <w:rsid w:val="00C0161F"/>
    <w:rsid w:val="00C01BDD"/>
    <w:rsid w:val="00C02553"/>
    <w:rsid w:val="00C025C3"/>
    <w:rsid w:val="00C02641"/>
    <w:rsid w:val="00C03701"/>
    <w:rsid w:val="00C03F55"/>
    <w:rsid w:val="00C043D4"/>
    <w:rsid w:val="00C052B2"/>
    <w:rsid w:val="00C0595B"/>
    <w:rsid w:val="00C05B64"/>
    <w:rsid w:val="00C05D93"/>
    <w:rsid w:val="00C05EF0"/>
    <w:rsid w:val="00C071D3"/>
    <w:rsid w:val="00C07E5F"/>
    <w:rsid w:val="00C07F4E"/>
    <w:rsid w:val="00C10966"/>
    <w:rsid w:val="00C11033"/>
    <w:rsid w:val="00C11C69"/>
    <w:rsid w:val="00C12011"/>
    <w:rsid w:val="00C120B1"/>
    <w:rsid w:val="00C127FC"/>
    <w:rsid w:val="00C133E8"/>
    <w:rsid w:val="00C1701D"/>
    <w:rsid w:val="00C17661"/>
    <w:rsid w:val="00C17FB7"/>
    <w:rsid w:val="00C20E87"/>
    <w:rsid w:val="00C212CC"/>
    <w:rsid w:val="00C213FF"/>
    <w:rsid w:val="00C2190A"/>
    <w:rsid w:val="00C2235C"/>
    <w:rsid w:val="00C2236E"/>
    <w:rsid w:val="00C22429"/>
    <w:rsid w:val="00C227E5"/>
    <w:rsid w:val="00C22808"/>
    <w:rsid w:val="00C22ABD"/>
    <w:rsid w:val="00C239E6"/>
    <w:rsid w:val="00C23DD8"/>
    <w:rsid w:val="00C24253"/>
    <w:rsid w:val="00C2490F"/>
    <w:rsid w:val="00C25201"/>
    <w:rsid w:val="00C25BCF"/>
    <w:rsid w:val="00C25CEE"/>
    <w:rsid w:val="00C25EC9"/>
    <w:rsid w:val="00C26D96"/>
    <w:rsid w:val="00C26DAB"/>
    <w:rsid w:val="00C27045"/>
    <w:rsid w:val="00C271E8"/>
    <w:rsid w:val="00C278FB"/>
    <w:rsid w:val="00C27C73"/>
    <w:rsid w:val="00C3004B"/>
    <w:rsid w:val="00C30D04"/>
    <w:rsid w:val="00C30DA4"/>
    <w:rsid w:val="00C32A47"/>
    <w:rsid w:val="00C32CA2"/>
    <w:rsid w:val="00C33E3A"/>
    <w:rsid w:val="00C34498"/>
    <w:rsid w:val="00C34645"/>
    <w:rsid w:val="00C34901"/>
    <w:rsid w:val="00C34DC0"/>
    <w:rsid w:val="00C35452"/>
    <w:rsid w:val="00C3580C"/>
    <w:rsid w:val="00C35A03"/>
    <w:rsid w:val="00C3663E"/>
    <w:rsid w:val="00C374D5"/>
    <w:rsid w:val="00C3781D"/>
    <w:rsid w:val="00C40992"/>
    <w:rsid w:val="00C40BCF"/>
    <w:rsid w:val="00C40FFB"/>
    <w:rsid w:val="00C41255"/>
    <w:rsid w:val="00C414A0"/>
    <w:rsid w:val="00C41BBB"/>
    <w:rsid w:val="00C42084"/>
    <w:rsid w:val="00C42241"/>
    <w:rsid w:val="00C42B4C"/>
    <w:rsid w:val="00C42CE1"/>
    <w:rsid w:val="00C42FA8"/>
    <w:rsid w:val="00C434BA"/>
    <w:rsid w:val="00C4404B"/>
    <w:rsid w:val="00C4414A"/>
    <w:rsid w:val="00C4483B"/>
    <w:rsid w:val="00C45C5F"/>
    <w:rsid w:val="00C46885"/>
    <w:rsid w:val="00C46E68"/>
    <w:rsid w:val="00C47C4A"/>
    <w:rsid w:val="00C50C20"/>
    <w:rsid w:val="00C51060"/>
    <w:rsid w:val="00C517E5"/>
    <w:rsid w:val="00C52BD9"/>
    <w:rsid w:val="00C52E76"/>
    <w:rsid w:val="00C53D5D"/>
    <w:rsid w:val="00C55460"/>
    <w:rsid w:val="00C55E47"/>
    <w:rsid w:val="00C5603C"/>
    <w:rsid w:val="00C5734E"/>
    <w:rsid w:val="00C576A0"/>
    <w:rsid w:val="00C57AFD"/>
    <w:rsid w:val="00C57C69"/>
    <w:rsid w:val="00C60199"/>
    <w:rsid w:val="00C60ECD"/>
    <w:rsid w:val="00C62007"/>
    <w:rsid w:val="00C621EB"/>
    <w:rsid w:val="00C644D3"/>
    <w:rsid w:val="00C646E9"/>
    <w:rsid w:val="00C64A76"/>
    <w:rsid w:val="00C64CAD"/>
    <w:rsid w:val="00C654C0"/>
    <w:rsid w:val="00C657D2"/>
    <w:rsid w:val="00C65D0F"/>
    <w:rsid w:val="00C6627D"/>
    <w:rsid w:val="00C66C3B"/>
    <w:rsid w:val="00C67676"/>
    <w:rsid w:val="00C67B20"/>
    <w:rsid w:val="00C7095E"/>
    <w:rsid w:val="00C71195"/>
    <w:rsid w:val="00C71390"/>
    <w:rsid w:val="00C71A98"/>
    <w:rsid w:val="00C71E7D"/>
    <w:rsid w:val="00C72F47"/>
    <w:rsid w:val="00C731BF"/>
    <w:rsid w:val="00C73980"/>
    <w:rsid w:val="00C73A04"/>
    <w:rsid w:val="00C73B88"/>
    <w:rsid w:val="00C73CE1"/>
    <w:rsid w:val="00C74327"/>
    <w:rsid w:val="00C74DEA"/>
    <w:rsid w:val="00C76415"/>
    <w:rsid w:val="00C76765"/>
    <w:rsid w:val="00C771A4"/>
    <w:rsid w:val="00C775D5"/>
    <w:rsid w:val="00C7774F"/>
    <w:rsid w:val="00C77937"/>
    <w:rsid w:val="00C8282D"/>
    <w:rsid w:val="00C8319C"/>
    <w:rsid w:val="00C838ED"/>
    <w:rsid w:val="00C840A6"/>
    <w:rsid w:val="00C841DE"/>
    <w:rsid w:val="00C84B77"/>
    <w:rsid w:val="00C854EA"/>
    <w:rsid w:val="00C86439"/>
    <w:rsid w:val="00C86C83"/>
    <w:rsid w:val="00C87012"/>
    <w:rsid w:val="00C87664"/>
    <w:rsid w:val="00C90242"/>
    <w:rsid w:val="00C90F03"/>
    <w:rsid w:val="00C915AA"/>
    <w:rsid w:val="00C91C3F"/>
    <w:rsid w:val="00C91FF3"/>
    <w:rsid w:val="00C9221B"/>
    <w:rsid w:val="00C9278C"/>
    <w:rsid w:val="00C9390B"/>
    <w:rsid w:val="00C95197"/>
    <w:rsid w:val="00C968D8"/>
    <w:rsid w:val="00C96BC2"/>
    <w:rsid w:val="00C96C34"/>
    <w:rsid w:val="00CA06F8"/>
    <w:rsid w:val="00CA07DF"/>
    <w:rsid w:val="00CA1AE5"/>
    <w:rsid w:val="00CA20DE"/>
    <w:rsid w:val="00CA25BC"/>
    <w:rsid w:val="00CA2C39"/>
    <w:rsid w:val="00CA2DA4"/>
    <w:rsid w:val="00CA37E2"/>
    <w:rsid w:val="00CA4295"/>
    <w:rsid w:val="00CA4C1E"/>
    <w:rsid w:val="00CA4D3D"/>
    <w:rsid w:val="00CA5306"/>
    <w:rsid w:val="00CA55F3"/>
    <w:rsid w:val="00CA5987"/>
    <w:rsid w:val="00CA59C8"/>
    <w:rsid w:val="00CA5E9B"/>
    <w:rsid w:val="00CA6366"/>
    <w:rsid w:val="00CA6A67"/>
    <w:rsid w:val="00CA6C41"/>
    <w:rsid w:val="00CA6FA1"/>
    <w:rsid w:val="00CA7B35"/>
    <w:rsid w:val="00CB101A"/>
    <w:rsid w:val="00CB1F3E"/>
    <w:rsid w:val="00CB41F5"/>
    <w:rsid w:val="00CB5FDC"/>
    <w:rsid w:val="00CB613F"/>
    <w:rsid w:val="00CB6D4A"/>
    <w:rsid w:val="00CC0219"/>
    <w:rsid w:val="00CC039D"/>
    <w:rsid w:val="00CC06D8"/>
    <w:rsid w:val="00CC07B0"/>
    <w:rsid w:val="00CC0E00"/>
    <w:rsid w:val="00CC1F00"/>
    <w:rsid w:val="00CC2830"/>
    <w:rsid w:val="00CC42FC"/>
    <w:rsid w:val="00CC494F"/>
    <w:rsid w:val="00CC534F"/>
    <w:rsid w:val="00CC6022"/>
    <w:rsid w:val="00CC69D0"/>
    <w:rsid w:val="00CC70F8"/>
    <w:rsid w:val="00CC71C2"/>
    <w:rsid w:val="00CC779B"/>
    <w:rsid w:val="00CC7F87"/>
    <w:rsid w:val="00CD0AA9"/>
    <w:rsid w:val="00CD0B74"/>
    <w:rsid w:val="00CD1B72"/>
    <w:rsid w:val="00CD1BB4"/>
    <w:rsid w:val="00CD1E58"/>
    <w:rsid w:val="00CD204A"/>
    <w:rsid w:val="00CD2E11"/>
    <w:rsid w:val="00CD5242"/>
    <w:rsid w:val="00CD5516"/>
    <w:rsid w:val="00CD551D"/>
    <w:rsid w:val="00CD5D1D"/>
    <w:rsid w:val="00CD6510"/>
    <w:rsid w:val="00CD7635"/>
    <w:rsid w:val="00CE050B"/>
    <w:rsid w:val="00CE0B9E"/>
    <w:rsid w:val="00CE13E9"/>
    <w:rsid w:val="00CE189D"/>
    <w:rsid w:val="00CE28E6"/>
    <w:rsid w:val="00CE2DCC"/>
    <w:rsid w:val="00CE329A"/>
    <w:rsid w:val="00CE39DC"/>
    <w:rsid w:val="00CE3A33"/>
    <w:rsid w:val="00CE411C"/>
    <w:rsid w:val="00CE4574"/>
    <w:rsid w:val="00CE5E0A"/>
    <w:rsid w:val="00CE6AE7"/>
    <w:rsid w:val="00CE7350"/>
    <w:rsid w:val="00CE746C"/>
    <w:rsid w:val="00CE7E91"/>
    <w:rsid w:val="00CF0350"/>
    <w:rsid w:val="00CF0F48"/>
    <w:rsid w:val="00CF1555"/>
    <w:rsid w:val="00CF2B60"/>
    <w:rsid w:val="00CF33ED"/>
    <w:rsid w:val="00CF4033"/>
    <w:rsid w:val="00CF475B"/>
    <w:rsid w:val="00CF4D47"/>
    <w:rsid w:val="00CF52AA"/>
    <w:rsid w:val="00CF6756"/>
    <w:rsid w:val="00D00C10"/>
    <w:rsid w:val="00D00F76"/>
    <w:rsid w:val="00D01876"/>
    <w:rsid w:val="00D021D8"/>
    <w:rsid w:val="00D0220A"/>
    <w:rsid w:val="00D025C6"/>
    <w:rsid w:val="00D02921"/>
    <w:rsid w:val="00D02AFF"/>
    <w:rsid w:val="00D02C16"/>
    <w:rsid w:val="00D03CFF"/>
    <w:rsid w:val="00D042C9"/>
    <w:rsid w:val="00D04734"/>
    <w:rsid w:val="00D052B8"/>
    <w:rsid w:val="00D05D22"/>
    <w:rsid w:val="00D06288"/>
    <w:rsid w:val="00D06652"/>
    <w:rsid w:val="00D076CF"/>
    <w:rsid w:val="00D078DD"/>
    <w:rsid w:val="00D079AA"/>
    <w:rsid w:val="00D10726"/>
    <w:rsid w:val="00D1152A"/>
    <w:rsid w:val="00D12007"/>
    <w:rsid w:val="00D127B8"/>
    <w:rsid w:val="00D128EA"/>
    <w:rsid w:val="00D12E83"/>
    <w:rsid w:val="00D13C74"/>
    <w:rsid w:val="00D13CFF"/>
    <w:rsid w:val="00D13D37"/>
    <w:rsid w:val="00D1417E"/>
    <w:rsid w:val="00D14A35"/>
    <w:rsid w:val="00D17F48"/>
    <w:rsid w:val="00D20191"/>
    <w:rsid w:val="00D20696"/>
    <w:rsid w:val="00D210B7"/>
    <w:rsid w:val="00D21658"/>
    <w:rsid w:val="00D21777"/>
    <w:rsid w:val="00D21813"/>
    <w:rsid w:val="00D227DA"/>
    <w:rsid w:val="00D22EA6"/>
    <w:rsid w:val="00D22F24"/>
    <w:rsid w:val="00D230EE"/>
    <w:rsid w:val="00D23536"/>
    <w:rsid w:val="00D238FB"/>
    <w:rsid w:val="00D23F32"/>
    <w:rsid w:val="00D23F87"/>
    <w:rsid w:val="00D24985"/>
    <w:rsid w:val="00D24DB1"/>
    <w:rsid w:val="00D25DF8"/>
    <w:rsid w:val="00D265A8"/>
    <w:rsid w:val="00D30283"/>
    <w:rsid w:val="00D306D5"/>
    <w:rsid w:val="00D30EC7"/>
    <w:rsid w:val="00D313EB"/>
    <w:rsid w:val="00D31501"/>
    <w:rsid w:val="00D32625"/>
    <w:rsid w:val="00D32F7D"/>
    <w:rsid w:val="00D3399B"/>
    <w:rsid w:val="00D341B7"/>
    <w:rsid w:val="00D34858"/>
    <w:rsid w:val="00D34942"/>
    <w:rsid w:val="00D34B1D"/>
    <w:rsid w:val="00D35E69"/>
    <w:rsid w:val="00D36AA4"/>
    <w:rsid w:val="00D37F1B"/>
    <w:rsid w:val="00D4006B"/>
    <w:rsid w:val="00D404C0"/>
    <w:rsid w:val="00D407E8"/>
    <w:rsid w:val="00D41932"/>
    <w:rsid w:val="00D41B82"/>
    <w:rsid w:val="00D41C75"/>
    <w:rsid w:val="00D41D19"/>
    <w:rsid w:val="00D43E57"/>
    <w:rsid w:val="00D44A75"/>
    <w:rsid w:val="00D45629"/>
    <w:rsid w:val="00D46658"/>
    <w:rsid w:val="00D47077"/>
    <w:rsid w:val="00D47848"/>
    <w:rsid w:val="00D5039E"/>
    <w:rsid w:val="00D5061F"/>
    <w:rsid w:val="00D5090D"/>
    <w:rsid w:val="00D509B8"/>
    <w:rsid w:val="00D50CF0"/>
    <w:rsid w:val="00D5108C"/>
    <w:rsid w:val="00D511A8"/>
    <w:rsid w:val="00D52380"/>
    <w:rsid w:val="00D533A9"/>
    <w:rsid w:val="00D54575"/>
    <w:rsid w:val="00D548BF"/>
    <w:rsid w:val="00D5535E"/>
    <w:rsid w:val="00D55475"/>
    <w:rsid w:val="00D562F5"/>
    <w:rsid w:val="00D56E0D"/>
    <w:rsid w:val="00D573F9"/>
    <w:rsid w:val="00D5752C"/>
    <w:rsid w:val="00D579CD"/>
    <w:rsid w:val="00D6063C"/>
    <w:rsid w:val="00D60AF8"/>
    <w:rsid w:val="00D60FAC"/>
    <w:rsid w:val="00D61E7E"/>
    <w:rsid w:val="00D621BD"/>
    <w:rsid w:val="00D62A24"/>
    <w:rsid w:val="00D62CAC"/>
    <w:rsid w:val="00D63108"/>
    <w:rsid w:val="00D635D5"/>
    <w:rsid w:val="00D65443"/>
    <w:rsid w:val="00D6584F"/>
    <w:rsid w:val="00D65DD4"/>
    <w:rsid w:val="00D66C0D"/>
    <w:rsid w:val="00D66D0F"/>
    <w:rsid w:val="00D673EC"/>
    <w:rsid w:val="00D67EE6"/>
    <w:rsid w:val="00D7172C"/>
    <w:rsid w:val="00D731A5"/>
    <w:rsid w:val="00D73F85"/>
    <w:rsid w:val="00D74A3E"/>
    <w:rsid w:val="00D752D1"/>
    <w:rsid w:val="00D76204"/>
    <w:rsid w:val="00D76432"/>
    <w:rsid w:val="00D76E42"/>
    <w:rsid w:val="00D773C1"/>
    <w:rsid w:val="00D77464"/>
    <w:rsid w:val="00D77DBD"/>
    <w:rsid w:val="00D806FC"/>
    <w:rsid w:val="00D8198D"/>
    <w:rsid w:val="00D81CFF"/>
    <w:rsid w:val="00D8285C"/>
    <w:rsid w:val="00D83762"/>
    <w:rsid w:val="00D8381F"/>
    <w:rsid w:val="00D83C87"/>
    <w:rsid w:val="00D842C2"/>
    <w:rsid w:val="00D854B3"/>
    <w:rsid w:val="00D86777"/>
    <w:rsid w:val="00D867A4"/>
    <w:rsid w:val="00D8705B"/>
    <w:rsid w:val="00D87373"/>
    <w:rsid w:val="00D87EFC"/>
    <w:rsid w:val="00D909D9"/>
    <w:rsid w:val="00D90CB6"/>
    <w:rsid w:val="00D90DDB"/>
    <w:rsid w:val="00D91AD8"/>
    <w:rsid w:val="00D91C20"/>
    <w:rsid w:val="00D92564"/>
    <w:rsid w:val="00D925C2"/>
    <w:rsid w:val="00D93634"/>
    <w:rsid w:val="00D943E8"/>
    <w:rsid w:val="00D943EB"/>
    <w:rsid w:val="00D9482C"/>
    <w:rsid w:val="00D94E2D"/>
    <w:rsid w:val="00D95044"/>
    <w:rsid w:val="00D961AA"/>
    <w:rsid w:val="00D96D85"/>
    <w:rsid w:val="00D97254"/>
    <w:rsid w:val="00DA093F"/>
    <w:rsid w:val="00DA0DF7"/>
    <w:rsid w:val="00DA1292"/>
    <w:rsid w:val="00DA1885"/>
    <w:rsid w:val="00DA204E"/>
    <w:rsid w:val="00DA20F2"/>
    <w:rsid w:val="00DA3329"/>
    <w:rsid w:val="00DA41D2"/>
    <w:rsid w:val="00DA480C"/>
    <w:rsid w:val="00DA49B4"/>
    <w:rsid w:val="00DA4AA7"/>
    <w:rsid w:val="00DA4B77"/>
    <w:rsid w:val="00DA5B58"/>
    <w:rsid w:val="00DA63A2"/>
    <w:rsid w:val="00DA682B"/>
    <w:rsid w:val="00DA7507"/>
    <w:rsid w:val="00DA7A2B"/>
    <w:rsid w:val="00DA7C2A"/>
    <w:rsid w:val="00DB0C31"/>
    <w:rsid w:val="00DB0EC5"/>
    <w:rsid w:val="00DB29A3"/>
    <w:rsid w:val="00DB3571"/>
    <w:rsid w:val="00DB48D2"/>
    <w:rsid w:val="00DB5577"/>
    <w:rsid w:val="00DB59BE"/>
    <w:rsid w:val="00DB5A65"/>
    <w:rsid w:val="00DB734A"/>
    <w:rsid w:val="00DB7350"/>
    <w:rsid w:val="00DB79DE"/>
    <w:rsid w:val="00DC062D"/>
    <w:rsid w:val="00DC0714"/>
    <w:rsid w:val="00DC134B"/>
    <w:rsid w:val="00DC1563"/>
    <w:rsid w:val="00DC1C70"/>
    <w:rsid w:val="00DC292F"/>
    <w:rsid w:val="00DC3619"/>
    <w:rsid w:val="00DC3BC0"/>
    <w:rsid w:val="00DC4EBE"/>
    <w:rsid w:val="00DC552C"/>
    <w:rsid w:val="00DC5895"/>
    <w:rsid w:val="00DC59AD"/>
    <w:rsid w:val="00DC6078"/>
    <w:rsid w:val="00DC6A54"/>
    <w:rsid w:val="00DC71D4"/>
    <w:rsid w:val="00DC7B09"/>
    <w:rsid w:val="00DC7DFB"/>
    <w:rsid w:val="00DD0135"/>
    <w:rsid w:val="00DD088C"/>
    <w:rsid w:val="00DD0B8B"/>
    <w:rsid w:val="00DD0FD0"/>
    <w:rsid w:val="00DD1B90"/>
    <w:rsid w:val="00DD35F9"/>
    <w:rsid w:val="00DD3CF4"/>
    <w:rsid w:val="00DD6215"/>
    <w:rsid w:val="00DD6DF6"/>
    <w:rsid w:val="00DD7C22"/>
    <w:rsid w:val="00DD7D4D"/>
    <w:rsid w:val="00DE0200"/>
    <w:rsid w:val="00DE1AD5"/>
    <w:rsid w:val="00DE1EF0"/>
    <w:rsid w:val="00DE23BD"/>
    <w:rsid w:val="00DE2419"/>
    <w:rsid w:val="00DE2450"/>
    <w:rsid w:val="00DE2715"/>
    <w:rsid w:val="00DE3224"/>
    <w:rsid w:val="00DE3B36"/>
    <w:rsid w:val="00DE3F52"/>
    <w:rsid w:val="00DE4A3C"/>
    <w:rsid w:val="00DE4BF8"/>
    <w:rsid w:val="00DE5246"/>
    <w:rsid w:val="00DE6519"/>
    <w:rsid w:val="00DE65F0"/>
    <w:rsid w:val="00DE7B3D"/>
    <w:rsid w:val="00DF0013"/>
    <w:rsid w:val="00DF041E"/>
    <w:rsid w:val="00DF0984"/>
    <w:rsid w:val="00DF3A8F"/>
    <w:rsid w:val="00DF4D18"/>
    <w:rsid w:val="00DF5EE5"/>
    <w:rsid w:val="00DF5F80"/>
    <w:rsid w:val="00DF686B"/>
    <w:rsid w:val="00DF6DFD"/>
    <w:rsid w:val="00DF7043"/>
    <w:rsid w:val="00DF7381"/>
    <w:rsid w:val="00DF793D"/>
    <w:rsid w:val="00DF7DFD"/>
    <w:rsid w:val="00E0022F"/>
    <w:rsid w:val="00E007DE"/>
    <w:rsid w:val="00E01288"/>
    <w:rsid w:val="00E02234"/>
    <w:rsid w:val="00E024D4"/>
    <w:rsid w:val="00E03265"/>
    <w:rsid w:val="00E04152"/>
    <w:rsid w:val="00E04359"/>
    <w:rsid w:val="00E046CA"/>
    <w:rsid w:val="00E04F80"/>
    <w:rsid w:val="00E0500C"/>
    <w:rsid w:val="00E06BB4"/>
    <w:rsid w:val="00E07B5E"/>
    <w:rsid w:val="00E11453"/>
    <w:rsid w:val="00E11705"/>
    <w:rsid w:val="00E11A91"/>
    <w:rsid w:val="00E1297B"/>
    <w:rsid w:val="00E13453"/>
    <w:rsid w:val="00E13883"/>
    <w:rsid w:val="00E13E86"/>
    <w:rsid w:val="00E1472F"/>
    <w:rsid w:val="00E14772"/>
    <w:rsid w:val="00E157CB"/>
    <w:rsid w:val="00E15BEF"/>
    <w:rsid w:val="00E16634"/>
    <w:rsid w:val="00E176B7"/>
    <w:rsid w:val="00E20B98"/>
    <w:rsid w:val="00E21192"/>
    <w:rsid w:val="00E22139"/>
    <w:rsid w:val="00E22C53"/>
    <w:rsid w:val="00E23864"/>
    <w:rsid w:val="00E23F03"/>
    <w:rsid w:val="00E24450"/>
    <w:rsid w:val="00E24732"/>
    <w:rsid w:val="00E264B2"/>
    <w:rsid w:val="00E2742A"/>
    <w:rsid w:val="00E275F2"/>
    <w:rsid w:val="00E30220"/>
    <w:rsid w:val="00E30C61"/>
    <w:rsid w:val="00E31F5D"/>
    <w:rsid w:val="00E33394"/>
    <w:rsid w:val="00E339C4"/>
    <w:rsid w:val="00E350DC"/>
    <w:rsid w:val="00E35570"/>
    <w:rsid w:val="00E3570B"/>
    <w:rsid w:val="00E35C62"/>
    <w:rsid w:val="00E36855"/>
    <w:rsid w:val="00E3744E"/>
    <w:rsid w:val="00E378D7"/>
    <w:rsid w:val="00E40AB1"/>
    <w:rsid w:val="00E4109F"/>
    <w:rsid w:val="00E41596"/>
    <w:rsid w:val="00E418A2"/>
    <w:rsid w:val="00E43283"/>
    <w:rsid w:val="00E43A8D"/>
    <w:rsid w:val="00E447FE"/>
    <w:rsid w:val="00E4497E"/>
    <w:rsid w:val="00E452E6"/>
    <w:rsid w:val="00E4686F"/>
    <w:rsid w:val="00E469F1"/>
    <w:rsid w:val="00E47168"/>
    <w:rsid w:val="00E472E9"/>
    <w:rsid w:val="00E50786"/>
    <w:rsid w:val="00E50B9C"/>
    <w:rsid w:val="00E50FA5"/>
    <w:rsid w:val="00E5126B"/>
    <w:rsid w:val="00E51636"/>
    <w:rsid w:val="00E52A9B"/>
    <w:rsid w:val="00E53021"/>
    <w:rsid w:val="00E53643"/>
    <w:rsid w:val="00E536BD"/>
    <w:rsid w:val="00E541BF"/>
    <w:rsid w:val="00E543E4"/>
    <w:rsid w:val="00E55BF7"/>
    <w:rsid w:val="00E56625"/>
    <w:rsid w:val="00E56DDC"/>
    <w:rsid w:val="00E56FDC"/>
    <w:rsid w:val="00E579AC"/>
    <w:rsid w:val="00E60301"/>
    <w:rsid w:val="00E60514"/>
    <w:rsid w:val="00E60797"/>
    <w:rsid w:val="00E60E88"/>
    <w:rsid w:val="00E611D8"/>
    <w:rsid w:val="00E62770"/>
    <w:rsid w:val="00E62F00"/>
    <w:rsid w:val="00E65FB3"/>
    <w:rsid w:val="00E661AE"/>
    <w:rsid w:val="00E66361"/>
    <w:rsid w:val="00E668A7"/>
    <w:rsid w:val="00E66D71"/>
    <w:rsid w:val="00E67D7D"/>
    <w:rsid w:val="00E709BE"/>
    <w:rsid w:val="00E70B7F"/>
    <w:rsid w:val="00E70C25"/>
    <w:rsid w:val="00E7122B"/>
    <w:rsid w:val="00E71D5E"/>
    <w:rsid w:val="00E71E37"/>
    <w:rsid w:val="00E71E71"/>
    <w:rsid w:val="00E72BBB"/>
    <w:rsid w:val="00E72F1F"/>
    <w:rsid w:val="00E7304A"/>
    <w:rsid w:val="00E739D3"/>
    <w:rsid w:val="00E74141"/>
    <w:rsid w:val="00E74828"/>
    <w:rsid w:val="00E74D27"/>
    <w:rsid w:val="00E74EA1"/>
    <w:rsid w:val="00E75AAD"/>
    <w:rsid w:val="00E77456"/>
    <w:rsid w:val="00E774F0"/>
    <w:rsid w:val="00E77EF3"/>
    <w:rsid w:val="00E800A0"/>
    <w:rsid w:val="00E8092E"/>
    <w:rsid w:val="00E8178E"/>
    <w:rsid w:val="00E81893"/>
    <w:rsid w:val="00E81F57"/>
    <w:rsid w:val="00E82477"/>
    <w:rsid w:val="00E836D4"/>
    <w:rsid w:val="00E83DA4"/>
    <w:rsid w:val="00E8420F"/>
    <w:rsid w:val="00E84297"/>
    <w:rsid w:val="00E842D6"/>
    <w:rsid w:val="00E84EBE"/>
    <w:rsid w:val="00E85760"/>
    <w:rsid w:val="00E86190"/>
    <w:rsid w:val="00E86843"/>
    <w:rsid w:val="00E87947"/>
    <w:rsid w:val="00E87BC7"/>
    <w:rsid w:val="00E91159"/>
    <w:rsid w:val="00E91EA6"/>
    <w:rsid w:val="00E92977"/>
    <w:rsid w:val="00E93200"/>
    <w:rsid w:val="00E9381A"/>
    <w:rsid w:val="00E93C09"/>
    <w:rsid w:val="00E93FF0"/>
    <w:rsid w:val="00E943A7"/>
    <w:rsid w:val="00E94A1D"/>
    <w:rsid w:val="00E94E76"/>
    <w:rsid w:val="00E964A5"/>
    <w:rsid w:val="00E964E8"/>
    <w:rsid w:val="00E967B5"/>
    <w:rsid w:val="00E96D6A"/>
    <w:rsid w:val="00E97013"/>
    <w:rsid w:val="00E976FE"/>
    <w:rsid w:val="00E97D7A"/>
    <w:rsid w:val="00EA0069"/>
    <w:rsid w:val="00EA0106"/>
    <w:rsid w:val="00EA0112"/>
    <w:rsid w:val="00EA0AF2"/>
    <w:rsid w:val="00EA0E6B"/>
    <w:rsid w:val="00EA0F55"/>
    <w:rsid w:val="00EA1621"/>
    <w:rsid w:val="00EA27CD"/>
    <w:rsid w:val="00EA2D00"/>
    <w:rsid w:val="00EA2E1B"/>
    <w:rsid w:val="00EA329C"/>
    <w:rsid w:val="00EA3988"/>
    <w:rsid w:val="00EA5419"/>
    <w:rsid w:val="00EA5635"/>
    <w:rsid w:val="00EA59C1"/>
    <w:rsid w:val="00EB1166"/>
    <w:rsid w:val="00EB129C"/>
    <w:rsid w:val="00EB12D1"/>
    <w:rsid w:val="00EB1D17"/>
    <w:rsid w:val="00EB1D5D"/>
    <w:rsid w:val="00EB226B"/>
    <w:rsid w:val="00EB22B6"/>
    <w:rsid w:val="00EB2585"/>
    <w:rsid w:val="00EB2626"/>
    <w:rsid w:val="00EB2AD2"/>
    <w:rsid w:val="00EB2C9F"/>
    <w:rsid w:val="00EB2CE1"/>
    <w:rsid w:val="00EB3B3B"/>
    <w:rsid w:val="00EB4169"/>
    <w:rsid w:val="00EB5814"/>
    <w:rsid w:val="00EB66D1"/>
    <w:rsid w:val="00EB706E"/>
    <w:rsid w:val="00EB720C"/>
    <w:rsid w:val="00EB7750"/>
    <w:rsid w:val="00EB794F"/>
    <w:rsid w:val="00EC0553"/>
    <w:rsid w:val="00EC0C24"/>
    <w:rsid w:val="00EC0FDA"/>
    <w:rsid w:val="00EC1243"/>
    <w:rsid w:val="00EC185B"/>
    <w:rsid w:val="00EC195D"/>
    <w:rsid w:val="00EC28D4"/>
    <w:rsid w:val="00EC290C"/>
    <w:rsid w:val="00EC3405"/>
    <w:rsid w:val="00EC44D7"/>
    <w:rsid w:val="00EC4A24"/>
    <w:rsid w:val="00EC4DB2"/>
    <w:rsid w:val="00EC55D2"/>
    <w:rsid w:val="00EC5877"/>
    <w:rsid w:val="00EC5D39"/>
    <w:rsid w:val="00EC6B12"/>
    <w:rsid w:val="00EC6F1B"/>
    <w:rsid w:val="00EC771C"/>
    <w:rsid w:val="00EC795D"/>
    <w:rsid w:val="00EC7F21"/>
    <w:rsid w:val="00ED0143"/>
    <w:rsid w:val="00ED09B5"/>
    <w:rsid w:val="00ED0B32"/>
    <w:rsid w:val="00ED0C39"/>
    <w:rsid w:val="00ED0FA5"/>
    <w:rsid w:val="00ED2B4B"/>
    <w:rsid w:val="00ED2ED4"/>
    <w:rsid w:val="00ED3184"/>
    <w:rsid w:val="00ED33F1"/>
    <w:rsid w:val="00ED3ED6"/>
    <w:rsid w:val="00ED438F"/>
    <w:rsid w:val="00ED4446"/>
    <w:rsid w:val="00ED5982"/>
    <w:rsid w:val="00ED7752"/>
    <w:rsid w:val="00EE12A1"/>
    <w:rsid w:val="00EE178F"/>
    <w:rsid w:val="00EE24F2"/>
    <w:rsid w:val="00EE2A55"/>
    <w:rsid w:val="00EE3195"/>
    <w:rsid w:val="00EE32B1"/>
    <w:rsid w:val="00EE39D3"/>
    <w:rsid w:val="00EE4E2F"/>
    <w:rsid w:val="00EE5D47"/>
    <w:rsid w:val="00EE5D96"/>
    <w:rsid w:val="00EE67A1"/>
    <w:rsid w:val="00EE69B0"/>
    <w:rsid w:val="00EE6C9B"/>
    <w:rsid w:val="00EE7D25"/>
    <w:rsid w:val="00EE7D47"/>
    <w:rsid w:val="00EE7D8A"/>
    <w:rsid w:val="00EE7E82"/>
    <w:rsid w:val="00EF18E9"/>
    <w:rsid w:val="00EF1B9A"/>
    <w:rsid w:val="00EF24D2"/>
    <w:rsid w:val="00EF307E"/>
    <w:rsid w:val="00EF3288"/>
    <w:rsid w:val="00EF3332"/>
    <w:rsid w:val="00EF40B8"/>
    <w:rsid w:val="00EF4575"/>
    <w:rsid w:val="00EF4887"/>
    <w:rsid w:val="00EF554F"/>
    <w:rsid w:val="00EF58CA"/>
    <w:rsid w:val="00EF5925"/>
    <w:rsid w:val="00EF65CC"/>
    <w:rsid w:val="00EF6B43"/>
    <w:rsid w:val="00EF70D5"/>
    <w:rsid w:val="00EF7732"/>
    <w:rsid w:val="00EF787E"/>
    <w:rsid w:val="00EF7F9B"/>
    <w:rsid w:val="00F001C0"/>
    <w:rsid w:val="00F00258"/>
    <w:rsid w:val="00F00813"/>
    <w:rsid w:val="00F00A10"/>
    <w:rsid w:val="00F01723"/>
    <w:rsid w:val="00F02096"/>
    <w:rsid w:val="00F02237"/>
    <w:rsid w:val="00F027C3"/>
    <w:rsid w:val="00F02CA8"/>
    <w:rsid w:val="00F02DF5"/>
    <w:rsid w:val="00F03588"/>
    <w:rsid w:val="00F037B6"/>
    <w:rsid w:val="00F0518B"/>
    <w:rsid w:val="00F0682F"/>
    <w:rsid w:val="00F06A66"/>
    <w:rsid w:val="00F06BF2"/>
    <w:rsid w:val="00F06C38"/>
    <w:rsid w:val="00F06D46"/>
    <w:rsid w:val="00F0770A"/>
    <w:rsid w:val="00F078D7"/>
    <w:rsid w:val="00F10641"/>
    <w:rsid w:val="00F10D17"/>
    <w:rsid w:val="00F110FE"/>
    <w:rsid w:val="00F12904"/>
    <w:rsid w:val="00F1343C"/>
    <w:rsid w:val="00F139DA"/>
    <w:rsid w:val="00F14866"/>
    <w:rsid w:val="00F1496F"/>
    <w:rsid w:val="00F14A66"/>
    <w:rsid w:val="00F1525F"/>
    <w:rsid w:val="00F152DA"/>
    <w:rsid w:val="00F1624F"/>
    <w:rsid w:val="00F1660C"/>
    <w:rsid w:val="00F16E1B"/>
    <w:rsid w:val="00F16ED1"/>
    <w:rsid w:val="00F17996"/>
    <w:rsid w:val="00F205E1"/>
    <w:rsid w:val="00F20A32"/>
    <w:rsid w:val="00F20B04"/>
    <w:rsid w:val="00F20D6F"/>
    <w:rsid w:val="00F20F49"/>
    <w:rsid w:val="00F228F9"/>
    <w:rsid w:val="00F234F7"/>
    <w:rsid w:val="00F23F22"/>
    <w:rsid w:val="00F24A17"/>
    <w:rsid w:val="00F24A21"/>
    <w:rsid w:val="00F24D3F"/>
    <w:rsid w:val="00F24F9E"/>
    <w:rsid w:val="00F265D4"/>
    <w:rsid w:val="00F26D7E"/>
    <w:rsid w:val="00F27504"/>
    <w:rsid w:val="00F27732"/>
    <w:rsid w:val="00F312C9"/>
    <w:rsid w:val="00F337A5"/>
    <w:rsid w:val="00F34735"/>
    <w:rsid w:val="00F352EC"/>
    <w:rsid w:val="00F363E5"/>
    <w:rsid w:val="00F36F95"/>
    <w:rsid w:val="00F3784D"/>
    <w:rsid w:val="00F4012C"/>
    <w:rsid w:val="00F40E40"/>
    <w:rsid w:val="00F41007"/>
    <w:rsid w:val="00F417DA"/>
    <w:rsid w:val="00F4226B"/>
    <w:rsid w:val="00F439EA"/>
    <w:rsid w:val="00F43E35"/>
    <w:rsid w:val="00F441DA"/>
    <w:rsid w:val="00F446D9"/>
    <w:rsid w:val="00F44971"/>
    <w:rsid w:val="00F44C9E"/>
    <w:rsid w:val="00F450F0"/>
    <w:rsid w:val="00F46D00"/>
    <w:rsid w:val="00F47664"/>
    <w:rsid w:val="00F50349"/>
    <w:rsid w:val="00F509BD"/>
    <w:rsid w:val="00F5127C"/>
    <w:rsid w:val="00F51DC7"/>
    <w:rsid w:val="00F53D13"/>
    <w:rsid w:val="00F54443"/>
    <w:rsid w:val="00F54698"/>
    <w:rsid w:val="00F54DFC"/>
    <w:rsid w:val="00F55914"/>
    <w:rsid w:val="00F560EC"/>
    <w:rsid w:val="00F560FC"/>
    <w:rsid w:val="00F563D0"/>
    <w:rsid w:val="00F60164"/>
    <w:rsid w:val="00F615BC"/>
    <w:rsid w:val="00F61EB5"/>
    <w:rsid w:val="00F62614"/>
    <w:rsid w:val="00F63695"/>
    <w:rsid w:val="00F64BE5"/>
    <w:rsid w:val="00F64CA7"/>
    <w:rsid w:val="00F65366"/>
    <w:rsid w:val="00F66CA2"/>
    <w:rsid w:val="00F66DFF"/>
    <w:rsid w:val="00F70195"/>
    <w:rsid w:val="00F70DAC"/>
    <w:rsid w:val="00F72324"/>
    <w:rsid w:val="00F726BA"/>
    <w:rsid w:val="00F729AE"/>
    <w:rsid w:val="00F74055"/>
    <w:rsid w:val="00F74ACD"/>
    <w:rsid w:val="00F74BEF"/>
    <w:rsid w:val="00F74CB6"/>
    <w:rsid w:val="00F74F40"/>
    <w:rsid w:val="00F756A2"/>
    <w:rsid w:val="00F75782"/>
    <w:rsid w:val="00F75D7A"/>
    <w:rsid w:val="00F77526"/>
    <w:rsid w:val="00F776AA"/>
    <w:rsid w:val="00F77D8F"/>
    <w:rsid w:val="00F77F4E"/>
    <w:rsid w:val="00F80F93"/>
    <w:rsid w:val="00F816D8"/>
    <w:rsid w:val="00F816F9"/>
    <w:rsid w:val="00F819E2"/>
    <w:rsid w:val="00F8218B"/>
    <w:rsid w:val="00F8265B"/>
    <w:rsid w:val="00F83B13"/>
    <w:rsid w:val="00F8401E"/>
    <w:rsid w:val="00F84128"/>
    <w:rsid w:val="00F843FE"/>
    <w:rsid w:val="00F84AB2"/>
    <w:rsid w:val="00F84B9C"/>
    <w:rsid w:val="00F8615B"/>
    <w:rsid w:val="00F863CC"/>
    <w:rsid w:val="00F8641B"/>
    <w:rsid w:val="00F879BC"/>
    <w:rsid w:val="00F87DB6"/>
    <w:rsid w:val="00F907B6"/>
    <w:rsid w:val="00F90889"/>
    <w:rsid w:val="00F90C29"/>
    <w:rsid w:val="00F91276"/>
    <w:rsid w:val="00F91612"/>
    <w:rsid w:val="00F922AE"/>
    <w:rsid w:val="00F9257C"/>
    <w:rsid w:val="00F931B6"/>
    <w:rsid w:val="00F93300"/>
    <w:rsid w:val="00F937CD"/>
    <w:rsid w:val="00F938F2"/>
    <w:rsid w:val="00F93D45"/>
    <w:rsid w:val="00F947F7"/>
    <w:rsid w:val="00F94AD6"/>
    <w:rsid w:val="00F94F6A"/>
    <w:rsid w:val="00F951F8"/>
    <w:rsid w:val="00F95BEE"/>
    <w:rsid w:val="00F9630C"/>
    <w:rsid w:val="00F96FB3"/>
    <w:rsid w:val="00F97097"/>
    <w:rsid w:val="00F97366"/>
    <w:rsid w:val="00F978BB"/>
    <w:rsid w:val="00F97BA3"/>
    <w:rsid w:val="00FA08F5"/>
    <w:rsid w:val="00FA0E7C"/>
    <w:rsid w:val="00FA1E43"/>
    <w:rsid w:val="00FA286B"/>
    <w:rsid w:val="00FA3DB5"/>
    <w:rsid w:val="00FA4E73"/>
    <w:rsid w:val="00FA5A1D"/>
    <w:rsid w:val="00FA6245"/>
    <w:rsid w:val="00FA7CAC"/>
    <w:rsid w:val="00FB0726"/>
    <w:rsid w:val="00FB09FE"/>
    <w:rsid w:val="00FB11CF"/>
    <w:rsid w:val="00FB12DB"/>
    <w:rsid w:val="00FB1842"/>
    <w:rsid w:val="00FB19D7"/>
    <w:rsid w:val="00FB1CF4"/>
    <w:rsid w:val="00FB1D87"/>
    <w:rsid w:val="00FB25B1"/>
    <w:rsid w:val="00FB2E0E"/>
    <w:rsid w:val="00FB33DB"/>
    <w:rsid w:val="00FB52B0"/>
    <w:rsid w:val="00FB5B1C"/>
    <w:rsid w:val="00FB5BD6"/>
    <w:rsid w:val="00FB6011"/>
    <w:rsid w:val="00FB606D"/>
    <w:rsid w:val="00FB62F4"/>
    <w:rsid w:val="00FB689F"/>
    <w:rsid w:val="00FB6DEF"/>
    <w:rsid w:val="00FB709F"/>
    <w:rsid w:val="00FB74DA"/>
    <w:rsid w:val="00FB770A"/>
    <w:rsid w:val="00FB7CC0"/>
    <w:rsid w:val="00FC1813"/>
    <w:rsid w:val="00FC1939"/>
    <w:rsid w:val="00FC2108"/>
    <w:rsid w:val="00FC2788"/>
    <w:rsid w:val="00FC288E"/>
    <w:rsid w:val="00FC2DBD"/>
    <w:rsid w:val="00FC397B"/>
    <w:rsid w:val="00FC3F07"/>
    <w:rsid w:val="00FC400B"/>
    <w:rsid w:val="00FC4322"/>
    <w:rsid w:val="00FC4A6D"/>
    <w:rsid w:val="00FC4D63"/>
    <w:rsid w:val="00FC54C9"/>
    <w:rsid w:val="00FC5F6E"/>
    <w:rsid w:val="00FC72AB"/>
    <w:rsid w:val="00FC754E"/>
    <w:rsid w:val="00FC785A"/>
    <w:rsid w:val="00FC7C64"/>
    <w:rsid w:val="00FC7F24"/>
    <w:rsid w:val="00FD01B1"/>
    <w:rsid w:val="00FD03CE"/>
    <w:rsid w:val="00FD0F48"/>
    <w:rsid w:val="00FD146C"/>
    <w:rsid w:val="00FD1DE9"/>
    <w:rsid w:val="00FD201D"/>
    <w:rsid w:val="00FD2783"/>
    <w:rsid w:val="00FD29E7"/>
    <w:rsid w:val="00FD2F79"/>
    <w:rsid w:val="00FD31DA"/>
    <w:rsid w:val="00FD38FC"/>
    <w:rsid w:val="00FD5ED7"/>
    <w:rsid w:val="00FD6346"/>
    <w:rsid w:val="00FD7663"/>
    <w:rsid w:val="00FD77AE"/>
    <w:rsid w:val="00FD7805"/>
    <w:rsid w:val="00FD7A15"/>
    <w:rsid w:val="00FD7C2A"/>
    <w:rsid w:val="00FD7F78"/>
    <w:rsid w:val="00FE1901"/>
    <w:rsid w:val="00FE29E8"/>
    <w:rsid w:val="00FE38F3"/>
    <w:rsid w:val="00FE43A2"/>
    <w:rsid w:val="00FE467B"/>
    <w:rsid w:val="00FE4D56"/>
    <w:rsid w:val="00FE4EEF"/>
    <w:rsid w:val="00FE4FEB"/>
    <w:rsid w:val="00FE53AE"/>
    <w:rsid w:val="00FE55B2"/>
    <w:rsid w:val="00FE572F"/>
    <w:rsid w:val="00FE58B6"/>
    <w:rsid w:val="00FE655E"/>
    <w:rsid w:val="00FE6776"/>
    <w:rsid w:val="00FE720C"/>
    <w:rsid w:val="00FE758A"/>
    <w:rsid w:val="00FE7CD8"/>
    <w:rsid w:val="00FF0571"/>
    <w:rsid w:val="00FF16F5"/>
    <w:rsid w:val="00FF1AB4"/>
    <w:rsid w:val="00FF1E04"/>
    <w:rsid w:val="00FF21A8"/>
    <w:rsid w:val="00FF26BE"/>
    <w:rsid w:val="00FF2F6B"/>
    <w:rsid w:val="00FF3DCD"/>
    <w:rsid w:val="00FF4E65"/>
    <w:rsid w:val="00FF5170"/>
    <w:rsid w:val="00FF5737"/>
    <w:rsid w:val="00FF5B50"/>
    <w:rsid w:val="00FF5DDD"/>
    <w:rsid w:val="00FF6D48"/>
    <w:rsid w:val="00FF7286"/>
    <w:rsid w:val="00FF777F"/>
    <w:rsid w:val="00FF7A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D085"/>
  <w15:docId w15:val="{29A1A9DF-969E-4204-BD36-DE060EE9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4B"/>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41">
    <w:name w:val="List Table 4 - Accent 41"/>
    <w:basedOn w:val="TableNormal"/>
    <w:uiPriority w:val="49"/>
    <w:rsid w:val="00C2704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1">
    <w:name w:val="Grid Table 4 - Accent 61"/>
    <w:basedOn w:val="TableNormal"/>
    <w:uiPriority w:val="49"/>
    <w:rsid w:val="004119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1">
    <w:name w:val="Grid Table 4 - Accent 31"/>
    <w:basedOn w:val="TableNormal"/>
    <w:uiPriority w:val="49"/>
    <w:rsid w:val="002A7C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5757C0"/>
    <w:rPr>
      <w:sz w:val="16"/>
      <w:szCs w:val="16"/>
    </w:rPr>
  </w:style>
  <w:style w:type="paragraph" w:styleId="CommentText">
    <w:name w:val="annotation text"/>
    <w:basedOn w:val="Normal"/>
    <w:link w:val="CommentTextChar"/>
    <w:uiPriority w:val="99"/>
    <w:semiHidden/>
    <w:unhideWhenUsed/>
    <w:rsid w:val="005757C0"/>
    <w:pPr>
      <w:spacing w:line="240" w:lineRule="auto"/>
    </w:pPr>
    <w:rPr>
      <w:sz w:val="20"/>
      <w:szCs w:val="20"/>
    </w:rPr>
  </w:style>
  <w:style w:type="character" w:customStyle="1" w:styleId="CommentTextChar">
    <w:name w:val="Comment Text Char"/>
    <w:basedOn w:val="DefaultParagraphFont"/>
    <w:link w:val="CommentText"/>
    <w:uiPriority w:val="99"/>
    <w:semiHidden/>
    <w:rsid w:val="005757C0"/>
    <w:rPr>
      <w:sz w:val="20"/>
      <w:szCs w:val="20"/>
    </w:rPr>
  </w:style>
  <w:style w:type="paragraph" w:styleId="CommentSubject">
    <w:name w:val="annotation subject"/>
    <w:basedOn w:val="CommentText"/>
    <w:next w:val="CommentText"/>
    <w:link w:val="CommentSubjectChar"/>
    <w:uiPriority w:val="99"/>
    <w:semiHidden/>
    <w:unhideWhenUsed/>
    <w:rsid w:val="005757C0"/>
    <w:rPr>
      <w:b/>
      <w:bCs/>
    </w:rPr>
  </w:style>
  <w:style w:type="character" w:customStyle="1" w:styleId="CommentSubjectChar">
    <w:name w:val="Comment Subject Char"/>
    <w:basedOn w:val="CommentTextChar"/>
    <w:link w:val="CommentSubject"/>
    <w:uiPriority w:val="99"/>
    <w:semiHidden/>
    <w:rsid w:val="005757C0"/>
    <w:rPr>
      <w:b/>
      <w:bCs/>
      <w:sz w:val="20"/>
      <w:szCs w:val="20"/>
    </w:rPr>
  </w:style>
  <w:style w:type="table" w:customStyle="1" w:styleId="ListTable4-Accent31">
    <w:name w:val="List Table 4 - Accent 31"/>
    <w:basedOn w:val="TableNormal"/>
    <w:uiPriority w:val="49"/>
    <w:rsid w:val="00FC4A6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11">
    <w:name w:val="Grid Table 4 - Accent 11"/>
    <w:basedOn w:val="TableNormal"/>
    <w:uiPriority w:val="49"/>
    <w:rsid w:val="00C4099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31">
    <w:name w:val="Grid Table 6 Colorful - Accent 31"/>
    <w:basedOn w:val="TableNormal"/>
    <w:uiPriority w:val="51"/>
    <w:rsid w:val="00763A4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5Dark-Accent31">
    <w:name w:val="Grid Table 5 Dark - Accent 31"/>
    <w:basedOn w:val="TableNormal"/>
    <w:uiPriority w:val="50"/>
    <w:rsid w:val="00C35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3-Accent51">
    <w:name w:val="Grid Table 3 - Accent 51"/>
    <w:basedOn w:val="TableNormal"/>
    <w:uiPriority w:val="48"/>
    <w:rsid w:val="00A372B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514803366">
      <w:bodyDiv w:val="1"/>
      <w:marLeft w:val="0"/>
      <w:marRight w:val="0"/>
      <w:marTop w:val="0"/>
      <w:marBottom w:val="0"/>
      <w:divBdr>
        <w:top w:val="none" w:sz="0" w:space="0" w:color="auto"/>
        <w:left w:val="none" w:sz="0" w:space="0" w:color="auto"/>
        <w:bottom w:val="none" w:sz="0" w:space="0" w:color="auto"/>
        <w:right w:val="none" w:sz="0" w:space="0" w:color="auto"/>
      </w:divBdr>
      <w:divsChild>
        <w:div w:id="1533956201">
          <w:marLeft w:val="0"/>
          <w:marRight w:val="0"/>
          <w:marTop w:val="0"/>
          <w:marBottom w:val="0"/>
          <w:divBdr>
            <w:top w:val="none" w:sz="0" w:space="0" w:color="auto"/>
            <w:left w:val="none" w:sz="0" w:space="0" w:color="auto"/>
            <w:bottom w:val="none" w:sz="0" w:space="0" w:color="auto"/>
            <w:right w:val="none" w:sz="0" w:space="0" w:color="auto"/>
          </w:divBdr>
          <w:divsChild>
            <w:div w:id="701635672">
              <w:marLeft w:val="0"/>
              <w:marRight w:val="0"/>
              <w:marTop w:val="0"/>
              <w:marBottom w:val="0"/>
              <w:divBdr>
                <w:top w:val="none" w:sz="0" w:space="0" w:color="auto"/>
                <w:left w:val="none" w:sz="0" w:space="0" w:color="auto"/>
                <w:bottom w:val="none" w:sz="0" w:space="0" w:color="auto"/>
                <w:right w:val="none" w:sz="0" w:space="0" w:color="auto"/>
              </w:divBdr>
              <w:divsChild>
                <w:div w:id="1411081754">
                  <w:marLeft w:val="0"/>
                  <w:marRight w:val="0"/>
                  <w:marTop w:val="0"/>
                  <w:marBottom w:val="0"/>
                  <w:divBdr>
                    <w:top w:val="none" w:sz="0" w:space="0" w:color="auto"/>
                    <w:left w:val="none" w:sz="0" w:space="0" w:color="auto"/>
                    <w:bottom w:val="none" w:sz="0" w:space="0" w:color="auto"/>
                    <w:right w:val="none" w:sz="0" w:space="0" w:color="auto"/>
                  </w:divBdr>
                  <w:divsChild>
                    <w:div w:id="1602451994">
                      <w:marLeft w:val="0"/>
                      <w:marRight w:val="0"/>
                      <w:marTop w:val="0"/>
                      <w:marBottom w:val="0"/>
                      <w:divBdr>
                        <w:top w:val="none" w:sz="0" w:space="0" w:color="auto"/>
                        <w:left w:val="none" w:sz="0" w:space="0" w:color="auto"/>
                        <w:bottom w:val="none" w:sz="0" w:space="0" w:color="auto"/>
                        <w:right w:val="none" w:sz="0" w:space="0" w:color="auto"/>
                      </w:divBdr>
                      <w:divsChild>
                        <w:div w:id="964962653">
                          <w:marLeft w:val="0"/>
                          <w:marRight w:val="0"/>
                          <w:marTop w:val="0"/>
                          <w:marBottom w:val="0"/>
                          <w:divBdr>
                            <w:top w:val="none" w:sz="0" w:space="0" w:color="auto"/>
                            <w:left w:val="none" w:sz="0" w:space="0" w:color="auto"/>
                            <w:bottom w:val="none" w:sz="0" w:space="0" w:color="auto"/>
                            <w:right w:val="none" w:sz="0" w:space="0" w:color="auto"/>
                          </w:divBdr>
                          <w:divsChild>
                            <w:div w:id="922564243">
                              <w:marLeft w:val="0"/>
                              <w:marRight w:val="0"/>
                              <w:marTop w:val="0"/>
                              <w:marBottom w:val="0"/>
                              <w:divBdr>
                                <w:top w:val="none" w:sz="0" w:space="0" w:color="auto"/>
                                <w:left w:val="none" w:sz="0" w:space="0" w:color="auto"/>
                                <w:bottom w:val="none" w:sz="0" w:space="0" w:color="auto"/>
                                <w:right w:val="none" w:sz="0" w:space="0" w:color="auto"/>
                              </w:divBdr>
                              <w:divsChild>
                                <w:div w:id="1075474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385594">
          <w:marLeft w:val="0"/>
          <w:marRight w:val="0"/>
          <w:marTop w:val="0"/>
          <w:marBottom w:val="0"/>
          <w:divBdr>
            <w:top w:val="none" w:sz="0" w:space="0" w:color="auto"/>
            <w:left w:val="none" w:sz="0" w:space="0" w:color="auto"/>
            <w:bottom w:val="none" w:sz="0" w:space="0" w:color="auto"/>
            <w:right w:val="none" w:sz="0" w:space="0" w:color="auto"/>
          </w:divBdr>
          <w:divsChild>
            <w:div w:id="777019410">
              <w:marLeft w:val="0"/>
              <w:marRight w:val="0"/>
              <w:marTop w:val="0"/>
              <w:marBottom w:val="0"/>
              <w:divBdr>
                <w:top w:val="none" w:sz="0" w:space="0" w:color="auto"/>
                <w:left w:val="none" w:sz="0" w:space="0" w:color="auto"/>
                <w:bottom w:val="none" w:sz="0" w:space="0" w:color="auto"/>
                <w:right w:val="none" w:sz="0" w:space="0" w:color="auto"/>
              </w:divBdr>
              <w:divsChild>
                <w:div w:id="487867661">
                  <w:marLeft w:val="0"/>
                  <w:marRight w:val="0"/>
                  <w:marTop w:val="0"/>
                  <w:marBottom w:val="0"/>
                  <w:divBdr>
                    <w:top w:val="none" w:sz="0" w:space="0" w:color="auto"/>
                    <w:left w:val="none" w:sz="0" w:space="0" w:color="auto"/>
                    <w:bottom w:val="none" w:sz="0" w:space="0" w:color="auto"/>
                    <w:right w:val="none" w:sz="0" w:space="0" w:color="auto"/>
                  </w:divBdr>
                  <w:divsChild>
                    <w:div w:id="957417590">
                      <w:marLeft w:val="0"/>
                      <w:marRight w:val="0"/>
                      <w:marTop w:val="0"/>
                      <w:marBottom w:val="0"/>
                      <w:divBdr>
                        <w:top w:val="none" w:sz="0" w:space="0" w:color="auto"/>
                        <w:left w:val="none" w:sz="0" w:space="0" w:color="auto"/>
                        <w:bottom w:val="none" w:sz="0" w:space="0" w:color="auto"/>
                        <w:right w:val="none" w:sz="0" w:space="0" w:color="auto"/>
                      </w:divBdr>
                      <w:divsChild>
                        <w:div w:id="125319997">
                          <w:marLeft w:val="0"/>
                          <w:marRight w:val="0"/>
                          <w:marTop w:val="0"/>
                          <w:marBottom w:val="0"/>
                          <w:divBdr>
                            <w:top w:val="none" w:sz="0" w:space="0" w:color="auto"/>
                            <w:left w:val="none" w:sz="0" w:space="0" w:color="auto"/>
                            <w:bottom w:val="none" w:sz="0" w:space="0" w:color="auto"/>
                            <w:right w:val="none" w:sz="0" w:space="0" w:color="auto"/>
                          </w:divBdr>
                          <w:divsChild>
                            <w:div w:id="1041171907">
                              <w:marLeft w:val="0"/>
                              <w:marRight w:val="0"/>
                              <w:marTop w:val="0"/>
                              <w:marBottom w:val="0"/>
                              <w:divBdr>
                                <w:top w:val="none" w:sz="0" w:space="0" w:color="auto"/>
                                <w:left w:val="none" w:sz="0" w:space="0" w:color="auto"/>
                                <w:bottom w:val="none" w:sz="0" w:space="0" w:color="auto"/>
                                <w:right w:val="none" w:sz="0" w:space="0" w:color="auto"/>
                              </w:divBdr>
                              <w:divsChild>
                                <w:div w:id="159305226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281945">
          <w:marLeft w:val="0"/>
          <w:marRight w:val="0"/>
          <w:marTop w:val="0"/>
          <w:marBottom w:val="0"/>
          <w:divBdr>
            <w:top w:val="none" w:sz="0" w:space="0" w:color="auto"/>
            <w:left w:val="none" w:sz="0" w:space="0" w:color="auto"/>
            <w:bottom w:val="none" w:sz="0" w:space="0" w:color="auto"/>
            <w:right w:val="none" w:sz="0" w:space="0" w:color="auto"/>
          </w:divBdr>
          <w:divsChild>
            <w:div w:id="1905483187">
              <w:marLeft w:val="0"/>
              <w:marRight w:val="0"/>
              <w:marTop w:val="0"/>
              <w:marBottom w:val="0"/>
              <w:divBdr>
                <w:top w:val="none" w:sz="0" w:space="0" w:color="auto"/>
                <w:left w:val="none" w:sz="0" w:space="0" w:color="auto"/>
                <w:bottom w:val="none" w:sz="0" w:space="0" w:color="auto"/>
                <w:right w:val="none" w:sz="0" w:space="0" w:color="auto"/>
              </w:divBdr>
              <w:divsChild>
                <w:div w:id="637997297">
                  <w:marLeft w:val="0"/>
                  <w:marRight w:val="0"/>
                  <w:marTop w:val="0"/>
                  <w:marBottom w:val="0"/>
                  <w:divBdr>
                    <w:top w:val="none" w:sz="0" w:space="0" w:color="auto"/>
                    <w:left w:val="none" w:sz="0" w:space="0" w:color="auto"/>
                    <w:bottom w:val="none" w:sz="0" w:space="0" w:color="auto"/>
                    <w:right w:val="none" w:sz="0" w:space="0" w:color="auto"/>
                  </w:divBdr>
                  <w:divsChild>
                    <w:div w:id="1556503866">
                      <w:marLeft w:val="0"/>
                      <w:marRight w:val="0"/>
                      <w:marTop w:val="0"/>
                      <w:marBottom w:val="0"/>
                      <w:divBdr>
                        <w:top w:val="none" w:sz="0" w:space="0" w:color="auto"/>
                        <w:left w:val="none" w:sz="0" w:space="0" w:color="auto"/>
                        <w:bottom w:val="none" w:sz="0" w:space="0" w:color="auto"/>
                        <w:right w:val="none" w:sz="0" w:space="0" w:color="auto"/>
                      </w:divBdr>
                      <w:divsChild>
                        <w:div w:id="966426585">
                          <w:marLeft w:val="0"/>
                          <w:marRight w:val="0"/>
                          <w:marTop w:val="0"/>
                          <w:marBottom w:val="0"/>
                          <w:divBdr>
                            <w:top w:val="none" w:sz="0" w:space="0" w:color="auto"/>
                            <w:left w:val="none" w:sz="0" w:space="0" w:color="auto"/>
                            <w:bottom w:val="none" w:sz="0" w:space="0" w:color="auto"/>
                            <w:right w:val="none" w:sz="0" w:space="0" w:color="auto"/>
                          </w:divBdr>
                          <w:divsChild>
                            <w:div w:id="1983149136">
                              <w:marLeft w:val="0"/>
                              <w:marRight w:val="0"/>
                              <w:marTop w:val="0"/>
                              <w:marBottom w:val="0"/>
                              <w:divBdr>
                                <w:top w:val="none" w:sz="0" w:space="0" w:color="auto"/>
                                <w:left w:val="none" w:sz="0" w:space="0" w:color="auto"/>
                                <w:bottom w:val="none" w:sz="0" w:space="0" w:color="auto"/>
                                <w:right w:val="none" w:sz="0" w:space="0" w:color="auto"/>
                              </w:divBdr>
                              <w:divsChild>
                                <w:div w:id="25004790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881193">
          <w:marLeft w:val="0"/>
          <w:marRight w:val="0"/>
          <w:marTop w:val="0"/>
          <w:marBottom w:val="0"/>
          <w:divBdr>
            <w:top w:val="none" w:sz="0" w:space="0" w:color="auto"/>
            <w:left w:val="none" w:sz="0" w:space="0" w:color="auto"/>
            <w:bottom w:val="none" w:sz="0" w:space="0" w:color="auto"/>
            <w:right w:val="none" w:sz="0" w:space="0" w:color="auto"/>
          </w:divBdr>
          <w:divsChild>
            <w:div w:id="51541048">
              <w:marLeft w:val="0"/>
              <w:marRight w:val="0"/>
              <w:marTop w:val="0"/>
              <w:marBottom w:val="0"/>
              <w:divBdr>
                <w:top w:val="none" w:sz="0" w:space="0" w:color="auto"/>
                <w:left w:val="none" w:sz="0" w:space="0" w:color="auto"/>
                <w:bottom w:val="none" w:sz="0" w:space="0" w:color="auto"/>
                <w:right w:val="none" w:sz="0" w:space="0" w:color="auto"/>
              </w:divBdr>
              <w:divsChild>
                <w:div w:id="1845853470">
                  <w:marLeft w:val="0"/>
                  <w:marRight w:val="0"/>
                  <w:marTop w:val="0"/>
                  <w:marBottom w:val="0"/>
                  <w:divBdr>
                    <w:top w:val="none" w:sz="0" w:space="0" w:color="auto"/>
                    <w:left w:val="none" w:sz="0" w:space="0" w:color="auto"/>
                    <w:bottom w:val="none" w:sz="0" w:space="0" w:color="auto"/>
                    <w:right w:val="none" w:sz="0" w:space="0" w:color="auto"/>
                  </w:divBdr>
                  <w:divsChild>
                    <w:div w:id="1329210513">
                      <w:marLeft w:val="0"/>
                      <w:marRight w:val="0"/>
                      <w:marTop w:val="0"/>
                      <w:marBottom w:val="0"/>
                      <w:divBdr>
                        <w:top w:val="none" w:sz="0" w:space="0" w:color="auto"/>
                        <w:left w:val="none" w:sz="0" w:space="0" w:color="auto"/>
                        <w:bottom w:val="none" w:sz="0" w:space="0" w:color="auto"/>
                        <w:right w:val="none" w:sz="0" w:space="0" w:color="auto"/>
                      </w:divBdr>
                      <w:divsChild>
                        <w:div w:id="100607688">
                          <w:marLeft w:val="0"/>
                          <w:marRight w:val="0"/>
                          <w:marTop w:val="0"/>
                          <w:marBottom w:val="0"/>
                          <w:divBdr>
                            <w:top w:val="none" w:sz="0" w:space="0" w:color="auto"/>
                            <w:left w:val="none" w:sz="0" w:space="0" w:color="auto"/>
                            <w:bottom w:val="none" w:sz="0" w:space="0" w:color="auto"/>
                            <w:right w:val="none" w:sz="0" w:space="0" w:color="auto"/>
                          </w:divBdr>
                          <w:divsChild>
                            <w:div w:id="382558719">
                              <w:marLeft w:val="0"/>
                              <w:marRight w:val="0"/>
                              <w:marTop w:val="0"/>
                              <w:marBottom w:val="0"/>
                              <w:divBdr>
                                <w:top w:val="none" w:sz="0" w:space="0" w:color="auto"/>
                                <w:left w:val="none" w:sz="0" w:space="0" w:color="auto"/>
                                <w:bottom w:val="none" w:sz="0" w:space="0" w:color="auto"/>
                                <w:right w:val="none" w:sz="0" w:space="0" w:color="auto"/>
                              </w:divBdr>
                              <w:divsChild>
                                <w:div w:id="70059605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364597275">
      <w:bodyDiv w:val="1"/>
      <w:marLeft w:val="0"/>
      <w:marRight w:val="0"/>
      <w:marTop w:val="0"/>
      <w:marBottom w:val="0"/>
      <w:divBdr>
        <w:top w:val="none" w:sz="0" w:space="0" w:color="auto"/>
        <w:left w:val="none" w:sz="0" w:space="0" w:color="auto"/>
        <w:bottom w:val="none" w:sz="0" w:space="0" w:color="auto"/>
        <w:right w:val="none" w:sz="0" w:space="0" w:color="auto"/>
      </w:divBdr>
      <w:divsChild>
        <w:div w:id="17658292">
          <w:marLeft w:val="0"/>
          <w:marRight w:val="0"/>
          <w:marTop w:val="0"/>
          <w:marBottom w:val="0"/>
          <w:divBdr>
            <w:top w:val="none" w:sz="0" w:space="0" w:color="auto"/>
            <w:left w:val="none" w:sz="0" w:space="0" w:color="auto"/>
            <w:bottom w:val="none" w:sz="0" w:space="0" w:color="auto"/>
            <w:right w:val="none" w:sz="0" w:space="0" w:color="auto"/>
          </w:divBdr>
          <w:divsChild>
            <w:div w:id="430244537">
              <w:marLeft w:val="0"/>
              <w:marRight w:val="0"/>
              <w:marTop w:val="0"/>
              <w:marBottom w:val="0"/>
              <w:divBdr>
                <w:top w:val="none" w:sz="0" w:space="0" w:color="auto"/>
                <w:left w:val="none" w:sz="0" w:space="0" w:color="auto"/>
                <w:bottom w:val="none" w:sz="0" w:space="0" w:color="auto"/>
                <w:right w:val="none" w:sz="0" w:space="0" w:color="auto"/>
              </w:divBdr>
              <w:divsChild>
                <w:div w:id="1516532901">
                  <w:marLeft w:val="0"/>
                  <w:marRight w:val="0"/>
                  <w:marTop w:val="0"/>
                  <w:marBottom w:val="0"/>
                  <w:divBdr>
                    <w:top w:val="none" w:sz="0" w:space="0" w:color="auto"/>
                    <w:left w:val="none" w:sz="0" w:space="0" w:color="auto"/>
                    <w:bottom w:val="none" w:sz="0" w:space="0" w:color="auto"/>
                    <w:right w:val="none" w:sz="0" w:space="0" w:color="auto"/>
                  </w:divBdr>
                  <w:divsChild>
                    <w:div w:id="1859077637">
                      <w:marLeft w:val="0"/>
                      <w:marRight w:val="0"/>
                      <w:marTop w:val="0"/>
                      <w:marBottom w:val="0"/>
                      <w:divBdr>
                        <w:top w:val="none" w:sz="0" w:space="0" w:color="auto"/>
                        <w:left w:val="none" w:sz="0" w:space="0" w:color="auto"/>
                        <w:bottom w:val="none" w:sz="0" w:space="0" w:color="auto"/>
                        <w:right w:val="none" w:sz="0" w:space="0" w:color="auto"/>
                      </w:divBdr>
                      <w:divsChild>
                        <w:div w:id="949313042">
                          <w:marLeft w:val="0"/>
                          <w:marRight w:val="0"/>
                          <w:marTop w:val="0"/>
                          <w:marBottom w:val="0"/>
                          <w:divBdr>
                            <w:top w:val="none" w:sz="0" w:space="0" w:color="auto"/>
                            <w:left w:val="none" w:sz="0" w:space="0" w:color="auto"/>
                            <w:bottom w:val="none" w:sz="0" w:space="0" w:color="auto"/>
                            <w:right w:val="none" w:sz="0" w:space="0" w:color="auto"/>
                          </w:divBdr>
                          <w:divsChild>
                            <w:div w:id="428623872">
                              <w:marLeft w:val="0"/>
                              <w:marRight w:val="0"/>
                              <w:marTop w:val="0"/>
                              <w:marBottom w:val="0"/>
                              <w:divBdr>
                                <w:top w:val="none" w:sz="0" w:space="0" w:color="auto"/>
                                <w:left w:val="none" w:sz="0" w:space="0" w:color="auto"/>
                                <w:bottom w:val="none" w:sz="0" w:space="0" w:color="auto"/>
                                <w:right w:val="none" w:sz="0" w:space="0" w:color="auto"/>
                              </w:divBdr>
                              <w:divsChild>
                                <w:div w:id="15062423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441818">
          <w:marLeft w:val="0"/>
          <w:marRight w:val="0"/>
          <w:marTop w:val="0"/>
          <w:marBottom w:val="0"/>
          <w:divBdr>
            <w:top w:val="none" w:sz="0" w:space="0" w:color="auto"/>
            <w:left w:val="none" w:sz="0" w:space="0" w:color="auto"/>
            <w:bottom w:val="none" w:sz="0" w:space="0" w:color="auto"/>
            <w:right w:val="none" w:sz="0" w:space="0" w:color="auto"/>
          </w:divBdr>
          <w:divsChild>
            <w:div w:id="1276592632">
              <w:marLeft w:val="0"/>
              <w:marRight w:val="0"/>
              <w:marTop w:val="0"/>
              <w:marBottom w:val="0"/>
              <w:divBdr>
                <w:top w:val="none" w:sz="0" w:space="0" w:color="auto"/>
                <w:left w:val="none" w:sz="0" w:space="0" w:color="auto"/>
                <w:bottom w:val="none" w:sz="0" w:space="0" w:color="auto"/>
                <w:right w:val="none" w:sz="0" w:space="0" w:color="auto"/>
              </w:divBdr>
              <w:divsChild>
                <w:div w:id="865213941">
                  <w:marLeft w:val="0"/>
                  <w:marRight w:val="0"/>
                  <w:marTop w:val="0"/>
                  <w:marBottom w:val="0"/>
                  <w:divBdr>
                    <w:top w:val="none" w:sz="0" w:space="0" w:color="auto"/>
                    <w:left w:val="none" w:sz="0" w:space="0" w:color="auto"/>
                    <w:bottom w:val="none" w:sz="0" w:space="0" w:color="auto"/>
                    <w:right w:val="none" w:sz="0" w:space="0" w:color="auto"/>
                  </w:divBdr>
                  <w:divsChild>
                    <w:div w:id="1075710604">
                      <w:marLeft w:val="0"/>
                      <w:marRight w:val="0"/>
                      <w:marTop w:val="0"/>
                      <w:marBottom w:val="0"/>
                      <w:divBdr>
                        <w:top w:val="none" w:sz="0" w:space="0" w:color="auto"/>
                        <w:left w:val="none" w:sz="0" w:space="0" w:color="auto"/>
                        <w:bottom w:val="none" w:sz="0" w:space="0" w:color="auto"/>
                        <w:right w:val="none" w:sz="0" w:space="0" w:color="auto"/>
                      </w:divBdr>
                      <w:divsChild>
                        <w:div w:id="754743746">
                          <w:marLeft w:val="0"/>
                          <w:marRight w:val="0"/>
                          <w:marTop w:val="0"/>
                          <w:marBottom w:val="0"/>
                          <w:divBdr>
                            <w:top w:val="none" w:sz="0" w:space="0" w:color="auto"/>
                            <w:left w:val="none" w:sz="0" w:space="0" w:color="auto"/>
                            <w:bottom w:val="none" w:sz="0" w:space="0" w:color="auto"/>
                            <w:right w:val="none" w:sz="0" w:space="0" w:color="auto"/>
                          </w:divBdr>
                          <w:divsChild>
                            <w:div w:id="1339382515">
                              <w:marLeft w:val="0"/>
                              <w:marRight w:val="0"/>
                              <w:marTop w:val="0"/>
                              <w:marBottom w:val="0"/>
                              <w:divBdr>
                                <w:top w:val="none" w:sz="0" w:space="0" w:color="auto"/>
                                <w:left w:val="none" w:sz="0" w:space="0" w:color="auto"/>
                                <w:bottom w:val="none" w:sz="0" w:space="0" w:color="auto"/>
                                <w:right w:val="none" w:sz="0" w:space="0" w:color="auto"/>
                              </w:divBdr>
                              <w:divsChild>
                                <w:div w:id="10540887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520290">
          <w:marLeft w:val="0"/>
          <w:marRight w:val="0"/>
          <w:marTop w:val="0"/>
          <w:marBottom w:val="0"/>
          <w:divBdr>
            <w:top w:val="none" w:sz="0" w:space="0" w:color="auto"/>
            <w:left w:val="none" w:sz="0" w:space="0" w:color="auto"/>
            <w:bottom w:val="none" w:sz="0" w:space="0" w:color="auto"/>
            <w:right w:val="none" w:sz="0" w:space="0" w:color="auto"/>
          </w:divBdr>
          <w:divsChild>
            <w:div w:id="1631549834">
              <w:marLeft w:val="0"/>
              <w:marRight w:val="0"/>
              <w:marTop w:val="0"/>
              <w:marBottom w:val="0"/>
              <w:divBdr>
                <w:top w:val="none" w:sz="0" w:space="0" w:color="auto"/>
                <w:left w:val="none" w:sz="0" w:space="0" w:color="auto"/>
                <w:bottom w:val="none" w:sz="0" w:space="0" w:color="auto"/>
                <w:right w:val="none" w:sz="0" w:space="0" w:color="auto"/>
              </w:divBdr>
              <w:divsChild>
                <w:div w:id="1373459451">
                  <w:marLeft w:val="0"/>
                  <w:marRight w:val="0"/>
                  <w:marTop w:val="0"/>
                  <w:marBottom w:val="0"/>
                  <w:divBdr>
                    <w:top w:val="none" w:sz="0" w:space="0" w:color="auto"/>
                    <w:left w:val="none" w:sz="0" w:space="0" w:color="auto"/>
                    <w:bottom w:val="none" w:sz="0" w:space="0" w:color="auto"/>
                    <w:right w:val="none" w:sz="0" w:space="0" w:color="auto"/>
                  </w:divBdr>
                  <w:divsChild>
                    <w:div w:id="1573347804">
                      <w:marLeft w:val="0"/>
                      <w:marRight w:val="0"/>
                      <w:marTop w:val="0"/>
                      <w:marBottom w:val="0"/>
                      <w:divBdr>
                        <w:top w:val="none" w:sz="0" w:space="0" w:color="auto"/>
                        <w:left w:val="none" w:sz="0" w:space="0" w:color="auto"/>
                        <w:bottom w:val="none" w:sz="0" w:space="0" w:color="auto"/>
                        <w:right w:val="none" w:sz="0" w:space="0" w:color="auto"/>
                      </w:divBdr>
                      <w:divsChild>
                        <w:div w:id="928080638">
                          <w:marLeft w:val="0"/>
                          <w:marRight w:val="0"/>
                          <w:marTop w:val="0"/>
                          <w:marBottom w:val="0"/>
                          <w:divBdr>
                            <w:top w:val="none" w:sz="0" w:space="0" w:color="auto"/>
                            <w:left w:val="none" w:sz="0" w:space="0" w:color="auto"/>
                            <w:bottom w:val="none" w:sz="0" w:space="0" w:color="auto"/>
                            <w:right w:val="none" w:sz="0" w:space="0" w:color="auto"/>
                          </w:divBdr>
                          <w:divsChild>
                            <w:div w:id="405156095">
                              <w:marLeft w:val="0"/>
                              <w:marRight w:val="0"/>
                              <w:marTop w:val="0"/>
                              <w:marBottom w:val="0"/>
                              <w:divBdr>
                                <w:top w:val="none" w:sz="0" w:space="0" w:color="auto"/>
                                <w:left w:val="none" w:sz="0" w:space="0" w:color="auto"/>
                                <w:bottom w:val="none" w:sz="0" w:space="0" w:color="auto"/>
                                <w:right w:val="none" w:sz="0" w:space="0" w:color="auto"/>
                              </w:divBdr>
                              <w:divsChild>
                                <w:div w:id="106818664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97928271">
      <w:bodyDiv w:val="1"/>
      <w:marLeft w:val="0"/>
      <w:marRight w:val="0"/>
      <w:marTop w:val="0"/>
      <w:marBottom w:val="0"/>
      <w:divBdr>
        <w:top w:val="none" w:sz="0" w:space="0" w:color="auto"/>
        <w:left w:val="none" w:sz="0" w:space="0" w:color="auto"/>
        <w:bottom w:val="none" w:sz="0" w:space="0" w:color="auto"/>
        <w:right w:val="none" w:sz="0" w:space="0" w:color="auto"/>
      </w:divBdr>
      <w:divsChild>
        <w:div w:id="2045248792">
          <w:marLeft w:val="0"/>
          <w:marRight w:val="0"/>
          <w:marTop w:val="0"/>
          <w:marBottom w:val="0"/>
          <w:divBdr>
            <w:top w:val="none" w:sz="0" w:space="0" w:color="auto"/>
            <w:left w:val="none" w:sz="0" w:space="0" w:color="auto"/>
            <w:bottom w:val="none" w:sz="0" w:space="0" w:color="auto"/>
            <w:right w:val="none" w:sz="0" w:space="0" w:color="auto"/>
          </w:divBdr>
          <w:divsChild>
            <w:div w:id="995842915">
              <w:marLeft w:val="0"/>
              <w:marRight w:val="0"/>
              <w:marTop w:val="0"/>
              <w:marBottom w:val="0"/>
              <w:divBdr>
                <w:top w:val="none" w:sz="0" w:space="0" w:color="auto"/>
                <w:left w:val="none" w:sz="0" w:space="0" w:color="auto"/>
                <w:bottom w:val="none" w:sz="0" w:space="0" w:color="auto"/>
                <w:right w:val="none" w:sz="0" w:space="0" w:color="auto"/>
              </w:divBdr>
              <w:divsChild>
                <w:div w:id="1618565258">
                  <w:marLeft w:val="0"/>
                  <w:marRight w:val="0"/>
                  <w:marTop w:val="0"/>
                  <w:marBottom w:val="0"/>
                  <w:divBdr>
                    <w:top w:val="none" w:sz="0" w:space="0" w:color="auto"/>
                    <w:left w:val="none" w:sz="0" w:space="0" w:color="auto"/>
                    <w:bottom w:val="none" w:sz="0" w:space="0" w:color="auto"/>
                    <w:right w:val="none" w:sz="0" w:space="0" w:color="auto"/>
                  </w:divBdr>
                  <w:divsChild>
                    <w:div w:id="984119484">
                      <w:marLeft w:val="0"/>
                      <w:marRight w:val="0"/>
                      <w:marTop w:val="0"/>
                      <w:marBottom w:val="0"/>
                      <w:divBdr>
                        <w:top w:val="none" w:sz="0" w:space="0" w:color="auto"/>
                        <w:left w:val="none" w:sz="0" w:space="0" w:color="auto"/>
                        <w:bottom w:val="none" w:sz="0" w:space="0" w:color="auto"/>
                        <w:right w:val="none" w:sz="0" w:space="0" w:color="auto"/>
                      </w:divBdr>
                      <w:divsChild>
                        <w:div w:id="1365130926">
                          <w:marLeft w:val="0"/>
                          <w:marRight w:val="0"/>
                          <w:marTop w:val="0"/>
                          <w:marBottom w:val="0"/>
                          <w:divBdr>
                            <w:top w:val="none" w:sz="0" w:space="0" w:color="auto"/>
                            <w:left w:val="none" w:sz="0" w:space="0" w:color="auto"/>
                            <w:bottom w:val="none" w:sz="0" w:space="0" w:color="auto"/>
                            <w:right w:val="none" w:sz="0" w:space="0" w:color="auto"/>
                          </w:divBdr>
                          <w:divsChild>
                            <w:div w:id="1182817011">
                              <w:marLeft w:val="0"/>
                              <w:marRight w:val="0"/>
                              <w:marTop w:val="0"/>
                              <w:marBottom w:val="0"/>
                              <w:divBdr>
                                <w:top w:val="none" w:sz="0" w:space="0" w:color="auto"/>
                                <w:left w:val="none" w:sz="0" w:space="0" w:color="auto"/>
                                <w:bottom w:val="none" w:sz="0" w:space="0" w:color="auto"/>
                                <w:right w:val="none" w:sz="0" w:space="0" w:color="auto"/>
                              </w:divBdr>
                              <w:divsChild>
                                <w:div w:id="16226131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460319">
          <w:marLeft w:val="0"/>
          <w:marRight w:val="0"/>
          <w:marTop w:val="0"/>
          <w:marBottom w:val="0"/>
          <w:divBdr>
            <w:top w:val="none" w:sz="0" w:space="0" w:color="auto"/>
            <w:left w:val="none" w:sz="0" w:space="0" w:color="auto"/>
            <w:bottom w:val="none" w:sz="0" w:space="0" w:color="auto"/>
            <w:right w:val="none" w:sz="0" w:space="0" w:color="auto"/>
          </w:divBdr>
          <w:divsChild>
            <w:div w:id="1718577782">
              <w:marLeft w:val="0"/>
              <w:marRight w:val="0"/>
              <w:marTop w:val="0"/>
              <w:marBottom w:val="0"/>
              <w:divBdr>
                <w:top w:val="none" w:sz="0" w:space="0" w:color="auto"/>
                <w:left w:val="none" w:sz="0" w:space="0" w:color="auto"/>
                <w:bottom w:val="none" w:sz="0" w:space="0" w:color="auto"/>
                <w:right w:val="none" w:sz="0" w:space="0" w:color="auto"/>
              </w:divBdr>
              <w:divsChild>
                <w:div w:id="1740981762">
                  <w:marLeft w:val="0"/>
                  <w:marRight w:val="0"/>
                  <w:marTop w:val="0"/>
                  <w:marBottom w:val="0"/>
                  <w:divBdr>
                    <w:top w:val="none" w:sz="0" w:space="0" w:color="auto"/>
                    <w:left w:val="none" w:sz="0" w:space="0" w:color="auto"/>
                    <w:bottom w:val="none" w:sz="0" w:space="0" w:color="auto"/>
                    <w:right w:val="none" w:sz="0" w:space="0" w:color="auto"/>
                  </w:divBdr>
                  <w:divsChild>
                    <w:div w:id="775826821">
                      <w:marLeft w:val="0"/>
                      <w:marRight w:val="0"/>
                      <w:marTop w:val="0"/>
                      <w:marBottom w:val="0"/>
                      <w:divBdr>
                        <w:top w:val="none" w:sz="0" w:space="0" w:color="auto"/>
                        <w:left w:val="none" w:sz="0" w:space="0" w:color="auto"/>
                        <w:bottom w:val="none" w:sz="0" w:space="0" w:color="auto"/>
                        <w:right w:val="none" w:sz="0" w:space="0" w:color="auto"/>
                      </w:divBdr>
                      <w:divsChild>
                        <w:div w:id="2146386219">
                          <w:marLeft w:val="0"/>
                          <w:marRight w:val="0"/>
                          <w:marTop w:val="0"/>
                          <w:marBottom w:val="0"/>
                          <w:divBdr>
                            <w:top w:val="none" w:sz="0" w:space="0" w:color="auto"/>
                            <w:left w:val="none" w:sz="0" w:space="0" w:color="auto"/>
                            <w:bottom w:val="none" w:sz="0" w:space="0" w:color="auto"/>
                            <w:right w:val="none" w:sz="0" w:space="0" w:color="auto"/>
                          </w:divBdr>
                          <w:divsChild>
                            <w:div w:id="1676834391">
                              <w:marLeft w:val="0"/>
                              <w:marRight w:val="0"/>
                              <w:marTop w:val="0"/>
                              <w:marBottom w:val="0"/>
                              <w:divBdr>
                                <w:top w:val="none" w:sz="0" w:space="0" w:color="auto"/>
                                <w:left w:val="none" w:sz="0" w:space="0" w:color="auto"/>
                                <w:bottom w:val="none" w:sz="0" w:space="0" w:color="auto"/>
                                <w:right w:val="none" w:sz="0" w:space="0" w:color="auto"/>
                              </w:divBdr>
                              <w:divsChild>
                                <w:div w:id="206702498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534854">
          <w:marLeft w:val="0"/>
          <w:marRight w:val="0"/>
          <w:marTop w:val="0"/>
          <w:marBottom w:val="0"/>
          <w:divBdr>
            <w:top w:val="none" w:sz="0" w:space="0" w:color="auto"/>
            <w:left w:val="none" w:sz="0" w:space="0" w:color="auto"/>
            <w:bottom w:val="none" w:sz="0" w:space="0" w:color="auto"/>
            <w:right w:val="none" w:sz="0" w:space="0" w:color="auto"/>
          </w:divBdr>
          <w:divsChild>
            <w:div w:id="571694889">
              <w:marLeft w:val="0"/>
              <w:marRight w:val="0"/>
              <w:marTop w:val="0"/>
              <w:marBottom w:val="0"/>
              <w:divBdr>
                <w:top w:val="none" w:sz="0" w:space="0" w:color="auto"/>
                <w:left w:val="none" w:sz="0" w:space="0" w:color="auto"/>
                <w:bottom w:val="none" w:sz="0" w:space="0" w:color="auto"/>
                <w:right w:val="none" w:sz="0" w:space="0" w:color="auto"/>
              </w:divBdr>
              <w:divsChild>
                <w:div w:id="1450665568">
                  <w:marLeft w:val="0"/>
                  <w:marRight w:val="0"/>
                  <w:marTop w:val="0"/>
                  <w:marBottom w:val="0"/>
                  <w:divBdr>
                    <w:top w:val="none" w:sz="0" w:space="0" w:color="auto"/>
                    <w:left w:val="none" w:sz="0" w:space="0" w:color="auto"/>
                    <w:bottom w:val="none" w:sz="0" w:space="0" w:color="auto"/>
                    <w:right w:val="none" w:sz="0" w:space="0" w:color="auto"/>
                  </w:divBdr>
                  <w:divsChild>
                    <w:div w:id="1597711021">
                      <w:marLeft w:val="0"/>
                      <w:marRight w:val="0"/>
                      <w:marTop w:val="0"/>
                      <w:marBottom w:val="0"/>
                      <w:divBdr>
                        <w:top w:val="none" w:sz="0" w:space="0" w:color="auto"/>
                        <w:left w:val="none" w:sz="0" w:space="0" w:color="auto"/>
                        <w:bottom w:val="none" w:sz="0" w:space="0" w:color="auto"/>
                        <w:right w:val="none" w:sz="0" w:space="0" w:color="auto"/>
                      </w:divBdr>
                      <w:divsChild>
                        <w:div w:id="864752280">
                          <w:marLeft w:val="0"/>
                          <w:marRight w:val="0"/>
                          <w:marTop w:val="0"/>
                          <w:marBottom w:val="0"/>
                          <w:divBdr>
                            <w:top w:val="none" w:sz="0" w:space="0" w:color="auto"/>
                            <w:left w:val="none" w:sz="0" w:space="0" w:color="auto"/>
                            <w:bottom w:val="none" w:sz="0" w:space="0" w:color="auto"/>
                            <w:right w:val="none" w:sz="0" w:space="0" w:color="auto"/>
                          </w:divBdr>
                          <w:divsChild>
                            <w:div w:id="72817827">
                              <w:marLeft w:val="0"/>
                              <w:marRight w:val="0"/>
                              <w:marTop w:val="0"/>
                              <w:marBottom w:val="0"/>
                              <w:divBdr>
                                <w:top w:val="none" w:sz="0" w:space="0" w:color="auto"/>
                                <w:left w:val="none" w:sz="0" w:space="0" w:color="auto"/>
                                <w:bottom w:val="none" w:sz="0" w:space="0" w:color="auto"/>
                                <w:right w:val="none" w:sz="0" w:space="0" w:color="auto"/>
                              </w:divBdr>
                              <w:divsChild>
                                <w:div w:id="85323226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37266980">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8437405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odulguruku.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5813</TotalTime>
  <Pages>19</Pages>
  <Words>4392</Words>
  <Characters>25041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3833</cp:revision>
  <cp:lastPrinted>2023-04-16T19:32:00Z</cp:lastPrinted>
  <dcterms:created xsi:type="dcterms:W3CDTF">2016-09-01T04:15:00Z</dcterms:created>
  <dcterms:modified xsi:type="dcterms:W3CDTF">2025-12-24T11:30:00Z</dcterms:modified>
</cp:coreProperties>
</file>