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45910" w:rsidRPr="002D3E6C" w:rsidRDefault="00145910"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E20B98" w:rsidP="00145910">
      <w:pPr>
        <w:autoSpaceDE w:val="0"/>
        <w:autoSpaceDN w:val="0"/>
        <w:adjustRightInd w:val="0"/>
        <w:spacing w:after="0" w:line="240" w:lineRule="auto"/>
        <w:jc w:val="center"/>
        <w:rPr>
          <w:rFonts w:ascii="Times New Roman" w:eastAsia="Calibri" w:hAnsi="Times New Roman" w:cs="Times New Roman"/>
          <w:b/>
          <w:bCs/>
          <w:color w:val="000000"/>
        </w:rPr>
      </w:pPr>
      <w:r w:rsidRPr="00C16A75">
        <w:rPr>
          <w:rFonts w:ascii="Times New Roman" w:eastAsia="Calibri" w:hAnsi="Times New Roman"/>
          <w:b/>
          <w:bCs/>
          <w:noProof/>
          <w:color w:val="000000"/>
        </w:rPr>
        <w:drawing>
          <wp:inline distT="0" distB="0" distL="0" distR="0" wp14:anchorId="4455AD42" wp14:editId="25E49B50">
            <wp:extent cx="2124075" cy="1593056"/>
            <wp:effectExtent l="0" t="0" r="0" b="0"/>
            <wp:docPr id="1" name="Picture 1" descr="C:\Users\sugi handoyo\Downloads\097346900_1443162687-tut_w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097346900_1443162687-tut_wur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1372" cy="1598529"/>
                    </a:xfrm>
                    <a:prstGeom prst="rect">
                      <a:avLst/>
                    </a:prstGeom>
                    <a:noFill/>
                    <a:ln>
                      <a:noFill/>
                    </a:ln>
                  </pic:spPr>
                </pic:pic>
              </a:graphicData>
            </a:graphic>
          </wp:inline>
        </w:drawing>
      </w:r>
    </w:p>
    <w:p w:rsidR="00145910" w:rsidRPr="002D3E6C" w:rsidRDefault="00145910" w:rsidP="00145910">
      <w:pPr>
        <w:spacing w:after="0" w:line="240" w:lineRule="auto"/>
        <w:jc w:val="center"/>
        <w:rPr>
          <w:rFonts w:ascii="Times New Roman" w:eastAsia="Times New Roman" w:hAnsi="Times New Roman" w:cs="Times New Roman"/>
        </w:rPr>
      </w:pPr>
    </w:p>
    <w:p w:rsidR="00145910" w:rsidRPr="002D3E6C" w:rsidRDefault="00145910" w:rsidP="00145910">
      <w:pPr>
        <w:spacing w:after="0" w:line="240" w:lineRule="auto"/>
        <w:rPr>
          <w:rFonts w:ascii="Times New Roman" w:eastAsia="Times New Roman" w:hAnsi="Times New Roman" w:cs="Times New Roman"/>
        </w:rPr>
      </w:pPr>
    </w:p>
    <w:tbl>
      <w:tblPr>
        <w:tblW w:w="9026" w:type="dxa"/>
        <w:jc w:val="center"/>
        <w:tblBorders>
          <w:bottom w:val="double" w:sz="4" w:space="0" w:color="auto"/>
        </w:tblBorders>
        <w:shd w:val="clear" w:color="auto" w:fill="C00000"/>
        <w:tblLook w:val="01E0" w:firstRow="1" w:lastRow="1" w:firstColumn="1" w:lastColumn="1" w:noHBand="0" w:noVBand="0"/>
      </w:tblPr>
      <w:tblGrid>
        <w:gridCol w:w="9026"/>
      </w:tblGrid>
      <w:tr w:rsidR="00145910" w:rsidRPr="002D3E6C" w:rsidTr="005B0D14">
        <w:trPr>
          <w:trHeight w:val="620"/>
          <w:jc w:val="center"/>
        </w:trPr>
        <w:tc>
          <w:tcPr>
            <w:tcW w:w="9026" w:type="dxa"/>
            <w:tcBorders>
              <w:bottom w:val="nil"/>
            </w:tcBorders>
            <w:shd w:val="clear" w:color="auto" w:fill="92CDDC" w:themeFill="accent5" w:themeFillTint="99"/>
            <w:vAlign w:val="center"/>
          </w:tcPr>
          <w:p w:rsidR="00722276" w:rsidRPr="00722276" w:rsidRDefault="007E6030" w:rsidP="00722276">
            <w:pPr>
              <w:spacing w:before="240" w:after="240" w:line="240" w:lineRule="auto"/>
              <w:jc w:val="center"/>
              <w:rPr>
                <w:rFonts w:ascii="Times New Roman" w:eastAsia="Times New Roman" w:hAnsi="Times New Roman" w:cs="Times New Roman"/>
                <w:b/>
                <w:bCs/>
                <w:sz w:val="40"/>
                <w:szCs w:val="40"/>
                <w:lang w:val="id-ID"/>
              </w:rPr>
            </w:pPr>
            <w:r w:rsidRPr="00722276">
              <w:rPr>
                <w:rFonts w:ascii="Times New Roman" w:eastAsia="Times New Roman" w:hAnsi="Times New Roman" w:cs="Times New Roman"/>
                <w:b/>
                <w:bCs/>
                <w:sz w:val="40"/>
                <w:szCs w:val="40"/>
                <w:lang w:val="id-ID"/>
              </w:rPr>
              <w:t xml:space="preserve">MODUL AJAR </w:t>
            </w:r>
          </w:p>
          <w:p w:rsidR="00145910" w:rsidRPr="00722276" w:rsidRDefault="00252C44" w:rsidP="00722276">
            <w:pPr>
              <w:spacing w:before="240" w:after="240" w:line="240" w:lineRule="auto"/>
              <w:jc w:val="center"/>
              <w:rPr>
                <w:rFonts w:ascii="Times New Roman" w:eastAsia="Times New Roman" w:hAnsi="Times New Roman" w:cs="Times New Roman"/>
                <w:b/>
                <w:sz w:val="40"/>
                <w:szCs w:val="40"/>
              </w:rPr>
            </w:pPr>
            <w:r w:rsidRPr="00722276">
              <w:rPr>
                <w:rFonts w:ascii="Times New Roman" w:eastAsia="Times New Roman" w:hAnsi="Times New Roman" w:cs="Times New Roman"/>
                <w:b/>
                <w:bCs/>
                <w:sz w:val="40"/>
                <w:szCs w:val="40"/>
                <w:lang w:val="en-ID"/>
              </w:rPr>
              <w:t>KURIKULUM MERDEKA</w:t>
            </w:r>
          </w:p>
        </w:tc>
      </w:tr>
      <w:tr w:rsidR="00145910" w:rsidRPr="002D3E6C" w:rsidTr="005B0D14">
        <w:trPr>
          <w:trHeight w:val="620"/>
          <w:jc w:val="center"/>
        </w:trPr>
        <w:tc>
          <w:tcPr>
            <w:tcW w:w="9026" w:type="dxa"/>
            <w:tcBorders>
              <w:bottom w:val="double" w:sz="4" w:space="0" w:color="auto"/>
            </w:tcBorders>
            <w:shd w:val="clear" w:color="auto" w:fill="FFFFFF"/>
            <w:vAlign w:val="center"/>
          </w:tcPr>
          <w:p w:rsidR="00145910" w:rsidRPr="002D3E6C"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9D1A69" w:rsidRPr="002B1A1A" w:rsidRDefault="009D1A69" w:rsidP="009D1A69">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rPr>
              <w:t>P</w:t>
            </w:r>
            <w:r w:rsidRPr="002B1A1A">
              <w:rPr>
                <w:rFonts w:ascii="Times New Roman" w:eastAsia="Times New Roman" w:hAnsi="Times New Roman" w:cs="Times New Roman"/>
                <w:b/>
                <w:bCs/>
                <w:sz w:val="28"/>
                <w:szCs w:val="28"/>
              </w:rPr>
              <w:t>enyusun</w:t>
            </w:r>
            <w:r w:rsidRPr="002B1A1A">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9D1A69"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Institusi</w:t>
            </w:r>
            <w:r w:rsidR="002B1A1A"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002B1A1A" w:rsidRPr="002B1A1A">
              <w:rPr>
                <w:rFonts w:ascii="Times New Roman" w:eastAsia="Times New Roman" w:hAnsi="Times New Roman" w:cs="Times New Roman"/>
                <w:b/>
                <w:bCs/>
                <w:sz w:val="28"/>
                <w:szCs w:val="28"/>
                <w:lang w:val="id-ID"/>
              </w:rPr>
              <w:t xml:space="preserve">   </w:t>
            </w:r>
            <w:r w:rsidR="002B1A1A" w:rsidRPr="002B1A1A">
              <w:rPr>
                <w:rFonts w:ascii="Times New Roman" w:eastAsia="Times New Roman" w:hAnsi="Times New Roman" w:cs="Times New Roman"/>
                <w:b/>
                <w:bCs/>
                <w:sz w:val="28"/>
                <w:szCs w:val="28"/>
                <w:lang w:val="pt-BR"/>
              </w:rPr>
              <w:t>:</w:t>
            </w:r>
            <w:r w:rsidR="002B1A1A" w:rsidRPr="002B1A1A">
              <w:rPr>
                <w:rFonts w:ascii="Times New Roman" w:eastAsia="Times New Roman" w:hAnsi="Times New Roman" w:cs="Times New Roman"/>
                <w:b/>
                <w:bCs/>
                <w:sz w:val="28"/>
                <w:szCs w:val="28"/>
                <w:lang w:val="pt-BR"/>
              </w:rPr>
              <w:tab/>
            </w:r>
            <w:r w:rsidR="002B1A1A" w:rsidRPr="002B1A1A">
              <w:rPr>
                <w:rFonts w:ascii="Times New Roman" w:eastAsia="Times New Roman" w:hAnsi="Times New Roman" w:cs="Times New Roman"/>
                <w:b/>
                <w:bCs/>
                <w:sz w:val="28"/>
                <w:szCs w:val="28"/>
                <w:lang w:val="sv-SE"/>
              </w:rPr>
              <w:t>_______________________________</w:t>
            </w:r>
          </w:p>
          <w:p w:rsidR="002B1A1A" w:rsidRPr="002B1A1A" w:rsidRDefault="002B1A1A"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 xml:space="preserve">NIK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145910" w:rsidRPr="005B0D14"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rPr>
            </w:pPr>
            <w:r w:rsidRPr="002D3E6C">
              <w:rPr>
                <w:rFonts w:ascii="Times New Roman" w:eastAsia="Times New Roman" w:hAnsi="Times New Roman" w:cs="Times New Roman"/>
                <w:b/>
                <w:bCs/>
                <w:sz w:val="28"/>
                <w:szCs w:val="28"/>
                <w:lang w:val="id-ID"/>
              </w:rPr>
              <w:t>Mata pelajaran</w:t>
            </w:r>
            <w:r w:rsidR="00145910" w:rsidRPr="002D3E6C">
              <w:rPr>
                <w:rFonts w:ascii="Times New Roman" w:eastAsia="Times New Roman" w:hAnsi="Times New Roman" w:cs="Times New Roman"/>
                <w:b/>
                <w:bCs/>
                <w:sz w:val="28"/>
                <w:szCs w:val="28"/>
                <w:lang w:val="pt-BR"/>
              </w:rPr>
              <w:tab/>
              <w:t>:</w:t>
            </w:r>
            <w:r w:rsidR="00145910" w:rsidRPr="002D3E6C">
              <w:rPr>
                <w:rFonts w:ascii="Times New Roman" w:eastAsia="Times New Roman" w:hAnsi="Times New Roman" w:cs="Times New Roman"/>
                <w:b/>
                <w:bCs/>
                <w:sz w:val="28"/>
                <w:szCs w:val="28"/>
                <w:lang w:val="pt-BR"/>
              </w:rPr>
              <w:tab/>
            </w:r>
            <w:r w:rsidR="00D95044">
              <w:rPr>
                <w:rFonts w:ascii="Times New Roman" w:eastAsia="Times New Roman" w:hAnsi="Times New Roman" w:cs="Times New Roman"/>
                <w:b/>
                <w:bCs/>
                <w:sz w:val="28"/>
                <w:szCs w:val="28"/>
                <w:lang w:val="id-ID"/>
              </w:rPr>
              <w:t>Seni Rupa</w:t>
            </w:r>
          </w:p>
          <w:p w:rsidR="00051F04" w:rsidRPr="002D3E6C"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lang w:val="pt-BR"/>
              </w:rPr>
            </w:pPr>
            <w:r w:rsidRPr="002D3E6C">
              <w:rPr>
                <w:rFonts w:ascii="Times New Roman" w:eastAsia="Times New Roman" w:hAnsi="Times New Roman" w:cs="Times New Roman"/>
                <w:b/>
                <w:bCs/>
                <w:sz w:val="28"/>
                <w:szCs w:val="28"/>
              </w:rPr>
              <w:t xml:space="preserve">Fase </w:t>
            </w:r>
            <w:r w:rsidR="000166AC">
              <w:rPr>
                <w:rFonts w:ascii="Times New Roman" w:eastAsia="Times New Roman" w:hAnsi="Times New Roman" w:cs="Times New Roman"/>
                <w:b/>
                <w:bCs/>
                <w:sz w:val="28"/>
                <w:szCs w:val="28"/>
              </w:rPr>
              <w:t>F</w:t>
            </w:r>
            <w:r w:rsidRPr="002D3E6C">
              <w:rPr>
                <w:rFonts w:ascii="Times New Roman" w:eastAsia="Times New Roman" w:hAnsi="Times New Roman" w:cs="Times New Roman"/>
                <w:b/>
                <w:bCs/>
                <w:sz w:val="28"/>
                <w:szCs w:val="28"/>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AB0FB9">
              <w:rPr>
                <w:rFonts w:ascii="Times New Roman" w:eastAsia="Times New Roman" w:hAnsi="Times New Roman" w:cs="Times New Roman"/>
                <w:b/>
                <w:bCs/>
                <w:sz w:val="28"/>
                <w:szCs w:val="28"/>
              </w:rPr>
              <w:t>XII (Dua Belas)</w:t>
            </w:r>
            <w:r w:rsidRPr="002D3E6C">
              <w:rPr>
                <w:rFonts w:ascii="Times New Roman" w:eastAsia="Times New Roman" w:hAnsi="Times New Roman" w:cs="Times New Roman"/>
                <w:b/>
                <w:bCs/>
                <w:sz w:val="28"/>
                <w:szCs w:val="28"/>
                <w:lang w:val="pt-BR"/>
              </w:rPr>
              <w:t xml:space="preserve">  / </w:t>
            </w:r>
            <w:r w:rsidRPr="002D3E6C">
              <w:rPr>
                <w:rFonts w:ascii="Times New Roman" w:eastAsia="Times New Roman" w:hAnsi="Times New Roman" w:cs="Times New Roman"/>
                <w:b/>
                <w:bCs/>
                <w:sz w:val="28"/>
                <w:szCs w:val="28"/>
                <w:lang w:val="id-ID"/>
              </w:rPr>
              <w:t>I</w:t>
            </w:r>
            <w:r w:rsidRPr="002D3E6C">
              <w:rPr>
                <w:rFonts w:ascii="Times New Roman" w:eastAsia="Times New Roman" w:hAnsi="Times New Roman" w:cs="Times New Roman"/>
                <w:b/>
                <w:bCs/>
                <w:sz w:val="28"/>
                <w:szCs w:val="28"/>
                <w:lang w:val="pt-BR"/>
              </w:rPr>
              <w:t xml:space="preserve"> </w:t>
            </w:r>
            <w:r w:rsidRPr="002D3E6C">
              <w:rPr>
                <w:rFonts w:ascii="Times New Roman" w:eastAsia="Times New Roman" w:hAnsi="Times New Roman" w:cs="Times New Roman"/>
                <w:b/>
                <w:bCs/>
                <w:sz w:val="28"/>
                <w:szCs w:val="28"/>
              </w:rPr>
              <w:t>(Ganjil)</w:t>
            </w:r>
          </w:p>
          <w:p w:rsidR="00145910" w:rsidRPr="002D3E6C"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pPr>
        <w:rPr>
          <w:rFonts w:ascii="Times New Roman" w:eastAsia="Calibri" w:hAnsi="Times New Roman" w:cs="Times New Roman"/>
          <w:b/>
          <w:bCs/>
        </w:rPr>
      </w:pPr>
      <w:r w:rsidRPr="002D3E6C">
        <w:rPr>
          <w:rFonts w:ascii="Times New Roman" w:eastAsia="Calibri" w:hAnsi="Times New Roman" w:cs="Times New Roman"/>
          <w:b/>
          <w:bCs/>
        </w:rPr>
        <w:br w:type="page"/>
      </w:r>
    </w:p>
    <w:p w:rsidR="003E2838" w:rsidRPr="00BD5B3E" w:rsidRDefault="002151D5"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F787E" w:rsidRPr="00111CD0" w:rsidRDefault="00EF787E" w:rsidP="00EF787E">
      <w:pPr>
        <w:spacing w:before="120" w:after="120" w:line="240" w:lineRule="auto"/>
        <w:jc w:val="center"/>
        <w:rPr>
          <w:rFonts w:ascii="Times New Roman" w:eastAsia="Calibri" w:hAnsi="Times New Roman" w:cs="Times New Roman"/>
          <w:b/>
          <w:bCs/>
          <w:sz w:val="24"/>
          <w:szCs w:val="24"/>
        </w:rPr>
      </w:pPr>
      <w:r w:rsidRPr="00111CD0">
        <w:rPr>
          <w:rFonts w:ascii="Times New Roman" w:eastAsia="Calibri" w:hAnsi="Times New Roman" w:cs="Times New Roman"/>
          <w:b/>
          <w:bCs/>
          <w:sz w:val="24"/>
          <w:szCs w:val="24"/>
        </w:rPr>
        <w:t>UNIT</w:t>
      </w:r>
      <w:r w:rsidRPr="00111CD0">
        <w:rPr>
          <w:rFonts w:ascii="Times New Roman" w:eastAsia="Calibri" w:hAnsi="Times New Roman" w:cs="Times New Roman"/>
          <w:b/>
          <w:bCs/>
          <w:sz w:val="24"/>
          <w:szCs w:val="24"/>
          <w:lang w:val="id-ID"/>
        </w:rPr>
        <w:t xml:space="preserve"> 1</w:t>
      </w:r>
      <w:r w:rsidRPr="00111CD0">
        <w:rPr>
          <w:rFonts w:ascii="Times New Roman" w:eastAsia="Calibri" w:hAnsi="Times New Roman" w:cs="Times New Roman"/>
          <w:b/>
          <w:bCs/>
          <w:sz w:val="24"/>
          <w:szCs w:val="24"/>
        </w:rPr>
        <w:t xml:space="preserve"> PENGENALAN SENI DAN KESEHARIAN</w:t>
      </w:r>
    </w:p>
    <w:p w:rsidR="002151D5" w:rsidRPr="00111CD0" w:rsidRDefault="002151D5" w:rsidP="00F110FE">
      <w:pPr>
        <w:spacing w:before="120" w:after="120" w:line="240" w:lineRule="auto"/>
        <w:rPr>
          <w:rFonts w:ascii="Times New Roman" w:eastAsia="Times New Roman" w:hAnsi="Times New Roman" w:cs="Times New Roman"/>
          <w:sz w:val="24"/>
          <w:szCs w:val="24"/>
        </w:rPr>
      </w:pPr>
    </w:p>
    <w:tbl>
      <w:tblPr>
        <w:tblStyle w:val="TableGrid24"/>
        <w:tblW w:w="9080" w:type="dxa"/>
        <w:jc w:val="center"/>
        <w:tblLayout w:type="fixed"/>
        <w:tblLook w:val="04A0" w:firstRow="1" w:lastRow="0" w:firstColumn="1" w:lastColumn="0" w:noHBand="0" w:noVBand="1"/>
      </w:tblPr>
      <w:tblGrid>
        <w:gridCol w:w="3779"/>
        <w:gridCol w:w="458"/>
        <w:gridCol w:w="4843"/>
      </w:tblGrid>
      <w:tr w:rsidR="002151D5" w:rsidRPr="000D5F53" w:rsidTr="00BA71CF">
        <w:trPr>
          <w:jc w:val="center"/>
        </w:trPr>
        <w:tc>
          <w:tcPr>
            <w:tcW w:w="9080" w:type="dxa"/>
            <w:gridSpan w:val="3"/>
            <w:shd w:val="clear" w:color="auto" w:fill="92CDDC" w:themeFill="accent5" w:themeFillTint="99"/>
          </w:tcPr>
          <w:p w:rsidR="002151D5" w:rsidRPr="000D5F53" w:rsidRDefault="002151D5" w:rsidP="000D5F53">
            <w:pPr>
              <w:tabs>
                <w:tab w:val="left" w:pos="2895"/>
              </w:tabs>
              <w:spacing w:before="120" w:after="120"/>
              <w:rPr>
                <w:rFonts w:ascii="Times New Roman" w:hAnsi="Times New Roman" w:cs="Times New Roman"/>
                <w:b/>
                <w:bCs/>
                <w:sz w:val="24"/>
                <w:szCs w:val="24"/>
              </w:rPr>
            </w:pPr>
            <w:r w:rsidRPr="000D5F53">
              <w:rPr>
                <w:rFonts w:ascii="Times New Roman" w:eastAsia="Times New Roman" w:hAnsi="Times New Roman" w:cs="Times New Roman"/>
                <w:sz w:val="24"/>
                <w:szCs w:val="24"/>
              </w:rPr>
              <w:br w:type="page"/>
            </w:r>
            <w:r w:rsidRPr="000D5F53">
              <w:rPr>
                <w:rFonts w:ascii="Times New Roman" w:hAnsi="Times New Roman" w:cs="Times New Roman"/>
                <w:b/>
                <w:bCs/>
                <w:sz w:val="24"/>
                <w:szCs w:val="24"/>
              </w:rPr>
              <w:t xml:space="preserve">INFORMASI UMUM </w:t>
            </w:r>
            <w:r w:rsidR="00830A67" w:rsidRPr="000D5F53">
              <w:rPr>
                <w:rFonts w:ascii="Times New Roman" w:hAnsi="Times New Roman" w:cs="Times New Roman"/>
                <w:b/>
                <w:bCs/>
                <w:sz w:val="24"/>
                <w:szCs w:val="24"/>
              </w:rPr>
              <w:tab/>
            </w:r>
          </w:p>
        </w:tc>
      </w:tr>
      <w:tr w:rsidR="002151D5" w:rsidRPr="000D5F53" w:rsidTr="00BA71CF">
        <w:trPr>
          <w:jc w:val="center"/>
        </w:trPr>
        <w:tc>
          <w:tcPr>
            <w:tcW w:w="9080" w:type="dxa"/>
            <w:gridSpan w:val="3"/>
            <w:tcBorders>
              <w:bottom w:val="single" w:sz="4" w:space="0" w:color="auto"/>
            </w:tcBorders>
            <w:shd w:val="clear" w:color="auto" w:fill="B6DDE8" w:themeFill="accent5" w:themeFillTint="66"/>
          </w:tcPr>
          <w:p w:rsidR="002151D5" w:rsidRPr="000D5F53" w:rsidRDefault="002151D5"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t xml:space="preserve">A.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IDENTITAS MODUL</w:t>
            </w:r>
          </w:p>
        </w:tc>
      </w:tr>
      <w:tr w:rsidR="00DC552C" w:rsidRPr="000D5F53" w:rsidTr="00BA71CF">
        <w:trPr>
          <w:jc w:val="center"/>
        </w:trPr>
        <w:tc>
          <w:tcPr>
            <w:tcW w:w="3779" w:type="dxa"/>
            <w:tcBorders>
              <w:top w:val="single" w:sz="4" w:space="0" w:color="auto"/>
              <w:left w:val="single" w:sz="4" w:space="0" w:color="auto"/>
              <w:bottom w:val="single" w:sz="4" w:space="0" w:color="auto"/>
              <w:right w:val="nil"/>
            </w:tcBorders>
          </w:tcPr>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Penyusun</w:t>
            </w:r>
          </w:p>
          <w:p w:rsidR="00DC552C" w:rsidRPr="000D5F53" w:rsidRDefault="009D1A69" w:rsidP="000D5F53">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Tahun Penyusunan</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Jenjang Sekolah</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Mata Pelajaran</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 xml:space="preserve">Fase </w:t>
            </w:r>
            <w:r w:rsidR="00CA4295" w:rsidRPr="000D5F53">
              <w:rPr>
                <w:rFonts w:ascii="Times New Roman" w:eastAsia="Calibri" w:hAnsi="Times New Roman" w:cs="Times New Roman"/>
                <w:b/>
                <w:bCs/>
                <w:sz w:val="24"/>
                <w:szCs w:val="24"/>
              </w:rPr>
              <w:t>F</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pt-BR"/>
              </w:rPr>
              <w:t>Kelas / Semester</w:t>
            </w:r>
          </w:p>
          <w:p w:rsidR="00BA71CF" w:rsidRPr="000D5F53" w:rsidRDefault="00DC552C" w:rsidP="001F531E">
            <w:pPr>
              <w:spacing w:before="120" w:after="120"/>
              <w:ind w:left="341"/>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A5630C" w:rsidRPr="000D5F53" w:rsidRDefault="00DC552C" w:rsidP="001F531E">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tc>
        <w:tc>
          <w:tcPr>
            <w:tcW w:w="4843" w:type="dxa"/>
            <w:tcBorders>
              <w:top w:val="single" w:sz="4" w:space="0" w:color="auto"/>
              <w:left w:val="nil"/>
              <w:bottom w:val="single" w:sz="4" w:space="0" w:color="auto"/>
              <w:right w:val="single" w:sz="4" w:space="0" w:color="auto"/>
            </w:tcBorders>
          </w:tcPr>
          <w:p w:rsidR="00DC552C" w:rsidRPr="000D5F53" w:rsidRDefault="00DC552C" w:rsidP="000D5F53">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A241CF" w:rsidRPr="000D5F53" w:rsidRDefault="00A241CF" w:rsidP="00A241CF">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DC552C" w:rsidRPr="000D5F53" w:rsidRDefault="00743F45" w:rsidP="000D5F53">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Tahun 20 ...</w:t>
            </w:r>
          </w:p>
          <w:p w:rsidR="00A241CF" w:rsidRPr="000D5F53" w:rsidRDefault="00A241CF" w:rsidP="00A241CF">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DC552C" w:rsidRPr="000D5F53" w:rsidRDefault="00D95044" w:rsidP="000D5F53">
            <w:pPr>
              <w:spacing w:before="120" w:after="120"/>
              <w:ind w:left="130"/>
              <w:contextualSpacing/>
              <w:jc w:val="both"/>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rPr>
              <w:t>Seni Rupa</w:t>
            </w:r>
            <w:r w:rsidR="00DC552C" w:rsidRPr="000D5F53">
              <w:rPr>
                <w:rFonts w:ascii="Times New Roman" w:eastAsia="Calibri" w:hAnsi="Times New Roman" w:cs="Times New Roman"/>
                <w:b/>
                <w:bCs/>
                <w:sz w:val="24"/>
                <w:szCs w:val="24"/>
              </w:rPr>
              <w:t xml:space="preserve"> </w:t>
            </w:r>
          </w:p>
          <w:p w:rsidR="00DC552C" w:rsidRPr="000D5F53" w:rsidRDefault="00AB0FB9" w:rsidP="000D5F53">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00DC552C" w:rsidRPr="000D5F53">
              <w:rPr>
                <w:rFonts w:ascii="Times New Roman" w:eastAsia="Calibri" w:hAnsi="Times New Roman" w:cs="Times New Roman"/>
                <w:b/>
                <w:bCs/>
                <w:sz w:val="24"/>
                <w:szCs w:val="24"/>
                <w:lang w:val="pt-BR"/>
              </w:rPr>
              <w:t xml:space="preserve">  / </w:t>
            </w:r>
            <w:r w:rsidR="00DC552C" w:rsidRPr="000D5F53">
              <w:rPr>
                <w:rFonts w:ascii="Times New Roman" w:eastAsia="Calibri" w:hAnsi="Times New Roman" w:cs="Times New Roman"/>
                <w:b/>
                <w:bCs/>
                <w:sz w:val="24"/>
                <w:szCs w:val="24"/>
                <w:lang w:val="id-ID"/>
              </w:rPr>
              <w:t>I</w:t>
            </w:r>
            <w:r w:rsidR="00DC552C" w:rsidRPr="000D5F53">
              <w:rPr>
                <w:rFonts w:ascii="Times New Roman" w:eastAsia="Calibri" w:hAnsi="Times New Roman" w:cs="Times New Roman"/>
                <w:b/>
                <w:bCs/>
                <w:sz w:val="24"/>
                <w:szCs w:val="24"/>
                <w:lang w:val="pt-BR"/>
              </w:rPr>
              <w:t xml:space="preserve"> </w:t>
            </w:r>
            <w:r w:rsidR="00DC552C" w:rsidRPr="000D5F53">
              <w:rPr>
                <w:rFonts w:ascii="Times New Roman" w:eastAsia="Calibri" w:hAnsi="Times New Roman" w:cs="Times New Roman"/>
                <w:b/>
                <w:bCs/>
                <w:sz w:val="24"/>
                <w:szCs w:val="24"/>
              </w:rPr>
              <w:t>(Ganjil)</w:t>
            </w:r>
          </w:p>
          <w:p w:rsidR="00BA71CF" w:rsidRPr="00BA71CF" w:rsidRDefault="00A5630C" w:rsidP="001F531E">
            <w:pPr>
              <w:spacing w:before="120" w:after="120"/>
              <w:ind w:left="130"/>
              <w:contextualSpacing/>
              <w:jc w:val="both"/>
              <w:rPr>
                <w:rFonts w:ascii="Times New Roman" w:eastAsia="Calibri" w:hAnsi="Times New Roman" w:cs="Times New Roman"/>
                <w:sz w:val="24"/>
                <w:szCs w:val="24"/>
              </w:rPr>
            </w:pPr>
            <w:r w:rsidRPr="00A5630C">
              <w:rPr>
                <w:rFonts w:ascii="Times New Roman" w:eastAsia="Calibri" w:hAnsi="Times New Roman" w:cs="Times New Roman"/>
                <w:b/>
                <w:bCs/>
                <w:sz w:val="24"/>
                <w:szCs w:val="24"/>
              </w:rPr>
              <w:t>2</w:t>
            </w:r>
            <w:r>
              <w:rPr>
                <w:rFonts w:ascii="Times New Roman" w:eastAsia="Calibri" w:hAnsi="Times New Roman" w:cs="Times New Roman"/>
                <w:b/>
                <w:bCs/>
                <w:sz w:val="24"/>
                <w:szCs w:val="24"/>
              </w:rPr>
              <w:t xml:space="preserve"> </w:t>
            </w:r>
            <w:r w:rsidRPr="00A5630C">
              <w:rPr>
                <w:rFonts w:ascii="Times New Roman" w:eastAsia="Calibri" w:hAnsi="Times New Roman" w:cs="Times New Roman"/>
                <w:b/>
                <w:bCs/>
                <w:sz w:val="24"/>
                <w:szCs w:val="24"/>
              </w:rPr>
              <w:t>x</w:t>
            </w:r>
            <w:r>
              <w:rPr>
                <w:rFonts w:ascii="Times New Roman" w:eastAsia="Calibri" w:hAnsi="Times New Roman" w:cs="Times New Roman"/>
                <w:b/>
                <w:bCs/>
                <w:sz w:val="24"/>
                <w:szCs w:val="24"/>
              </w:rPr>
              <w:t xml:space="preserve"> </w:t>
            </w:r>
            <w:r w:rsidRPr="00A5630C">
              <w:rPr>
                <w:rFonts w:ascii="Times New Roman" w:eastAsia="Calibri" w:hAnsi="Times New Roman" w:cs="Times New Roman"/>
                <w:b/>
                <w:bCs/>
                <w:sz w:val="24"/>
                <w:szCs w:val="24"/>
              </w:rPr>
              <w:t>2 Jam Pelajaran</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lang w:val="id-ID"/>
              </w:rPr>
              <w:t xml:space="preserve">B.  </w:t>
            </w:r>
            <w:r w:rsidRPr="000D5F53">
              <w:rPr>
                <w:rFonts w:ascii="Times New Roman" w:hAnsi="Times New Roman" w:cs="Times New Roman"/>
                <w:b/>
                <w:bCs/>
                <w:sz w:val="24"/>
                <w:szCs w:val="24"/>
              </w:rPr>
              <w:t xml:space="preserve">KOMPETENSI AWAL </w:t>
            </w:r>
          </w:p>
        </w:tc>
      </w:tr>
      <w:tr w:rsidR="008E12C0" w:rsidRPr="000D5F53" w:rsidTr="00BA71CF">
        <w:trPr>
          <w:jc w:val="center"/>
        </w:trPr>
        <w:tc>
          <w:tcPr>
            <w:tcW w:w="9080" w:type="dxa"/>
            <w:gridSpan w:val="3"/>
          </w:tcPr>
          <w:p w:rsidR="007F62A0" w:rsidRPr="00F93D45" w:rsidRDefault="007F62A0" w:rsidP="007F62A0">
            <w:pPr>
              <w:spacing w:before="120" w:after="120"/>
              <w:ind w:left="426" w:right="282"/>
              <w:jc w:val="both"/>
              <w:rPr>
                <w:rFonts w:ascii="Times New Roman" w:eastAsia="Bookman Old Style" w:hAnsi="Times New Roman" w:cs="Times New Roman"/>
                <w:b/>
                <w:bCs/>
                <w:sz w:val="24"/>
                <w:szCs w:val="24"/>
              </w:rPr>
            </w:pPr>
            <w:r w:rsidRPr="00F93D45">
              <w:rPr>
                <w:rFonts w:ascii="Times New Roman" w:eastAsia="Bookman Old Style" w:hAnsi="Times New Roman" w:cs="Times New Roman"/>
                <w:b/>
                <w:bCs/>
                <w:sz w:val="24"/>
                <w:szCs w:val="24"/>
              </w:rPr>
              <w:t xml:space="preserve">Capaian Pembelajaran </w:t>
            </w:r>
            <w:r w:rsidRPr="005D6826">
              <w:rPr>
                <w:rFonts w:ascii="Times New Roman" w:eastAsia="Bookman Old Style" w:hAnsi="Times New Roman" w:cs="Times New Roman"/>
                <w:b/>
                <w:bCs/>
                <w:sz w:val="24"/>
                <w:szCs w:val="24"/>
              </w:rPr>
              <w:t>Mata Pelajaran Seni Rupa Fase F</w:t>
            </w:r>
          </w:p>
          <w:p w:rsidR="007F62A0" w:rsidRPr="00F93D45" w:rsidRDefault="007F62A0" w:rsidP="007F62A0">
            <w:pPr>
              <w:spacing w:before="120" w:after="120"/>
              <w:ind w:left="426" w:right="282"/>
              <w:jc w:val="both"/>
              <w:rPr>
                <w:rFonts w:ascii="Times New Roman" w:eastAsia="Bookman Old Style" w:hAnsi="Times New Roman" w:cs="Times New Roman"/>
                <w:bCs/>
                <w:sz w:val="24"/>
                <w:szCs w:val="24"/>
              </w:rPr>
            </w:pPr>
            <w:r w:rsidRPr="00F93D45">
              <w:rPr>
                <w:rFonts w:ascii="Times New Roman" w:eastAsia="Bookman Old Style" w:hAnsi="Times New Roman" w:cs="Times New Roman"/>
                <w:bCs/>
                <w:sz w:val="24"/>
                <w:szCs w:val="24"/>
              </w:rPr>
              <w:t>Di akhir fase F, peserta didik diharapkan memiliki nalar kritis, menghasilkan atau mengembangkan gagasan dalam proses kreatif dalam merespon keterkaitan diri dan lingkungannya secara mandiri dan/atau berkelompok. Dalam proses kreatif tersebut, peserta didik sudah dapat menentukan bahan, alat, teknik, teknologi dan prosedur yang sesuai dengan tujuan karyanya. Peserta didik juga diharapkan sudah dapat bekerja secara produktif, inventif atau inovatif baik secara mandiri maupun berkelompok. Selain itu, diharapkan peserta didik mampu melihat hubungan interdisipliner antara seni rupa dengan bidang keilmuan lain atau masyarakat dan berkolaborasi dengan bidang keilmuan lain atau masyarakat. Peserta didik juga dapat menyampaikan pesan dan gagasan secara lisan dan/atau tertulis tentang karya seni rupa berdasarkan pada pengamatan dan pengalamannya, secara efektif, runut, terperinci dan menggunakan kosa kata seni rupa yang tepat.</w:t>
            </w:r>
          </w:p>
          <w:p w:rsidR="007F62A0" w:rsidRDefault="007F62A0" w:rsidP="007F62A0">
            <w:pPr>
              <w:spacing w:before="120" w:after="120"/>
              <w:ind w:left="426" w:right="282"/>
              <w:jc w:val="both"/>
              <w:rPr>
                <w:rFonts w:ascii="Times New Roman" w:eastAsia="Bookman Old Style" w:hAnsi="Times New Roman" w:cs="Times New Roman"/>
                <w:bCs/>
                <w:sz w:val="24"/>
                <w:szCs w:val="24"/>
              </w:rPr>
            </w:pPr>
            <w:r w:rsidRPr="001C3AE4">
              <w:rPr>
                <w:rFonts w:ascii="Times New Roman" w:eastAsia="Bookman Old Style" w:hAnsi="Times New Roman" w:cs="Times New Roman"/>
                <w:b/>
                <w:bCs/>
                <w:sz w:val="24"/>
                <w:szCs w:val="24"/>
              </w:rPr>
              <w:t>Capaian Fase F Berdasarkan Elemen dan Subelemen</w:t>
            </w:r>
          </w:p>
          <w:tbl>
            <w:tblPr>
              <w:tblStyle w:val="GridTable4-Accent51"/>
              <w:tblW w:w="8358" w:type="dxa"/>
              <w:tblInd w:w="318" w:type="dxa"/>
              <w:tblLayout w:type="fixed"/>
              <w:tblLook w:val="04A0" w:firstRow="1" w:lastRow="0" w:firstColumn="1" w:lastColumn="0" w:noHBand="0" w:noVBand="1"/>
            </w:tblPr>
            <w:tblGrid>
              <w:gridCol w:w="2404"/>
              <w:gridCol w:w="2861"/>
              <w:gridCol w:w="3093"/>
            </w:tblGrid>
            <w:tr w:rsidR="007F62A0" w:rsidTr="00F75BA7">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F62A0" w:rsidRPr="00893E4C" w:rsidRDefault="007F62A0" w:rsidP="007F62A0">
                  <w:pPr>
                    <w:spacing w:before="120" w:after="120"/>
                    <w:jc w:val="center"/>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Elemen</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F62A0" w:rsidRPr="00893E4C" w:rsidRDefault="007F62A0" w:rsidP="007F62A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Subelemen</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F62A0" w:rsidRPr="00893E4C" w:rsidRDefault="007F62A0" w:rsidP="007F62A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Capaian Pembelajaran (CP) Fase F</w:t>
                  </w:r>
                </w:p>
              </w:tc>
            </w:tr>
            <w:tr w:rsidR="007F62A0" w:rsidTr="00F75BA7">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F62A0" w:rsidRPr="00237051" w:rsidRDefault="007F62A0" w:rsidP="007F62A0">
                  <w:pPr>
                    <w:spacing w:before="120" w:after="120"/>
                    <w:jc w:val="both"/>
                    <w:rPr>
                      <w:rFonts w:ascii="Times New Roman" w:eastAsia="Bookman Old Style" w:hAnsi="Times New Roman" w:cs="Times New Roman"/>
                      <w:b w:val="0"/>
                      <w:bCs w:val="0"/>
                      <w:sz w:val="24"/>
                      <w:szCs w:val="24"/>
                    </w:rPr>
                  </w:pPr>
                  <w:r w:rsidRPr="00237051">
                    <w:rPr>
                      <w:rFonts w:ascii="Times New Roman" w:eastAsia="Bookman Old Style" w:hAnsi="Times New Roman" w:cs="Times New Roman"/>
                      <w:b w:val="0"/>
                      <w:sz w:val="24"/>
                      <w:szCs w:val="24"/>
                    </w:rPr>
                    <w:t>Mengalami</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F531E" w:rsidRPr="001F531E" w:rsidRDefault="001F531E" w:rsidP="001F531E">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1F531E">
                    <w:rPr>
                      <w:rFonts w:ascii="Times New Roman" w:eastAsia="Bookman Old Style" w:hAnsi="Times New Roman" w:cs="Times New Roman"/>
                      <w:bCs/>
                      <w:sz w:val="24"/>
                      <w:szCs w:val="24"/>
                    </w:rPr>
                    <w:t>A.1.  Mengalami, merasakan, merespons, dan bereksperimen dengan aneka sumber, termasuk karya seni rupa terapan yang memiliki fungsi dalam kehidupan sehari-hari.</w:t>
                  </w:r>
                </w:p>
                <w:p w:rsidR="007F62A0" w:rsidRDefault="001F531E" w:rsidP="001F531E">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1F531E">
                    <w:rPr>
                      <w:rFonts w:ascii="Times New Roman" w:eastAsia="Bookman Old Style" w:hAnsi="Times New Roman" w:cs="Times New Roman"/>
                      <w:bCs/>
                      <w:sz w:val="24"/>
                      <w:szCs w:val="24"/>
                    </w:rPr>
                    <w:t xml:space="preserve">A.3.  Mengamati, merekam dan </w:t>
                  </w:r>
                  <w:r w:rsidRPr="001F531E">
                    <w:rPr>
                      <w:rFonts w:ascii="Times New Roman" w:eastAsia="Bookman Old Style" w:hAnsi="Times New Roman" w:cs="Times New Roman"/>
                      <w:bCs/>
                      <w:sz w:val="24"/>
                      <w:szCs w:val="24"/>
                    </w:rPr>
                    <w:lastRenderedPageBreak/>
                    <w:t>mengumpulkan pengalaman dan informasi serupa.</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F62A0" w:rsidRDefault="007F62A0" w:rsidP="007F62A0">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237051">
                    <w:rPr>
                      <w:rFonts w:ascii="Times New Roman" w:eastAsia="Bookman Old Style" w:hAnsi="Times New Roman" w:cs="Times New Roman"/>
                      <w:bCs/>
                      <w:sz w:val="24"/>
                      <w:szCs w:val="24"/>
                    </w:rPr>
                    <w:lastRenderedPageBreak/>
                    <w:t xml:space="preserve">Pada akhir fase F, peserta didik mampu mengamati, mengenal, merekam dan menuangkan pengalaman dan pengamatannya terhadap keterlibatan seni rupa dalam kehidupan sehari  -hari secara visual dengan menggunakan proporsi, gestur, ruang yang rinci. Peserta  didik  bereksperimen  dengan  bahan, alat, teknik, teknologi dan prosedur yang dipilihnya (sesuai minat, kemampuan </w:t>
                  </w:r>
                  <w:r w:rsidRPr="00237051">
                    <w:rPr>
                      <w:rFonts w:ascii="Times New Roman" w:eastAsia="Bookman Old Style" w:hAnsi="Times New Roman" w:cs="Times New Roman"/>
                      <w:bCs/>
                      <w:sz w:val="24"/>
                      <w:szCs w:val="24"/>
                    </w:rPr>
                    <w:lastRenderedPageBreak/>
                    <w:t>dan ketersediaan di daerahnya).</w:t>
                  </w:r>
                </w:p>
              </w:tc>
            </w:tr>
          </w:tbl>
          <w:p w:rsidR="00654E0F" w:rsidRDefault="00654E0F" w:rsidP="009B1DA0">
            <w:pPr>
              <w:spacing w:before="120" w:after="120"/>
              <w:ind w:left="1031" w:right="154" w:hanging="605"/>
              <w:jc w:val="both"/>
              <w:rPr>
                <w:rFonts w:ascii="Times New Roman" w:hAnsi="Times New Roman" w:cs="Times New Roman"/>
                <w:sz w:val="24"/>
                <w:szCs w:val="24"/>
              </w:rPr>
            </w:pPr>
          </w:p>
          <w:p w:rsidR="00CF6AF1" w:rsidRPr="000D5F53" w:rsidRDefault="00CF6AF1" w:rsidP="009B1DA0">
            <w:pPr>
              <w:spacing w:before="120" w:after="120"/>
              <w:ind w:left="1031" w:right="154" w:hanging="605"/>
              <w:jc w:val="both"/>
              <w:rPr>
                <w:rFonts w:ascii="Times New Roman" w:hAnsi="Times New Roman" w:cs="Times New Roman"/>
                <w:sz w:val="24"/>
                <w:szCs w:val="24"/>
              </w:rPr>
            </w:pP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lastRenderedPageBreak/>
              <w:t>C.  PROFIL</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id-ID"/>
              </w:rPr>
              <w:t>PELAJAR</w:t>
            </w:r>
            <w:r w:rsidRPr="000D5F53">
              <w:rPr>
                <w:rFonts w:ascii="Times New Roman" w:eastAsia="Calibri" w:hAnsi="Times New Roman" w:cs="Times New Roman"/>
                <w:b/>
                <w:bCs/>
                <w:sz w:val="24"/>
                <w:szCs w:val="24"/>
              </w:rPr>
              <w:t xml:space="preserve"> PANCASILA</w:t>
            </w:r>
          </w:p>
        </w:tc>
      </w:tr>
      <w:tr w:rsidR="008E12C0" w:rsidRPr="000D5F53" w:rsidTr="00BA71CF">
        <w:trPr>
          <w:jc w:val="center"/>
        </w:trPr>
        <w:tc>
          <w:tcPr>
            <w:tcW w:w="9080" w:type="dxa"/>
            <w:gridSpan w:val="3"/>
          </w:tcPr>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Mandiri</w:t>
            </w:r>
          </w:p>
          <w:p w:rsidR="009D51BE" w:rsidRPr="00D1267F" w:rsidRDefault="009D51BE" w:rsidP="009D51BE">
            <w:pPr>
              <w:pStyle w:val="ListParagraph"/>
              <w:numPr>
                <w:ilvl w:val="0"/>
                <w:numId w:val="34"/>
              </w:numPr>
              <w:spacing w:before="120" w:after="120"/>
              <w:ind w:left="582" w:right="232" w:hanging="283"/>
              <w:rPr>
                <w:rFonts w:ascii="Times New Roman" w:eastAsia="Calibri" w:hAnsi="Times New Roman" w:cs="Times New Roman"/>
                <w:i/>
                <w:sz w:val="24"/>
                <w:szCs w:val="24"/>
              </w:rPr>
            </w:pPr>
            <w:r w:rsidRPr="00D1267F">
              <w:rPr>
                <w:rFonts w:ascii="Times New Roman" w:eastAsia="Calibri" w:hAnsi="Times New Roman" w:cs="Times New Roman"/>
                <w:i/>
                <w:sz w:val="24"/>
                <w:szCs w:val="24"/>
              </w:rPr>
              <w:t>“Saya mau mengenal dan menemukan proses belajar melalui benda seni yang dilihat dalam kehidupan sehari-hari.”</w:t>
            </w:r>
          </w:p>
          <w:p w:rsidR="009D51BE" w:rsidRPr="00D1267F" w:rsidRDefault="009D51BE" w:rsidP="009D51BE">
            <w:pPr>
              <w:pStyle w:val="ListParagraph"/>
              <w:numPr>
                <w:ilvl w:val="0"/>
                <w:numId w:val="34"/>
              </w:numPr>
              <w:spacing w:before="120" w:after="120"/>
              <w:ind w:left="582" w:right="232" w:hanging="283"/>
              <w:rPr>
                <w:rFonts w:ascii="Times New Roman" w:eastAsia="Calibri" w:hAnsi="Times New Roman" w:cs="Times New Roman"/>
                <w:i/>
                <w:sz w:val="24"/>
                <w:szCs w:val="24"/>
              </w:rPr>
            </w:pPr>
            <w:r w:rsidRPr="00D1267F">
              <w:rPr>
                <w:rFonts w:ascii="Times New Roman" w:eastAsia="Calibri" w:hAnsi="Times New Roman" w:cs="Times New Roman"/>
                <w:i/>
                <w:sz w:val="24"/>
                <w:szCs w:val="24"/>
              </w:rPr>
              <w:t>“Saya dapat menyelesaikan tugas-tugas dalam waktu yang disepakati.”</w:t>
            </w:r>
          </w:p>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Bernalar kritis</w:t>
            </w:r>
          </w:p>
          <w:p w:rsidR="009D51BE" w:rsidRPr="00D1267F" w:rsidRDefault="009D51BE" w:rsidP="00F31E61">
            <w:pPr>
              <w:pStyle w:val="ListParagraph"/>
              <w:numPr>
                <w:ilvl w:val="0"/>
                <w:numId w:val="34"/>
              </w:numPr>
              <w:spacing w:before="120" w:after="120"/>
              <w:ind w:left="582" w:right="232" w:hanging="283"/>
              <w:rPr>
                <w:rFonts w:ascii="Times New Roman" w:eastAsia="Calibri" w:hAnsi="Times New Roman" w:cs="Times New Roman"/>
                <w:i/>
                <w:sz w:val="24"/>
                <w:szCs w:val="24"/>
              </w:rPr>
            </w:pPr>
            <w:r w:rsidRPr="00D1267F">
              <w:rPr>
                <w:rFonts w:ascii="Times New Roman" w:eastAsia="Calibri" w:hAnsi="Times New Roman" w:cs="Times New Roman"/>
                <w:i/>
                <w:sz w:val="24"/>
                <w:szCs w:val="24"/>
              </w:rPr>
              <w:t>“Saya mau membangun keterkaitan dan menyimpulkan benda-benda dalam kehidupan sehari-hari yang termasuk benda seni kriya terapan.”</w:t>
            </w:r>
          </w:p>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Berkebhinekaan Global</w:t>
            </w:r>
          </w:p>
          <w:p w:rsidR="00683F2E" w:rsidRPr="00D1267F" w:rsidRDefault="009D51BE" w:rsidP="00F90889">
            <w:pPr>
              <w:pStyle w:val="ListParagraph"/>
              <w:numPr>
                <w:ilvl w:val="0"/>
                <w:numId w:val="34"/>
              </w:numPr>
              <w:spacing w:before="120" w:after="120"/>
              <w:ind w:left="582" w:right="232" w:hanging="283"/>
              <w:rPr>
                <w:rFonts w:ascii="Times New Roman" w:eastAsia="Calibri" w:hAnsi="Times New Roman" w:cs="Times New Roman"/>
                <w:bCs/>
                <w:i/>
                <w:sz w:val="24"/>
                <w:szCs w:val="24"/>
              </w:rPr>
            </w:pPr>
            <w:r w:rsidRPr="00D1267F">
              <w:rPr>
                <w:rFonts w:ascii="Times New Roman" w:eastAsia="Calibri" w:hAnsi="Times New Roman" w:cs="Times New Roman"/>
                <w:i/>
                <w:sz w:val="24"/>
                <w:szCs w:val="24"/>
              </w:rPr>
              <w:t>“Saya mau mengenal dan menghargai benda-benda seni yang dihasilkan dari berbagai budaya.”</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D.  SARANA</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id-ID"/>
              </w:rPr>
              <w:t>DAN</w:t>
            </w:r>
            <w:r w:rsidRPr="000D5F53">
              <w:rPr>
                <w:rFonts w:ascii="Times New Roman" w:eastAsia="Calibri" w:hAnsi="Times New Roman" w:cs="Times New Roman"/>
                <w:b/>
                <w:bCs/>
                <w:sz w:val="24"/>
                <w:szCs w:val="24"/>
              </w:rPr>
              <w:t xml:space="preserve"> PRASARANA</w:t>
            </w:r>
          </w:p>
        </w:tc>
      </w:tr>
      <w:tr w:rsidR="00FB0726" w:rsidRPr="000D5F53" w:rsidTr="00BA71CF">
        <w:trPr>
          <w:jc w:val="center"/>
        </w:trPr>
        <w:tc>
          <w:tcPr>
            <w:tcW w:w="9080" w:type="dxa"/>
            <w:gridSpan w:val="3"/>
          </w:tcPr>
          <w:p w:rsidR="00FB0726" w:rsidRPr="000D5F53" w:rsidRDefault="00FB0726" w:rsidP="000D5F53">
            <w:pPr>
              <w:pStyle w:val="ListParagraph"/>
              <w:spacing w:before="120" w:after="120"/>
              <w:ind w:left="299"/>
              <w:rPr>
                <w:rFonts w:ascii="Times New Roman" w:eastAsia="Calibri" w:hAnsi="Times New Roman" w:cs="Times New Roman"/>
                <w:bCs/>
                <w:sz w:val="24"/>
                <w:szCs w:val="24"/>
              </w:rPr>
            </w:pPr>
            <w:r w:rsidRPr="000D5F53">
              <w:rPr>
                <w:rFonts w:ascii="Times New Roman" w:eastAsia="Calibri" w:hAnsi="Times New Roman" w:cs="Times New Roman"/>
                <w:bCs/>
                <w:sz w:val="24"/>
                <w:szCs w:val="24"/>
              </w:rPr>
              <w:t>1. Gawai</w:t>
            </w:r>
            <w:r w:rsidRPr="000D5F53">
              <w:rPr>
                <w:rFonts w:ascii="Times New Roman" w:eastAsia="Calibri" w:hAnsi="Times New Roman" w:cs="Times New Roman"/>
                <w:bCs/>
                <w:sz w:val="24"/>
                <w:szCs w:val="24"/>
              </w:rPr>
              <w:tab/>
              <w:t xml:space="preserve">                        4. Buku Teks</w:t>
            </w:r>
            <w:r w:rsidRPr="000D5F53">
              <w:rPr>
                <w:rFonts w:ascii="Times New Roman" w:eastAsia="Calibri" w:hAnsi="Times New Roman" w:cs="Times New Roman"/>
                <w:bCs/>
                <w:sz w:val="24"/>
                <w:szCs w:val="24"/>
              </w:rPr>
              <w:tab/>
              <w:t xml:space="preserve">                         7. Handout materi</w:t>
            </w:r>
          </w:p>
          <w:p w:rsidR="00FB0726" w:rsidRPr="000D5F53" w:rsidRDefault="00FB0726" w:rsidP="000D5F53">
            <w:pPr>
              <w:pStyle w:val="ListParagraph"/>
              <w:spacing w:before="120" w:after="120"/>
              <w:ind w:left="299"/>
              <w:rPr>
                <w:rFonts w:ascii="Times New Roman" w:eastAsia="Calibri" w:hAnsi="Times New Roman" w:cs="Times New Roman"/>
                <w:bCs/>
                <w:sz w:val="24"/>
                <w:szCs w:val="24"/>
              </w:rPr>
            </w:pPr>
            <w:r w:rsidRPr="000D5F53">
              <w:rPr>
                <w:rFonts w:ascii="Times New Roman" w:eastAsia="Calibri" w:hAnsi="Times New Roman" w:cs="Times New Roman"/>
                <w:bCs/>
                <w:sz w:val="24"/>
                <w:szCs w:val="24"/>
              </w:rPr>
              <w:t>2. Laptop/Komputer PC    5. Papan tulis/White Board</w:t>
            </w:r>
            <w:r w:rsidRPr="000D5F53">
              <w:rPr>
                <w:rFonts w:ascii="Times New Roman" w:eastAsia="Calibri" w:hAnsi="Times New Roman" w:cs="Times New Roman"/>
                <w:bCs/>
                <w:sz w:val="24"/>
                <w:szCs w:val="24"/>
              </w:rPr>
              <w:tab/>
              <w:t xml:space="preserve"> 8. Infokus/Proyektor/Pointer</w:t>
            </w:r>
          </w:p>
          <w:p w:rsidR="00FB0726" w:rsidRPr="000D5F53" w:rsidRDefault="00FB0726" w:rsidP="000D5F53">
            <w:pPr>
              <w:pStyle w:val="ListParagraph"/>
              <w:spacing w:before="120" w:after="120"/>
              <w:ind w:left="299"/>
              <w:rPr>
                <w:rFonts w:ascii="Times New Roman" w:eastAsia="Calibri" w:hAnsi="Times New Roman" w:cs="Times New Roman"/>
                <w:sz w:val="24"/>
                <w:szCs w:val="24"/>
              </w:rPr>
            </w:pPr>
            <w:r w:rsidRPr="000D5F53">
              <w:rPr>
                <w:rFonts w:ascii="Times New Roman" w:eastAsia="Calibri" w:hAnsi="Times New Roman" w:cs="Times New Roman"/>
                <w:bCs/>
                <w:sz w:val="24"/>
                <w:szCs w:val="24"/>
              </w:rPr>
              <w:t>3. Akses Internet</w:t>
            </w:r>
            <w:r w:rsidRPr="000D5F53">
              <w:rPr>
                <w:rFonts w:ascii="Times New Roman" w:eastAsia="Calibri" w:hAnsi="Times New Roman" w:cs="Times New Roman"/>
                <w:bCs/>
                <w:sz w:val="24"/>
                <w:szCs w:val="24"/>
              </w:rPr>
              <w:tab/>
              <w:t xml:space="preserve">            6. Referensi yang mendukung 9. Lembar kerja</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 xml:space="preserve">E.  </w:t>
            </w:r>
            <w:r w:rsidRPr="000D5F53">
              <w:rPr>
                <w:rFonts w:ascii="Times New Roman" w:eastAsia="Calibri" w:hAnsi="Times New Roman" w:cs="Times New Roman"/>
                <w:b/>
                <w:bCs/>
                <w:sz w:val="24"/>
                <w:szCs w:val="24"/>
              </w:rPr>
              <w:t xml:space="preserve">TARGET </w:t>
            </w:r>
            <w:r w:rsidRPr="000D5F53">
              <w:rPr>
                <w:rFonts w:ascii="Times New Roman" w:eastAsia="Calibri" w:hAnsi="Times New Roman" w:cs="Times New Roman"/>
                <w:b/>
                <w:bCs/>
                <w:sz w:val="24"/>
                <w:szCs w:val="24"/>
                <w:lang w:val="id-ID"/>
              </w:rPr>
              <w:t>PESERTA</w:t>
            </w:r>
            <w:r w:rsidRPr="000D5F53">
              <w:rPr>
                <w:rFonts w:ascii="Times New Roman" w:eastAsia="Calibri" w:hAnsi="Times New Roman" w:cs="Times New Roman"/>
                <w:b/>
                <w:bCs/>
                <w:sz w:val="24"/>
                <w:szCs w:val="24"/>
              </w:rPr>
              <w:t xml:space="preserve"> DIDIK</w:t>
            </w:r>
          </w:p>
        </w:tc>
      </w:tr>
      <w:tr w:rsidR="008E12C0" w:rsidRPr="000D5F53" w:rsidTr="00BA71CF">
        <w:trPr>
          <w:jc w:val="center"/>
        </w:trPr>
        <w:tc>
          <w:tcPr>
            <w:tcW w:w="9080" w:type="dxa"/>
            <w:gridSpan w:val="3"/>
          </w:tcPr>
          <w:p w:rsidR="00C20E87" w:rsidRPr="000D5F53" w:rsidRDefault="008E12C0" w:rsidP="000D5F53">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0D5F53">
              <w:rPr>
                <w:rFonts w:ascii="Times New Roman" w:eastAsia="Bookman Old Style" w:hAnsi="Times New Roman" w:cs="Times New Roman"/>
                <w:sz w:val="24"/>
                <w:szCs w:val="24"/>
              </w:rPr>
              <w:t>Peserta didik reguler/tipikal</w:t>
            </w:r>
            <w:r w:rsidR="00C20E87" w:rsidRPr="000D5F53">
              <w:rPr>
                <w:rFonts w:ascii="Times New Roman" w:eastAsia="Bookman Old Style" w:hAnsi="Times New Roman" w:cs="Times New Roman"/>
                <w:sz w:val="24"/>
                <w:szCs w:val="24"/>
              </w:rPr>
              <w:t>.</w:t>
            </w:r>
          </w:p>
        </w:tc>
      </w:tr>
      <w:tr w:rsidR="008E12C0" w:rsidRPr="000D5F53" w:rsidTr="00BA71CF">
        <w:trPr>
          <w:jc w:val="center"/>
        </w:trPr>
        <w:tc>
          <w:tcPr>
            <w:tcW w:w="9080" w:type="dxa"/>
            <w:gridSpan w:val="3"/>
            <w:shd w:val="clear" w:color="auto" w:fill="B6DDE8" w:themeFill="accent5" w:themeFillTint="66"/>
          </w:tcPr>
          <w:p w:rsidR="008E12C0" w:rsidRPr="000D5F53" w:rsidRDefault="002B7A56"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F</w:t>
            </w:r>
            <w:r w:rsidR="008E12C0" w:rsidRPr="000D5F53">
              <w:rPr>
                <w:rFonts w:ascii="Times New Roman" w:eastAsia="Calibri" w:hAnsi="Times New Roman" w:cs="Times New Roman"/>
                <w:b/>
                <w:bCs/>
                <w:sz w:val="24"/>
                <w:szCs w:val="24"/>
                <w:lang w:val="id-ID"/>
              </w:rPr>
              <w:t xml:space="preserve">.  </w:t>
            </w:r>
            <w:r w:rsidR="008E12C0" w:rsidRPr="000D5F53">
              <w:rPr>
                <w:rFonts w:ascii="Times New Roman" w:eastAsia="Calibri" w:hAnsi="Times New Roman" w:cs="Times New Roman"/>
                <w:b/>
                <w:bCs/>
                <w:sz w:val="24"/>
                <w:szCs w:val="24"/>
              </w:rPr>
              <w:t>MODEL PEMBELAJARAN</w:t>
            </w:r>
          </w:p>
        </w:tc>
      </w:tr>
      <w:tr w:rsidR="00616F2E" w:rsidRPr="000D5F53" w:rsidTr="00BA71CF">
        <w:trPr>
          <w:jc w:val="center"/>
        </w:trPr>
        <w:tc>
          <w:tcPr>
            <w:tcW w:w="9080" w:type="dxa"/>
            <w:gridSpan w:val="3"/>
          </w:tcPr>
          <w:p w:rsidR="004D3842" w:rsidRPr="000D5F53" w:rsidRDefault="00661B20" w:rsidP="00596608">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w:t>
            </w:r>
            <w:r w:rsidRPr="00661B20">
              <w:rPr>
                <w:rFonts w:ascii="Times New Roman" w:eastAsia="Bookman Old Style" w:hAnsi="Times New Roman" w:cs="Times New Roman"/>
                <w:sz w:val="24"/>
                <w:szCs w:val="24"/>
                <w:lang w:val="id-ID"/>
              </w:rPr>
              <w:t>odel pembelajaran tatap muka</w:t>
            </w:r>
            <w:r w:rsidR="009677C0">
              <w:rPr>
                <w:rFonts w:ascii="Times New Roman" w:eastAsia="Bookman Old Style" w:hAnsi="Times New Roman" w:cs="Times New Roman"/>
                <w:sz w:val="24"/>
                <w:szCs w:val="24"/>
              </w:rPr>
              <w:t>.</w:t>
            </w:r>
          </w:p>
        </w:tc>
      </w:tr>
      <w:tr w:rsidR="008302DF" w:rsidRPr="000D5F53" w:rsidTr="00BA71CF">
        <w:trPr>
          <w:jc w:val="center"/>
        </w:trPr>
        <w:tc>
          <w:tcPr>
            <w:tcW w:w="9080" w:type="dxa"/>
            <w:gridSpan w:val="3"/>
            <w:shd w:val="clear" w:color="auto" w:fill="92CDDC" w:themeFill="accent5" w:themeFillTint="99"/>
          </w:tcPr>
          <w:p w:rsidR="008302DF" w:rsidRPr="000D5F53" w:rsidRDefault="008302DF" w:rsidP="000D5F53">
            <w:pPr>
              <w:spacing w:before="120" w:after="120"/>
              <w:rPr>
                <w:rFonts w:ascii="Times New Roman" w:hAnsi="Times New Roman" w:cs="Times New Roman"/>
                <w:b/>
                <w:bCs/>
                <w:sz w:val="24"/>
                <w:szCs w:val="24"/>
                <w:lang w:val="id-ID"/>
              </w:rPr>
            </w:pPr>
            <w:r w:rsidRPr="000D5F53">
              <w:rPr>
                <w:rFonts w:ascii="Times New Roman" w:hAnsi="Times New Roman" w:cs="Times New Roman"/>
                <w:b/>
                <w:bCs/>
                <w:sz w:val="24"/>
                <w:szCs w:val="24"/>
                <w:lang w:val="id-ID"/>
              </w:rPr>
              <w:t>KOMPONEN INTI</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lang w:val="id-ID"/>
              </w:rPr>
              <w:t xml:space="preserve">A.  </w:t>
            </w:r>
            <w:r w:rsidRPr="000D5F53">
              <w:rPr>
                <w:rFonts w:ascii="Times New Roman" w:hAnsi="Times New Roman" w:cs="Times New Roman"/>
                <w:b/>
                <w:bCs/>
                <w:sz w:val="24"/>
                <w:szCs w:val="24"/>
              </w:rPr>
              <w:t>TUJUAN KEGIATAN PEMBELAJARAN</w:t>
            </w:r>
          </w:p>
        </w:tc>
      </w:tr>
      <w:tr w:rsidR="008302DF" w:rsidRPr="000D5F53" w:rsidTr="00BA71CF">
        <w:trPr>
          <w:jc w:val="center"/>
        </w:trPr>
        <w:tc>
          <w:tcPr>
            <w:tcW w:w="9080" w:type="dxa"/>
            <w:gridSpan w:val="3"/>
          </w:tcPr>
          <w:p w:rsidR="000F132C" w:rsidRPr="000F132C" w:rsidRDefault="000F132C" w:rsidP="000F132C">
            <w:pPr>
              <w:spacing w:before="120" w:after="120"/>
              <w:ind w:left="582" w:right="232" w:hanging="283"/>
              <w:rPr>
                <w:rFonts w:ascii="Times New Roman" w:eastAsia="Calibri" w:hAnsi="Times New Roman" w:cs="Times New Roman"/>
                <w:b/>
                <w:bCs/>
                <w:sz w:val="24"/>
                <w:szCs w:val="24"/>
              </w:rPr>
            </w:pPr>
            <w:r w:rsidRPr="000F132C">
              <w:rPr>
                <w:rFonts w:ascii="Times New Roman" w:eastAsia="Calibri" w:hAnsi="Times New Roman" w:cs="Times New Roman"/>
                <w:b/>
                <w:bCs/>
                <w:sz w:val="24"/>
                <w:szCs w:val="24"/>
              </w:rPr>
              <w:t>Tujuan Pembelajaran</w:t>
            </w:r>
          </w:p>
          <w:p w:rsidR="000F132C" w:rsidRPr="000F132C" w:rsidRDefault="000F132C" w:rsidP="000F132C">
            <w:pPr>
              <w:spacing w:before="120" w:after="120"/>
              <w:ind w:left="582" w:right="232" w:hanging="283"/>
              <w:rPr>
                <w:rFonts w:ascii="Times New Roman" w:eastAsia="Calibri" w:hAnsi="Times New Roman" w:cs="Times New Roman"/>
                <w:sz w:val="24"/>
                <w:szCs w:val="24"/>
              </w:rPr>
            </w:pPr>
            <w:r w:rsidRPr="000F132C">
              <w:rPr>
                <w:rFonts w:ascii="Times New Roman" w:eastAsia="Calibri" w:hAnsi="Times New Roman" w:cs="Times New Roman"/>
                <w:sz w:val="24"/>
                <w:szCs w:val="24"/>
              </w:rPr>
              <w:t>Setelah mempelajari Unit 1, diharapkan peserta didik dapat:</w:t>
            </w:r>
          </w:p>
          <w:p w:rsidR="000F132C" w:rsidRPr="000F132C" w:rsidRDefault="000F132C" w:rsidP="000F132C">
            <w:pPr>
              <w:spacing w:before="120" w:after="120"/>
              <w:ind w:left="582" w:right="232" w:hanging="283"/>
              <w:rPr>
                <w:rFonts w:ascii="Times New Roman" w:eastAsia="Calibri" w:hAnsi="Times New Roman" w:cs="Times New Roman"/>
                <w:sz w:val="24"/>
                <w:szCs w:val="24"/>
              </w:rPr>
            </w:pPr>
            <w:r w:rsidRPr="000F132C">
              <w:rPr>
                <w:rFonts w:ascii="Times New Roman" w:eastAsia="Calibri" w:hAnsi="Times New Roman" w:cs="Times New Roman"/>
                <w:sz w:val="24"/>
                <w:szCs w:val="24"/>
              </w:rPr>
              <w:t>1. Mendefinisikan seni rupa dalam kehidupan sehari hari.</w:t>
            </w:r>
          </w:p>
          <w:p w:rsidR="000F132C" w:rsidRPr="000F132C" w:rsidRDefault="000F132C" w:rsidP="000F132C">
            <w:pPr>
              <w:spacing w:before="120" w:after="120"/>
              <w:ind w:left="582" w:right="232" w:hanging="283"/>
              <w:rPr>
                <w:rFonts w:ascii="Times New Roman" w:eastAsia="Calibri" w:hAnsi="Times New Roman" w:cs="Times New Roman"/>
                <w:sz w:val="24"/>
                <w:szCs w:val="24"/>
              </w:rPr>
            </w:pPr>
            <w:r w:rsidRPr="000F132C">
              <w:rPr>
                <w:rFonts w:ascii="Times New Roman" w:eastAsia="Calibri" w:hAnsi="Times New Roman" w:cs="Times New Roman"/>
                <w:sz w:val="24"/>
                <w:szCs w:val="24"/>
              </w:rPr>
              <w:t>2. Menganalisis fungsi seni rupa terapan dalam kehidupan manusia.</w:t>
            </w:r>
          </w:p>
          <w:p w:rsidR="000F132C" w:rsidRPr="000F132C" w:rsidRDefault="000F132C" w:rsidP="000F132C">
            <w:pPr>
              <w:spacing w:before="120" w:after="120"/>
              <w:ind w:left="582" w:right="232" w:hanging="283"/>
              <w:rPr>
                <w:rFonts w:ascii="Times New Roman" w:eastAsia="Calibri" w:hAnsi="Times New Roman" w:cs="Times New Roman"/>
                <w:sz w:val="24"/>
                <w:szCs w:val="24"/>
              </w:rPr>
            </w:pPr>
            <w:r w:rsidRPr="000F132C">
              <w:rPr>
                <w:rFonts w:ascii="Times New Roman" w:eastAsia="Calibri" w:hAnsi="Times New Roman" w:cs="Times New Roman"/>
                <w:sz w:val="24"/>
                <w:szCs w:val="24"/>
              </w:rPr>
              <w:t>3. Mengelompokkan karya seni rupa terapan dalam kehidupan</w:t>
            </w:r>
            <w:r>
              <w:rPr>
                <w:rFonts w:ascii="Times New Roman" w:eastAsia="Calibri" w:hAnsi="Times New Roman" w:cs="Times New Roman"/>
                <w:sz w:val="24"/>
                <w:szCs w:val="24"/>
              </w:rPr>
              <w:t xml:space="preserve"> </w:t>
            </w:r>
            <w:r w:rsidRPr="000F132C">
              <w:rPr>
                <w:rFonts w:ascii="Times New Roman" w:eastAsia="Calibri" w:hAnsi="Times New Roman" w:cs="Times New Roman"/>
                <w:sz w:val="24"/>
                <w:szCs w:val="24"/>
              </w:rPr>
              <w:t>sehari-hari berdasarkan macamnya.</w:t>
            </w:r>
          </w:p>
          <w:p w:rsidR="00A30CE5" w:rsidRPr="000D5F53" w:rsidRDefault="000F132C" w:rsidP="00A02BBC">
            <w:pPr>
              <w:spacing w:before="120" w:after="120"/>
              <w:ind w:left="582" w:right="232" w:hanging="283"/>
              <w:rPr>
                <w:rFonts w:ascii="Times New Roman" w:hAnsi="Times New Roman" w:cs="Times New Roman"/>
                <w:sz w:val="24"/>
                <w:szCs w:val="24"/>
              </w:rPr>
            </w:pPr>
            <w:r w:rsidRPr="000F132C">
              <w:rPr>
                <w:rFonts w:ascii="Times New Roman" w:eastAsia="Calibri" w:hAnsi="Times New Roman" w:cs="Times New Roman"/>
                <w:sz w:val="24"/>
                <w:szCs w:val="24"/>
              </w:rPr>
              <w:t>4. Menjelaskan contoh karya-karya seni rupa terapan yang</w:t>
            </w:r>
            <w:r>
              <w:rPr>
                <w:rFonts w:ascii="Times New Roman" w:eastAsia="Calibri" w:hAnsi="Times New Roman" w:cs="Times New Roman"/>
                <w:sz w:val="24"/>
                <w:szCs w:val="24"/>
              </w:rPr>
              <w:t xml:space="preserve"> </w:t>
            </w:r>
            <w:r w:rsidRPr="000F132C">
              <w:rPr>
                <w:rFonts w:ascii="Times New Roman" w:eastAsia="Calibri" w:hAnsi="Times New Roman" w:cs="Times New Roman"/>
                <w:sz w:val="24"/>
                <w:szCs w:val="24"/>
              </w:rPr>
              <w:t>terdapat dalam kehidupan sehari-hari.</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lastRenderedPageBreak/>
              <w:t xml:space="preserve">B.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 xml:space="preserve">PEMAHAMAN BERMAKNA </w:t>
            </w:r>
          </w:p>
        </w:tc>
      </w:tr>
      <w:tr w:rsidR="008302DF" w:rsidRPr="000D5F53" w:rsidTr="00BA71CF">
        <w:trPr>
          <w:jc w:val="center"/>
        </w:trPr>
        <w:tc>
          <w:tcPr>
            <w:tcW w:w="9080" w:type="dxa"/>
            <w:gridSpan w:val="3"/>
          </w:tcPr>
          <w:p w:rsidR="00EB720C" w:rsidRPr="000D5F53" w:rsidRDefault="005301C7" w:rsidP="005301C7">
            <w:pPr>
              <w:pStyle w:val="ListParagraph"/>
              <w:spacing w:before="120" w:after="120"/>
              <w:ind w:left="299" w:right="282"/>
              <w:jc w:val="both"/>
              <w:rPr>
                <w:rFonts w:ascii="Times New Roman" w:hAnsi="Times New Roman" w:cs="Times New Roman"/>
                <w:sz w:val="24"/>
                <w:szCs w:val="24"/>
              </w:rPr>
            </w:pPr>
            <w:r w:rsidRPr="005301C7">
              <w:rPr>
                <w:rFonts w:ascii="Times New Roman" w:hAnsi="Times New Roman" w:cs="Times New Roman"/>
                <w:bCs/>
                <w:sz w:val="24"/>
                <w:szCs w:val="24"/>
              </w:rPr>
              <w:t>Peserta</w:t>
            </w:r>
            <w:r>
              <w:rPr>
                <w:rFonts w:ascii="Times New Roman" w:hAnsi="Times New Roman" w:cs="Times New Roman"/>
                <w:bCs/>
                <w:sz w:val="24"/>
                <w:szCs w:val="24"/>
              </w:rPr>
              <w:t xml:space="preserve"> </w:t>
            </w:r>
            <w:r w:rsidRPr="005301C7">
              <w:rPr>
                <w:rFonts w:ascii="Times New Roman" w:hAnsi="Times New Roman" w:cs="Times New Roman"/>
                <w:bCs/>
                <w:sz w:val="24"/>
                <w:szCs w:val="24"/>
              </w:rPr>
              <w:t>didik akan mempelajari konsep seni rupa terapan dan</w:t>
            </w:r>
            <w:r>
              <w:rPr>
                <w:rFonts w:ascii="Times New Roman" w:hAnsi="Times New Roman" w:cs="Times New Roman"/>
                <w:bCs/>
                <w:sz w:val="24"/>
                <w:szCs w:val="24"/>
              </w:rPr>
              <w:t xml:space="preserve"> </w:t>
            </w:r>
            <w:r w:rsidRPr="005301C7">
              <w:rPr>
                <w:rFonts w:ascii="Times New Roman" w:hAnsi="Times New Roman" w:cs="Times New Roman"/>
                <w:bCs/>
                <w:sz w:val="24"/>
                <w:szCs w:val="24"/>
              </w:rPr>
              <w:t>perkembangannya dalam kehidupan sehari-hari meliputi: definisi, fungsi, dan</w:t>
            </w:r>
            <w:r>
              <w:rPr>
                <w:rFonts w:ascii="Times New Roman" w:hAnsi="Times New Roman" w:cs="Times New Roman"/>
                <w:bCs/>
                <w:sz w:val="24"/>
                <w:szCs w:val="24"/>
              </w:rPr>
              <w:t xml:space="preserve"> </w:t>
            </w:r>
            <w:r w:rsidRPr="005301C7">
              <w:rPr>
                <w:rFonts w:ascii="Times New Roman" w:hAnsi="Times New Roman" w:cs="Times New Roman"/>
                <w:bCs/>
                <w:sz w:val="24"/>
                <w:szCs w:val="24"/>
              </w:rPr>
              <w:t>macamnya berdasarkan temua-temuan dalam keseharian. Untuk menguasai</w:t>
            </w:r>
            <w:r>
              <w:rPr>
                <w:rFonts w:ascii="Times New Roman" w:hAnsi="Times New Roman" w:cs="Times New Roman"/>
                <w:bCs/>
                <w:sz w:val="24"/>
                <w:szCs w:val="24"/>
              </w:rPr>
              <w:t xml:space="preserve"> </w:t>
            </w:r>
            <w:r w:rsidRPr="005301C7">
              <w:rPr>
                <w:rFonts w:ascii="Times New Roman" w:hAnsi="Times New Roman" w:cs="Times New Roman"/>
                <w:bCs/>
                <w:sz w:val="24"/>
                <w:szCs w:val="24"/>
              </w:rPr>
              <w:t>materi, peserta didik dan guru dapat memilih pendekatan pembelajaran</w:t>
            </w:r>
            <w:r>
              <w:rPr>
                <w:rFonts w:ascii="Times New Roman" w:hAnsi="Times New Roman" w:cs="Times New Roman"/>
                <w:bCs/>
                <w:sz w:val="24"/>
                <w:szCs w:val="24"/>
              </w:rPr>
              <w:t xml:space="preserve"> </w:t>
            </w:r>
            <w:r w:rsidRPr="005301C7">
              <w:rPr>
                <w:rFonts w:ascii="Times New Roman" w:hAnsi="Times New Roman" w:cs="Times New Roman"/>
                <w:bCs/>
                <w:sz w:val="24"/>
                <w:szCs w:val="24"/>
              </w:rPr>
              <w:t>yang melibatkan kemampuan peserta didik dalam mencari, menyelidiki dan</w:t>
            </w:r>
            <w:r>
              <w:rPr>
                <w:rFonts w:ascii="Times New Roman" w:hAnsi="Times New Roman" w:cs="Times New Roman"/>
                <w:bCs/>
                <w:sz w:val="24"/>
                <w:szCs w:val="24"/>
              </w:rPr>
              <w:t xml:space="preserve"> </w:t>
            </w:r>
            <w:r w:rsidRPr="005301C7">
              <w:rPr>
                <w:rFonts w:ascii="Times New Roman" w:hAnsi="Times New Roman" w:cs="Times New Roman"/>
                <w:bCs/>
                <w:sz w:val="24"/>
                <w:szCs w:val="24"/>
              </w:rPr>
              <w:t>menemukan secara sistematis, kritis, logis, dan analitis tentang seni rupa</w:t>
            </w:r>
            <w:r>
              <w:rPr>
                <w:rFonts w:ascii="Times New Roman" w:hAnsi="Times New Roman" w:cs="Times New Roman"/>
                <w:bCs/>
                <w:sz w:val="24"/>
                <w:szCs w:val="24"/>
              </w:rPr>
              <w:t xml:space="preserve"> </w:t>
            </w:r>
            <w:r w:rsidRPr="005301C7">
              <w:rPr>
                <w:rFonts w:ascii="Times New Roman" w:hAnsi="Times New Roman" w:cs="Times New Roman"/>
                <w:bCs/>
                <w:sz w:val="24"/>
                <w:szCs w:val="24"/>
              </w:rPr>
              <w:t>terapan yang ditemukan dalam kehidupan sehari-hari. Sehingga peserta didik</w:t>
            </w:r>
            <w:r>
              <w:rPr>
                <w:rFonts w:ascii="Times New Roman" w:hAnsi="Times New Roman" w:cs="Times New Roman"/>
                <w:bCs/>
                <w:sz w:val="24"/>
                <w:szCs w:val="24"/>
              </w:rPr>
              <w:t xml:space="preserve"> </w:t>
            </w:r>
            <w:r w:rsidRPr="005301C7">
              <w:rPr>
                <w:rFonts w:ascii="Times New Roman" w:hAnsi="Times New Roman" w:cs="Times New Roman"/>
                <w:bCs/>
                <w:sz w:val="24"/>
                <w:szCs w:val="24"/>
              </w:rPr>
              <w:t>dapat menemukan dan kemudian merumuskan penemuannya dengan penuh</w:t>
            </w:r>
            <w:r>
              <w:rPr>
                <w:rFonts w:ascii="Times New Roman" w:hAnsi="Times New Roman" w:cs="Times New Roman"/>
                <w:bCs/>
                <w:sz w:val="24"/>
                <w:szCs w:val="24"/>
              </w:rPr>
              <w:t xml:space="preserve"> </w:t>
            </w:r>
            <w:r w:rsidRPr="005301C7">
              <w:rPr>
                <w:rFonts w:ascii="Times New Roman" w:hAnsi="Times New Roman" w:cs="Times New Roman"/>
                <w:bCs/>
                <w:sz w:val="24"/>
                <w:szCs w:val="24"/>
              </w:rPr>
              <w:t>percaya diri.</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t xml:space="preserve">C.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 xml:space="preserve">PERTANYAAN PEMANTIK </w:t>
            </w:r>
          </w:p>
        </w:tc>
      </w:tr>
      <w:tr w:rsidR="008302DF" w:rsidRPr="000D5F53" w:rsidTr="00BA71CF">
        <w:trPr>
          <w:jc w:val="center"/>
        </w:trPr>
        <w:tc>
          <w:tcPr>
            <w:tcW w:w="9080" w:type="dxa"/>
            <w:gridSpan w:val="3"/>
          </w:tcPr>
          <w:p w:rsidR="00A02BBC" w:rsidRPr="00A02BBC" w:rsidRDefault="00A02BBC" w:rsidP="006927C8">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02BBC">
              <w:rPr>
                <w:rFonts w:ascii="Times New Roman" w:eastAsia="Calibri" w:hAnsi="Times New Roman" w:cs="Times New Roman"/>
                <w:sz w:val="24"/>
                <w:szCs w:val="24"/>
              </w:rPr>
              <w:t>Apa saja benda-benda yang memiliki keindahan dalam kehidupan sehari-hari?</w:t>
            </w:r>
          </w:p>
          <w:p w:rsidR="00A02BBC" w:rsidRPr="00A02BBC" w:rsidRDefault="00A02BBC" w:rsidP="00A02BBC">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02BBC">
              <w:rPr>
                <w:rFonts w:ascii="Times New Roman" w:eastAsia="Calibri" w:hAnsi="Times New Roman" w:cs="Times New Roman"/>
                <w:sz w:val="24"/>
                <w:szCs w:val="24"/>
              </w:rPr>
              <w:t>Apakah setiap benda yang indah dapat memiliki fungsi?</w:t>
            </w:r>
          </w:p>
          <w:p w:rsidR="00805984" w:rsidRPr="00A02BBC" w:rsidRDefault="00A02BBC" w:rsidP="00A02BBC">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A02BBC">
              <w:rPr>
                <w:rFonts w:ascii="Times New Roman" w:eastAsia="Calibri" w:hAnsi="Times New Roman" w:cs="Times New Roman"/>
                <w:sz w:val="24"/>
                <w:szCs w:val="24"/>
              </w:rPr>
              <w:t>Coba sebutkan benda-benda apa saja yang pernah kalian gunakan?</w:t>
            </w:r>
          </w:p>
          <w:p w:rsidR="00A02BBC" w:rsidRPr="00A02BBC" w:rsidRDefault="00A02BBC" w:rsidP="00A02BBC">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02BBC">
              <w:rPr>
                <w:rFonts w:ascii="Times New Roman" w:eastAsia="Calibri" w:hAnsi="Times New Roman" w:cs="Times New Roman"/>
                <w:sz w:val="24"/>
                <w:szCs w:val="24"/>
                <w:lang w:val="id-ID"/>
              </w:rPr>
              <w:t xml:space="preserve">Apa </w:t>
            </w:r>
            <w:r w:rsidRPr="00A02BBC">
              <w:rPr>
                <w:rFonts w:ascii="Times New Roman" w:eastAsia="Calibri" w:hAnsi="Times New Roman" w:cs="Times New Roman"/>
                <w:sz w:val="24"/>
                <w:szCs w:val="24"/>
              </w:rPr>
              <w:t>yang dimaksud dengan seni rupa terapan?</w:t>
            </w:r>
          </w:p>
          <w:p w:rsidR="00A02BBC" w:rsidRPr="00A02BBC" w:rsidRDefault="00A02BBC" w:rsidP="00A02BBC">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02BBC">
              <w:rPr>
                <w:rFonts w:ascii="Times New Roman" w:eastAsia="Calibri" w:hAnsi="Times New Roman" w:cs="Times New Roman"/>
                <w:sz w:val="24"/>
                <w:szCs w:val="24"/>
              </w:rPr>
              <w:t>Apa fungsi seni rupa terapan bagi kehidupan manusia?</w:t>
            </w:r>
          </w:p>
          <w:p w:rsidR="00A02BBC" w:rsidRPr="00A02BBC" w:rsidRDefault="00A02BBC" w:rsidP="00A02BBC">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02BBC">
              <w:rPr>
                <w:rFonts w:ascii="Times New Roman" w:eastAsia="Calibri" w:hAnsi="Times New Roman" w:cs="Times New Roman"/>
                <w:sz w:val="24"/>
                <w:szCs w:val="24"/>
              </w:rPr>
              <w:t>Adakah yang bisa memberikan contoh karya seni rupa terapan?</w:t>
            </w:r>
          </w:p>
          <w:p w:rsidR="00A02BBC" w:rsidRPr="000D5F53" w:rsidRDefault="00A02BBC" w:rsidP="00A02BBC">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A02BBC">
              <w:rPr>
                <w:rFonts w:ascii="Times New Roman" w:eastAsia="Calibri" w:hAnsi="Times New Roman" w:cs="Times New Roman"/>
                <w:sz w:val="24"/>
                <w:szCs w:val="24"/>
              </w:rPr>
              <w:t>Adakah</w:t>
            </w:r>
            <w:r w:rsidRPr="00A02BBC">
              <w:rPr>
                <w:rFonts w:ascii="Times New Roman" w:eastAsia="Calibri" w:hAnsi="Times New Roman" w:cs="Times New Roman"/>
                <w:sz w:val="24"/>
                <w:szCs w:val="24"/>
                <w:lang w:val="id-ID"/>
              </w:rPr>
              <w:t xml:space="preserve"> karya seni rupa terapan di sekitar kita?</w:t>
            </w:r>
          </w:p>
        </w:tc>
      </w:tr>
      <w:tr w:rsidR="008302DF" w:rsidRPr="000D5F53" w:rsidTr="00BA71CF">
        <w:trPr>
          <w:jc w:val="center"/>
        </w:trPr>
        <w:tc>
          <w:tcPr>
            <w:tcW w:w="9080" w:type="dxa"/>
            <w:gridSpan w:val="3"/>
            <w:tcBorders>
              <w:top w:val="single" w:sz="4" w:space="0" w:color="auto"/>
            </w:tcBorders>
            <w:shd w:val="clear" w:color="auto" w:fill="B6DDE8" w:themeFill="accent5" w:themeFillTint="66"/>
            <w:vAlign w:val="center"/>
          </w:tcPr>
          <w:p w:rsidR="008302DF" w:rsidRPr="000D5F53" w:rsidRDefault="008302DF" w:rsidP="000D5F53">
            <w:pPr>
              <w:spacing w:before="120" w:after="120"/>
              <w:rPr>
                <w:rFonts w:ascii="Times New Roman" w:hAnsi="Times New Roman" w:cs="Times New Roman"/>
                <w:b/>
                <w:sz w:val="24"/>
                <w:szCs w:val="24"/>
              </w:rPr>
            </w:pPr>
            <w:r w:rsidRPr="000D5F53">
              <w:rPr>
                <w:rFonts w:ascii="Times New Roman" w:hAnsi="Times New Roman" w:cs="Times New Roman"/>
                <w:b/>
                <w:sz w:val="24"/>
                <w:szCs w:val="24"/>
              </w:rPr>
              <w:t>D</w:t>
            </w:r>
            <w:r w:rsidRPr="000D5F53">
              <w:rPr>
                <w:rFonts w:ascii="Times New Roman" w:hAnsi="Times New Roman" w:cs="Times New Roman"/>
                <w:b/>
                <w:sz w:val="24"/>
                <w:szCs w:val="24"/>
                <w:lang w:val="id-ID"/>
              </w:rPr>
              <w:t xml:space="preserve">. </w:t>
            </w:r>
            <w:r w:rsidRPr="000D5F53">
              <w:rPr>
                <w:rFonts w:ascii="Times New Roman" w:hAnsi="Times New Roman" w:cs="Times New Roman"/>
                <w:b/>
                <w:sz w:val="24"/>
                <w:szCs w:val="24"/>
              </w:rPr>
              <w:t xml:space="preserve">  KEGIATAN PEMBELAJARAN</w:t>
            </w:r>
          </w:p>
        </w:tc>
      </w:tr>
      <w:tr w:rsidR="008302DF" w:rsidRPr="000D5F53" w:rsidTr="00BA71CF">
        <w:trPr>
          <w:jc w:val="center"/>
        </w:trPr>
        <w:tc>
          <w:tcPr>
            <w:tcW w:w="9080" w:type="dxa"/>
            <w:gridSpan w:val="3"/>
            <w:shd w:val="clear" w:color="auto" w:fill="FFFFFF" w:themeFill="background1"/>
          </w:tcPr>
          <w:p w:rsidR="007423F7" w:rsidRDefault="00E01288" w:rsidP="003A1841">
            <w:pPr>
              <w:spacing w:before="120" w:after="120"/>
              <w:ind w:left="440" w:right="232"/>
              <w:rPr>
                <w:rFonts w:ascii="Times New Roman" w:eastAsia="Calibri" w:hAnsi="Times New Roman" w:cs="Times New Roman"/>
                <w:b/>
                <w:bCs/>
                <w:sz w:val="24"/>
                <w:szCs w:val="24"/>
              </w:rPr>
            </w:pPr>
            <w:r w:rsidRPr="00E01288">
              <w:rPr>
                <w:rFonts w:ascii="Times New Roman" w:eastAsia="Calibri" w:hAnsi="Times New Roman" w:cs="Times New Roman"/>
                <w:b/>
                <w:bCs/>
                <w:sz w:val="24"/>
                <w:szCs w:val="24"/>
              </w:rPr>
              <w:t>Prosedur Kegiatan Pembelajaran</w:t>
            </w:r>
          </w:p>
          <w:p w:rsidR="00DC062D" w:rsidRPr="00DC062D" w:rsidRDefault="00DC062D" w:rsidP="00DC062D">
            <w:pPr>
              <w:spacing w:before="120" w:after="120"/>
              <w:ind w:left="440"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A. Pokok-Pokok Materi</w:t>
            </w:r>
          </w:p>
          <w:p w:rsidR="00DC062D" w:rsidRPr="00DC062D" w:rsidRDefault="00DC062D" w:rsidP="005C5F0D">
            <w:pPr>
              <w:spacing w:before="120" w:after="120"/>
              <w:ind w:left="748"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Pengenalan Seni Rupa dalam Keseharian</w:t>
            </w:r>
          </w:p>
          <w:p w:rsidR="00DC062D" w:rsidRPr="00DC062D" w:rsidRDefault="00DC062D" w:rsidP="005C5F0D">
            <w:pPr>
              <w:spacing w:before="120" w:after="120"/>
              <w:ind w:left="748"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1. Pengertian Seni Rupa Terapan</w:t>
            </w:r>
          </w:p>
          <w:p w:rsidR="00DC062D" w:rsidRPr="00DC062D" w:rsidRDefault="00DC062D" w:rsidP="00580B5D">
            <w:pPr>
              <w:spacing w:before="120" w:after="120"/>
              <w:ind w:left="1031"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Peserta didik pada jenjang kelas X dan XI telah mempelajari materi</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pembuatan karya seni rupa dua dimensi dan tiga dimensi yang masuk</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dalam kategori seni rupa murni. Setelah menempuh materi tersebut,</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maka di Unit 1 peserta didik kelas XII diharapkan memiliki kompetensi</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pengetahuan dan keterampilan seni rupa dan penerapannya dalam</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kehidupan sehari-hari. Dalam unit ini peserta didik diajak untuk</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mengidentifikasi dan menganalisis bagaimana peranan seni rupa</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sebagai upaya untuk mendapatkan solusi dalam kehidupan sehari-hari.</w:t>
            </w:r>
          </w:p>
          <w:p w:rsidR="00DC062D" w:rsidRPr="00DC062D" w:rsidRDefault="00DC062D" w:rsidP="00580B5D">
            <w:pPr>
              <w:spacing w:before="120" w:after="120"/>
              <w:ind w:left="1031" w:right="232" w:firstLine="284"/>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Karya seni diciptakan oleh manusia dan memiliki beragam</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bentuk. Sebagai produk budaya bangsa, karya seni mengandung unsur</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keindahan dan selalu mengalami perubahan sesuai perkembangan</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zaman. Berdasarkan fungsinya, karya seni terbagi menjadi dua, yaitu</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seni murni yang menekankan pada fungsi estetis, dan seni terapan</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w:t>
            </w:r>
            <w:r w:rsidRPr="00DC062D">
              <w:rPr>
                <w:rFonts w:ascii="Times New Roman" w:eastAsia="Calibri" w:hAnsi="Times New Roman" w:cs="Times New Roman"/>
                <w:bCs/>
                <w:i/>
                <w:iCs/>
                <w:sz w:val="24"/>
                <w:szCs w:val="24"/>
              </w:rPr>
              <w:t>applied art</w:t>
            </w:r>
            <w:r w:rsidRPr="00DC062D">
              <w:rPr>
                <w:rFonts w:ascii="Times New Roman" w:eastAsia="Calibri" w:hAnsi="Times New Roman" w:cs="Times New Roman"/>
                <w:bCs/>
                <w:sz w:val="24"/>
                <w:szCs w:val="24"/>
              </w:rPr>
              <w:t>) yang dapat dimanfaatkan dalam kehidupan sehari-hari.</w:t>
            </w:r>
          </w:p>
          <w:p w:rsidR="00DC062D" w:rsidRDefault="00DC062D" w:rsidP="00580B5D">
            <w:pPr>
              <w:spacing w:before="120" w:after="120"/>
              <w:ind w:left="1031"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Seni terapan menggabungkan estetika, desain, kebutuhan konsumen,</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dan solusi praktis untuk memecahkan masalah dalam memenuhi</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kebutuhan keseharian. Adapun benda seni yang memiliki nilai fungsi</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meliputi desain, kriya, wayang, keramik, anyaman, patung terapan,</w:t>
            </w:r>
            <w:r w:rsidR="005C5F0D">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ilustrasi dan sebagainya.</w:t>
            </w:r>
          </w:p>
          <w:p w:rsidR="00CF6AF1" w:rsidRDefault="00CF6AF1" w:rsidP="005C5F0D">
            <w:pPr>
              <w:spacing w:before="120" w:after="120"/>
              <w:ind w:left="748" w:right="232"/>
              <w:rPr>
                <w:rFonts w:ascii="Times New Roman" w:eastAsia="Calibri" w:hAnsi="Times New Roman" w:cs="Times New Roman"/>
                <w:b/>
                <w:bCs/>
                <w:sz w:val="24"/>
                <w:szCs w:val="24"/>
              </w:rPr>
            </w:pPr>
          </w:p>
          <w:p w:rsidR="00CF6AF1" w:rsidRDefault="00CF6AF1" w:rsidP="005C5F0D">
            <w:pPr>
              <w:spacing w:before="120" w:after="120"/>
              <w:ind w:left="748" w:right="232"/>
              <w:rPr>
                <w:rFonts w:ascii="Times New Roman" w:eastAsia="Calibri" w:hAnsi="Times New Roman" w:cs="Times New Roman"/>
                <w:b/>
                <w:bCs/>
                <w:sz w:val="24"/>
                <w:szCs w:val="24"/>
              </w:rPr>
            </w:pPr>
          </w:p>
          <w:p w:rsidR="00DC062D" w:rsidRPr="00DC062D" w:rsidRDefault="00DC062D" w:rsidP="005C5F0D">
            <w:pPr>
              <w:spacing w:before="120" w:after="120"/>
              <w:ind w:left="748"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lastRenderedPageBreak/>
              <w:t>2. Seni Rupa Terapan</w:t>
            </w:r>
          </w:p>
          <w:p w:rsidR="00DC062D" w:rsidRPr="00DC062D" w:rsidRDefault="00DC062D" w:rsidP="005C5F0D">
            <w:pPr>
              <w:spacing w:before="120" w:after="120"/>
              <w:ind w:left="748"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a. Pengertian Seni Terapan</w:t>
            </w:r>
          </w:p>
          <w:p w:rsidR="00DC062D" w:rsidRPr="00DC062D" w:rsidRDefault="00DC062D" w:rsidP="00580B5D">
            <w:pPr>
              <w:spacing w:before="120" w:after="120"/>
              <w:ind w:left="1031"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 xml:space="preserve">Seni terapan </w:t>
            </w:r>
            <w:r w:rsidRPr="00DC062D">
              <w:rPr>
                <w:rFonts w:ascii="Times New Roman" w:eastAsia="Calibri" w:hAnsi="Times New Roman" w:cs="Times New Roman"/>
                <w:bCs/>
                <w:i/>
                <w:iCs/>
                <w:sz w:val="24"/>
                <w:szCs w:val="24"/>
              </w:rPr>
              <w:t xml:space="preserve">(applied art) </w:t>
            </w:r>
            <w:r w:rsidRPr="00DC062D">
              <w:rPr>
                <w:rFonts w:ascii="Times New Roman" w:eastAsia="Calibri" w:hAnsi="Times New Roman" w:cs="Times New Roman"/>
                <w:bCs/>
                <w:sz w:val="24"/>
                <w:szCs w:val="24"/>
              </w:rPr>
              <w:t>muncul sejak zaman prasejarah, bahkan</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jauh sebelum kehadiran seni murni. Di nusantara, manusia</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prasejarah sudah mempraktikkan seni terapan dalam kehidupan</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sehari-hari, seperti menggunakan kapak batu dan tulang untuk</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berburu dan kebutuhan lainnya. Setelah memasuki masa prazaman</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atau era sebelum moderen, karya seni mengalami perkembangan</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yang begitu pesat, terutama karya seni rupa terapan. Jika pada</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zaman prasejarah para leluhur menggunakan batu sebagai bahan</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dasar pembuatan suatu alat, kini di era sekarang banyak diwujudkan</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menggunakan bahan kayu, logam, kulit dan sebagainya.</w:t>
            </w:r>
          </w:p>
          <w:p w:rsidR="00DC062D" w:rsidRDefault="00DC062D" w:rsidP="00AC7630">
            <w:pPr>
              <w:spacing w:before="120" w:after="120"/>
              <w:ind w:left="1031" w:right="232" w:firstLine="284"/>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Pada era sekarang, benda-benda yang berasal dari logam</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dileburkan terlebih dahulu untuk membuat berbagai macam</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perhiasan dan peralatan, seperti bejana, neraca, dan alat-alat rumah</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tangga lainnya. Karya-karya semacam itu dapat disebut sebagai</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karya seni kriya. Seni kriya pada masa itu masih dibuat dengan cara</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yang sangat sederhana dan lebih mengutamakan aspek fungsional</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dibandingkan segi estetis. Namun di lain sisi, adanya penemuan</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tembikar (bejana perunggu) yang memiliki corak hias, menandakan</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bahwa manusia prasejarah telah mengenal keindahan atau nilai estetis</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pada suatu benda. Nilai estetis yang terdapat pada tembikar tersebut,</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dihasilkan dari pengamatan indera terhadap tumbuhan-tumbuhan</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di lingkungan sekitar. Setelah melakukan pengamatan, manusia</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prasejarah kemudian mengolah citra tersebut menjadi motif untuk</w:t>
            </w:r>
            <w:r w:rsidR="00AC763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menghias benda-benda fungsional guna menambah nilai keindahan.</w:t>
            </w:r>
          </w:p>
          <w:p w:rsidR="008D0D90" w:rsidRDefault="008D0D90" w:rsidP="008D0D90">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49C7EF63" wp14:editId="6ABBC957">
                  <wp:extent cx="3009900" cy="177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9900" cy="1771650"/>
                          </a:xfrm>
                          <a:prstGeom prst="rect">
                            <a:avLst/>
                          </a:prstGeom>
                        </pic:spPr>
                      </pic:pic>
                    </a:graphicData>
                  </a:graphic>
                </wp:inline>
              </w:drawing>
            </w:r>
          </w:p>
          <w:p w:rsidR="00DC062D" w:rsidRPr="008D0D90" w:rsidRDefault="00DC062D" w:rsidP="008D0D90">
            <w:pPr>
              <w:pStyle w:val="ListParagraph"/>
              <w:numPr>
                <w:ilvl w:val="0"/>
                <w:numId w:val="35"/>
              </w:numPr>
              <w:spacing w:before="120" w:after="120"/>
              <w:ind w:right="232"/>
              <w:rPr>
                <w:rFonts w:ascii="Times New Roman" w:eastAsia="Calibri" w:hAnsi="Times New Roman" w:cs="Times New Roman"/>
                <w:bCs/>
                <w:sz w:val="24"/>
                <w:szCs w:val="24"/>
              </w:rPr>
            </w:pPr>
            <w:r w:rsidRPr="008D0D90">
              <w:rPr>
                <w:rFonts w:ascii="Times New Roman" w:eastAsia="Calibri" w:hAnsi="Times New Roman" w:cs="Times New Roman"/>
                <w:bCs/>
                <w:sz w:val="24"/>
                <w:szCs w:val="24"/>
              </w:rPr>
              <w:t>Tingkat kesadaran dan olah pikir peserta didik pada jenjang kelas</w:t>
            </w:r>
            <w:r w:rsidR="00AC7630" w:rsidRPr="008D0D90">
              <w:rPr>
                <w:rFonts w:ascii="Times New Roman" w:eastAsia="Calibri" w:hAnsi="Times New Roman" w:cs="Times New Roman"/>
                <w:bCs/>
                <w:sz w:val="24"/>
                <w:szCs w:val="24"/>
              </w:rPr>
              <w:t xml:space="preserve"> </w:t>
            </w:r>
            <w:r w:rsidRPr="008D0D90">
              <w:rPr>
                <w:rFonts w:ascii="Times New Roman" w:eastAsia="Calibri" w:hAnsi="Times New Roman" w:cs="Times New Roman"/>
                <w:bCs/>
                <w:sz w:val="24"/>
                <w:szCs w:val="24"/>
              </w:rPr>
              <w:t>XII akan lebih mudah. Guru dapat memantik diskusi dengan</w:t>
            </w:r>
            <w:r w:rsidR="00AC7630" w:rsidRPr="008D0D90">
              <w:rPr>
                <w:rFonts w:ascii="Times New Roman" w:eastAsia="Calibri" w:hAnsi="Times New Roman" w:cs="Times New Roman"/>
                <w:bCs/>
                <w:sz w:val="24"/>
                <w:szCs w:val="24"/>
              </w:rPr>
              <w:t xml:space="preserve"> </w:t>
            </w:r>
            <w:r w:rsidRPr="008D0D90">
              <w:rPr>
                <w:rFonts w:ascii="Times New Roman" w:eastAsia="Calibri" w:hAnsi="Times New Roman" w:cs="Times New Roman"/>
                <w:bCs/>
                <w:sz w:val="24"/>
                <w:szCs w:val="24"/>
              </w:rPr>
              <w:t>memaparkan beberapa contoh karya seni rupa yang memiliki unsur</w:t>
            </w:r>
            <w:r w:rsidR="00AC7630" w:rsidRPr="008D0D90">
              <w:rPr>
                <w:rFonts w:ascii="Times New Roman" w:eastAsia="Calibri" w:hAnsi="Times New Roman" w:cs="Times New Roman"/>
                <w:bCs/>
                <w:sz w:val="24"/>
                <w:szCs w:val="24"/>
              </w:rPr>
              <w:t>-</w:t>
            </w:r>
            <w:r w:rsidRPr="008D0D90">
              <w:rPr>
                <w:rFonts w:ascii="Times New Roman" w:eastAsia="Calibri" w:hAnsi="Times New Roman" w:cs="Times New Roman"/>
                <w:bCs/>
                <w:sz w:val="24"/>
                <w:szCs w:val="24"/>
              </w:rPr>
              <w:t>unsur</w:t>
            </w:r>
            <w:r w:rsidR="00AC7630" w:rsidRPr="008D0D90">
              <w:rPr>
                <w:rFonts w:ascii="Times New Roman" w:eastAsia="Calibri" w:hAnsi="Times New Roman" w:cs="Times New Roman"/>
                <w:bCs/>
                <w:sz w:val="24"/>
                <w:szCs w:val="24"/>
              </w:rPr>
              <w:t xml:space="preserve"> </w:t>
            </w:r>
            <w:r w:rsidRPr="008D0D90">
              <w:rPr>
                <w:rFonts w:ascii="Times New Roman" w:eastAsia="Calibri" w:hAnsi="Times New Roman" w:cs="Times New Roman"/>
                <w:bCs/>
                <w:sz w:val="24"/>
                <w:szCs w:val="24"/>
              </w:rPr>
              <w:t>kedekatan dengan lingkungan sehari-hari dan mengorelasikan</w:t>
            </w:r>
            <w:r w:rsidR="00AC7630" w:rsidRPr="008D0D90">
              <w:rPr>
                <w:rFonts w:ascii="Times New Roman" w:eastAsia="Calibri" w:hAnsi="Times New Roman" w:cs="Times New Roman"/>
                <w:bCs/>
                <w:sz w:val="24"/>
                <w:szCs w:val="24"/>
              </w:rPr>
              <w:t xml:space="preserve"> </w:t>
            </w:r>
            <w:r w:rsidRPr="008D0D90">
              <w:rPr>
                <w:rFonts w:ascii="Times New Roman" w:eastAsia="Calibri" w:hAnsi="Times New Roman" w:cs="Times New Roman"/>
                <w:bCs/>
                <w:sz w:val="24"/>
                <w:szCs w:val="24"/>
              </w:rPr>
              <w:t>dengan temuan-temuan karya seni rupa seperti contoh di atas.</w:t>
            </w:r>
          </w:p>
          <w:p w:rsidR="00DC062D" w:rsidRPr="00DC062D" w:rsidRDefault="00DC062D" w:rsidP="005C5F0D">
            <w:pPr>
              <w:spacing w:before="120" w:after="120"/>
              <w:ind w:left="748"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b. Seni Rupa Terapan Berdasarkan Fungsi</w:t>
            </w:r>
          </w:p>
          <w:p w:rsidR="00DC062D" w:rsidRPr="00DC062D" w:rsidRDefault="00DC062D" w:rsidP="00AD746A">
            <w:pPr>
              <w:spacing w:before="120" w:after="120"/>
              <w:ind w:left="1031"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Seni rupa terapan tidak dapat dilepaskan dari nilai guna untuk</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memenuhi dan membantu kehidupan sehari-hari manusia. Secara</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umum, seni memiliki fungsi untuk merangsang kreativitas dan</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daya bertahan hidup manusia, sedangkan dalam seni rupa terapan</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memiliki beberapa manfaat dalam kehidupan sehari-hari yang</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terbagi menjadi dua fungsi, yaitu:</w:t>
            </w:r>
          </w:p>
          <w:p w:rsidR="00D8285C" w:rsidRDefault="00D8285C" w:rsidP="00AD746A">
            <w:pPr>
              <w:spacing w:before="120" w:after="120"/>
              <w:ind w:left="1031" w:right="232"/>
              <w:rPr>
                <w:rFonts w:ascii="Times New Roman" w:eastAsia="Calibri" w:hAnsi="Times New Roman" w:cs="Times New Roman"/>
                <w:b/>
                <w:bCs/>
                <w:sz w:val="24"/>
                <w:szCs w:val="24"/>
              </w:rPr>
            </w:pPr>
          </w:p>
          <w:p w:rsidR="00DC062D" w:rsidRPr="00DC062D" w:rsidRDefault="00DC062D" w:rsidP="00AD746A">
            <w:pPr>
              <w:spacing w:before="120" w:after="120"/>
              <w:ind w:left="1031"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lastRenderedPageBreak/>
              <w:t>1) Fungsi Kegunaan (Praktis)</w:t>
            </w:r>
          </w:p>
          <w:p w:rsidR="00DC062D" w:rsidRPr="00DC062D" w:rsidRDefault="00DC062D" w:rsidP="00AD746A">
            <w:pPr>
              <w:spacing w:before="120" w:after="120"/>
              <w:ind w:left="1315"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Fungsi praktis atau kegunaan adalah kondisi di mana karya seni</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dapat membantu dan menunjang segala aktivitas kebutuhan</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manusia dalam kehidupan sehari-hari. Beberapa contoh yang</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sering ditemkan di sekitar adalah lemari, meja, kursi, senjata,</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peralatan rumah tangga dan benda-benda lain.</w:t>
            </w:r>
          </w:p>
          <w:p w:rsidR="00DC062D" w:rsidRPr="00DC062D" w:rsidRDefault="00DC062D" w:rsidP="00AD746A">
            <w:pPr>
              <w:spacing w:before="120" w:after="120"/>
              <w:ind w:left="1031"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2) Fungsi Keindahan (Estetis)</w:t>
            </w:r>
            <w:r w:rsidR="00AD746A">
              <w:rPr>
                <w:rFonts w:ascii="Times New Roman" w:eastAsia="Calibri" w:hAnsi="Times New Roman" w:cs="Times New Roman"/>
                <w:b/>
                <w:bCs/>
                <w:sz w:val="24"/>
                <w:szCs w:val="24"/>
              </w:rPr>
              <w:t xml:space="preserve"> </w:t>
            </w:r>
          </w:p>
          <w:p w:rsidR="00DC062D" w:rsidRPr="00DC062D" w:rsidRDefault="00DC062D" w:rsidP="00AD746A">
            <w:pPr>
              <w:spacing w:before="120" w:after="120"/>
              <w:ind w:left="1315"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Selain fungsi praktis, dalam karya seni rupa terapan juga</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mempertimbangkan fungsi estetis, sehingga setiap orang</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dapat menikmati keindahan wujud sebuah karya. Adapun</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contoh karya seni terapan yang memiliki fungsi estetis adalah</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kursi, atau lemari dengan ukiran yang indah; wayang dengan</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sungging yang tampak memesona dan filosofis, juga benda</w:t>
            </w:r>
            <w:r w:rsidR="00AD746A">
              <w:rPr>
                <w:rFonts w:ascii="Times New Roman" w:eastAsia="Calibri" w:hAnsi="Times New Roman" w:cs="Times New Roman"/>
                <w:bCs/>
                <w:sz w:val="24"/>
                <w:szCs w:val="24"/>
              </w:rPr>
              <w:t>-</w:t>
            </w:r>
            <w:r w:rsidRPr="00DC062D">
              <w:rPr>
                <w:rFonts w:ascii="Times New Roman" w:eastAsia="Calibri" w:hAnsi="Times New Roman" w:cs="Times New Roman"/>
                <w:bCs/>
                <w:sz w:val="24"/>
                <w:szCs w:val="24"/>
              </w:rPr>
              <w:t>benda</w:t>
            </w:r>
            <w:r w:rsidR="00AD746A">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lainnya yang sering kita temui di sekitar.</w:t>
            </w:r>
          </w:p>
          <w:p w:rsidR="00DC062D" w:rsidRPr="00DC062D" w:rsidRDefault="00DC062D" w:rsidP="005C5F0D">
            <w:pPr>
              <w:spacing w:before="120" w:after="120"/>
              <w:ind w:left="748"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 xml:space="preserve">c. </w:t>
            </w:r>
            <w:r w:rsidR="00AD746A">
              <w:rPr>
                <w:rFonts w:ascii="Times New Roman" w:eastAsia="Calibri" w:hAnsi="Times New Roman" w:cs="Times New Roman"/>
                <w:b/>
                <w:bCs/>
                <w:sz w:val="24"/>
                <w:szCs w:val="24"/>
              </w:rPr>
              <w:t xml:space="preserve"> </w:t>
            </w:r>
            <w:r w:rsidRPr="00DC062D">
              <w:rPr>
                <w:rFonts w:ascii="Times New Roman" w:eastAsia="Calibri" w:hAnsi="Times New Roman" w:cs="Times New Roman"/>
                <w:b/>
                <w:bCs/>
                <w:sz w:val="24"/>
                <w:szCs w:val="24"/>
              </w:rPr>
              <w:t>Seni Rupa Terapan Berdasarkan Wujud</w:t>
            </w:r>
          </w:p>
          <w:p w:rsidR="00DC062D" w:rsidRPr="00DC062D" w:rsidRDefault="00DC062D" w:rsidP="00AD746A">
            <w:pPr>
              <w:spacing w:before="120" w:after="120"/>
              <w:ind w:left="1031"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Sebagaimana pembagian dalam seni rupa murni (</w:t>
            </w:r>
            <w:r w:rsidRPr="00DC062D">
              <w:rPr>
                <w:rFonts w:ascii="Times New Roman" w:eastAsia="Calibri" w:hAnsi="Times New Roman" w:cs="Times New Roman"/>
                <w:bCs/>
                <w:i/>
                <w:iCs/>
                <w:sz w:val="24"/>
                <w:szCs w:val="24"/>
              </w:rPr>
              <w:t>fine art</w:t>
            </w:r>
            <w:r w:rsidRPr="00DC062D">
              <w:rPr>
                <w:rFonts w:ascii="Times New Roman" w:eastAsia="Calibri" w:hAnsi="Times New Roman" w:cs="Times New Roman"/>
                <w:bCs/>
                <w:sz w:val="24"/>
                <w:szCs w:val="24"/>
              </w:rPr>
              <w:t>), seni rupa</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 xml:space="preserve">terapan </w:t>
            </w:r>
            <w:r w:rsidRPr="00DC062D">
              <w:rPr>
                <w:rFonts w:ascii="Times New Roman" w:eastAsia="Calibri" w:hAnsi="Times New Roman" w:cs="Times New Roman"/>
                <w:bCs/>
                <w:i/>
                <w:iCs/>
                <w:sz w:val="24"/>
                <w:szCs w:val="24"/>
              </w:rPr>
              <w:t xml:space="preserve">(applied art) </w:t>
            </w:r>
            <w:r w:rsidRPr="00DC062D">
              <w:rPr>
                <w:rFonts w:ascii="Times New Roman" w:eastAsia="Calibri" w:hAnsi="Times New Roman" w:cs="Times New Roman"/>
                <w:bCs/>
                <w:sz w:val="24"/>
                <w:szCs w:val="24"/>
              </w:rPr>
              <w:t>juga memiliki pembagian sesuai bentuk danw ujudnya:</w:t>
            </w:r>
          </w:p>
          <w:p w:rsidR="00DC062D" w:rsidRPr="00DC062D" w:rsidRDefault="00DC062D" w:rsidP="00AD746A">
            <w:pPr>
              <w:spacing w:before="120" w:after="120"/>
              <w:ind w:left="1031"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1) Dua Dimensi (Dwi Matra)</w:t>
            </w:r>
          </w:p>
          <w:p w:rsidR="00DC062D" w:rsidRDefault="00DC062D" w:rsidP="00A951A6">
            <w:pPr>
              <w:spacing w:before="120" w:after="120"/>
              <w:ind w:left="1315"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Karya seni rupa terapan dua dimensi, yaitu karya seni rupa yang</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mempunyai ukuran panjang dan lebar, hanya bisa dilihat dari satu</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arah. Contoh karya seni rupa terapan dua dimensi adalah batik,</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wayang kulit, wayang kertas, komik, cerita bergambar, dan lain-lain.</w:t>
            </w:r>
          </w:p>
          <w:p w:rsidR="00DC062D" w:rsidRDefault="00B133C8" w:rsidP="00B133C8">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39833A28" wp14:editId="6379C4BF">
                  <wp:extent cx="3400425" cy="1905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0425" cy="1905000"/>
                          </a:xfrm>
                          <a:prstGeom prst="rect">
                            <a:avLst/>
                          </a:prstGeom>
                        </pic:spPr>
                      </pic:pic>
                    </a:graphicData>
                  </a:graphic>
                </wp:inline>
              </w:drawing>
            </w:r>
          </w:p>
          <w:p w:rsidR="00DC062D" w:rsidRPr="00DC062D" w:rsidRDefault="00DC062D" w:rsidP="00AD746A">
            <w:pPr>
              <w:spacing w:before="120" w:after="120"/>
              <w:ind w:left="1031"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2) Tiga Dimensi (Tri Matra)</w:t>
            </w:r>
          </w:p>
          <w:p w:rsidR="00DC062D" w:rsidRDefault="00DC062D" w:rsidP="00A951A6">
            <w:pPr>
              <w:spacing w:before="120" w:after="120"/>
              <w:ind w:left="1315"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Karya seni rupa terapan tiga dimensi, yaitu karya seni rupa yang</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dapat dilihat dari segala arah dan memiliki volume (panjang,</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lebar dan tinggi). Misalnya, seni patung, wayang golek, gerabah,</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keramik, lemari, topeng, vas, kendi, dan lain-lain.</w:t>
            </w:r>
          </w:p>
          <w:p w:rsidR="00DC062D" w:rsidRDefault="004D4F58" w:rsidP="004D4F58">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409B9809" wp14:editId="0A117B29">
                  <wp:extent cx="2762250"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2250" cy="1504950"/>
                          </a:xfrm>
                          <a:prstGeom prst="rect">
                            <a:avLst/>
                          </a:prstGeom>
                        </pic:spPr>
                      </pic:pic>
                    </a:graphicData>
                  </a:graphic>
                </wp:inline>
              </w:drawing>
            </w:r>
          </w:p>
          <w:p w:rsidR="008937AA" w:rsidRDefault="008937AA" w:rsidP="004D4F58">
            <w:pPr>
              <w:spacing w:before="120" w:after="120"/>
              <w:ind w:left="1031" w:right="232"/>
              <w:jc w:val="center"/>
              <w:rPr>
                <w:rFonts w:ascii="Times New Roman" w:eastAsia="Calibri" w:hAnsi="Times New Roman" w:cs="Times New Roman"/>
                <w:bCs/>
                <w:sz w:val="24"/>
                <w:szCs w:val="24"/>
              </w:rPr>
            </w:pPr>
            <w:r>
              <w:rPr>
                <w:noProof/>
              </w:rPr>
              <w:lastRenderedPageBreak/>
              <w:drawing>
                <wp:inline distT="0" distB="0" distL="0" distR="0" wp14:anchorId="5EB3DCE7" wp14:editId="23CF211D">
                  <wp:extent cx="2981325" cy="1771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1325" cy="1771650"/>
                          </a:xfrm>
                          <a:prstGeom prst="rect">
                            <a:avLst/>
                          </a:prstGeom>
                        </pic:spPr>
                      </pic:pic>
                    </a:graphicData>
                  </a:graphic>
                </wp:inline>
              </w:drawing>
            </w:r>
          </w:p>
          <w:p w:rsidR="00DC062D" w:rsidRPr="00DC062D" w:rsidRDefault="00DC062D" w:rsidP="00AD746A">
            <w:pPr>
              <w:spacing w:before="120" w:after="120"/>
              <w:ind w:left="1031"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3) Karya Seni Video</w:t>
            </w:r>
          </w:p>
          <w:p w:rsidR="00DC062D" w:rsidRDefault="00DC062D" w:rsidP="00A951A6">
            <w:pPr>
              <w:spacing w:before="120" w:after="120"/>
              <w:ind w:left="1315"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Selain kehadiran karya seni rupa terapan dua dimensi dan</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tiga dimensi, sebagai kelanjutan tingkat tinggi dari karya tiga</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dimensi, hadir juga seni rupa video yang pengerjaannya banyak</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melibatkan perangkat teknologi. Karya video dapat diwujudkan</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menggunakan layar monitor. Aplikasi karya seni rupa video</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sebagai seni terapan biasanya tampil pada papan layar LED</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di jalan raya atau gedung-gedung. Layar seperti ini dapat</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menampilkan hasil karya-karya seni desain, ilustrasi, desain</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iklan, video animasi, dan lain-lain, yang memiliki fungsi untuk</w:t>
            </w:r>
            <w:r w:rsidR="00A951A6">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sarana promosi iklan.</w:t>
            </w:r>
          </w:p>
          <w:p w:rsidR="00DC062D" w:rsidRDefault="00AD5DC1" w:rsidP="00AD5DC1">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49D00B71" wp14:editId="4AA89D4E">
                  <wp:extent cx="2181225" cy="1600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1225" cy="1600200"/>
                          </a:xfrm>
                          <a:prstGeom prst="rect">
                            <a:avLst/>
                          </a:prstGeom>
                        </pic:spPr>
                      </pic:pic>
                    </a:graphicData>
                  </a:graphic>
                </wp:inline>
              </w:drawing>
            </w:r>
          </w:p>
          <w:p w:rsidR="00DC062D" w:rsidRPr="002755D5" w:rsidRDefault="00DC062D" w:rsidP="002755D5">
            <w:pPr>
              <w:pStyle w:val="ListParagraph"/>
              <w:numPr>
                <w:ilvl w:val="0"/>
                <w:numId w:val="35"/>
              </w:numPr>
              <w:spacing w:before="120" w:after="120"/>
              <w:ind w:right="232"/>
              <w:rPr>
                <w:rFonts w:ascii="Times New Roman" w:eastAsia="Calibri" w:hAnsi="Times New Roman" w:cs="Times New Roman"/>
                <w:bCs/>
                <w:sz w:val="24"/>
                <w:szCs w:val="24"/>
              </w:rPr>
            </w:pPr>
            <w:r w:rsidRPr="002755D5">
              <w:rPr>
                <w:rFonts w:ascii="Times New Roman" w:eastAsia="Calibri" w:hAnsi="Times New Roman" w:cs="Times New Roman"/>
                <w:bCs/>
                <w:sz w:val="24"/>
                <w:szCs w:val="24"/>
              </w:rPr>
              <w:t>Untuk menunjang materi penerapan seni rupa dalam kehidupan sehari</w:t>
            </w:r>
            <w:r w:rsidR="002755D5" w:rsidRPr="002755D5">
              <w:rPr>
                <w:rFonts w:ascii="Times New Roman" w:eastAsia="Calibri" w:hAnsi="Times New Roman" w:cs="Times New Roman"/>
                <w:bCs/>
                <w:sz w:val="24"/>
                <w:szCs w:val="24"/>
              </w:rPr>
              <w:t>-</w:t>
            </w:r>
            <w:r w:rsidRPr="002755D5">
              <w:rPr>
                <w:rFonts w:ascii="Times New Roman" w:eastAsia="Calibri" w:hAnsi="Times New Roman" w:cs="Times New Roman"/>
                <w:bCs/>
                <w:sz w:val="24"/>
                <w:szCs w:val="24"/>
              </w:rPr>
              <w:t>hari,</w:t>
            </w:r>
            <w:r w:rsidR="002755D5" w:rsidRPr="002755D5">
              <w:rPr>
                <w:rFonts w:ascii="Times New Roman" w:eastAsia="Calibri" w:hAnsi="Times New Roman" w:cs="Times New Roman"/>
                <w:bCs/>
                <w:sz w:val="24"/>
                <w:szCs w:val="24"/>
              </w:rPr>
              <w:t xml:space="preserve"> </w:t>
            </w:r>
            <w:r w:rsidRPr="002755D5">
              <w:rPr>
                <w:rFonts w:ascii="Times New Roman" w:eastAsia="Calibri" w:hAnsi="Times New Roman" w:cs="Times New Roman"/>
                <w:bCs/>
                <w:sz w:val="24"/>
                <w:szCs w:val="24"/>
              </w:rPr>
              <w:t>guru dapat memberikan contoh lain kepada peserta didik seperti</w:t>
            </w:r>
            <w:r w:rsidR="002755D5" w:rsidRPr="002755D5">
              <w:rPr>
                <w:rFonts w:ascii="Times New Roman" w:eastAsia="Calibri" w:hAnsi="Times New Roman" w:cs="Times New Roman"/>
                <w:bCs/>
                <w:sz w:val="24"/>
                <w:szCs w:val="24"/>
              </w:rPr>
              <w:t xml:space="preserve"> </w:t>
            </w:r>
            <w:r w:rsidRPr="002755D5">
              <w:rPr>
                <w:rFonts w:ascii="Times New Roman" w:eastAsia="Calibri" w:hAnsi="Times New Roman" w:cs="Times New Roman"/>
                <w:bCs/>
                <w:sz w:val="24"/>
                <w:szCs w:val="24"/>
              </w:rPr>
              <w:t>proses menggambar yang dibuat menjadi sebuah video tutorial, hingga</w:t>
            </w:r>
            <w:r w:rsidR="002755D5" w:rsidRPr="002755D5">
              <w:rPr>
                <w:rFonts w:ascii="Times New Roman" w:eastAsia="Calibri" w:hAnsi="Times New Roman" w:cs="Times New Roman"/>
                <w:bCs/>
                <w:sz w:val="24"/>
                <w:szCs w:val="24"/>
              </w:rPr>
              <w:t xml:space="preserve"> </w:t>
            </w:r>
            <w:r w:rsidRPr="002755D5">
              <w:rPr>
                <w:rFonts w:ascii="Times New Roman" w:eastAsia="Calibri" w:hAnsi="Times New Roman" w:cs="Times New Roman"/>
                <w:bCs/>
                <w:sz w:val="24"/>
                <w:szCs w:val="24"/>
              </w:rPr>
              <w:t>animasi-animasi kartun dalam televisi, dan lain-lain.</w:t>
            </w:r>
          </w:p>
          <w:p w:rsidR="00DC062D" w:rsidRPr="00DC062D" w:rsidRDefault="00DC062D" w:rsidP="00AD746A">
            <w:pPr>
              <w:spacing w:before="120" w:after="120"/>
              <w:ind w:left="1031"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3. Jenis-Jenis Seni Terapan</w:t>
            </w:r>
          </w:p>
          <w:p w:rsidR="00DC062D" w:rsidRPr="00DC062D" w:rsidRDefault="00DC062D" w:rsidP="00162020">
            <w:pPr>
              <w:spacing w:before="120" w:after="120"/>
              <w:ind w:left="1315"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Ada berbagai macam seni rupa terapan yang terdapat dalam kehidupan</w:t>
            </w:r>
            <w:r w:rsidR="0016202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sehari-hari, bahkan terkadang kita tidak menyadari bahwa benda</w:t>
            </w:r>
            <w:r w:rsidR="0016202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tersebut merupakan karya seni rupa terapan. Berikut adalah beberapa</w:t>
            </w:r>
            <w:r w:rsidR="00162020">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jenis seni rupa terapan, yaitu:</w:t>
            </w:r>
          </w:p>
          <w:p w:rsidR="00E33394" w:rsidRDefault="00E33394" w:rsidP="00FF7A7A">
            <w:pPr>
              <w:spacing w:before="120" w:after="120"/>
              <w:ind w:left="1315" w:right="232"/>
              <w:rPr>
                <w:rFonts w:ascii="Times New Roman" w:eastAsia="Calibri" w:hAnsi="Times New Roman" w:cs="Times New Roman"/>
                <w:b/>
                <w:bCs/>
                <w:sz w:val="24"/>
                <w:szCs w:val="24"/>
              </w:rPr>
            </w:pPr>
          </w:p>
          <w:p w:rsidR="00DC062D" w:rsidRPr="00DC062D" w:rsidRDefault="00E33394" w:rsidP="00FF7A7A">
            <w:pPr>
              <w:spacing w:before="120" w:after="120"/>
              <w:ind w:left="1315" w:right="232"/>
              <w:rPr>
                <w:rFonts w:ascii="Times New Roman" w:eastAsia="Calibri" w:hAnsi="Times New Roman" w:cs="Times New Roman"/>
                <w:b/>
                <w:bCs/>
                <w:sz w:val="24"/>
                <w:szCs w:val="24"/>
              </w:rPr>
            </w:pPr>
            <w:r>
              <w:rPr>
                <w:noProof/>
              </w:rPr>
              <w:drawing>
                <wp:anchor distT="0" distB="0" distL="114300" distR="114300" simplePos="0" relativeHeight="251660288" behindDoc="0" locked="0" layoutInCell="1" allowOverlap="1" wp14:anchorId="1A672651" wp14:editId="0235AE0C">
                  <wp:simplePos x="0" y="0"/>
                  <wp:positionH relativeFrom="column">
                    <wp:posOffset>4215765</wp:posOffset>
                  </wp:positionH>
                  <wp:positionV relativeFrom="paragraph">
                    <wp:posOffset>74295</wp:posOffset>
                  </wp:positionV>
                  <wp:extent cx="1285875" cy="10763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85875" cy="1076325"/>
                          </a:xfrm>
                          <a:prstGeom prst="rect">
                            <a:avLst/>
                          </a:prstGeom>
                        </pic:spPr>
                      </pic:pic>
                    </a:graphicData>
                  </a:graphic>
                </wp:anchor>
              </w:drawing>
            </w:r>
            <w:r w:rsidR="00DC062D" w:rsidRPr="00DC062D">
              <w:rPr>
                <w:rFonts w:ascii="Times New Roman" w:eastAsia="Calibri" w:hAnsi="Times New Roman" w:cs="Times New Roman"/>
                <w:b/>
                <w:bCs/>
                <w:sz w:val="24"/>
                <w:szCs w:val="24"/>
              </w:rPr>
              <w:t>a. Desain</w:t>
            </w:r>
          </w:p>
          <w:p w:rsidR="00DC062D" w:rsidRPr="00DC062D" w:rsidRDefault="00DC062D" w:rsidP="009C6F5B">
            <w:pPr>
              <w:spacing w:before="120" w:after="120"/>
              <w:ind w:left="1598"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Desain sebagai seni rupa terapan</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dapat meliputi perancangan gambar</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hingga pembuatan benda pakai yang</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digunakan untuk kebutuhan tertentu,</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seperti: desain produk, desain brosur,</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poster desain kemasan, dan lain-lain.</w:t>
            </w:r>
            <w:r w:rsidR="00E33394">
              <w:rPr>
                <w:noProof/>
              </w:rPr>
              <w:t xml:space="preserve"> </w:t>
            </w:r>
          </w:p>
          <w:p w:rsidR="00D8285C" w:rsidRDefault="00D8285C" w:rsidP="00FF7A7A">
            <w:pPr>
              <w:spacing w:before="120" w:after="120"/>
              <w:ind w:left="1315" w:right="232"/>
              <w:rPr>
                <w:rFonts w:ascii="Times New Roman" w:eastAsia="Calibri" w:hAnsi="Times New Roman" w:cs="Times New Roman"/>
                <w:b/>
                <w:bCs/>
                <w:sz w:val="24"/>
                <w:szCs w:val="24"/>
              </w:rPr>
            </w:pPr>
          </w:p>
          <w:p w:rsidR="00DC062D" w:rsidRPr="00DC062D" w:rsidRDefault="00E33394" w:rsidP="00FF7A7A">
            <w:pPr>
              <w:spacing w:before="120" w:after="120"/>
              <w:ind w:left="1315" w:right="232"/>
              <w:rPr>
                <w:rFonts w:ascii="Times New Roman" w:eastAsia="Calibri" w:hAnsi="Times New Roman" w:cs="Times New Roman"/>
                <w:b/>
                <w:bCs/>
                <w:sz w:val="24"/>
                <w:szCs w:val="24"/>
              </w:rPr>
            </w:pPr>
            <w:r>
              <w:rPr>
                <w:noProof/>
              </w:rPr>
              <w:lastRenderedPageBreak/>
              <w:drawing>
                <wp:anchor distT="0" distB="0" distL="114300" distR="114300" simplePos="0" relativeHeight="251662336" behindDoc="0" locked="0" layoutInCell="1" allowOverlap="1" wp14:anchorId="6ADFDE6D" wp14:editId="2964D8BC">
                  <wp:simplePos x="0" y="0"/>
                  <wp:positionH relativeFrom="column">
                    <wp:posOffset>4330065</wp:posOffset>
                  </wp:positionH>
                  <wp:positionV relativeFrom="paragraph">
                    <wp:posOffset>108585</wp:posOffset>
                  </wp:positionV>
                  <wp:extent cx="1190625" cy="1114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90625" cy="1114425"/>
                          </a:xfrm>
                          <a:prstGeom prst="rect">
                            <a:avLst/>
                          </a:prstGeom>
                        </pic:spPr>
                      </pic:pic>
                    </a:graphicData>
                  </a:graphic>
                </wp:anchor>
              </w:drawing>
            </w:r>
            <w:r w:rsidR="00DC062D" w:rsidRPr="00DC062D">
              <w:rPr>
                <w:rFonts w:ascii="Times New Roman" w:eastAsia="Calibri" w:hAnsi="Times New Roman" w:cs="Times New Roman"/>
                <w:b/>
                <w:bCs/>
                <w:sz w:val="24"/>
                <w:szCs w:val="24"/>
              </w:rPr>
              <w:t>b. Arsitektur</w:t>
            </w:r>
          </w:p>
          <w:p w:rsidR="00DC062D" w:rsidRPr="00DC062D" w:rsidRDefault="00DC062D" w:rsidP="009C6F5B">
            <w:pPr>
              <w:spacing w:before="120" w:after="120"/>
              <w:ind w:left="1598"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Arsitektur merupakan seni untuk</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merancang bangunan, baik secara</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keindahan maupun fungsi. Misalnya,</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bangunan rumah, galeri, kantor,</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masjid, gereja, sekolah, dan museum.</w:t>
            </w:r>
            <w:r w:rsidR="00E33394">
              <w:rPr>
                <w:noProof/>
              </w:rPr>
              <w:t xml:space="preserve"> </w:t>
            </w:r>
          </w:p>
          <w:p w:rsidR="00DC062D" w:rsidRPr="00DC062D" w:rsidRDefault="00DC062D" w:rsidP="00FF7A7A">
            <w:pPr>
              <w:spacing w:before="120" w:after="120"/>
              <w:ind w:left="1315"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c. Kriya</w:t>
            </w:r>
          </w:p>
          <w:p w:rsidR="00DC062D" w:rsidRPr="00DC062D" w:rsidRDefault="00DC062D" w:rsidP="009C6F5B">
            <w:pPr>
              <w:spacing w:before="120" w:after="120"/>
              <w:ind w:left="1598"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Kriya merupakan kerajinan tangan yang memerlukan keterampilan</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tinggi untuk membuatnya. Kebanyakan produk hasil seni kriya</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memiliki nilai guna dan dapat digunakan dalam kehidupan sehari</w:t>
            </w:r>
            <w:r w:rsidR="00E33394">
              <w:rPr>
                <w:rFonts w:ascii="Times New Roman" w:eastAsia="Calibri" w:hAnsi="Times New Roman" w:cs="Times New Roman"/>
                <w:bCs/>
                <w:sz w:val="24"/>
                <w:szCs w:val="24"/>
              </w:rPr>
              <w:t>-</w:t>
            </w:r>
            <w:r w:rsidRPr="00DC062D">
              <w:rPr>
                <w:rFonts w:ascii="Times New Roman" w:eastAsia="Calibri" w:hAnsi="Times New Roman" w:cs="Times New Roman"/>
                <w:bCs/>
                <w:sz w:val="24"/>
                <w:szCs w:val="24"/>
              </w:rPr>
              <w:t>hari.</w:t>
            </w:r>
          </w:p>
          <w:p w:rsidR="00DC062D" w:rsidRDefault="00DC062D" w:rsidP="009C6F5B">
            <w:pPr>
              <w:spacing w:before="120" w:after="120"/>
              <w:ind w:left="1598"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Pakaian dan perlengkapan busana merupakan contoh yang</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paling sering kita temui. Misalnya, baju, kursi, meja, tas, wayang</w:t>
            </w:r>
            <w:r w:rsidR="00E33394">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kulit, topeng, senjata, dan lain-lain.</w:t>
            </w:r>
          </w:p>
          <w:p w:rsidR="00DC062D" w:rsidRDefault="003D66D8" w:rsidP="003D66D8">
            <w:pPr>
              <w:spacing w:before="120" w:after="120"/>
              <w:ind w:left="1315" w:right="232"/>
              <w:jc w:val="center"/>
              <w:rPr>
                <w:rFonts w:ascii="Times New Roman" w:eastAsia="Calibri" w:hAnsi="Times New Roman" w:cs="Times New Roman"/>
                <w:bCs/>
                <w:sz w:val="24"/>
                <w:szCs w:val="24"/>
              </w:rPr>
            </w:pPr>
            <w:r>
              <w:rPr>
                <w:noProof/>
              </w:rPr>
              <w:drawing>
                <wp:inline distT="0" distB="0" distL="0" distR="0" wp14:anchorId="4EB64F81" wp14:editId="1376E451">
                  <wp:extent cx="2278378" cy="1095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V="1">
                            <a:off x="0" y="0"/>
                            <a:ext cx="2302910" cy="1107169"/>
                          </a:xfrm>
                          <a:prstGeom prst="rect">
                            <a:avLst/>
                          </a:prstGeom>
                        </pic:spPr>
                      </pic:pic>
                    </a:graphicData>
                  </a:graphic>
                </wp:inline>
              </w:drawing>
            </w:r>
          </w:p>
          <w:p w:rsidR="00DC062D" w:rsidRPr="00DC062D" w:rsidRDefault="00DC062D" w:rsidP="00FF7A7A">
            <w:pPr>
              <w:spacing w:before="120" w:after="120"/>
              <w:ind w:left="1315"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d. Ilustrasi</w:t>
            </w:r>
          </w:p>
          <w:p w:rsidR="00DC062D" w:rsidRDefault="00DC062D" w:rsidP="009C6F5B">
            <w:pPr>
              <w:spacing w:before="120" w:after="120"/>
              <w:ind w:left="1598"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Ilustrasi pada dasarnya sebuah gambar yang dapat mencerminkan</w:t>
            </w:r>
            <w:r w:rsidR="003D66D8">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sebuah narasi atau teks cerita untuk memberi penjelasan kepada</w:t>
            </w:r>
            <w:r w:rsidR="003D66D8">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pembaca agar lebih mudah memahami. Biasanya ilustrasi memiliki</w:t>
            </w:r>
            <w:r w:rsidR="003D66D8">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jalan cerita yang memberi pemahaman kepada pembaca tentang</w:t>
            </w:r>
            <w:r w:rsidR="003D66D8">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suasana visual yang menyenangkan, akrab, sedih, menakutkan, dan</w:t>
            </w:r>
            <w:r w:rsidR="003D66D8">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indah. Gambar ilustrasi dapat diterapkan dalam buku-buku cerita</w:t>
            </w:r>
            <w:r w:rsidR="003D66D8">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bergambar, komik, dan lain-lain.</w:t>
            </w:r>
          </w:p>
          <w:p w:rsidR="00DC062D" w:rsidRDefault="00E71D5E" w:rsidP="00E71D5E">
            <w:pPr>
              <w:spacing w:before="120" w:after="120"/>
              <w:ind w:left="1315" w:right="232"/>
              <w:jc w:val="center"/>
              <w:rPr>
                <w:rFonts w:ascii="Times New Roman" w:eastAsia="Calibri" w:hAnsi="Times New Roman" w:cs="Times New Roman"/>
                <w:bCs/>
                <w:sz w:val="24"/>
                <w:szCs w:val="24"/>
              </w:rPr>
            </w:pPr>
            <w:r>
              <w:rPr>
                <w:noProof/>
              </w:rPr>
              <w:drawing>
                <wp:inline distT="0" distB="0" distL="0" distR="0" wp14:anchorId="35268126" wp14:editId="6AA27165">
                  <wp:extent cx="2057400" cy="1456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2969" cy="1467773"/>
                          </a:xfrm>
                          <a:prstGeom prst="rect">
                            <a:avLst/>
                          </a:prstGeom>
                        </pic:spPr>
                      </pic:pic>
                    </a:graphicData>
                  </a:graphic>
                </wp:inline>
              </w:drawing>
            </w:r>
          </w:p>
          <w:p w:rsidR="00DC062D" w:rsidRPr="00DC062D" w:rsidRDefault="00DC062D" w:rsidP="00FF7A7A">
            <w:pPr>
              <w:spacing w:before="120" w:after="120"/>
              <w:ind w:left="1315"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e. Patung</w:t>
            </w:r>
          </w:p>
          <w:p w:rsidR="00DC062D" w:rsidRDefault="00DC062D" w:rsidP="009C6F5B">
            <w:pPr>
              <w:spacing w:before="120" w:after="120"/>
              <w:ind w:left="1598" w:right="232"/>
              <w:rPr>
                <w:rFonts w:ascii="Times New Roman" w:eastAsia="Calibri" w:hAnsi="Times New Roman" w:cs="Times New Roman"/>
                <w:bCs/>
                <w:sz w:val="24"/>
                <w:szCs w:val="24"/>
              </w:rPr>
            </w:pPr>
            <w:r w:rsidRPr="00DC062D">
              <w:rPr>
                <w:rFonts w:ascii="Times New Roman" w:eastAsia="Calibri" w:hAnsi="Times New Roman" w:cs="Times New Roman"/>
                <w:bCs/>
                <w:sz w:val="24"/>
                <w:szCs w:val="24"/>
              </w:rPr>
              <w:t>Beberapa karya patung dapat</w:t>
            </w:r>
            <w:r w:rsidR="00E71D5E">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menjadi seni terapan ketika</w:t>
            </w:r>
            <w:r w:rsidR="00E71D5E">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berfungsi untuk mengilustrasikan</w:t>
            </w:r>
            <w:r w:rsidR="00E71D5E">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sesuatu, seperti patung manusia</w:t>
            </w:r>
            <w:r w:rsidR="00E71D5E">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purba di museum, patung tokoh</w:t>
            </w:r>
            <w:r w:rsidR="00E71D5E">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pahlawan, patung peraga, dan</w:t>
            </w:r>
            <w:r w:rsidR="00E71D5E">
              <w:rPr>
                <w:rFonts w:ascii="Times New Roman" w:eastAsia="Calibri" w:hAnsi="Times New Roman" w:cs="Times New Roman"/>
                <w:bCs/>
                <w:sz w:val="24"/>
                <w:szCs w:val="24"/>
              </w:rPr>
              <w:t xml:space="preserve"> </w:t>
            </w:r>
            <w:r w:rsidRPr="00DC062D">
              <w:rPr>
                <w:rFonts w:ascii="Times New Roman" w:eastAsia="Calibri" w:hAnsi="Times New Roman" w:cs="Times New Roman"/>
                <w:bCs/>
                <w:sz w:val="24"/>
                <w:szCs w:val="24"/>
              </w:rPr>
              <w:t>lain-lain.</w:t>
            </w:r>
          </w:p>
          <w:p w:rsidR="008D4F5E" w:rsidRDefault="008D4F5E" w:rsidP="008D4F5E">
            <w:pPr>
              <w:spacing w:before="120" w:after="120"/>
              <w:ind w:left="1598" w:right="232"/>
              <w:jc w:val="center"/>
              <w:rPr>
                <w:rFonts w:ascii="Times New Roman" w:eastAsia="Calibri" w:hAnsi="Times New Roman" w:cs="Times New Roman"/>
                <w:bCs/>
                <w:sz w:val="24"/>
                <w:szCs w:val="24"/>
              </w:rPr>
            </w:pPr>
            <w:r w:rsidRPr="008D4F5E">
              <w:rPr>
                <w:rFonts w:ascii="Times New Roman" w:eastAsia="Calibri" w:hAnsi="Times New Roman" w:cs="Times New Roman"/>
                <w:bCs/>
                <w:noProof/>
                <w:sz w:val="24"/>
                <w:szCs w:val="24"/>
              </w:rPr>
              <w:drawing>
                <wp:inline distT="0" distB="0" distL="0" distR="0">
                  <wp:extent cx="1214794" cy="1038225"/>
                  <wp:effectExtent l="0" t="0" r="0" b="0"/>
                  <wp:docPr id="28" name="Picture 28"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340" cy="1047238"/>
                          </a:xfrm>
                          <a:prstGeom prst="rect">
                            <a:avLst/>
                          </a:prstGeom>
                          <a:noFill/>
                          <a:ln>
                            <a:noFill/>
                          </a:ln>
                        </pic:spPr>
                      </pic:pic>
                    </a:graphicData>
                  </a:graphic>
                </wp:inline>
              </w:drawing>
            </w:r>
          </w:p>
          <w:p w:rsidR="00F560EC" w:rsidRPr="00F560EC" w:rsidRDefault="00F560EC" w:rsidP="00F560EC">
            <w:pPr>
              <w:spacing w:before="120" w:after="120"/>
              <w:ind w:left="440" w:right="232"/>
              <w:rPr>
                <w:rFonts w:ascii="Times New Roman" w:eastAsia="Calibri" w:hAnsi="Times New Roman" w:cs="Times New Roman"/>
                <w:b/>
                <w:bCs/>
                <w:sz w:val="24"/>
                <w:szCs w:val="24"/>
              </w:rPr>
            </w:pPr>
            <w:r w:rsidRPr="00F560EC">
              <w:rPr>
                <w:rFonts w:ascii="Times New Roman" w:eastAsia="Calibri" w:hAnsi="Times New Roman" w:cs="Times New Roman"/>
                <w:b/>
                <w:bCs/>
                <w:sz w:val="24"/>
                <w:szCs w:val="24"/>
              </w:rPr>
              <w:lastRenderedPageBreak/>
              <w:t>B. Langkah-Langkah Kegiatan Pembelajaran</w:t>
            </w:r>
          </w:p>
          <w:p w:rsidR="008E7C04" w:rsidRDefault="00F560EC" w:rsidP="00F560EC">
            <w:pPr>
              <w:spacing w:before="120" w:after="120"/>
              <w:ind w:left="440" w:right="232"/>
              <w:rPr>
                <w:rFonts w:ascii="Times New Roman" w:eastAsia="Calibri" w:hAnsi="Times New Roman" w:cs="Times New Roman"/>
                <w:b/>
                <w:bCs/>
                <w:sz w:val="24"/>
                <w:szCs w:val="24"/>
              </w:rPr>
            </w:pPr>
            <w:r w:rsidRPr="00F560EC">
              <w:rPr>
                <w:rFonts w:ascii="Times New Roman" w:eastAsia="Calibri" w:hAnsi="Times New Roman" w:cs="Times New Roman"/>
                <w:b/>
                <w:bCs/>
                <w:sz w:val="24"/>
                <w:szCs w:val="24"/>
              </w:rPr>
              <w:t>1. Persiapan Mengajar</w:t>
            </w:r>
          </w:p>
          <w:p w:rsidR="00E84EBE" w:rsidRPr="00E84EBE" w:rsidRDefault="00E84EBE" w:rsidP="00E84EBE">
            <w:pPr>
              <w:spacing w:before="120" w:after="120"/>
              <w:ind w:left="748"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a. Guru melaksanakan apersepsi.</w:t>
            </w:r>
          </w:p>
          <w:p w:rsidR="00E84EBE" w:rsidRPr="00E84EBE" w:rsidRDefault="00E84EBE" w:rsidP="00E84EBE">
            <w:pPr>
              <w:spacing w:before="120" w:after="120"/>
              <w:ind w:left="748"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b. Guru menyampaikan tujuan pembelajaran.</w:t>
            </w:r>
          </w:p>
          <w:p w:rsidR="00E84EBE" w:rsidRPr="00E84EBE" w:rsidRDefault="00E84EBE" w:rsidP="00E84EBE">
            <w:pPr>
              <w:spacing w:before="120" w:after="120"/>
              <w:ind w:left="748"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c. Untuk memantik diskusi, guru menyampaikan pertanyaan.</w:t>
            </w:r>
          </w:p>
          <w:p w:rsidR="00E84EBE" w:rsidRPr="00E84EBE" w:rsidRDefault="00E84EBE" w:rsidP="00E84EBE">
            <w:pPr>
              <w:spacing w:before="120" w:after="120"/>
              <w:ind w:left="1031"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Contoh pertanyaan:</w:t>
            </w:r>
          </w:p>
          <w:p w:rsidR="00E84EBE" w:rsidRPr="00E84EBE" w:rsidRDefault="00E84EBE" w:rsidP="00E84EBE">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Apa saja benda-benda yang memiliki keindahan dalam kehidupan sehari-hari?</w:t>
            </w:r>
          </w:p>
          <w:p w:rsidR="00E84EBE" w:rsidRPr="00E84EBE" w:rsidRDefault="00E84EBE" w:rsidP="00E84EBE">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Apakah setiap benda yang indah dapat memiliki fungsi?</w:t>
            </w:r>
          </w:p>
          <w:p w:rsidR="00E84EBE" w:rsidRPr="00E84EBE" w:rsidRDefault="00E84EBE" w:rsidP="00E84EBE">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Coba sebutkan benda-benda apa saja yang pernah kalian gunakan?</w:t>
            </w:r>
          </w:p>
          <w:p w:rsidR="00E84EBE" w:rsidRPr="00E84EBE" w:rsidRDefault="00E84EBE" w:rsidP="00E84EBE">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Apa yang dimaksud dengan seni rupa terapan?</w:t>
            </w:r>
          </w:p>
          <w:p w:rsidR="00E84EBE" w:rsidRPr="00E84EBE" w:rsidRDefault="00E84EBE" w:rsidP="00E84EBE">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Apa fungsi seni rupa terapan bagi kehidupan manusia?</w:t>
            </w:r>
          </w:p>
          <w:p w:rsidR="00E84EBE" w:rsidRPr="00E84EBE" w:rsidRDefault="00E84EBE" w:rsidP="00E84EBE">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Adakah yang bisa memberikan contoh karya seni rupa terapan?</w:t>
            </w:r>
          </w:p>
          <w:p w:rsidR="00E84EBE" w:rsidRPr="00E84EBE" w:rsidRDefault="00E84EBE" w:rsidP="00E84EBE">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Adakah karya seni rupa terapan di sekitar kita?</w:t>
            </w:r>
          </w:p>
          <w:p w:rsidR="00351C61" w:rsidRDefault="00351C61" w:rsidP="003A1841">
            <w:pPr>
              <w:spacing w:before="120" w:after="120"/>
              <w:ind w:left="440" w:right="232"/>
              <w:rPr>
                <w:rFonts w:ascii="Times New Roman" w:eastAsia="Calibri" w:hAnsi="Times New Roman" w:cs="Times New Roman"/>
                <w:b/>
                <w:bCs/>
                <w:sz w:val="24"/>
                <w:szCs w:val="24"/>
              </w:rPr>
            </w:pPr>
          </w:p>
          <w:p w:rsidR="00973EC5" w:rsidRDefault="00973EC5" w:rsidP="00351C61">
            <w:pPr>
              <w:spacing w:before="120" w:after="120"/>
              <w:ind w:left="724" w:right="232" w:hanging="284"/>
              <w:rPr>
                <w:rFonts w:ascii="Times New Roman" w:eastAsia="Calibri" w:hAnsi="Times New Roman" w:cs="Times New Roman"/>
                <w:b/>
                <w:bCs/>
                <w:sz w:val="24"/>
                <w:szCs w:val="24"/>
              </w:rPr>
            </w:pPr>
            <w:r w:rsidRPr="00973EC5">
              <w:rPr>
                <w:rFonts w:ascii="Times New Roman" w:eastAsia="Calibri" w:hAnsi="Times New Roman" w:cs="Times New Roman"/>
                <w:b/>
                <w:bCs/>
                <w:sz w:val="24"/>
                <w:szCs w:val="24"/>
              </w:rPr>
              <w:t>2. Kegiatan Pengajaran di Kelas</w:t>
            </w:r>
          </w:p>
          <w:p w:rsidR="00973EC5" w:rsidRPr="00973EC5" w:rsidRDefault="00973EC5" w:rsidP="00973EC5">
            <w:pPr>
              <w:spacing w:before="120" w:after="120"/>
              <w:ind w:left="748" w:right="232"/>
              <w:rPr>
                <w:rFonts w:ascii="Times New Roman" w:eastAsia="Calibri" w:hAnsi="Times New Roman" w:cs="Times New Roman"/>
                <w:bCs/>
                <w:sz w:val="24"/>
                <w:szCs w:val="24"/>
              </w:rPr>
            </w:pPr>
            <w:r w:rsidRPr="00973EC5">
              <w:rPr>
                <w:rFonts w:ascii="Times New Roman" w:eastAsia="Calibri" w:hAnsi="Times New Roman" w:cs="Times New Roman"/>
                <w:bCs/>
                <w:sz w:val="24"/>
                <w:szCs w:val="24"/>
              </w:rPr>
              <w:t>Untuk kegiatan pembelajaran dalam Unit 1, guru dapat</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 xml:space="preserve">menggunakan model </w:t>
            </w:r>
            <w:r w:rsidRPr="00973EC5">
              <w:rPr>
                <w:rFonts w:ascii="Times New Roman" w:eastAsia="Calibri" w:hAnsi="Times New Roman" w:cs="Times New Roman"/>
                <w:bCs/>
                <w:i/>
                <w:iCs/>
                <w:sz w:val="24"/>
                <w:szCs w:val="24"/>
              </w:rPr>
              <w:t>discovery-inquiry</w:t>
            </w:r>
            <w:r w:rsidRPr="00973EC5">
              <w:rPr>
                <w:rFonts w:ascii="Times New Roman" w:eastAsia="Calibri" w:hAnsi="Times New Roman" w:cs="Times New Roman"/>
                <w:bCs/>
                <w:sz w:val="24"/>
                <w:szCs w:val="24"/>
              </w:rPr>
              <w:t>. Model pembelajaran</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i/>
                <w:iCs/>
                <w:sz w:val="24"/>
                <w:szCs w:val="24"/>
              </w:rPr>
              <w:t xml:space="preserve">discovery-inquiry </w:t>
            </w:r>
            <w:r w:rsidRPr="00973EC5">
              <w:rPr>
                <w:rFonts w:ascii="Times New Roman" w:eastAsia="Calibri" w:hAnsi="Times New Roman" w:cs="Times New Roman"/>
                <w:bCs/>
                <w:sz w:val="24"/>
                <w:szCs w:val="24"/>
              </w:rPr>
              <w:t>(</w:t>
            </w:r>
            <w:r w:rsidRPr="00973EC5">
              <w:rPr>
                <w:rFonts w:ascii="Times New Roman" w:eastAsia="Calibri" w:hAnsi="Times New Roman" w:cs="Times New Roman"/>
                <w:bCs/>
                <w:i/>
                <w:iCs/>
                <w:sz w:val="24"/>
                <w:szCs w:val="24"/>
              </w:rPr>
              <w:t>discovery-inquiry learning</w:t>
            </w:r>
            <w:r w:rsidRPr="00973EC5">
              <w:rPr>
                <w:rFonts w:ascii="Times New Roman" w:eastAsia="Calibri" w:hAnsi="Times New Roman" w:cs="Times New Roman"/>
                <w:bCs/>
                <w:sz w:val="24"/>
                <w:szCs w:val="24"/>
              </w:rPr>
              <w:t>) merupakan gabungan</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 xml:space="preserve">dari model </w:t>
            </w:r>
            <w:r w:rsidRPr="00973EC5">
              <w:rPr>
                <w:rFonts w:ascii="Times New Roman" w:eastAsia="Calibri" w:hAnsi="Times New Roman" w:cs="Times New Roman"/>
                <w:bCs/>
                <w:i/>
                <w:iCs/>
                <w:sz w:val="24"/>
                <w:szCs w:val="24"/>
              </w:rPr>
              <w:t xml:space="preserve">discovery learning </w:t>
            </w:r>
            <w:r w:rsidRPr="00973EC5">
              <w:rPr>
                <w:rFonts w:ascii="Times New Roman" w:eastAsia="Calibri" w:hAnsi="Times New Roman" w:cs="Times New Roman"/>
                <w:bCs/>
                <w:sz w:val="24"/>
                <w:szCs w:val="24"/>
              </w:rPr>
              <w:t xml:space="preserve">dan </w:t>
            </w:r>
            <w:r w:rsidRPr="00973EC5">
              <w:rPr>
                <w:rFonts w:ascii="Times New Roman" w:eastAsia="Calibri" w:hAnsi="Times New Roman" w:cs="Times New Roman"/>
                <w:bCs/>
                <w:i/>
                <w:iCs/>
                <w:sz w:val="24"/>
                <w:szCs w:val="24"/>
              </w:rPr>
              <w:t>inquiry</w:t>
            </w:r>
            <w:r w:rsidRPr="00973EC5">
              <w:rPr>
                <w:rFonts w:ascii="Times New Roman" w:eastAsia="Calibri" w:hAnsi="Times New Roman" w:cs="Times New Roman"/>
                <w:bCs/>
                <w:sz w:val="24"/>
                <w:szCs w:val="24"/>
              </w:rPr>
              <w:t>. Kedua model ini memiliki</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tujuan yang sama yaitu mengarahkan dan membimbing peserta</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didik untuk menemukan sendiri jawaban dari permasalahan yang</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 xml:space="preserve">diberikan guru. Pembelajaran </w:t>
            </w:r>
            <w:r w:rsidRPr="00973EC5">
              <w:rPr>
                <w:rFonts w:ascii="Times New Roman" w:eastAsia="Calibri" w:hAnsi="Times New Roman" w:cs="Times New Roman"/>
                <w:bCs/>
                <w:i/>
                <w:iCs/>
                <w:sz w:val="24"/>
                <w:szCs w:val="24"/>
              </w:rPr>
              <w:t xml:space="preserve">discovery </w:t>
            </w:r>
            <w:r w:rsidRPr="00973EC5">
              <w:rPr>
                <w:rFonts w:ascii="Times New Roman" w:eastAsia="Calibri" w:hAnsi="Times New Roman" w:cs="Times New Roman"/>
                <w:bCs/>
                <w:sz w:val="24"/>
                <w:szCs w:val="24"/>
              </w:rPr>
              <w:t>harus meliputi pengalaman</w:t>
            </w:r>
            <w:r>
              <w:rPr>
                <w:rFonts w:ascii="Times New Roman" w:eastAsia="Calibri" w:hAnsi="Times New Roman" w:cs="Times New Roman"/>
                <w:bCs/>
                <w:sz w:val="24"/>
                <w:szCs w:val="24"/>
              </w:rPr>
              <w:t>-</w:t>
            </w:r>
            <w:r w:rsidRPr="00973EC5">
              <w:rPr>
                <w:rFonts w:ascii="Times New Roman" w:eastAsia="Calibri" w:hAnsi="Times New Roman" w:cs="Times New Roman"/>
                <w:bCs/>
                <w:sz w:val="24"/>
                <w:szCs w:val="24"/>
              </w:rPr>
              <w:t>pengalaman</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belajar untuk kemudian dikembangkan oleh peserta</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 xml:space="preserve">didik. Sedangkan </w:t>
            </w:r>
            <w:r w:rsidRPr="00973EC5">
              <w:rPr>
                <w:rFonts w:ascii="Times New Roman" w:eastAsia="Calibri" w:hAnsi="Times New Roman" w:cs="Times New Roman"/>
                <w:bCs/>
                <w:i/>
                <w:iCs/>
                <w:sz w:val="24"/>
                <w:szCs w:val="24"/>
              </w:rPr>
              <w:t xml:space="preserve">inquiry </w:t>
            </w:r>
            <w:r w:rsidRPr="00973EC5">
              <w:rPr>
                <w:rFonts w:ascii="Times New Roman" w:eastAsia="Calibri" w:hAnsi="Times New Roman" w:cs="Times New Roman"/>
                <w:bCs/>
                <w:sz w:val="24"/>
                <w:szCs w:val="24"/>
              </w:rPr>
              <w:t>mengandung proses-proses mental yang</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lebih tinggi tingkatannya, semisal merumuskan masalah sendiri,</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merancang eksperimen, melakukan eksperimen, mengumpulkan</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dan menganalisis data, menarik kesimpulan, dan sebagainya.</w:t>
            </w:r>
          </w:p>
          <w:p w:rsidR="00973EC5" w:rsidRDefault="00973EC5" w:rsidP="00973EC5">
            <w:pPr>
              <w:spacing w:before="120" w:after="120"/>
              <w:ind w:left="748" w:right="232" w:firstLine="283"/>
              <w:rPr>
                <w:rFonts w:ascii="Times New Roman" w:eastAsia="Calibri" w:hAnsi="Times New Roman" w:cs="Times New Roman"/>
                <w:bCs/>
                <w:sz w:val="24"/>
                <w:szCs w:val="24"/>
              </w:rPr>
            </w:pPr>
            <w:r w:rsidRPr="00973EC5">
              <w:rPr>
                <w:rFonts w:ascii="Times New Roman" w:eastAsia="Calibri" w:hAnsi="Times New Roman" w:cs="Times New Roman"/>
                <w:bCs/>
                <w:sz w:val="24"/>
                <w:szCs w:val="24"/>
              </w:rPr>
              <w:t xml:space="preserve">Pembelajaran </w:t>
            </w:r>
            <w:r w:rsidRPr="00973EC5">
              <w:rPr>
                <w:rFonts w:ascii="Times New Roman" w:eastAsia="Calibri" w:hAnsi="Times New Roman" w:cs="Times New Roman"/>
                <w:bCs/>
                <w:i/>
                <w:iCs/>
                <w:sz w:val="24"/>
                <w:szCs w:val="24"/>
              </w:rPr>
              <w:t xml:space="preserve">discovery-inquiry </w:t>
            </w:r>
            <w:r w:rsidRPr="00973EC5">
              <w:rPr>
                <w:rFonts w:ascii="Times New Roman" w:eastAsia="Calibri" w:hAnsi="Times New Roman" w:cs="Times New Roman"/>
                <w:bCs/>
                <w:sz w:val="24"/>
                <w:szCs w:val="24"/>
              </w:rPr>
              <w:t>ini menitikberatkan pada proses</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pemecahan masalah, sehingga peserta didik harus melakukan</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eksplorasi untuk mendapatkan banyak informasi agar dapat</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menentukan konsep mentalnya sendiri dengan mengikuti petunjuk</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pendidik berupa pertanyaan yang mengarah pada pencapaian tujuan</w:t>
            </w:r>
            <w:r>
              <w:rPr>
                <w:rFonts w:ascii="Times New Roman" w:eastAsia="Calibri" w:hAnsi="Times New Roman" w:cs="Times New Roman"/>
                <w:bCs/>
                <w:sz w:val="24"/>
                <w:szCs w:val="24"/>
              </w:rPr>
              <w:t xml:space="preserve"> </w:t>
            </w:r>
            <w:r w:rsidRPr="00973EC5">
              <w:rPr>
                <w:rFonts w:ascii="Times New Roman" w:eastAsia="Calibri" w:hAnsi="Times New Roman" w:cs="Times New Roman"/>
                <w:bCs/>
                <w:sz w:val="24"/>
                <w:szCs w:val="24"/>
              </w:rPr>
              <w:t>pembelajaran. Berikut tahapan-tahapan:</w:t>
            </w:r>
          </w:p>
          <w:tbl>
            <w:tblPr>
              <w:tblStyle w:val="GridTable4-Accent51"/>
              <w:tblW w:w="0" w:type="auto"/>
              <w:tblInd w:w="743" w:type="dxa"/>
              <w:tblLayout w:type="fixed"/>
              <w:tblLook w:val="04A0" w:firstRow="1" w:lastRow="0" w:firstColumn="1" w:lastColumn="0" w:noHBand="0" w:noVBand="1"/>
            </w:tblPr>
            <w:tblGrid>
              <w:gridCol w:w="1696"/>
              <w:gridCol w:w="6095"/>
            </w:tblGrid>
            <w:tr w:rsidR="00FC4D63" w:rsidTr="00816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FC4D63" w:rsidRPr="0081627B" w:rsidRDefault="0081627B" w:rsidP="0081627B">
                  <w:pPr>
                    <w:spacing w:before="120" w:after="120"/>
                    <w:ind w:right="69"/>
                    <w:jc w:val="center"/>
                    <w:rPr>
                      <w:rFonts w:ascii="Times New Roman" w:eastAsia="Calibri" w:hAnsi="Times New Roman" w:cs="Times New Roman"/>
                      <w:bCs w:val="0"/>
                      <w:color w:val="auto"/>
                      <w:sz w:val="24"/>
                      <w:szCs w:val="24"/>
                    </w:rPr>
                  </w:pPr>
                  <w:r w:rsidRPr="0081627B">
                    <w:rPr>
                      <w:rFonts w:ascii="Times New Roman" w:eastAsia="Calibri" w:hAnsi="Times New Roman" w:cs="Times New Roman"/>
                      <w:bCs w:val="0"/>
                      <w:color w:val="auto"/>
                      <w:sz w:val="24"/>
                      <w:szCs w:val="24"/>
                    </w:rPr>
                    <w:t>Tahapan</w:t>
                  </w:r>
                </w:p>
              </w:tc>
              <w:tc>
                <w:tcPr>
                  <w:tcW w:w="609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FC4D63" w:rsidRPr="0081627B" w:rsidRDefault="00FE6776" w:rsidP="0081627B">
                  <w:pPr>
                    <w:spacing w:before="120" w:after="120"/>
                    <w:ind w:right="6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FE6776">
                    <w:rPr>
                      <w:rFonts w:ascii="Times New Roman" w:eastAsia="Calibri" w:hAnsi="Times New Roman" w:cs="Times New Roman"/>
                      <w:bCs w:val="0"/>
                      <w:color w:val="auto"/>
                      <w:sz w:val="24"/>
                      <w:szCs w:val="24"/>
                    </w:rPr>
                    <w:t>Tahapan Pelaksanaan Kegiatan</w:t>
                  </w:r>
                </w:p>
              </w:tc>
            </w:tr>
            <w:tr w:rsidR="00FC4D63" w:rsidTr="006B0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rsidR="00FC4D63" w:rsidRPr="006B0DDF" w:rsidRDefault="006B0DDF" w:rsidP="006B0DDF">
                  <w:pPr>
                    <w:spacing w:before="120" w:after="120"/>
                    <w:ind w:right="69"/>
                    <w:jc w:val="center"/>
                    <w:rPr>
                      <w:rFonts w:ascii="Times New Roman" w:eastAsia="Calibri" w:hAnsi="Times New Roman" w:cs="Times New Roman"/>
                      <w:b w:val="0"/>
                      <w:bCs w:val="0"/>
                      <w:sz w:val="24"/>
                      <w:szCs w:val="24"/>
                    </w:rPr>
                  </w:pPr>
                  <w:r w:rsidRPr="006B0DDF">
                    <w:rPr>
                      <w:rFonts w:ascii="Times New Roman" w:eastAsia="Calibri" w:hAnsi="Times New Roman" w:cs="Times New Roman"/>
                      <w:b w:val="0"/>
                      <w:bCs w:val="0"/>
                      <w:sz w:val="24"/>
                      <w:szCs w:val="24"/>
                    </w:rPr>
                    <w:t>Tahap 1</w:t>
                  </w:r>
                </w:p>
              </w:tc>
              <w:tc>
                <w:tcPr>
                  <w:tcW w:w="609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C066D" w:rsidRPr="006C066D" w:rsidRDefault="006C066D" w:rsidP="006C066D">
                  <w:pPr>
                    <w:spacing w:before="120" w:after="120"/>
                    <w:ind w:right="69"/>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
                      <w:iCs/>
                      <w:sz w:val="24"/>
                      <w:szCs w:val="24"/>
                    </w:rPr>
                  </w:pPr>
                  <w:r w:rsidRPr="006C066D">
                    <w:rPr>
                      <w:rFonts w:ascii="Times New Roman" w:eastAsia="Calibri" w:hAnsi="Times New Roman" w:cs="Times New Roman"/>
                      <w:b/>
                      <w:bCs/>
                      <w:i/>
                      <w:iCs/>
                      <w:sz w:val="24"/>
                      <w:szCs w:val="24"/>
                    </w:rPr>
                    <w:t>Aktivitas Guru</w:t>
                  </w:r>
                </w:p>
                <w:p w:rsidR="00FC4D63" w:rsidRPr="000263B1" w:rsidRDefault="006C066D" w:rsidP="000263B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sz w:val="24"/>
                      <w:szCs w:val="24"/>
                    </w:rPr>
                  </w:pPr>
                  <w:r w:rsidRPr="000263B1">
                    <w:rPr>
                      <w:rFonts w:ascii="Times New Roman" w:eastAsia="Calibri" w:hAnsi="Times New Roman" w:cs="Times New Roman"/>
                      <w:bCs/>
                      <w:sz w:val="24"/>
                      <w:szCs w:val="24"/>
                    </w:rPr>
                    <w:t>Guru menstimulus peserta didik dengan menampilkan</w:t>
                  </w:r>
                  <w:r w:rsidR="000263B1" w:rsidRPr="000263B1">
                    <w:rPr>
                      <w:rFonts w:ascii="Times New Roman" w:eastAsia="Calibri" w:hAnsi="Times New Roman" w:cs="Times New Roman"/>
                      <w:bCs/>
                      <w:sz w:val="24"/>
                      <w:szCs w:val="24"/>
                    </w:rPr>
                    <w:t xml:space="preserve"> </w:t>
                  </w:r>
                  <w:r w:rsidRPr="000263B1">
                    <w:rPr>
                      <w:rFonts w:ascii="Times New Roman" w:eastAsia="Calibri" w:hAnsi="Times New Roman" w:cs="Times New Roman"/>
                      <w:bCs/>
                      <w:sz w:val="24"/>
                      <w:szCs w:val="24"/>
                    </w:rPr>
                    <w:t>contoh gambar atau benda-benda yang tergolong seni</w:t>
                  </w:r>
                  <w:r w:rsidR="000263B1" w:rsidRPr="000263B1">
                    <w:rPr>
                      <w:rFonts w:ascii="Times New Roman" w:eastAsia="Calibri" w:hAnsi="Times New Roman" w:cs="Times New Roman"/>
                      <w:bCs/>
                      <w:sz w:val="24"/>
                      <w:szCs w:val="24"/>
                    </w:rPr>
                    <w:t xml:space="preserve"> </w:t>
                  </w:r>
                  <w:r w:rsidRPr="000263B1">
                    <w:rPr>
                      <w:rFonts w:ascii="Times New Roman" w:eastAsia="Calibri" w:hAnsi="Times New Roman" w:cs="Times New Roman"/>
                      <w:bCs/>
                      <w:sz w:val="24"/>
                      <w:szCs w:val="24"/>
                    </w:rPr>
                    <w:t>rupa yang dapat ditemukan dalam kehidupan seharihari.</w:t>
                  </w:r>
                  <w:r w:rsidR="000263B1" w:rsidRPr="000263B1">
                    <w:rPr>
                      <w:rFonts w:ascii="Times New Roman" w:eastAsia="Calibri" w:hAnsi="Times New Roman" w:cs="Times New Roman"/>
                      <w:bCs/>
                      <w:sz w:val="24"/>
                      <w:szCs w:val="24"/>
                    </w:rPr>
                    <w:t xml:space="preserve"> </w:t>
                  </w:r>
                  <w:r w:rsidRPr="000263B1">
                    <w:rPr>
                      <w:rFonts w:ascii="Times New Roman" w:eastAsia="Calibri" w:hAnsi="Times New Roman" w:cs="Times New Roman"/>
                      <w:bCs/>
                      <w:i/>
                      <w:iCs/>
                      <w:sz w:val="24"/>
                      <w:szCs w:val="24"/>
                    </w:rPr>
                    <w:t>Seperti: kursi, meja, tempat pensil, dan benda-benda di</w:t>
                  </w:r>
                  <w:r w:rsidR="000263B1" w:rsidRPr="000263B1">
                    <w:rPr>
                      <w:rFonts w:ascii="Times New Roman" w:eastAsia="Calibri" w:hAnsi="Times New Roman" w:cs="Times New Roman"/>
                      <w:bCs/>
                      <w:i/>
                      <w:iCs/>
                      <w:sz w:val="24"/>
                      <w:szCs w:val="24"/>
                    </w:rPr>
                    <w:t xml:space="preserve"> </w:t>
                  </w:r>
                  <w:r w:rsidRPr="000263B1">
                    <w:rPr>
                      <w:rFonts w:ascii="Times New Roman" w:eastAsia="Calibri" w:hAnsi="Times New Roman" w:cs="Times New Roman"/>
                      <w:bCs/>
                      <w:i/>
                      <w:iCs/>
                      <w:sz w:val="24"/>
                      <w:szCs w:val="24"/>
                    </w:rPr>
                    <w:t>sekeliling peserta didik yang memiliki nilai guna.</w:t>
                  </w:r>
                </w:p>
                <w:p w:rsidR="006C066D" w:rsidRPr="006C066D" w:rsidRDefault="006C066D" w:rsidP="006C066D">
                  <w:pPr>
                    <w:spacing w:before="120" w:after="120"/>
                    <w:ind w:right="69"/>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
                      <w:iCs/>
                      <w:sz w:val="24"/>
                      <w:szCs w:val="24"/>
                    </w:rPr>
                  </w:pPr>
                  <w:r w:rsidRPr="006C066D">
                    <w:rPr>
                      <w:rFonts w:ascii="Times New Roman" w:eastAsia="Calibri" w:hAnsi="Times New Roman" w:cs="Times New Roman"/>
                      <w:b/>
                      <w:bCs/>
                      <w:i/>
                      <w:iCs/>
                      <w:sz w:val="24"/>
                      <w:szCs w:val="24"/>
                    </w:rPr>
                    <w:t>Aktivitas peserta didik perlu terlihat</w:t>
                  </w:r>
                </w:p>
                <w:p w:rsidR="006C066D" w:rsidRPr="006C066D" w:rsidRDefault="006C066D" w:rsidP="000263B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263B1">
                    <w:rPr>
                      <w:rFonts w:ascii="Times New Roman" w:eastAsia="Calibri" w:hAnsi="Times New Roman" w:cs="Times New Roman"/>
                      <w:bCs/>
                      <w:sz w:val="24"/>
                      <w:szCs w:val="24"/>
                    </w:rPr>
                    <w:t>Peserta</w:t>
                  </w:r>
                  <w:r w:rsidRPr="006C066D">
                    <w:rPr>
                      <w:rFonts w:ascii="Times New Roman" w:eastAsia="Calibri" w:hAnsi="Times New Roman" w:cs="Times New Roman"/>
                      <w:bCs/>
                      <w:iCs/>
                      <w:sz w:val="24"/>
                      <w:szCs w:val="24"/>
                    </w:rPr>
                    <w:t xml:space="preserve"> didik mencari dan menampilkan benda-benda</w:t>
                  </w:r>
                  <w:r w:rsidR="000263B1">
                    <w:rPr>
                      <w:rFonts w:ascii="Times New Roman" w:eastAsia="Calibri" w:hAnsi="Times New Roman" w:cs="Times New Roman"/>
                      <w:bCs/>
                      <w:iCs/>
                      <w:sz w:val="24"/>
                      <w:szCs w:val="24"/>
                    </w:rPr>
                    <w:t xml:space="preserve"> </w:t>
                  </w:r>
                  <w:r w:rsidRPr="006C066D">
                    <w:rPr>
                      <w:rFonts w:ascii="Times New Roman" w:eastAsia="Calibri" w:hAnsi="Times New Roman" w:cs="Times New Roman"/>
                      <w:bCs/>
                      <w:iCs/>
                      <w:sz w:val="24"/>
                      <w:szCs w:val="24"/>
                    </w:rPr>
                    <w:t>yang</w:t>
                  </w:r>
                  <w:r w:rsidR="000263B1">
                    <w:rPr>
                      <w:rFonts w:ascii="Times New Roman" w:eastAsia="Calibri" w:hAnsi="Times New Roman" w:cs="Times New Roman"/>
                      <w:bCs/>
                      <w:iCs/>
                      <w:sz w:val="24"/>
                      <w:szCs w:val="24"/>
                    </w:rPr>
                    <w:t xml:space="preserve"> </w:t>
                  </w:r>
                  <w:r w:rsidRPr="006C066D">
                    <w:rPr>
                      <w:rFonts w:ascii="Times New Roman" w:eastAsia="Calibri" w:hAnsi="Times New Roman" w:cs="Times New Roman"/>
                      <w:bCs/>
                      <w:iCs/>
                      <w:sz w:val="24"/>
                      <w:szCs w:val="24"/>
                    </w:rPr>
                    <w:t>ada di sekelilingnya.</w:t>
                  </w:r>
                </w:p>
              </w:tc>
            </w:tr>
            <w:tr w:rsidR="006C066D" w:rsidTr="006B0DDF">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rsidR="006C066D" w:rsidRPr="006B0DDF" w:rsidRDefault="006C066D" w:rsidP="006C066D">
                  <w:pPr>
                    <w:spacing w:before="120" w:after="120"/>
                    <w:ind w:right="69"/>
                    <w:jc w:val="center"/>
                    <w:rPr>
                      <w:rFonts w:ascii="Times New Roman" w:eastAsia="Calibri" w:hAnsi="Times New Roman" w:cs="Times New Roman"/>
                      <w:b w:val="0"/>
                      <w:bCs w:val="0"/>
                      <w:sz w:val="24"/>
                      <w:szCs w:val="24"/>
                    </w:rPr>
                  </w:pPr>
                  <w:r w:rsidRPr="006B0DDF">
                    <w:rPr>
                      <w:rFonts w:ascii="Times New Roman" w:eastAsia="Calibri" w:hAnsi="Times New Roman" w:cs="Times New Roman"/>
                      <w:b w:val="0"/>
                      <w:bCs w:val="0"/>
                      <w:sz w:val="24"/>
                      <w:szCs w:val="24"/>
                    </w:rPr>
                    <w:lastRenderedPageBreak/>
                    <w:t xml:space="preserve">Tahap </w:t>
                  </w:r>
                  <w:r>
                    <w:rPr>
                      <w:rFonts w:ascii="Times New Roman" w:eastAsia="Calibri" w:hAnsi="Times New Roman" w:cs="Times New Roman"/>
                      <w:b w:val="0"/>
                      <w:bCs w:val="0"/>
                      <w:sz w:val="24"/>
                      <w:szCs w:val="24"/>
                    </w:rPr>
                    <w:t>2</w:t>
                  </w:r>
                </w:p>
              </w:tc>
              <w:tc>
                <w:tcPr>
                  <w:tcW w:w="609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C066D" w:rsidRPr="006C066D" w:rsidRDefault="006C066D" w:rsidP="006C066D">
                  <w:pPr>
                    <w:spacing w:before="120" w:after="120"/>
                    <w:ind w:right="6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i/>
                      <w:iCs/>
                      <w:sz w:val="24"/>
                      <w:szCs w:val="24"/>
                    </w:rPr>
                  </w:pPr>
                  <w:r w:rsidRPr="006C066D">
                    <w:rPr>
                      <w:rFonts w:ascii="Times New Roman" w:eastAsia="Calibri" w:hAnsi="Times New Roman" w:cs="Times New Roman"/>
                      <w:b/>
                      <w:bCs/>
                      <w:i/>
                      <w:iCs/>
                      <w:sz w:val="24"/>
                      <w:szCs w:val="24"/>
                    </w:rPr>
                    <w:t>Aktivitas Guru</w:t>
                  </w:r>
                </w:p>
                <w:p w:rsidR="006C066D" w:rsidRPr="006C066D" w:rsidRDefault="006C066D" w:rsidP="00EA1621">
                  <w:pPr>
                    <w:pStyle w:val="ListParagraph"/>
                    <w:numPr>
                      <w:ilvl w:val="0"/>
                      <w:numId w:val="39"/>
                    </w:numPr>
                    <w:spacing w:before="120" w:after="120"/>
                    <w:ind w:left="317" w:right="69"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6C066D">
                    <w:rPr>
                      <w:rFonts w:ascii="Times New Roman" w:eastAsia="Calibri" w:hAnsi="Times New Roman" w:cs="Times New Roman"/>
                      <w:bCs/>
                      <w:sz w:val="24"/>
                      <w:szCs w:val="24"/>
                    </w:rPr>
                    <w:t>Guru memberi kesempatan kepada peserta didik untuk</w:t>
                  </w:r>
                  <w:r w:rsidR="000263B1">
                    <w:rPr>
                      <w:rFonts w:ascii="Times New Roman" w:eastAsia="Calibri" w:hAnsi="Times New Roman" w:cs="Times New Roman"/>
                      <w:bCs/>
                      <w:sz w:val="24"/>
                      <w:szCs w:val="24"/>
                    </w:rPr>
                    <w:t xml:space="preserve"> </w:t>
                  </w:r>
                  <w:r w:rsidRPr="006C066D">
                    <w:rPr>
                      <w:rFonts w:ascii="Times New Roman" w:eastAsia="Calibri" w:hAnsi="Times New Roman" w:cs="Times New Roman"/>
                      <w:bCs/>
                      <w:sz w:val="24"/>
                      <w:szCs w:val="24"/>
                    </w:rPr>
                    <w:t>mengidentifikasi materi yang berkaitan dengan seni rupa</w:t>
                  </w:r>
                  <w:r w:rsidR="000263B1">
                    <w:rPr>
                      <w:rFonts w:ascii="Times New Roman" w:eastAsia="Calibri" w:hAnsi="Times New Roman" w:cs="Times New Roman"/>
                      <w:bCs/>
                      <w:sz w:val="24"/>
                      <w:szCs w:val="24"/>
                    </w:rPr>
                    <w:t xml:space="preserve"> </w:t>
                  </w:r>
                  <w:r w:rsidRPr="006C066D">
                    <w:rPr>
                      <w:rFonts w:ascii="Times New Roman" w:eastAsia="Calibri" w:hAnsi="Times New Roman" w:cs="Times New Roman"/>
                      <w:bCs/>
                      <w:sz w:val="24"/>
                      <w:szCs w:val="24"/>
                    </w:rPr>
                    <w:t>terapan yang terdapat dalam kehidupan sehari-hari peserta didik.</w:t>
                  </w:r>
                  <w:r w:rsidR="000263B1">
                    <w:rPr>
                      <w:rFonts w:ascii="Times New Roman" w:eastAsia="Calibri" w:hAnsi="Times New Roman" w:cs="Times New Roman"/>
                      <w:bCs/>
                      <w:sz w:val="24"/>
                      <w:szCs w:val="24"/>
                    </w:rPr>
                    <w:t xml:space="preserve"> </w:t>
                  </w:r>
                </w:p>
                <w:p w:rsidR="006C066D" w:rsidRPr="006C066D" w:rsidRDefault="006C066D" w:rsidP="006C066D">
                  <w:pPr>
                    <w:spacing w:before="120" w:after="120"/>
                    <w:ind w:right="6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i/>
                      <w:iCs/>
                      <w:sz w:val="24"/>
                      <w:szCs w:val="24"/>
                    </w:rPr>
                  </w:pPr>
                  <w:r w:rsidRPr="006C066D">
                    <w:rPr>
                      <w:rFonts w:ascii="Times New Roman" w:eastAsia="Calibri" w:hAnsi="Times New Roman" w:cs="Times New Roman"/>
                      <w:b/>
                      <w:bCs/>
                      <w:i/>
                      <w:iCs/>
                      <w:sz w:val="24"/>
                      <w:szCs w:val="24"/>
                    </w:rPr>
                    <w:t>Aktivitas peserta didik perlu terlihat</w:t>
                  </w:r>
                </w:p>
                <w:p w:rsidR="006C066D" w:rsidRDefault="006C066D" w:rsidP="00EA1621">
                  <w:pPr>
                    <w:pStyle w:val="ListParagraph"/>
                    <w:numPr>
                      <w:ilvl w:val="0"/>
                      <w:numId w:val="39"/>
                    </w:numPr>
                    <w:spacing w:before="120" w:after="120"/>
                    <w:ind w:left="317" w:right="69"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6C066D">
                    <w:rPr>
                      <w:rFonts w:ascii="Times New Roman" w:eastAsia="Calibri" w:hAnsi="Times New Roman" w:cs="Times New Roman"/>
                      <w:bCs/>
                      <w:sz w:val="24"/>
                      <w:szCs w:val="24"/>
                    </w:rPr>
                    <w:t>Peserta didik bertanya tentang benda-benda yang dilihat dan</w:t>
                  </w:r>
                  <w:r w:rsidR="000263B1">
                    <w:rPr>
                      <w:rFonts w:ascii="Times New Roman" w:eastAsia="Calibri" w:hAnsi="Times New Roman" w:cs="Times New Roman"/>
                      <w:bCs/>
                      <w:sz w:val="24"/>
                      <w:szCs w:val="24"/>
                    </w:rPr>
                    <w:t xml:space="preserve"> </w:t>
                  </w:r>
                  <w:r w:rsidRPr="006C066D">
                    <w:rPr>
                      <w:rFonts w:ascii="Times New Roman" w:eastAsia="Calibri" w:hAnsi="Times New Roman" w:cs="Times New Roman"/>
                      <w:bCs/>
                      <w:sz w:val="24"/>
                      <w:szCs w:val="24"/>
                    </w:rPr>
                    <w:t>ditemukan dalam keseharian, untuk kemudian mengaitkan</w:t>
                  </w:r>
                  <w:r w:rsidR="000263B1">
                    <w:rPr>
                      <w:rFonts w:ascii="Times New Roman" w:eastAsia="Calibri" w:hAnsi="Times New Roman" w:cs="Times New Roman"/>
                      <w:bCs/>
                      <w:sz w:val="24"/>
                      <w:szCs w:val="24"/>
                    </w:rPr>
                    <w:t xml:space="preserve"> </w:t>
                  </w:r>
                  <w:r w:rsidRPr="006C066D">
                    <w:rPr>
                      <w:rFonts w:ascii="Times New Roman" w:eastAsia="Calibri" w:hAnsi="Times New Roman" w:cs="Times New Roman"/>
                      <w:bCs/>
                      <w:sz w:val="24"/>
                      <w:szCs w:val="24"/>
                    </w:rPr>
                    <w:t>dengan pertanyaan seputar materi.</w:t>
                  </w:r>
                </w:p>
              </w:tc>
            </w:tr>
            <w:tr w:rsidR="006C066D" w:rsidTr="006B0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rsidR="006C066D" w:rsidRPr="006B0DDF" w:rsidRDefault="006C066D" w:rsidP="006C066D">
                  <w:pPr>
                    <w:spacing w:before="120" w:after="120"/>
                    <w:ind w:right="69"/>
                    <w:jc w:val="center"/>
                    <w:rPr>
                      <w:rFonts w:ascii="Times New Roman" w:eastAsia="Calibri" w:hAnsi="Times New Roman" w:cs="Times New Roman"/>
                      <w:b w:val="0"/>
                      <w:bCs w:val="0"/>
                      <w:sz w:val="24"/>
                      <w:szCs w:val="24"/>
                    </w:rPr>
                  </w:pPr>
                  <w:r w:rsidRPr="006B0DDF">
                    <w:rPr>
                      <w:rFonts w:ascii="Times New Roman" w:eastAsia="Calibri" w:hAnsi="Times New Roman" w:cs="Times New Roman"/>
                      <w:b w:val="0"/>
                      <w:bCs w:val="0"/>
                      <w:sz w:val="24"/>
                      <w:szCs w:val="24"/>
                    </w:rPr>
                    <w:t xml:space="preserve">Tahap </w:t>
                  </w:r>
                  <w:r>
                    <w:rPr>
                      <w:rFonts w:ascii="Times New Roman" w:eastAsia="Calibri" w:hAnsi="Times New Roman" w:cs="Times New Roman"/>
                      <w:b w:val="0"/>
                      <w:bCs w:val="0"/>
                      <w:sz w:val="24"/>
                      <w:szCs w:val="24"/>
                    </w:rPr>
                    <w:t>3</w:t>
                  </w:r>
                </w:p>
              </w:tc>
              <w:tc>
                <w:tcPr>
                  <w:tcW w:w="609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C066D" w:rsidRPr="006C066D" w:rsidRDefault="006C066D" w:rsidP="006C066D">
                  <w:pPr>
                    <w:spacing w:before="120" w:after="120"/>
                    <w:ind w:right="69"/>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
                      <w:iCs/>
                      <w:sz w:val="24"/>
                      <w:szCs w:val="24"/>
                    </w:rPr>
                  </w:pPr>
                  <w:r w:rsidRPr="006C066D">
                    <w:rPr>
                      <w:rFonts w:ascii="Times New Roman" w:eastAsia="Calibri" w:hAnsi="Times New Roman" w:cs="Times New Roman"/>
                      <w:b/>
                      <w:bCs/>
                      <w:i/>
                      <w:iCs/>
                      <w:sz w:val="24"/>
                      <w:szCs w:val="24"/>
                    </w:rPr>
                    <w:t>Aktivitas Guru</w:t>
                  </w:r>
                </w:p>
                <w:p w:rsidR="006C066D" w:rsidRPr="006C066D" w:rsidRDefault="006C066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6C066D">
                    <w:rPr>
                      <w:rFonts w:ascii="Times New Roman" w:eastAsia="Calibri" w:hAnsi="Times New Roman" w:cs="Times New Roman"/>
                      <w:bCs/>
                      <w:sz w:val="24"/>
                      <w:szCs w:val="24"/>
                    </w:rPr>
                    <w:t>Guru membantu untuk mendiskusikan secara berkelompok</w:t>
                  </w:r>
                  <w:r w:rsidR="000263B1">
                    <w:rPr>
                      <w:rFonts w:ascii="Times New Roman" w:eastAsia="Calibri" w:hAnsi="Times New Roman" w:cs="Times New Roman"/>
                      <w:bCs/>
                      <w:sz w:val="24"/>
                      <w:szCs w:val="24"/>
                    </w:rPr>
                    <w:t xml:space="preserve"> </w:t>
                  </w:r>
                  <w:r w:rsidRPr="006C066D">
                    <w:rPr>
                      <w:rFonts w:ascii="Times New Roman" w:eastAsia="Calibri" w:hAnsi="Times New Roman" w:cs="Times New Roman"/>
                      <w:bCs/>
                      <w:sz w:val="24"/>
                      <w:szCs w:val="24"/>
                    </w:rPr>
                    <w:t xml:space="preserve">objek benda apa saja yang masuk dalam seni rupa </w:t>
                  </w:r>
                  <w:hyperlink r:id="rId18" w:history="1">
                    <w:r w:rsidRPr="00BC034A">
                      <w:rPr>
                        <w:rStyle w:val="Hyperlink"/>
                        <w:rFonts w:ascii="Times New Roman" w:eastAsia="Calibri" w:hAnsi="Times New Roman" w:cs="Times New Roman"/>
                        <w:bCs/>
                        <w:color w:val="auto"/>
                        <w:sz w:val="24"/>
                        <w:szCs w:val="24"/>
                        <w:u w:val="none"/>
                      </w:rPr>
                      <w:t>terapan</w:t>
                    </w:r>
                  </w:hyperlink>
                  <w:r w:rsidRPr="006C066D">
                    <w:rPr>
                      <w:rFonts w:ascii="Times New Roman" w:eastAsia="Calibri" w:hAnsi="Times New Roman" w:cs="Times New Roman"/>
                      <w:bCs/>
                      <w:sz w:val="24"/>
                      <w:szCs w:val="24"/>
                    </w:rPr>
                    <w:t>.</w:t>
                  </w:r>
                </w:p>
                <w:p w:rsidR="006C066D" w:rsidRPr="006C066D" w:rsidRDefault="006C066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6C066D">
                    <w:rPr>
                      <w:rFonts w:ascii="Times New Roman" w:eastAsia="Calibri" w:hAnsi="Times New Roman" w:cs="Times New Roman"/>
                      <w:bCs/>
                      <w:sz w:val="24"/>
                      <w:szCs w:val="24"/>
                    </w:rPr>
                    <w:t>Guru mengumpulkan semua informasi yang didapat.</w:t>
                  </w:r>
                </w:p>
                <w:p w:rsidR="006C066D" w:rsidRPr="006C066D" w:rsidRDefault="006C066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6C066D">
                    <w:rPr>
                      <w:rFonts w:ascii="Times New Roman" w:eastAsia="Calibri" w:hAnsi="Times New Roman" w:cs="Times New Roman"/>
                      <w:bCs/>
                      <w:sz w:val="24"/>
                      <w:szCs w:val="24"/>
                    </w:rPr>
                    <w:t xml:space="preserve">Guru mengkomunikasikan kembali materi yang dibahas </w:t>
                  </w:r>
                  <w:r w:rsidR="000263B1">
                    <w:rPr>
                      <w:rFonts w:ascii="Times New Roman" w:eastAsia="Calibri" w:hAnsi="Times New Roman" w:cs="Times New Roman"/>
                      <w:bCs/>
                      <w:sz w:val="24"/>
                      <w:szCs w:val="24"/>
                    </w:rPr>
                    <w:t xml:space="preserve"> </w:t>
                  </w:r>
                  <w:r w:rsidRPr="006C066D">
                    <w:rPr>
                      <w:rFonts w:ascii="Times New Roman" w:eastAsia="Calibri" w:hAnsi="Times New Roman" w:cs="Times New Roman"/>
                      <w:bCs/>
                      <w:sz w:val="24"/>
                      <w:szCs w:val="24"/>
                    </w:rPr>
                    <w:t>dan</w:t>
                  </w:r>
                  <w:r w:rsidR="000263B1">
                    <w:rPr>
                      <w:rFonts w:ascii="Times New Roman" w:eastAsia="Calibri" w:hAnsi="Times New Roman" w:cs="Times New Roman"/>
                      <w:bCs/>
                      <w:sz w:val="24"/>
                      <w:szCs w:val="24"/>
                    </w:rPr>
                    <w:t xml:space="preserve"> </w:t>
                  </w:r>
                  <w:r w:rsidRPr="006C066D">
                    <w:rPr>
                      <w:rFonts w:ascii="Times New Roman" w:eastAsia="Calibri" w:hAnsi="Times New Roman" w:cs="Times New Roman"/>
                      <w:bCs/>
                      <w:sz w:val="24"/>
                      <w:szCs w:val="24"/>
                    </w:rPr>
                    <w:t>saling tukar informasi antar peserta didik dan guru.</w:t>
                  </w:r>
                </w:p>
                <w:p w:rsidR="006C066D" w:rsidRPr="006C066D" w:rsidRDefault="006C066D" w:rsidP="006C066D">
                  <w:pPr>
                    <w:spacing w:before="120" w:after="120"/>
                    <w:ind w:right="69"/>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
                      <w:iCs/>
                      <w:sz w:val="24"/>
                      <w:szCs w:val="24"/>
                    </w:rPr>
                  </w:pPr>
                  <w:r w:rsidRPr="006C066D">
                    <w:rPr>
                      <w:rFonts w:ascii="Times New Roman" w:eastAsia="Calibri" w:hAnsi="Times New Roman" w:cs="Times New Roman"/>
                      <w:b/>
                      <w:bCs/>
                      <w:i/>
                      <w:iCs/>
                      <w:sz w:val="24"/>
                      <w:szCs w:val="24"/>
                    </w:rPr>
                    <w:t>Aktivitas peserta didik perlu terlihat</w:t>
                  </w:r>
                </w:p>
                <w:p w:rsidR="006C066D" w:rsidRPr="006C066D" w:rsidRDefault="006C066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6C066D">
                    <w:rPr>
                      <w:rFonts w:ascii="Times New Roman" w:eastAsia="Calibri" w:hAnsi="Times New Roman" w:cs="Times New Roman"/>
                      <w:bCs/>
                      <w:sz w:val="24"/>
                      <w:szCs w:val="24"/>
                    </w:rPr>
                    <w:t>Peserta didik berdiskusi sesuai kelompok.</w:t>
                  </w:r>
                </w:p>
                <w:p w:rsidR="006C066D" w:rsidRPr="006C066D" w:rsidRDefault="006C066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6C066D">
                    <w:rPr>
                      <w:rFonts w:ascii="Times New Roman" w:eastAsia="Calibri" w:hAnsi="Times New Roman" w:cs="Times New Roman"/>
                      <w:bCs/>
                      <w:sz w:val="24"/>
                      <w:szCs w:val="24"/>
                    </w:rPr>
                    <w:t>Peserta didik mengumpulkan informasi.</w:t>
                  </w:r>
                </w:p>
                <w:p w:rsidR="006C066D" w:rsidRDefault="006C066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6C066D">
                    <w:rPr>
                      <w:rFonts w:ascii="Times New Roman" w:eastAsia="Calibri" w:hAnsi="Times New Roman" w:cs="Times New Roman"/>
                      <w:bCs/>
                      <w:sz w:val="24"/>
                      <w:szCs w:val="24"/>
                    </w:rPr>
                    <w:t xml:space="preserve">Peserta didik bertanya dan bertukar pikiran tentang </w:t>
                  </w:r>
                  <w:r w:rsidR="000263B1">
                    <w:rPr>
                      <w:rFonts w:ascii="Times New Roman" w:eastAsia="Calibri" w:hAnsi="Times New Roman" w:cs="Times New Roman"/>
                      <w:bCs/>
                      <w:sz w:val="24"/>
                      <w:szCs w:val="24"/>
                    </w:rPr>
                    <w:t xml:space="preserve"> </w:t>
                  </w:r>
                  <w:r w:rsidRPr="006C066D">
                    <w:rPr>
                      <w:rFonts w:ascii="Times New Roman" w:eastAsia="Calibri" w:hAnsi="Times New Roman" w:cs="Times New Roman"/>
                      <w:bCs/>
                      <w:sz w:val="24"/>
                      <w:szCs w:val="24"/>
                    </w:rPr>
                    <w:t>informasi</w:t>
                  </w:r>
                  <w:r w:rsidR="000263B1">
                    <w:rPr>
                      <w:rFonts w:ascii="Times New Roman" w:eastAsia="Calibri" w:hAnsi="Times New Roman" w:cs="Times New Roman"/>
                      <w:bCs/>
                      <w:sz w:val="24"/>
                      <w:szCs w:val="24"/>
                    </w:rPr>
                    <w:t xml:space="preserve"> </w:t>
                  </w:r>
                  <w:r w:rsidRPr="006C066D">
                    <w:rPr>
                      <w:rFonts w:ascii="Times New Roman" w:eastAsia="Calibri" w:hAnsi="Times New Roman" w:cs="Times New Roman"/>
                      <w:bCs/>
                      <w:sz w:val="24"/>
                      <w:szCs w:val="24"/>
                    </w:rPr>
                    <w:t>yang didapat kepada guru atau antarteman.</w:t>
                  </w:r>
                </w:p>
              </w:tc>
            </w:tr>
            <w:tr w:rsidR="00FC4D63" w:rsidTr="006B0DDF">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rsidR="00FC4D63" w:rsidRPr="006B0DDF" w:rsidRDefault="006B0DDF" w:rsidP="006B0DDF">
                  <w:pPr>
                    <w:spacing w:before="120" w:after="120"/>
                    <w:ind w:right="69"/>
                    <w:jc w:val="center"/>
                    <w:rPr>
                      <w:rFonts w:ascii="Times New Roman" w:eastAsia="Calibri" w:hAnsi="Times New Roman" w:cs="Times New Roman"/>
                      <w:b w:val="0"/>
                      <w:bCs w:val="0"/>
                      <w:sz w:val="24"/>
                      <w:szCs w:val="24"/>
                    </w:rPr>
                  </w:pPr>
                  <w:r w:rsidRPr="006B0DDF">
                    <w:rPr>
                      <w:rFonts w:ascii="Times New Roman" w:eastAsia="Calibri" w:hAnsi="Times New Roman" w:cs="Times New Roman"/>
                      <w:b w:val="0"/>
                      <w:bCs w:val="0"/>
                      <w:sz w:val="24"/>
                      <w:szCs w:val="24"/>
                    </w:rPr>
                    <w:t xml:space="preserve">Tahap </w:t>
                  </w:r>
                  <w:r>
                    <w:rPr>
                      <w:rFonts w:ascii="Times New Roman" w:eastAsia="Calibri" w:hAnsi="Times New Roman" w:cs="Times New Roman"/>
                      <w:b w:val="0"/>
                      <w:bCs w:val="0"/>
                      <w:sz w:val="24"/>
                      <w:szCs w:val="24"/>
                    </w:rPr>
                    <w:t>4</w:t>
                  </w:r>
                </w:p>
              </w:tc>
              <w:tc>
                <w:tcPr>
                  <w:tcW w:w="609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C400D" w:rsidRPr="008C400D" w:rsidRDefault="008C400D" w:rsidP="008C400D">
                  <w:pPr>
                    <w:spacing w:before="120" w:after="120"/>
                    <w:ind w:right="6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i/>
                      <w:iCs/>
                      <w:sz w:val="24"/>
                      <w:szCs w:val="24"/>
                    </w:rPr>
                  </w:pPr>
                  <w:r w:rsidRPr="008C400D">
                    <w:rPr>
                      <w:rFonts w:ascii="Times New Roman" w:eastAsia="Calibri" w:hAnsi="Times New Roman" w:cs="Times New Roman"/>
                      <w:b/>
                      <w:bCs/>
                      <w:i/>
                      <w:iCs/>
                      <w:sz w:val="24"/>
                      <w:szCs w:val="24"/>
                    </w:rPr>
                    <w:t>Aktivitas Guru</w:t>
                  </w:r>
                </w:p>
                <w:p w:rsidR="008C400D" w:rsidRPr="008C400D" w:rsidRDefault="008C400D" w:rsidP="00EA1621">
                  <w:pPr>
                    <w:pStyle w:val="ListParagraph"/>
                    <w:numPr>
                      <w:ilvl w:val="0"/>
                      <w:numId w:val="39"/>
                    </w:numPr>
                    <w:spacing w:before="120" w:after="120"/>
                    <w:ind w:left="317" w:right="69"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t>Guru menyimpulkan tentang poin-poin penting yang muncul</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dalam kegiatan pembelajaran yang dilakukan dalam bentuk</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laporan lembar kerja peserta didik.</w:t>
                  </w:r>
                </w:p>
                <w:p w:rsidR="008C400D" w:rsidRPr="008C400D" w:rsidRDefault="008C400D" w:rsidP="00EA1621">
                  <w:pPr>
                    <w:pStyle w:val="ListParagraph"/>
                    <w:numPr>
                      <w:ilvl w:val="0"/>
                      <w:numId w:val="39"/>
                    </w:numPr>
                    <w:spacing w:before="120" w:after="120"/>
                    <w:ind w:left="317" w:right="69"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t>Guru bertanya tentang hal yang belum dipahami atau guru</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melemparkan beberapa pertanyaan kepada peserta didik</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berkaitan dengan materi yang sudah dipelajari.</w:t>
                  </w:r>
                </w:p>
                <w:p w:rsidR="008C400D" w:rsidRPr="008C400D" w:rsidRDefault="008C400D" w:rsidP="008C400D">
                  <w:pPr>
                    <w:spacing w:before="120" w:after="120"/>
                    <w:ind w:right="6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i/>
                      <w:iCs/>
                      <w:sz w:val="24"/>
                      <w:szCs w:val="24"/>
                    </w:rPr>
                  </w:pPr>
                  <w:r w:rsidRPr="008C400D">
                    <w:rPr>
                      <w:rFonts w:ascii="Times New Roman" w:eastAsia="Calibri" w:hAnsi="Times New Roman" w:cs="Times New Roman"/>
                      <w:b/>
                      <w:bCs/>
                      <w:i/>
                      <w:iCs/>
                      <w:sz w:val="24"/>
                      <w:szCs w:val="24"/>
                    </w:rPr>
                    <w:t>Aktivitas peserta didik perlu terlihat</w:t>
                  </w:r>
                </w:p>
                <w:p w:rsidR="008C400D" w:rsidRPr="008C400D" w:rsidRDefault="008C400D" w:rsidP="00EA1621">
                  <w:pPr>
                    <w:pStyle w:val="ListParagraph"/>
                    <w:numPr>
                      <w:ilvl w:val="0"/>
                      <w:numId w:val="39"/>
                    </w:numPr>
                    <w:spacing w:before="120" w:after="120"/>
                    <w:ind w:left="317" w:right="69"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t>Peserta didik menyimak, menulis, atau berpendapat atas simpulan</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guru terkait poin-poin informasi dalam kegiatan pembelajaran.</w:t>
                  </w:r>
                </w:p>
                <w:p w:rsidR="00FC4D63" w:rsidRDefault="008C400D" w:rsidP="00EA1621">
                  <w:pPr>
                    <w:pStyle w:val="ListParagraph"/>
                    <w:numPr>
                      <w:ilvl w:val="0"/>
                      <w:numId w:val="39"/>
                    </w:numPr>
                    <w:spacing w:before="120" w:after="120"/>
                    <w:ind w:left="317" w:right="69"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t>Peserta didik mengumpulkan berbagai pertanyaan (hipotesis).</w:t>
                  </w:r>
                </w:p>
              </w:tc>
            </w:tr>
            <w:tr w:rsidR="00FC4D63" w:rsidTr="006B0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rsidR="00FC4D63" w:rsidRPr="006B0DDF" w:rsidRDefault="006B0DDF" w:rsidP="006B0DDF">
                  <w:pPr>
                    <w:spacing w:before="120" w:after="120"/>
                    <w:ind w:right="69"/>
                    <w:jc w:val="center"/>
                    <w:rPr>
                      <w:rFonts w:ascii="Times New Roman" w:eastAsia="Calibri" w:hAnsi="Times New Roman" w:cs="Times New Roman"/>
                      <w:b w:val="0"/>
                      <w:bCs w:val="0"/>
                      <w:sz w:val="24"/>
                      <w:szCs w:val="24"/>
                    </w:rPr>
                  </w:pPr>
                  <w:r w:rsidRPr="006B0DDF">
                    <w:rPr>
                      <w:rFonts w:ascii="Times New Roman" w:eastAsia="Calibri" w:hAnsi="Times New Roman" w:cs="Times New Roman"/>
                      <w:b w:val="0"/>
                      <w:bCs w:val="0"/>
                      <w:sz w:val="24"/>
                      <w:szCs w:val="24"/>
                    </w:rPr>
                    <w:t xml:space="preserve">Tahap </w:t>
                  </w:r>
                  <w:r>
                    <w:rPr>
                      <w:rFonts w:ascii="Times New Roman" w:eastAsia="Calibri" w:hAnsi="Times New Roman" w:cs="Times New Roman"/>
                      <w:b w:val="0"/>
                      <w:bCs w:val="0"/>
                      <w:sz w:val="24"/>
                      <w:szCs w:val="24"/>
                    </w:rPr>
                    <w:t>5</w:t>
                  </w:r>
                </w:p>
              </w:tc>
              <w:tc>
                <w:tcPr>
                  <w:tcW w:w="609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C400D" w:rsidRPr="008C400D" w:rsidRDefault="008C400D" w:rsidP="008C400D">
                  <w:pPr>
                    <w:spacing w:before="120" w:after="120"/>
                    <w:ind w:right="69"/>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
                      <w:iCs/>
                      <w:sz w:val="24"/>
                      <w:szCs w:val="24"/>
                    </w:rPr>
                  </w:pPr>
                  <w:r w:rsidRPr="008C400D">
                    <w:rPr>
                      <w:rFonts w:ascii="Times New Roman" w:eastAsia="Calibri" w:hAnsi="Times New Roman" w:cs="Times New Roman"/>
                      <w:b/>
                      <w:bCs/>
                      <w:i/>
                      <w:iCs/>
                      <w:sz w:val="24"/>
                      <w:szCs w:val="24"/>
                    </w:rPr>
                    <w:t>Aktivitas Guru</w:t>
                  </w:r>
                </w:p>
                <w:p w:rsidR="008C400D" w:rsidRPr="008C400D" w:rsidRDefault="008C400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t>Guru bersama-sama dengan peserta didik membuktikan</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masalah dengan menyimpulkan materi yang telah dibahas.</w:t>
                  </w:r>
                </w:p>
                <w:p w:rsidR="008C400D" w:rsidRPr="008C400D" w:rsidRDefault="008C400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t>Guru memberikan kesempatan untuk bertanya mengenai</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materi yang kurang dipahami.</w:t>
                  </w:r>
                </w:p>
                <w:p w:rsidR="008C400D" w:rsidRPr="008C400D" w:rsidRDefault="008C400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t>Guru melakukan tes tanya jawab langsung terhadap materi</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yang dibahas.</w:t>
                  </w:r>
                </w:p>
                <w:p w:rsidR="008C400D" w:rsidRPr="008C400D" w:rsidRDefault="008C400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lastRenderedPageBreak/>
                    <w:t>Guru mengarahkan peserta didik untuk melakukan pembuktian</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dari hipotesis atau pernyataan yang telah dirumuskan</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berdasarkan hasil pengolahan informasi yang telah ada.</w:t>
                  </w:r>
                </w:p>
                <w:p w:rsidR="008C400D" w:rsidRPr="008C400D" w:rsidRDefault="008C400D" w:rsidP="008C400D">
                  <w:pPr>
                    <w:spacing w:before="120" w:after="120"/>
                    <w:ind w:right="69"/>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i/>
                      <w:iCs/>
                      <w:sz w:val="24"/>
                      <w:szCs w:val="24"/>
                    </w:rPr>
                  </w:pPr>
                  <w:r w:rsidRPr="008C400D">
                    <w:rPr>
                      <w:rFonts w:ascii="Times New Roman" w:eastAsia="Calibri" w:hAnsi="Times New Roman" w:cs="Times New Roman"/>
                      <w:b/>
                      <w:bCs/>
                      <w:i/>
                      <w:iCs/>
                      <w:sz w:val="24"/>
                      <w:szCs w:val="24"/>
                    </w:rPr>
                    <w:t>Aktivitas peserta didik perlu terlihat</w:t>
                  </w:r>
                </w:p>
                <w:p w:rsidR="008C400D" w:rsidRPr="008C400D" w:rsidRDefault="008C400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t>Peserta didik menyimak simpulan guru.</w:t>
                  </w:r>
                </w:p>
                <w:p w:rsidR="008C400D" w:rsidRPr="008C400D" w:rsidRDefault="008C400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t>Peserta didik bertanya.</w:t>
                  </w:r>
                </w:p>
                <w:p w:rsidR="008C400D" w:rsidRPr="008C400D" w:rsidRDefault="008C400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t xml:space="preserve">Peserta didik berdiskusi dengan melontarkan berbagai </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jawaban</w:t>
                  </w:r>
                  <w:r w:rsidR="000263B1">
                    <w:rPr>
                      <w:rFonts w:ascii="Times New Roman" w:eastAsia="Calibri" w:hAnsi="Times New Roman" w:cs="Times New Roman"/>
                      <w:bCs/>
                      <w:sz w:val="24"/>
                      <w:szCs w:val="24"/>
                    </w:rPr>
                    <w:t xml:space="preserve"> </w:t>
                  </w:r>
                  <w:r w:rsidRPr="008C400D">
                    <w:rPr>
                      <w:rFonts w:ascii="Times New Roman" w:eastAsia="Calibri" w:hAnsi="Times New Roman" w:cs="Times New Roman"/>
                      <w:bCs/>
                      <w:sz w:val="24"/>
                      <w:szCs w:val="24"/>
                    </w:rPr>
                    <w:t>yang telah ditemukan kepada guru.</w:t>
                  </w:r>
                </w:p>
                <w:p w:rsidR="00FC4D63" w:rsidRDefault="008C400D" w:rsidP="00EA1621">
                  <w:pPr>
                    <w:pStyle w:val="ListParagraph"/>
                    <w:numPr>
                      <w:ilvl w:val="0"/>
                      <w:numId w:val="39"/>
                    </w:numPr>
                    <w:spacing w:before="120" w:after="120"/>
                    <w:ind w:left="317" w:right="69" w:hanging="3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C400D">
                    <w:rPr>
                      <w:rFonts w:ascii="Times New Roman" w:eastAsia="Calibri" w:hAnsi="Times New Roman" w:cs="Times New Roman"/>
                      <w:bCs/>
                      <w:sz w:val="24"/>
                      <w:szCs w:val="24"/>
                    </w:rPr>
                    <w:t>Peserta didik menulis dan merangkum hasil pembuktian informasi.</w:t>
                  </w:r>
                </w:p>
              </w:tc>
            </w:tr>
            <w:tr w:rsidR="008C400D" w:rsidTr="006B0DDF">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vAlign w:val="center"/>
                </w:tcPr>
                <w:p w:rsidR="008C400D" w:rsidRPr="006B0DDF" w:rsidRDefault="008C400D" w:rsidP="008C400D">
                  <w:pPr>
                    <w:spacing w:before="120" w:after="120"/>
                    <w:ind w:right="69"/>
                    <w:jc w:val="center"/>
                    <w:rPr>
                      <w:rFonts w:ascii="Times New Roman" w:eastAsia="Calibri" w:hAnsi="Times New Roman" w:cs="Times New Roman"/>
                      <w:b w:val="0"/>
                      <w:bCs w:val="0"/>
                      <w:sz w:val="24"/>
                      <w:szCs w:val="24"/>
                    </w:rPr>
                  </w:pPr>
                  <w:r w:rsidRPr="006B0DDF">
                    <w:rPr>
                      <w:rFonts w:ascii="Times New Roman" w:eastAsia="Calibri" w:hAnsi="Times New Roman" w:cs="Times New Roman"/>
                      <w:b w:val="0"/>
                      <w:bCs w:val="0"/>
                      <w:sz w:val="24"/>
                      <w:szCs w:val="24"/>
                    </w:rPr>
                    <w:lastRenderedPageBreak/>
                    <w:t xml:space="preserve">Tahap </w:t>
                  </w:r>
                  <w:r>
                    <w:rPr>
                      <w:rFonts w:ascii="Times New Roman" w:eastAsia="Calibri" w:hAnsi="Times New Roman" w:cs="Times New Roman"/>
                      <w:b w:val="0"/>
                      <w:bCs w:val="0"/>
                      <w:sz w:val="24"/>
                      <w:szCs w:val="24"/>
                    </w:rPr>
                    <w:t>6</w:t>
                  </w:r>
                </w:p>
              </w:tc>
              <w:tc>
                <w:tcPr>
                  <w:tcW w:w="6095"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E709BE" w:rsidRPr="00E709BE" w:rsidRDefault="00E709BE" w:rsidP="00E709BE">
                  <w:pPr>
                    <w:spacing w:before="120" w:after="120"/>
                    <w:ind w:right="6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i/>
                      <w:iCs/>
                      <w:sz w:val="24"/>
                      <w:szCs w:val="24"/>
                    </w:rPr>
                  </w:pPr>
                  <w:r w:rsidRPr="00E709BE">
                    <w:rPr>
                      <w:rFonts w:ascii="Times New Roman" w:eastAsia="Calibri" w:hAnsi="Times New Roman" w:cs="Times New Roman"/>
                      <w:b/>
                      <w:bCs/>
                      <w:i/>
                      <w:iCs/>
                      <w:sz w:val="24"/>
                      <w:szCs w:val="24"/>
                    </w:rPr>
                    <w:t>Aktivitas Guru</w:t>
                  </w:r>
                </w:p>
                <w:p w:rsidR="00E709BE" w:rsidRPr="00E709BE" w:rsidRDefault="00E709BE" w:rsidP="00EA1621">
                  <w:pPr>
                    <w:pStyle w:val="ListParagraph"/>
                    <w:numPr>
                      <w:ilvl w:val="0"/>
                      <w:numId w:val="39"/>
                    </w:numPr>
                    <w:spacing w:before="120" w:after="120"/>
                    <w:ind w:left="317" w:right="69"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Guru membantu peserta didik untuk menarik kesimpulan</w:t>
                  </w:r>
                  <w:r w:rsidR="000263B1">
                    <w:rPr>
                      <w:rFonts w:ascii="Times New Roman" w:eastAsia="Calibri" w:hAnsi="Times New Roman" w:cs="Times New Roman"/>
                      <w:bCs/>
                      <w:sz w:val="24"/>
                      <w:szCs w:val="24"/>
                    </w:rPr>
                    <w:t xml:space="preserve"> </w:t>
                  </w:r>
                  <w:r w:rsidRPr="00E709BE">
                    <w:rPr>
                      <w:rFonts w:ascii="Times New Roman" w:eastAsia="Calibri" w:hAnsi="Times New Roman" w:cs="Times New Roman"/>
                      <w:bCs/>
                      <w:sz w:val="24"/>
                      <w:szCs w:val="24"/>
                    </w:rPr>
                    <w:t>terhadap materi seni rupa terapan dalam kehidupan sehari-hari</w:t>
                  </w:r>
                  <w:r w:rsidR="000263B1">
                    <w:rPr>
                      <w:rFonts w:ascii="Times New Roman" w:eastAsia="Calibri" w:hAnsi="Times New Roman" w:cs="Times New Roman"/>
                      <w:bCs/>
                      <w:sz w:val="24"/>
                      <w:szCs w:val="24"/>
                    </w:rPr>
                    <w:t xml:space="preserve"> </w:t>
                  </w:r>
                  <w:r w:rsidRPr="00E709BE">
                    <w:rPr>
                      <w:rFonts w:ascii="Times New Roman" w:eastAsia="Calibri" w:hAnsi="Times New Roman" w:cs="Times New Roman"/>
                      <w:bCs/>
                      <w:sz w:val="24"/>
                      <w:szCs w:val="24"/>
                    </w:rPr>
                    <w:t>berdasarkan hasil pengolahan informasi.</w:t>
                  </w:r>
                </w:p>
                <w:p w:rsidR="00E709BE" w:rsidRPr="00E709BE" w:rsidRDefault="00E709BE" w:rsidP="00E709BE">
                  <w:pPr>
                    <w:spacing w:before="120" w:after="120"/>
                    <w:ind w:right="69"/>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i/>
                      <w:iCs/>
                      <w:sz w:val="24"/>
                      <w:szCs w:val="24"/>
                    </w:rPr>
                  </w:pPr>
                  <w:r w:rsidRPr="00E709BE">
                    <w:rPr>
                      <w:rFonts w:ascii="Times New Roman" w:eastAsia="Calibri" w:hAnsi="Times New Roman" w:cs="Times New Roman"/>
                      <w:b/>
                      <w:bCs/>
                      <w:i/>
                      <w:iCs/>
                      <w:sz w:val="24"/>
                      <w:szCs w:val="24"/>
                    </w:rPr>
                    <w:t>Aktivitas peserta didik perlu terlihat</w:t>
                  </w:r>
                </w:p>
                <w:p w:rsidR="008C400D" w:rsidRDefault="00E709BE" w:rsidP="00EA1621">
                  <w:pPr>
                    <w:pStyle w:val="ListParagraph"/>
                    <w:numPr>
                      <w:ilvl w:val="0"/>
                      <w:numId w:val="39"/>
                    </w:numPr>
                    <w:spacing w:before="120" w:after="120"/>
                    <w:ind w:left="317" w:right="69" w:hanging="3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Peserta didik dapat mencatat informasi hasil pemecahan</w:t>
                  </w:r>
                  <w:r w:rsidR="000263B1">
                    <w:rPr>
                      <w:rFonts w:ascii="Times New Roman" w:eastAsia="Calibri" w:hAnsi="Times New Roman" w:cs="Times New Roman"/>
                      <w:bCs/>
                      <w:sz w:val="24"/>
                      <w:szCs w:val="24"/>
                    </w:rPr>
                    <w:t xml:space="preserve"> </w:t>
                  </w:r>
                  <w:r w:rsidRPr="00E709BE">
                    <w:rPr>
                      <w:rFonts w:ascii="Times New Roman" w:eastAsia="Calibri" w:hAnsi="Times New Roman" w:cs="Times New Roman"/>
                      <w:bCs/>
                      <w:sz w:val="24"/>
                      <w:szCs w:val="24"/>
                    </w:rPr>
                    <w:t>masalah yang disampaikan guru dari hasil diskusi.</w:t>
                  </w:r>
                </w:p>
              </w:tc>
            </w:tr>
          </w:tbl>
          <w:p w:rsidR="005A7B8F" w:rsidRDefault="005A7B8F" w:rsidP="00E709BE">
            <w:pPr>
              <w:spacing w:before="120" w:after="120"/>
              <w:ind w:left="440" w:right="232"/>
              <w:rPr>
                <w:rFonts w:ascii="Times New Roman" w:eastAsia="Calibri" w:hAnsi="Times New Roman" w:cs="Times New Roman"/>
                <w:b/>
                <w:bCs/>
                <w:sz w:val="24"/>
                <w:szCs w:val="24"/>
              </w:rPr>
            </w:pPr>
          </w:p>
          <w:p w:rsidR="00E709BE" w:rsidRPr="00E709BE" w:rsidRDefault="00E709BE" w:rsidP="00E709BE">
            <w:pPr>
              <w:spacing w:before="120" w:after="120"/>
              <w:ind w:left="440" w:right="232"/>
              <w:rPr>
                <w:rFonts w:ascii="Times New Roman" w:eastAsia="Calibri" w:hAnsi="Times New Roman" w:cs="Times New Roman"/>
                <w:b/>
                <w:bCs/>
                <w:sz w:val="24"/>
                <w:szCs w:val="24"/>
              </w:rPr>
            </w:pPr>
            <w:r w:rsidRPr="00E709BE">
              <w:rPr>
                <w:rFonts w:ascii="Times New Roman" w:eastAsia="Calibri" w:hAnsi="Times New Roman" w:cs="Times New Roman"/>
                <w:b/>
                <w:bCs/>
                <w:sz w:val="24"/>
                <w:szCs w:val="24"/>
              </w:rPr>
              <w:t xml:space="preserve">3. </w:t>
            </w:r>
            <w:r w:rsidR="00C11C69">
              <w:rPr>
                <w:rFonts w:ascii="Times New Roman" w:eastAsia="Calibri" w:hAnsi="Times New Roman" w:cs="Times New Roman"/>
                <w:b/>
                <w:bCs/>
                <w:sz w:val="24"/>
                <w:szCs w:val="24"/>
              </w:rPr>
              <w:t xml:space="preserve"> </w:t>
            </w:r>
            <w:r w:rsidRPr="00E709BE">
              <w:rPr>
                <w:rFonts w:ascii="Times New Roman" w:eastAsia="Calibri" w:hAnsi="Times New Roman" w:cs="Times New Roman"/>
                <w:b/>
                <w:bCs/>
                <w:sz w:val="24"/>
                <w:szCs w:val="24"/>
              </w:rPr>
              <w:t>Kegiatan Akhir</w:t>
            </w:r>
          </w:p>
          <w:p w:rsidR="00E709BE" w:rsidRPr="00E709BE" w:rsidRDefault="00E709BE" w:rsidP="00E709BE">
            <w:pPr>
              <w:spacing w:before="120" w:after="120"/>
              <w:ind w:left="748" w:right="232"/>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a. Melaksanakan evaluasi proses pembelajaran.</w:t>
            </w:r>
          </w:p>
          <w:p w:rsidR="00E709BE" w:rsidRPr="00E709BE" w:rsidRDefault="00E709BE" w:rsidP="00E709BE">
            <w:pPr>
              <w:spacing w:before="120" w:after="120"/>
              <w:ind w:left="748" w:right="232"/>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b. Menyimpulkan materi pembelajaran.</w:t>
            </w:r>
          </w:p>
          <w:p w:rsidR="00E709BE" w:rsidRPr="00E709BE" w:rsidRDefault="00E709BE" w:rsidP="00E709BE">
            <w:pPr>
              <w:spacing w:before="120" w:after="120"/>
              <w:ind w:left="748" w:right="232"/>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c. Tindak lanjut.</w:t>
            </w:r>
          </w:p>
          <w:p w:rsidR="00E709BE" w:rsidRDefault="00E709BE" w:rsidP="00E709BE">
            <w:pPr>
              <w:spacing w:before="120" w:after="120"/>
              <w:ind w:left="440" w:right="232"/>
              <w:rPr>
                <w:rFonts w:ascii="Times New Roman" w:eastAsia="Calibri" w:hAnsi="Times New Roman" w:cs="Times New Roman"/>
                <w:b/>
                <w:bCs/>
                <w:sz w:val="24"/>
                <w:szCs w:val="24"/>
              </w:rPr>
            </w:pPr>
          </w:p>
          <w:p w:rsidR="00E709BE" w:rsidRPr="00E709BE" w:rsidRDefault="00E709BE" w:rsidP="00E709BE">
            <w:pPr>
              <w:spacing w:before="120" w:after="120"/>
              <w:ind w:left="440" w:right="232"/>
              <w:rPr>
                <w:rFonts w:ascii="Times New Roman" w:eastAsia="Calibri" w:hAnsi="Times New Roman" w:cs="Times New Roman"/>
                <w:b/>
                <w:bCs/>
                <w:sz w:val="24"/>
                <w:szCs w:val="24"/>
              </w:rPr>
            </w:pPr>
            <w:r w:rsidRPr="00E709BE">
              <w:rPr>
                <w:rFonts w:ascii="Times New Roman" w:eastAsia="Calibri" w:hAnsi="Times New Roman" w:cs="Times New Roman"/>
                <w:b/>
                <w:bCs/>
                <w:sz w:val="24"/>
                <w:szCs w:val="24"/>
              </w:rPr>
              <w:t xml:space="preserve">4. </w:t>
            </w:r>
            <w:r w:rsidR="00C11C69">
              <w:rPr>
                <w:rFonts w:ascii="Times New Roman" w:eastAsia="Calibri" w:hAnsi="Times New Roman" w:cs="Times New Roman"/>
                <w:b/>
                <w:bCs/>
                <w:sz w:val="24"/>
                <w:szCs w:val="24"/>
              </w:rPr>
              <w:t xml:space="preserve"> </w:t>
            </w:r>
            <w:r w:rsidRPr="00E709BE">
              <w:rPr>
                <w:rFonts w:ascii="Times New Roman" w:eastAsia="Calibri" w:hAnsi="Times New Roman" w:cs="Times New Roman"/>
                <w:b/>
                <w:bCs/>
                <w:sz w:val="24"/>
                <w:szCs w:val="24"/>
              </w:rPr>
              <w:t>Kegiatan Pembelajaran Alternatif</w:t>
            </w:r>
          </w:p>
          <w:p w:rsidR="00E709BE" w:rsidRPr="00E709BE" w:rsidRDefault="00E709BE" w:rsidP="00E709BE">
            <w:pPr>
              <w:spacing w:before="120" w:after="120"/>
              <w:ind w:left="748" w:right="232"/>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Kegiatan alternatif dapat dilakukan apabila kegiatan di atas tidak dapat</w:t>
            </w:r>
            <w:r w:rsidR="00C11C69">
              <w:rPr>
                <w:rFonts w:ascii="Times New Roman" w:eastAsia="Calibri" w:hAnsi="Times New Roman" w:cs="Times New Roman"/>
                <w:bCs/>
                <w:sz w:val="24"/>
                <w:szCs w:val="24"/>
              </w:rPr>
              <w:t xml:space="preserve"> </w:t>
            </w:r>
            <w:r w:rsidRPr="00E709BE">
              <w:rPr>
                <w:rFonts w:ascii="Times New Roman" w:eastAsia="Calibri" w:hAnsi="Times New Roman" w:cs="Times New Roman"/>
                <w:bCs/>
                <w:sz w:val="24"/>
                <w:szCs w:val="24"/>
              </w:rPr>
              <w:t>dilakukan atau mengalami beberapa elemen yang kurang, sehingga</w:t>
            </w:r>
            <w:r w:rsidR="00C11C69">
              <w:rPr>
                <w:rFonts w:ascii="Times New Roman" w:eastAsia="Calibri" w:hAnsi="Times New Roman" w:cs="Times New Roman"/>
                <w:bCs/>
                <w:sz w:val="24"/>
                <w:szCs w:val="24"/>
              </w:rPr>
              <w:t xml:space="preserve"> </w:t>
            </w:r>
            <w:r w:rsidRPr="00E709BE">
              <w:rPr>
                <w:rFonts w:ascii="Times New Roman" w:eastAsia="Calibri" w:hAnsi="Times New Roman" w:cs="Times New Roman"/>
                <w:bCs/>
                <w:sz w:val="24"/>
                <w:szCs w:val="24"/>
              </w:rPr>
              <w:t>dapat menggantinya dengan beberapa alternatif sebagai berikut:</w:t>
            </w:r>
          </w:p>
          <w:p w:rsidR="00E709BE" w:rsidRPr="00E709BE" w:rsidRDefault="00E709BE" w:rsidP="00C11C69">
            <w:pPr>
              <w:spacing w:before="120" w:after="120"/>
              <w:ind w:left="1031" w:right="232" w:hanging="283"/>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a. Guru membuat materi sesuai topik dengan alat peraga, seperti:</w:t>
            </w:r>
            <w:r w:rsidR="00C11C69">
              <w:rPr>
                <w:rFonts w:ascii="Times New Roman" w:eastAsia="Calibri" w:hAnsi="Times New Roman" w:cs="Times New Roman"/>
                <w:bCs/>
                <w:sz w:val="24"/>
                <w:szCs w:val="24"/>
              </w:rPr>
              <w:t xml:space="preserve"> </w:t>
            </w:r>
            <w:r w:rsidRPr="00E709BE">
              <w:rPr>
                <w:rFonts w:ascii="Times New Roman" w:eastAsia="Calibri" w:hAnsi="Times New Roman" w:cs="Times New Roman"/>
                <w:bCs/>
                <w:sz w:val="24"/>
                <w:szCs w:val="24"/>
              </w:rPr>
              <w:t>menulis di papan tulis/</w:t>
            </w:r>
            <w:r w:rsidRPr="00E709BE">
              <w:rPr>
                <w:rFonts w:ascii="Times New Roman" w:eastAsia="Calibri" w:hAnsi="Times New Roman" w:cs="Times New Roman"/>
                <w:bCs/>
                <w:i/>
                <w:iCs/>
                <w:sz w:val="24"/>
                <w:szCs w:val="24"/>
              </w:rPr>
              <w:t>slide PPT</w:t>
            </w:r>
            <w:r w:rsidRPr="00E709BE">
              <w:rPr>
                <w:rFonts w:ascii="Times New Roman" w:eastAsia="Calibri" w:hAnsi="Times New Roman" w:cs="Times New Roman"/>
                <w:bCs/>
                <w:sz w:val="24"/>
                <w:szCs w:val="24"/>
              </w:rPr>
              <w:t>/</w:t>
            </w:r>
            <w:r w:rsidRPr="00E709BE">
              <w:rPr>
                <w:rFonts w:ascii="Times New Roman" w:eastAsia="Calibri" w:hAnsi="Times New Roman" w:cs="Times New Roman"/>
                <w:bCs/>
                <w:i/>
                <w:iCs/>
                <w:sz w:val="24"/>
                <w:szCs w:val="24"/>
              </w:rPr>
              <w:t xml:space="preserve">storytelling </w:t>
            </w:r>
            <w:r w:rsidRPr="00E709BE">
              <w:rPr>
                <w:rFonts w:ascii="Times New Roman" w:eastAsia="Calibri" w:hAnsi="Times New Roman" w:cs="Times New Roman"/>
                <w:bCs/>
                <w:sz w:val="24"/>
                <w:szCs w:val="24"/>
              </w:rPr>
              <w:t>tentang materi</w:t>
            </w:r>
            <w:r w:rsidR="00C11C69">
              <w:rPr>
                <w:rFonts w:ascii="Times New Roman" w:eastAsia="Calibri" w:hAnsi="Times New Roman" w:cs="Times New Roman"/>
                <w:bCs/>
                <w:sz w:val="24"/>
                <w:szCs w:val="24"/>
              </w:rPr>
              <w:t xml:space="preserve"> </w:t>
            </w:r>
            <w:r w:rsidRPr="00E709BE">
              <w:rPr>
                <w:rFonts w:ascii="Times New Roman" w:eastAsia="Calibri" w:hAnsi="Times New Roman" w:cs="Times New Roman"/>
                <w:bCs/>
                <w:sz w:val="24"/>
                <w:szCs w:val="24"/>
              </w:rPr>
              <w:t>yang akan dibahas/membagikan fotokopi materi pada halaman</w:t>
            </w:r>
            <w:r w:rsidR="00C11C69">
              <w:rPr>
                <w:rFonts w:ascii="Times New Roman" w:eastAsia="Calibri" w:hAnsi="Times New Roman" w:cs="Times New Roman"/>
                <w:bCs/>
                <w:sz w:val="24"/>
                <w:szCs w:val="24"/>
              </w:rPr>
              <w:t xml:space="preserve"> </w:t>
            </w:r>
            <w:r w:rsidRPr="00E709BE">
              <w:rPr>
                <w:rFonts w:ascii="Times New Roman" w:eastAsia="Calibri" w:hAnsi="Times New Roman" w:cs="Times New Roman"/>
                <w:bCs/>
                <w:sz w:val="24"/>
                <w:szCs w:val="24"/>
              </w:rPr>
              <w:t>tertentu/menghadirkan benda-benda di sekitar yang dapat</w:t>
            </w:r>
            <w:r w:rsidR="00C11C69">
              <w:rPr>
                <w:rFonts w:ascii="Times New Roman" w:eastAsia="Calibri" w:hAnsi="Times New Roman" w:cs="Times New Roman"/>
                <w:bCs/>
                <w:sz w:val="24"/>
                <w:szCs w:val="24"/>
              </w:rPr>
              <w:t xml:space="preserve"> </w:t>
            </w:r>
            <w:r w:rsidRPr="00E709BE">
              <w:rPr>
                <w:rFonts w:ascii="Times New Roman" w:eastAsia="Calibri" w:hAnsi="Times New Roman" w:cs="Times New Roman"/>
                <w:bCs/>
                <w:sz w:val="24"/>
                <w:szCs w:val="24"/>
              </w:rPr>
              <w:t>menunjang proses penyampaian materi pada peserta didik.</w:t>
            </w:r>
          </w:p>
          <w:p w:rsidR="00E709BE" w:rsidRPr="00E709BE" w:rsidRDefault="00E709BE" w:rsidP="00C11C69">
            <w:pPr>
              <w:spacing w:before="120" w:after="120"/>
              <w:ind w:left="1031" w:right="232" w:hanging="283"/>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b. Guru dapat melakukan proses pembelajaran dengan diskusi dua arah.</w:t>
            </w:r>
          </w:p>
          <w:p w:rsidR="005131D6" w:rsidRPr="000D5F53" w:rsidRDefault="00E709BE" w:rsidP="00C11C69">
            <w:pPr>
              <w:spacing w:before="120" w:after="120"/>
              <w:ind w:left="1031" w:right="232" w:hanging="283"/>
              <w:rPr>
                <w:rFonts w:ascii="Times New Roman" w:eastAsia="Calibri" w:hAnsi="Times New Roman" w:cs="Times New Roman"/>
                <w:bCs/>
                <w:sz w:val="24"/>
                <w:szCs w:val="24"/>
              </w:rPr>
            </w:pPr>
            <w:r w:rsidRPr="00E709BE">
              <w:rPr>
                <w:rFonts w:ascii="Times New Roman" w:eastAsia="Calibri" w:hAnsi="Times New Roman" w:cs="Times New Roman"/>
                <w:bCs/>
                <w:sz w:val="24"/>
                <w:szCs w:val="24"/>
              </w:rPr>
              <w:t>c. Guru dapat menyampaikan materi dengan penerapan permainan (</w:t>
            </w:r>
            <w:r w:rsidRPr="00E709BE">
              <w:rPr>
                <w:rFonts w:ascii="Times New Roman" w:eastAsia="Calibri" w:hAnsi="Times New Roman" w:cs="Times New Roman"/>
                <w:bCs/>
                <w:i/>
                <w:iCs/>
                <w:sz w:val="24"/>
                <w:szCs w:val="24"/>
              </w:rPr>
              <w:t>games</w:t>
            </w:r>
            <w:r w:rsidRPr="00E709BE">
              <w:rPr>
                <w:rFonts w:ascii="Times New Roman" w:eastAsia="Calibri" w:hAnsi="Times New Roman" w:cs="Times New Roman"/>
                <w:bCs/>
                <w:sz w:val="24"/>
                <w:szCs w:val="24"/>
              </w:rPr>
              <w:t>)</w:t>
            </w:r>
            <w:r w:rsidR="00C11C69">
              <w:rPr>
                <w:rFonts w:ascii="Times New Roman" w:eastAsia="Calibri" w:hAnsi="Times New Roman" w:cs="Times New Roman"/>
                <w:bCs/>
                <w:sz w:val="24"/>
                <w:szCs w:val="24"/>
              </w:rPr>
              <w:t xml:space="preserve"> </w:t>
            </w:r>
            <w:r w:rsidRPr="00E709BE">
              <w:rPr>
                <w:rFonts w:ascii="Times New Roman" w:eastAsia="Calibri" w:hAnsi="Times New Roman" w:cs="Times New Roman"/>
                <w:bCs/>
                <w:sz w:val="24"/>
                <w:szCs w:val="24"/>
              </w:rPr>
              <w:t>kepada peserta didik yang mencakup materi seni rupa dan keseharian.</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rPr>
              <w:lastRenderedPageBreak/>
              <w:t>E</w:t>
            </w:r>
            <w:r w:rsidRPr="000D5F53">
              <w:rPr>
                <w:rFonts w:ascii="Times New Roman" w:eastAsia="Calibri" w:hAnsi="Times New Roman" w:cs="Times New Roman"/>
                <w:b/>
                <w:bCs/>
                <w:sz w:val="24"/>
                <w:szCs w:val="24"/>
                <w:lang w:val="id-ID"/>
              </w:rPr>
              <w:t xml:space="preserve">.  </w:t>
            </w:r>
            <w:r w:rsidRPr="008E7C04">
              <w:rPr>
                <w:rFonts w:ascii="Times New Roman" w:eastAsia="Calibri" w:hAnsi="Times New Roman" w:cs="Times New Roman"/>
                <w:b/>
                <w:bCs/>
                <w:sz w:val="24"/>
                <w:szCs w:val="24"/>
              </w:rPr>
              <w:t>REFLEKSI</w:t>
            </w:r>
          </w:p>
        </w:tc>
      </w:tr>
      <w:tr w:rsidR="008E7C04" w:rsidRPr="000D5F53" w:rsidTr="00BA71CF">
        <w:trPr>
          <w:jc w:val="center"/>
        </w:trPr>
        <w:tc>
          <w:tcPr>
            <w:tcW w:w="9080" w:type="dxa"/>
            <w:gridSpan w:val="3"/>
            <w:shd w:val="clear" w:color="auto" w:fill="FFFFFF" w:themeFill="background1"/>
          </w:tcPr>
          <w:p w:rsidR="000C1A32" w:rsidRPr="009359BC" w:rsidRDefault="000C1A32" w:rsidP="000C1A32">
            <w:pPr>
              <w:spacing w:before="120" w:after="120"/>
              <w:ind w:left="324" w:right="232"/>
              <w:rPr>
                <w:rFonts w:ascii="Times New Roman" w:eastAsia="Calibri" w:hAnsi="Times New Roman" w:cs="Times New Roman"/>
                <w:b/>
                <w:sz w:val="24"/>
                <w:szCs w:val="24"/>
                <w:lang w:val="id-ID"/>
              </w:rPr>
            </w:pPr>
            <w:r w:rsidRPr="009359BC">
              <w:rPr>
                <w:rFonts w:ascii="Times New Roman" w:eastAsia="Calibri" w:hAnsi="Times New Roman" w:cs="Times New Roman"/>
                <w:b/>
                <w:sz w:val="24"/>
                <w:szCs w:val="24"/>
                <w:lang w:val="id-ID"/>
              </w:rPr>
              <w:t>Refleksi Guru:</w:t>
            </w:r>
          </w:p>
          <w:p w:rsidR="00517AEC" w:rsidRPr="00517AEC" w:rsidRDefault="00517AEC" w:rsidP="00517AEC">
            <w:pPr>
              <w:spacing w:before="120" w:after="120"/>
              <w:ind w:left="336" w:right="271"/>
              <w:rPr>
                <w:rFonts w:ascii="Times New Roman" w:eastAsia="Calibri" w:hAnsi="Times New Roman" w:cs="Times New Roman"/>
                <w:sz w:val="24"/>
                <w:szCs w:val="24"/>
              </w:rPr>
            </w:pPr>
            <w:r w:rsidRPr="00517AEC">
              <w:rPr>
                <w:rFonts w:ascii="Times New Roman" w:eastAsia="Calibri" w:hAnsi="Times New Roman" w:cs="Times New Roman"/>
                <w:sz w:val="24"/>
                <w:szCs w:val="24"/>
              </w:rPr>
              <w:t>Untuk mengetahui keberhasilan proses pembelajaran,</w:t>
            </w:r>
            <w:r>
              <w:rPr>
                <w:rFonts w:ascii="Times New Roman" w:eastAsia="Calibri" w:hAnsi="Times New Roman" w:cs="Times New Roman"/>
                <w:sz w:val="24"/>
                <w:szCs w:val="24"/>
              </w:rPr>
              <w:t xml:space="preserve"> </w:t>
            </w:r>
            <w:r w:rsidRPr="00517AEC">
              <w:rPr>
                <w:rFonts w:ascii="Times New Roman" w:eastAsia="Calibri" w:hAnsi="Times New Roman" w:cs="Times New Roman"/>
                <w:sz w:val="24"/>
                <w:szCs w:val="24"/>
              </w:rPr>
              <w:t xml:space="preserve">guru diharapkan melaksanakan </w:t>
            </w:r>
            <w:r w:rsidRPr="00517AEC">
              <w:rPr>
                <w:rFonts w:ascii="Times New Roman" w:eastAsia="Calibri" w:hAnsi="Times New Roman" w:cs="Times New Roman"/>
                <w:sz w:val="24"/>
                <w:szCs w:val="24"/>
              </w:rPr>
              <w:lastRenderedPageBreak/>
              <w:t>refleksi kegiatan</w:t>
            </w:r>
            <w:r>
              <w:rPr>
                <w:rFonts w:ascii="Times New Roman" w:eastAsia="Calibri" w:hAnsi="Times New Roman" w:cs="Times New Roman"/>
                <w:sz w:val="24"/>
                <w:szCs w:val="24"/>
              </w:rPr>
              <w:t xml:space="preserve"> </w:t>
            </w:r>
            <w:r w:rsidRPr="00517AEC">
              <w:rPr>
                <w:rFonts w:ascii="Times New Roman" w:eastAsia="Calibri" w:hAnsi="Times New Roman" w:cs="Times New Roman"/>
                <w:sz w:val="24"/>
                <w:szCs w:val="24"/>
              </w:rPr>
              <w:t>pengajaran di kelas.</w:t>
            </w:r>
          </w:p>
          <w:p w:rsidR="00517AEC" w:rsidRPr="00517AEC" w:rsidRDefault="00517AEC"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517AEC">
              <w:rPr>
                <w:rFonts w:ascii="Times New Roman" w:eastAsia="Calibri" w:hAnsi="Times New Roman" w:cs="Times New Roman"/>
                <w:sz w:val="24"/>
                <w:szCs w:val="24"/>
              </w:rPr>
              <w:t>Apakah proses pembelajaran yang Anda terapkan dapat diikuti oleh peserta didik dengan baik?</w:t>
            </w:r>
          </w:p>
          <w:p w:rsidR="00517AEC" w:rsidRPr="00517AEC" w:rsidRDefault="00517AEC"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517AEC">
              <w:rPr>
                <w:rFonts w:ascii="Times New Roman" w:eastAsia="Calibri" w:hAnsi="Times New Roman" w:cs="Times New Roman"/>
                <w:sz w:val="24"/>
                <w:szCs w:val="24"/>
              </w:rPr>
              <w:t>Bagaimana tanggapan peserta didik atas materi yang Anda sampaikan?</w:t>
            </w:r>
          </w:p>
          <w:p w:rsidR="00517AEC" w:rsidRPr="00517AEC" w:rsidRDefault="00517AEC"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517AEC">
              <w:rPr>
                <w:rFonts w:ascii="Times New Roman" w:eastAsia="Calibri" w:hAnsi="Times New Roman" w:cs="Times New Roman"/>
                <w:sz w:val="24"/>
                <w:szCs w:val="24"/>
              </w:rPr>
              <w:t>Apakah peserta didik dapat menangkap dan merespons balik pertanyaan Anda dengan baik?</w:t>
            </w:r>
          </w:p>
          <w:p w:rsidR="00517AEC" w:rsidRPr="00517AEC" w:rsidRDefault="00517AEC"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517AEC">
              <w:rPr>
                <w:rFonts w:ascii="Times New Roman" w:eastAsia="Calibri" w:hAnsi="Times New Roman" w:cs="Times New Roman"/>
                <w:sz w:val="24"/>
                <w:szCs w:val="24"/>
              </w:rPr>
              <w:t>Adakah kelemahan Anda saat kegiatan pembelajaran? Seperti penguasaan materi, metode dan teknik pembelajaran, mengatur durasi kegiatan, serta ketika menghadapi peserta didik?</w:t>
            </w:r>
          </w:p>
          <w:p w:rsidR="00517AEC" w:rsidRPr="00517AEC" w:rsidRDefault="00517AEC"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517AEC">
              <w:rPr>
                <w:rFonts w:ascii="Times New Roman" w:eastAsia="Calibri" w:hAnsi="Times New Roman" w:cs="Times New Roman"/>
                <w:sz w:val="24"/>
                <w:szCs w:val="24"/>
              </w:rPr>
              <w:t>Apa saja penyebab kelemahan tersebut? Dan bagaimana sikap yang harus Anda persiapkan untuk memperbaikinya ke depan?</w:t>
            </w:r>
          </w:p>
          <w:p w:rsidR="000C1A32" w:rsidRPr="00517AEC" w:rsidRDefault="00517AEC"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517AEC">
              <w:rPr>
                <w:rFonts w:ascii="Times New Roman" w:eastAsia="Calibri" w:hAnsi="Times New Roman" w:cs="Times New Roman"/>
                <w:sz w:val="24"/>
                <w:szCs w:val="24"/>
              </w:rPr>
              <w:t>Apa sajakah kelebihan Anda saat pelaksanaan kegiatan?; dan apa penyebabnya? Selanjutnya bagaimanakah cara Anda tetap mempertahankan kelebihan Anda?</w:t>
            </w:r>
          </w:p>
          <w:p w:rsidR="000C1A32" w:rsidRDefault="000C1A32" w:rsidP="000C1A32">
            <w:pPr>
              <w:spacing w:before="120" w:after="120"/>
              <w:ind w:left="336" w:right="271"/>
              <w:rPr>
                <w:rFonts w:ascii="Times New Roman" w:eastAsia="Calibri" w:hAnsi="Times New Roman" w:cs="Times New Roman"/>
                <w:sz w:val="24"/>
                <w:szCs w:val="24"/>
                <w:lang w:val="id-ID"/>
              </w:rPr>
            </w:pPr>
          </w:p>
          <w:p w:rsidR="000C1A32" w:rsidRPr="00B347F7" w:rsidRDefault="000C1A32" w:rsidP="000C1A32">
            <w:pPr>
              <w:spacing w:before="120" w:after="120"/>
              <w:ind w:left="336" w:right="271"/>
              <w:rPr>
                <w:rFonts w:ascii="Times New Roman" w:eastAsia="Calibri" w:hAnsi="Times New Roman" w:cs="Times New Roman"/>
                <w:b/>
                <w:bCs/>
                <w:sz w:val="24"/>
                <w:szCs w:val="24"/>
              </w:rPr>
            </w:pPr>
            <w:r w:rsidRPr="00B347F7">
              <w:rPr>
                <w:rFonts w:ascii="Times New Roman" w:eastAsia="Calibri" w:hAnsi="Times New Roman" w:cs="Times New Roman"/>
                <w:b/>
                <w:bCs/>
                <w:sz w:val="24"/>
                <w:szCs w:val="24"/>
              </w:rPr>
              <w:t xml:space="preserve">Refleksi </w:t>
            </w:r>
            <w:r w:rsidRPr="00B347F7">
              <w:rPr>
                <w:rFonts w:ascii="Times New Roman" w:eastAsia="Calibri" w:hAnsi="Times New Roman" w:cs="Times New Roman"/>
                <w:b/>
                <w:bCs/>
                <w:sz w:val="24"/>
                <w:szCs w:val="24"/>
                <w:lang w:val="id-ID"/>
              </w:rPr>
              <w:t>Peserta Didik</w:t>
            </w:r>
            <w:r w:rsidRPr="00B347F7">
              <w:rPr>
                <w:rFonts w:ascii="Times New Roman" w:eastAsia="Calibri" w:hAnsi="Times New Roman" w:cs="Times New Roman"/>
                <w:b/>
                <w:bCs/>
                <w:sz w:val="24"/>
                <w:szCs w:val="24"/>
              </w:rPr>
              <w:t xml:space="preserve"> :</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0C1A32">
              <w:rPr>
                <w:rFonts w:ascii="Times New Roman" w:eastAsia="Calibri" w:hAnsi="Times New Roman" w:cs="Times New Roman"/>
                <w:bCs/>
                <w:sz w:val="24"/>
                <w:szCs w:val="24"/>
              </w:rPr>
              <w:t xml:space="preserve">Apakah </w:t>
            </w:r>
            <w:r w:rsidRPr="00517AEC">
              <w:rPr>
                <w:rFonts w:ascii="Times New Roman" w:eastAsia="Calibri" w:hAnsi="Times New Roman" w:cs="Times New Roman"/>
                <w:sz w:val="24"/>
                <w:szCs w:val="24"/>
              </w:rPr>
              <w:t>ada hambatan atau kesulitan?</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Apa yang akan kamu lakukan untuk memperbaikan hasil belajaramu?</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Kepada siapa kamu akan meminta bantuan untuk memahami pelajaran ini?</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Jika kamu diminta untuk memberikan binta 1 sampai 5, berapa bintang akan kamu berikan pada usaha yang kamu lakukan?</w:t>
            </w:r>
          </w:p>
          <w:p w:rsidR="00025F0E" w:rsidRPr="000D5F53" w:rsidRDefault="000C1A32" w:rsidP="00517AEC">
            <w:pPr>
              <w:pStyle w:val="ListParagraph"/>
              <w:numPr>
                <w:ilvl w:val="0"/>
                <w:numId w:val="40"/>
              </w:numPr>
              <w:spacing w:before="120" w:after="120"/>
              <w:ind w:left="606" w:right="271" w:hanging="283"/>
              <w:rPr>
                <w:rFonts w:ascii="Times New Roman" w:eastAsia="Calibri" w:hAnsi="Times New Roman" w:cs="Times New Roman"/>
                <w:bCs/>
                <w:sz w:val="24"/>
                <w:szCs w:val="24"/>
              </w:rPr>
            </w:pPr>
            <w:r w:rsidRPr="00B347F7">
              <w:rPr>
                <w:rFonts w:ascii="Times New Roman" w:eastAsia="Calibri" w:hAnsi="Times New Roman" w:cs="Times New Roman"/>
                <w:sz w:val="24"/>
                <w:szCs w:val="24"/>
              </w:rPr>
              <w:t>Bagiamana dari pembelajaran ini yang kamu menyenakan?</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0D5F53">
              <w:rPr>
                <w:rFonts w:ascii="Times New Roman" w:eastAsia="Calibri" w:hAnsi="Times New Roman" w:cs="Times New Roman"/>
                <w:b/>
                <w:bCs/>
                <w:sz w:val="24"/>
                <w:szCs w:val="24"/>
                <w:lang w:val="id-ID"/>
              </w:rPr>
              <w:t xml:space="preserve">.  </w:t>
            </w:r>
            <w:r w:rsidRPr="000D5F53">
              <w:rPr>
                <w:rFonts w:ascii="Times New Roman" w:eastAsia="Calibri" w:hAnsi="Times New Roman" w:cs="Times New Roman"/>
                <w:b/>
                <w:bCs/>
                <w:sz w:val="24"/>
                <w:szCs w:val="24"/>
              </w:rPr>
              <w:t>ASESMEN</w:t>
            </w:r>
            <w:r w:rsidRPr="000D5F53">
              <w:rPr>
                <w:rFonts w:ascii="Times New Roman" w:hAnsi="Times New Roman" w:cs="Times New Roman"/>
                <w:b/>
                <w:bCs/>
                <w:sz w:val="24"/>
                <w:szCs w:val="24"/>
                <w:lang w:val="id-ID"/>
              </w:rPr>
              <w:t xml:space="preserve"> </w:t>
            </w:r>
            <w:r w:rsidRPr="000D5F53">
              <w:rPr>
                <w:rFonts w:ascii="Times New Roman" w:eastAsia="Calibri" w:hAnsi="Times New Roman" w:cs="Times New Roman"/>
                <w:b/>
                <w:bCs/>
                <w:sz w:val="24"/>
                <w:szCs w:val="24"/>
                <w:lang w:val="id-ID"/>
              </w:rPr>
              <w:t>/ PENILAIAN</w:t>
            </w:r>
          </w:p>
        </w:tc>
      </w:tr>
      <w:tr w:rsidR="008E7C04" w:rsidRPr="000D5F53" w:rsidTr="00BA71CF">
        <w:trPr>
          <w:jc w:val="center"/>
        </w:trPr>
        <w:tc>
          <w:tcPr>
            <w:tcW w:w="9080" w:type="dxa"/>
            <w:gridSpan w:val="3"/>
          </w:tcPr>
          <w:p w:rsidR="008E7C04" w:rsidRDefault="008E7C04" w:rsidP="008E7C04">
            <w:pPr>
              <w:spacing w:before="120" w:after="120"/>
              <w:ind w:left="299" w:right="271"/>
              <w:rPr>
                <w:rFonts w:ascii="Times New Roman" w:eastAsia="Calibri" w:hAnsi="Times New Roman" w:cs="Times New Roman"/>
                <w:b/>
                <w:bCs/>
                <w:sz w:val="24"/>
                <w:szCs w:val="24"/>
              </w:rPr>
            </w:pPr>
            <w:r w:rsidRPr="00CA4C1E">
              <w:rPr>
                <w:rFonts w:ascii="Times New Roman" w:eastAsia="Calibri" w:hAnsi="Times New Roman" w:cs="Times New Roman"/>
                <w:b/>
                <w:bCs/>
                <w:sz w:val="24"/>
                <w:szCs w:val="24"/>
              </w:rPr>
              <w:t xml:space="preserve">Penilaian </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 xml:space="preserve">Prosedur Tes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Tes Akhir (</w:t>
            </w:r>
            <w:r w:rsidRPr="00D21777">
              <w:rPr>
                <w:rFonts w:ascii="Times New Roman" w:eastAsia="Calibri" w:hAnsi="Times New Roman" w:cs="Times New Roman"/>
                <w:bCs/>
                <w:i/>
                <w:iCs/>
                <w:sz w:val="24"/>
                <w:szCs w:val="24"/>
              </w:rPr>
              <w:t>Post Test</w:t>
            </w:r>
            <w:r w:rsidRPr="00D21777">
              <w:rPr>
                <w:rFonts w:ascii="Times New Roman" w:eastAsia="Calibri" w:hAnsi="Times New Roman" w:cs="Times New Roman"/>
                <w:bCs/>
                <w:sz w:val="24"/>
                <w:szCs w:val="24"/>
              </w:rPr>
              <w:t>)</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Jenis Tes</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Tertulis</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 xml:space="preserve">Bentuk Tes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Uraian terbatas/Esai</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Instrumen Tes : Soal teks, penugasan pada lembar kerja peserta didik</w:t>
            </w:r>
          </w:p>
          <w:p w:rsidR="00D21777" w:rsidRDefault="00D21777" w:rsidP="00D21777">
            <w:pPr>
              <w:spacing w:before="120" w:after="120"/>
              <w:ind w:left="299" w:right="271"/>
              <w:rPr>
                <w:rFonts w:ascii="Times New Roman" w:eastAsia="Calibri" w:hAnsi="Times New Roman" w:cs="Times New Roman"/>
                <w:b/>
                <w:bCs/>
                <w:sz w:val="24"/>
                <w:szCs w:val="24"/>
              </w:rPr>
            </w:pPr>
          </w:p>
          <w:p w:rsidR="00D21777" w:rsidRPr="00D21777" w:rsidRDefault="00D21777" w:rsidP="00D21777">
            <w:pPr>
              <w:spacing w:before="120" w:after="120"/>
              <w:ind w:left="299" w:right="271"/>
              <w:rPr>
                <w:rFonts w:ascii="Times New Roman" w:eastAsia="Calibri" w:hAnsi="Times New Roman" w:cs="Times New Roman"/>
                <w:b/>
                <w:bCs/>
                <w:sz w:val="24"/>
                <w:szCs w:val="24"/>
              </w:rPr>
            </w:pPr>
            <w:r w:rsidRPr="00D21777">
              <w:rPr>
                <w:rFonts w:ascii="Times New Roman" w:eastAsia="Calibri" w:hAnsi="Times New Roman" w:cs="Times New Roman"/>
                <w:b/>
                <w:bCs/>
                <w:sz w:val="24"/>
                <w:szCs w:val="24"/>
              </w:rPr>
              <w:t>Jawablah pertanyaan di bawah ini dengan singkat dan jelas!</w:t>
            </w:r>
          </w:p>
          <w:p w:rsidR="00D21777" w:rsidRPr="00D21777" w:rsidRDefault="00D21777" w:rsidP="00D21777">
            <w:pPr>
              <w:spacing w:before="120" w:after="120"/>
              <w:ind w:left="606" w:right="271" w:hanging="307"/>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Jelaskan perbedaan antara seni rupa murni dan seni rupa terapan.</w:t>
            </w:r>
          </w:p>
          <w:p w:rsidR="00D21777" w:rsidRPr="00D21777" w:rsidRDefault="00D21777" w:rsidP="00D21777">
            <w:pPr>
              <w:spacing w:before="120" w:after="120"/>
              <w:ind w:left="606" w:right="271" w:hanging="307"/>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Berikan contoh karya-karya seni rupa terapan yang ada di sekitarmu dan</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analisis bagaimana fungsinya.</w:t>
            </w:r>
          </w:p>
          <w:p w:rsidR="00D21777" w:rsidRPr="00D21777" w:rsidRDefault="00D21777" w:rsidP="00D21777">
            <w:pPr>
              <w:spacing w:before="120" w:after="120"/>
              <w:ind w:left="606" w:right="271" w:hanging="307"/>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Bagaimana nilai estetis karya seni rupa 3 dimensi (cari 2 contoh benda</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di sekitar).</w:t>
            </w:r>
          </w:p>
          <w:p w:rsidR="008E7C04" w:rsidRPr="000D5F53" w:rsidRDefault="00D21777" w:rsidP="00177E0F">
            <w:pPr>
              <w:spacing w:before="120" w:after="120"/>
              <w:ind w:left="606" w:right="271" w:hanging="307"/>
              <w:rPr>
                <w:rFonts w:ascii="Times New Roman" w:eastAsia="Calibri" w:hAnsi="Times New Roman" w:cs="Times New Roman"/>
                <w:sz w:val="24"/>
                <w:szCs w:val="24"/>
              </w:rPr>
            </w:pPr>
            <w:r w:rsidRPr="00D21777">
              <w:rPr>
                <w:rFonts w:ascii="Times New Roman" w:eastAsia="Calibri" w:hAnsi="Times New Roman" w:cs="Times New Roman"/>
                <w:bCs/>
                <w:sz w:val="24"/>
                <w:szCs w:val="24"/>
              </w:rPr>
              <w:t xml:space="preserve">4.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Buatlah jurnal visual tentang seni rupa terapan yang ada di sekitar dan</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identifikasikan berdasarkan fungsi dan wujudnya.</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G</w:t>
            </w:r>
            <w:r w:rsidRPr="000D5F53">
              <w:rPr>
                <w:rFonts w:ascii="Times New Roman" w:eastAsia="Calibri" w:hAnsi="Times New Roman" w:cs="Times New Roman"/>
                <w:b/>
                <w:bCs/>
                <w:sz w:val="24"/>
                <w:szCs w:val="24"/>
                <w:lang w:val="id-ID"/>
              </w:rPr>
              <w:t>.  KEGIATAN PENGAYAAN DAN REMEDIAL</w:t>
            </w:r>
          </w:p>
        </w:tc>
      </w:tr>
      <w:tr w:rsidR="00B47B18" w:rsidRPr="000D5F53" w:rsidTr="00BA71CF">
        <w:trPr>
          <w:jc w:val="center"/>
        </w:trPr>
        <w:tc>
          <w:tcPr>
            <w:tcW w:w="9080" w:type="dxa"/>
            <w:gridSpan w:val="3"/>
          </w:tcPr>
          <w:p w:rsidR="00B47B18" w:rsidRPr="00C62FF0" w:rsidRDefault="00B47B18" w:rsidP="00B47B18">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Pengayaan </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Pengayaan diberikan untuk menambah wawasan peserta didik mengenai materi pembelajaran yang dapat diberikan kepada peserta didik yang telah tuntas mencapai Capaian Pembelajaran (CP)</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lastRenderedPageBreak/>
              <w:t>Pengayaan dapat ditagihkan atau tidak ditagihkan, sesuai kesepakatan dengan peserta didik.</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pendalaman materi.</w:t>
            </w:r>
          </w:p>
          <w:p w:rsidR="00B47B18" w:rsidRPr="00C62FF0" w:rsidRDefault="00B47B18" w:rsidP="00B47B18">
            <w:pPr>
              <w:spacing w:before="120" w:after="120"/>
              <w:ind w:left="299" w:right="265"/>
              <w:rPr>
                <w:rFonts w:ascii="Times New Roman" w:eastAsia="Calibri" w:hAnsi="Times New Roman" w:cs="Times New Roman"/>
                <w:b/>
                <w:sz w:val="24"/>
                <w:szCs w:val="24"/>
              </w:rPr>
            </w:pPr>
          </w:p>
          <w:p w:rsidR="00B47B18" w:rsidRPr="00C62FF0" w:rsidRDefault="00B47B18" w:rsidP="00B47B18">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Remedial </w:t>
            </w:r>
          </w:p>
          <w:p w:rsidR="00B47B18" w:rsidRDefault="00B47B18" w:rsidP="00B47B18">
            <w:pPr>
              <w:pStyle w:val="ListParagraph"/>
              <w:numPr>
                <w:ilvl w:val="0"/>
                <w:numId w:val="41"/>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r>
              <w:rPr>
                <w:rFonts w:ascii="Times New Roman" w:eastAsia="Calibri" w:hAnsi="Times New Roman" w:cs="Times New Roman"/>
                <w:sz w:val="24"/>
                <w:szCs w:val="24"/>
              </w:rPr>
              <w:t xml:space="preserve">dapat </w:t>
            </w:r>
            <w:r w:rsidRPr="00C62FF0">
              <w:rPr>
                <w:rFonts w:ascii="Times New Roman" w:eastAsia="Calibri" w:hAnsi="Times New Roman" w:cs="Times New Roman"/>
                <w:sz w:val="24"/>
                <w:szCs w:val="24"/>
              </w:rPr>
              <w:t xml:space="preserve">diberikan kepada </w:t>
            </w:r>
            <w:r w:rsidRPr="00353A8E">
              <w:rPr>
                <w:rFonts w:ascii="Times New Roman" w:eastAsia="Calibri" w:hAnsi="Times New Roman" w:cs="Times New Roman"/>
                <w:bCs/>
                <w:sz w:val="24"/>
                <w:szCs w:val="24"/>
              </w:rPr>
              <w:t xml:space="preserve">peserta didik </w:t>
            </w:r>
            <w:r w:rsidRPr="00C62FF0">
              <w:rPr>
                <w:rFonts w:ascii="Times New Roman" w:eastAsia="Calibri" w:hAnsi="Times New Roman" w:cs="Times New Roman"/>
                <w:sz w:val="24"/>
                <w:szCs w:val="24"/>
              </w:rPr>
              <w:t xml:space="preserve">yang </w:t>
            </w:r>
            <w:r>
              <w:rPr>
                <w:rFonts w:ascii="Times New Roman" w:eastAsia="Calibri" w:hAnsi="Times New Roman" w:cs="Times New Roman"/>
                <w:sz w:val="24"/>
                <w:szCs w:val="24"/>
              </w:rPr>
              <w:t>capaian pembelajarannya (CP) belum tuntas.</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Pr>
                <w:rFonts w:ascii="Times New Roman" w:eastAsia="Calibri" w:hAnsi="Times New Roman" w:cs="Times New Roman"/>
                <w:bCs/>
                <w:sz w:val="24"/>
                <w:szCs w:val="24"/>
              </w:rPr>
              <w:t>peserta didik yang belum tuntas mencapai capaian pembelajaran (CP)</w:t>
            </w:r>
          </w:p>
          <w:p w:rsidR="00B47B18" w:rsidRPr="00C62FF0" w:rsidRDefault="00B47B18" w:rsidP="00B47B18">
            <w:pPr>
              <w:pStyle w:val="ListParagraph"/>
              <w:numPr>
                <w:ilvl w:val="0"/>
                <w:numId w:val="41"/>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bCs/>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8E7C04" w:rsidRPr="000D5F53" w:rsidTr="00BA71CF">
        <w:trPr>
          <w:jc w:val="center"/>
        </w:trPr>
        <w:tc>
          <w:tcPr>
            <w:tcW w:w="9080" w:type="dxa"/>
            <w:gridSpan w:val="3"/>
            <w:shd w:val="clear" w:color="auto" w:fill="92CDDC" w:themeFill="accent5" w:themeFillTint="99"/>
          </w:tcPr>
          <w:p w:rsidR="008E7C04" w:rsidRPr="000D5F53" w:rsidRDefault="008E7C04" w:rsidP="008E7C04">
            <w:pPr>
              <w:tabs>
                <w:tab w:val="left" w:pos="2970"/>
              </w:tabs>
              <w:spacing w:before="120" w:after="120"/>
              <w:jc w:val="both"/>
              <w:rPr>
                <w:rFonts w:ascii="Times New Roman" w:eastAsia="Calibri" w:hAnsi="Times New Roman" w:cs="Times New Roman"/>
                <w:sz w:val="24"/>
                <w:szCs w:val="24"/>
              </w:rPr>
            </w:pPr>
            <w:r w:rsidRPr="000D5F53">
              <w:rPr>
                <w:rFonts w:ascii="Times New Roman" w:eastAsia="Calibri" w:hAnsi="Times New Roman" w:cs="Times New Roman"/>
                <w:b/>
                <w:bCs/>
                <w:sz w:val="24"/>
                <w:szCs w:val="24"/>
              </w:rPr>
              <w:lastRenderedPageBreak/>
              <w:t>LAMPIRAN</w:t>
            </w:r>
            <w:r w:rsidRPr="000D5F53">
              <w:rPr>
                <w:rFonts w:ascii="Times New Roman" w:eastAsia="Calibri" w:hAnsi="Times New Roman" w:cs="Times New Roman"/>
                <w:b/>
                <w:bCs/>
                <w:sz w:val="24"/>
                <w:szCs w:val="24"/>
              </w:rPr>
              <w:tab/>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sz w:val="24"/>
                <w:szCs w:val="24"/>
              </w:rPr>
            </w:pPr>
            <w:r w:rsidRPr="000D5F53">
              <w:rPr>
                <w:rFonts w:ascii="Times New Roman" w:eastAsia="Calibri" w:hAnsi="Times New Roman" w:cs="Times New Roman"/>
                <w:b/>
                <w:sz w:val="24"/>
                <w:szCs w:val="24"/>
                <w:lang w:val="id-ID"/>
              </w:rPr>
              <w:t xml:space="preserve">A.  </w:t>
            </w:r>
            <w:r w:rsidRPr="000D5F53">
              <w:rPr>
                <w:rFonts w:ascii="Times New Roman" w:eastAsia="Calibri" w:hAnsi="Times New Roman" w:cs="Times New Roman"/>
                <w:b/>
                <w:sz w:val="24"/>
                <w:szCs w:val="24"/>
              </w:rPr>
              <w:t>LEMBAR</w:t>
            </w:r>
            <w:r w:rsidRPr="000D5F53">
              <w:rPr>
                <w:rFonts w:ascii="Times New Roman" w:eastAsia="Calibri" w:hAnsi="Times New Roman" w:cs="Times New Roman"/>
                <w:b/>
                <w:bCs/>
                <w:sz w:val="24"/>
                <w:szCs w:val="24"/>
                <w:lang w:val="id-ID"/>
              </w:rPr>
              <w:t xml:space="preserve"> KERJA PESERTA DIDIK</w:t>
            </w:r>
          </w:p>
        </w:tc>
      </w:tr>
      <w:tr w:rsidR="008E7C04" w:rsidRPr="000D5F53" w:rsidTr="00BA71CF">
        <w:trPr>
          <w:jc w:val="center"/>
        </w:trPr>
        <w:tc>
          <w:tcPr>
            <w:tcW w:w="9080" w:type="dxa"/>
            <w:gridSpan w:val="3"/>
          </w:tcPr>
          <w:p w:rsidR="008E7C04" w:rsidRPr="000D5F53" w:rsidRDefault="008E7C04" w:rsidP="00EC6F1B">
            <w:pPr>
              <w:spacing w:before="120" w:after="120"/>
              <w:ind w:left="323" w:right="232"/>
              <w:jc w:val="center"/>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LEMBAR KERJA PESERTA DIDIK (LKPD)</w:t>
            </w:r>
          </w:p>
          <w:p w:rsidR="008E7C04" w:rsidRPr="000D5F53" w:rsidRDefault="008E7C04" w:rsidP="00EC6F1B">
            <w:pPr>
              <w:spacing w:before="120" w:after="120"/>
              <w:ind w:left="323" w:right="232"/>
              <w:rPr>
                <w:rFonts w:ascii="Times New Roman" w:eastAsia="Calibri" w:hAnsi="Times New Roman" w:cs="Times New Roman"/>
                <w:b/>
                <w:bCs/>
                <w:sz w:val="24"/>
                <w:szCs w:val="24"/>
              </w:rPr>
            </w:pPr>
          </w:p>
          <w:p w:rsidR="00B47B18" w:rsidRPr="00B47B18" w:rsidRDefault="00B47B18" w:rsidP="00EC6F1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Nama peserta didik</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B47B18" w:rsidRPr="00B47B18" w:rsidRDefault="00B47B18" w:rsidP="00EC6F1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Kelas</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B47B18" w:rsidRPr="00B47B18" w:rsidRDefault="00B47B18" w:rsidP="00EC6F1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Tema</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B47B18" w:rsidRPr="00B47B18" w:rsidRDefault="00B47B18" w:rsidP="00EC6F1B">
            <w:pPr>
              <w:spacing w:before="120" w:after="120"/>
              <w:ind w:left="2591" w:right="232" w:hanging="2268"/>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Tujuan Pembelajaran : Mengenal, memahami, dan menganalisis berbagai</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karya seni rupa terapan dalam kehidupan sehari-hari.</w:t>
            </w:r>
          </w:p>
          <w:p w:rsidR="00B47B18" w:rsidRPr="00B47B18" w:rsidRDefault="00B47B18" w:rsidP="00EC6F1B">
            <w:pPr>
              <w:spacing w:before="120" w:after="120"/>
              <w:ind w:left="323" w:right="232"/>
              <w:rPr>
                <w:rFonts w:ascii="Times New Roman" w:eastAsia="Calibri" w:hAnsi="Times New Roman" w:cs="Times New Roman"/>
                <w:b/>
                <w:bCs/>
                <w:sz w:val="24"/>
                <w:szCs w:val="24"/>
              </w:rPr>
            </w:pPr>
            <w:r w:rsidRPr="00B47B18">
              <w:rPr>
                <w:rFonts w:ascii="Times New Roman" w:eastAsia="Calibri" w:hAnsi="Times New Roman" w:cs="Times New Roman"/>
                <w:b/>
                <w:bCs/>
                <w:sz w:val="24"/>
                <w:szCs w:val="24"/>
              </w:rPr>
              <w:t>Petunjuk:</w:t>
            </w:r>
          </w:p>
          <w:p w:rsidR="00B47B18" w:rsidRPr="00B47B18" w:rsidRDefault="00B47B18" w:rsidP="00EC6F1B">
            <w:pPr>
              <w:spacing w:before="120" w:after="120"/>
              <w:ind w:left="323" w:right="232"/>
              <w:rPr>
                <w:rFonts w:ascii="Times New Roman" w:eastAsia="Calibri" w:hAnsi="Times New Roman" w:cs="Times New Roman"/>
                <w:b/>
                <w:bCs/>
                <w:sz w:val="24"/>
                <w:szCs w:val="24"/>
              </w:rPr>
            </w:pPr>
            <w:r w:rsidRPr="00B47B18">
              <w:rPr>
                <w:rFonts w:ascii="Times New Roman" w:eastAsia="Calibri" w:hAnsi="Times New Roman" w:cs="Times New Roman"/>
                <w:b/>
                <w:bCs/>
                <w:sz w:val="24"/>
                <w:szCs w:val="24"/>
              </w:rPr>
              <w:t>Penugasan:</w:t>
            </w:r>
          </w:p>
          <w:p w:rsidR="008E7C04" w:rsidRDefault="00B47B18" w:rsidP="00EC6F1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Carilah dan amati 10 karya seni rupa terapan yang ada di sekitarmu, kemudian</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analisis sesuai jenis dan fungsinya!</w:t>
            </w:r>
          </w:p>
          <w:tbl>
            <w:tblPr>
              <w:tblStyle w:val="GridTable4-Accent31"/>
              <w:tblW w:w="8221" w:type="dxa"/>
              <w:tblInd w:w="313" w:type="dxa"/>
              <w:tblLayout w:type="fixed"/>
              <w:tblLook w:val="04A0" w:firstRow="1" w:lastRow="0" w:firstColumn="1" w:lastColumn="0" w:noHBand="0" w:noVBand="1"/>
            </w:tblPr>
            <w:tblGrid>
              <w:gridCol w:w="690"/>
              <w:gridCol w:w="2995"/>
              <w:gridCol w:w="4536"/>
            </w:tblGrid>
            <w:tr w:rsidR="007B1A17" w:rsidRPr="00F5127C" w:rsidTr="00E447F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tcPr>
                <w:p w:rsidR="00B47B18" w:rsidRPr="005F4E31" w:rsidRDefault="005F4E31" w:rsidP="00B47B18">
                  <w:pPr>
                    <w:spacing w:before="120" w:after="120"/>
                    <w:ind w:left="33" w:right="41"/>
                    <w:jc w:val="center"/>
                    <w:rPr>
                      <w:rFonts w:ascii="Times New Roman" w:eastAsia="Calibri" w:hAnsi="Times New Roman" w:cs="Times New Roman"/>
                      <w:bCs w:val="0"/>
                      <w:color w:val="auto"/>
                      <w:sz w:val="24"/>
                      <w:szCs w:val="24"/>
                    </w:rPr>
                  </w:pPr>
                  <w:r w:rsidRPr="005F4E31">
                    <w:rPr>
                      <w:rFonts w:ascii="Times New Roman" w:eastAsia="Calibri" w:hAnsi="Times New Roman" w:cs="Times New Roman"/>
                      <w:bCs w:val="0"/>
                      <w:color w:val="auto"/>
                      <w:sz w:val="24"/>
                      <w:szCs w:val="24"/>
                    </w:rPr>
                    <w:t>No</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tcPr>
                <w:p w:rsidR="00B47B18" w:rsidRPr="005F4E31" w:rsidRDefault="005F4E31" w:rsidP="00B47B18">
                  <w:pPr>
                    <w:spacing w:before="120" w:after="120"/>
                    <w:ind w:left="33"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5F4E31">
                    <w:rPr>
                      <w:rFonts w:ascii="Times New Roman" w:eastAsia="Calibri" w:hAnsi="Times New Roman" w:cs="Times New Roman"/>
                      <w:bCs w:val="0"/>
                      <w:color w:val="auto"/>
                      <w:sz w:val="24"/>
                      <w:szCs w:val="24"/>
                    </w:rPr>
                    <w:t>Karya Seni Rupa terapan</w:t>
                  </w: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tcPr>
                <w:p w:rsidR="00B47B18" w:rsidRPr="005F4E31" w:rsidRDefault="007B1A17" w:rsidP="00B47B18">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7B1A17">
                    <w:rPr>
                      <w:rFonts w:ascii="Times New Roman" w:eastAsia="Calibri" w:hAnsi="Times New Roman" w:cs="Times New Roman"/>
                      <w:bCs w:val="0"/>
                      <w:color w:val="auto"/>
                      <w:sz w:val="24"/>
                      <w:szCs w:val="24"/>
                    </w:rPr>
                    <w:t>Analisis karya</w:t>
                  </w:r>
                </w:p>
              </w:tc>
            </w:tr>
            <w:tr w:rsidR="007B1A17" w:rsidRPr="00F5127C" w:rsidTr="00E447F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tcPr>
                <w:p w:rsidR="00B47B18" w:rsidRPr="00F5127C" w:rsidRDefault="00E447FE" w:rsidP="007B1A17">
                  <w:pPr>
                    <w:spacing w:before="120" w:after="120"/>
                    <w:ind w:left="33" w:right="41"/>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1</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B47B18" w:rsidRPr="00F5127C" w:rsidRDefault="00E447FE" w:rsidP="00E447FE">
                  <w:pPr>
                    <w:spacing w:before="120" w:after="120"/>
                    <w:ind w:left="33"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E447FE">
                    <w:rPr>
                      <w:rFonts w:ascii="Times New Roman" w:eastAsia="Calibri" w:hAnsi="Times New Roman" w:cs="Times New Roman"/>
                      <w:b/>
                      <w:bCs/>
                      <w:noProof/>
                      <w:sz w:val="24"/>
                      <w:szCs w:val="24"/>
                    </w:rPr>
                    <w:drawing>
                      <wp:inline distT="0" distB="0" distL="0" distR="0">
                        <wp:extent cx="1080325" cy="1009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9884" cy="1037275"/>
                                </a:xfrm>
                                <a:prstGeom prst="rect">
                                  <a:avLst/>
                                </a:prstGeom>
                                <a:noFill/>
                                <a:ln>
                                  <a:noFill/>
                                </a:ln>
                              </pic:spPr>
                            </pic:pic>
                          </a:graphicData>
                        </a:graphic>
                      </wp:inline>
                    </w:drawing>
                  </w: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B47B18" w:rsidRPr="00F5127C" w:rsidRDefault="00E447FE" w:rsidP="00E447FE">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E447FE">
                    <w:rPr>
                      <w:rFonts w:ascii="Times New Roman" w:eastAsia="Calibri" w:hAnsi="Times New Roman" w:cs="Times New Roman"/>
                      <w:b/>
                      <w:bCs/>
                      <w:sz w:val="24"/>
                      <w:szCs w:val="24"/>
                    </w:rPr>
                    <w:t xml:space="preserve">Wayang </w:t>
                  </w:r>
                  <w:r w:rsidRPr="00E447FE">
                    <w:rPr>
                      <w:rFonts w:ascii="Times New Roman" w:eastAsia="Calibri" w:hAnsi="Times New Roman" w:cs="Times New Roman"/>
                      <w:bCs/>
                      <w:sz w:val="24"/>
                      <w:szCs w:val="24"/>
                    </w:rPr>
                    <w:t>merupakan seni rupa terapan</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dua dimensi/dwimatra yang biasanya</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terbuat dari kulit atau kertas. Wayang</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termasuk dalam jenis seni kriya yang</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biasa digunakan sebagai media hiburan</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pada pementasan wayang kulit sesuai</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lakon dan jalan cerita.</w:t>
                  </w:r>
                </w:p>
              </w:tc>
            </w:tr>
            <w:tr w:rsidR="00B47B18" w:rsidRPr="00F5127C" w:rsidTr="00E447FE">
              <w:trPr>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tcPr>
                <w:p w:rsidR="00B47B18" w:rsidRPr="00F5127C" w:rsidRDefault="00E447FE" w:rsidP="007B1A17">
                  <w:pPr>
                    <w:spacing w:before="120" w:after="120"/>
                    <w:ind w:left="33" w:right="41"/>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2</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B47B18" w:rsidRPr="00F5127C" w:rsidRDefault="00E447FE" w:rsidP="00E447FE">
                  <w:pPr>
                    <w:spacing w:before="120" w:after="120"/>
                    <w:ind w:left="33" w:right="4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E447FE">
                    <w:rPr>
                      <w:rFonts w:ascii="Times New Roman" w:eastAsia="Calibri" w:hAnsi="Times New Roman" w:cs="Times New Roman"/>
                      <w:b/>
                      <w:bCs/>
                      <w:sz w:val="24"/>
                      <w:szCs w:val="24"/>
                    </w:rPr>
                    <w:t>Noken</w:t>
                  </w: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B47B18" w:rsidRPr="00F5127C" w:rsidRDefault="00E447FE" w:rsidP="00E447FE">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E447FE">
                    <w:rPr>
                      <w:rFonts w:ascii="Times New Roman" w:eastAsia="Calibri" w:hAnsi="Times New Roman" w:cs="Times New Roman"/>
                      <w:b/>
                      <w:bCs/>
                      <w:sz w:val="24"/>
                      <w:szCs w:val="24"/>
                    </w:rPr>
                    <w:t xml:space="preserve">Noken </w:t>
                  </w:r>
                  <w:r w:rsidRPr="00E447FE">
                    <w:rPr>
                      <w:rFonts w:ascii="Times New Roman" w:eastAsia="Calibri" w:hAnsi="Times New Roman" w:cs="Times New Roman"/>
                      <w:bCs/>
                      <w:sz w:val="24"/>
                      <w:szCs w:val="24"/>
                    </w:rPr>
                    <w:t>adalah tas anyaman dari kulit</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kayu yang multifungsi bagi wanita asli</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Papua. Terutama bagi Suku Dani di</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Lembah Baliem, Wamena Papua. Benda</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ini merupakan benda pakai yang dapat</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lastRenderedPageBreak/>
                    <w:t>digolongkan dalam seni rupa terapan</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tiga dimensi. Noken biasa dipergunakan</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sebagai tas untuk membawa apa saja</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termasuk mengendong bayi, babi,</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anjing, ubi jalar, sayur dan barang</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lainnya. Biasa juga digunakan sebagai</w:t>
                  </w:r>
                  <w:r>
                    <w:rPr>
                      <w:rFonts w:ascii="Times New Roman" w:eastAsia="Calibri" w:hAnsi="Times New Roman" w:cs="Times New Roman"/>
                      <w:bCs/>
                      <w:sz w:val="24"/>
                      <w:szCs w:val="24"/>
                    </w:rPr>
                    <w:t xml:space="preserve"> </w:t>
                  </w:r>
                  <w:r w:rsidRPr="00E447FE">
                    <w:rPr>
                      <w:rFonts w:ascii="Times New Roman" w:eastAsia="Calibri" w:hAnsi="Times New Roman" w:cs="Times New Roman"/>
                      <w:bCs/>
                      <w:sz w:val="24"/>
                      <w:szCs w:val="24"/>
                    </w:rPr>
                    <w:t>baju khususnya untuk remaja putri.</w:t>
                  </w:r>
                </w:p>
              </w:tc>
            </w:tr>
            <w:tr w:rsidR="007B1A17" w:rsidRPr="00F5127C" w:rsidTr="00E447F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tcPr>
                <w:p w:rsidR="00B47B18" w:rsidRPr="00207CE2" w:rsidRDefault="00E447FE" w:rsidP="007B1A17">
                  <w:pPr>
                    <w:spacing w:before="120" w:after="120"/>
                    <w:ind w:left="33" w:right="41"/>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lastRenderedPageBreak/>
                    <w:t>3</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B47B18" w:rsidRPr="00207CE2" w:rsidRDefault="00B47B18" w:rsidP="00E447FE">
                  <w:pPr>
                    <w:spacing w:before="120" w:after="120"/>
                    <w:ind w:left="33"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B47B18" w:rsidRPr="00F5127C" w:rsidRDefault="00E447FE" w:rsidP="008E7C04">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w:t>
                  </w:r>
                </w:p>
              </w:tc>
            </w:tr>
          </w:tbl>
          <w:p w:rsidR="0082389D" w:rsidRDefault="0082389D" w:rsidP="008E7C04">
            <w:pPr>
              <w:spacing w:before="120" w:after="120"/>
              <w:ind w:left="582" w:right="232" w:hanging="283"/>
              <w:rPr>
                <w:rFonts w:ascii="Times New Roman" w:eastAsia="Calibri" w:hAnsi="Times New Roman" w:cs="Times New Roman"/>
                <w:bCs/>
                <w:sz w:val="24"/>
                <w:szCs w:val="24"/>
              </w:rPr>
            </w:pPr>
          </w:p>
          <w:p w:rsidR="00E447FE" w:rsidRPr="00E447FE" w:rsidRDefault="00E447FE" w:rsidP="00E447FE">
            <w:pPr>
              <w:spacing w:before="120" w:after="120"/>
              <w:ind w:left="582" w:right="232" w:hanging="283"/>
              <w:rPr>
                <w:rFonts w:ascii="Times New Roman" w:eastAsia="Calibri" w:hAnsi="Times New Roman" w:cs="Times New Roman"/>
                <w:bCs/>
                <w:i/>
                <w:iCs/>
                <w:sz w:val="24"/>
                <w:szCs w:val="24"/>
              </w:rPr>
            </w:pPr>
            <w:r w:rsidRPr="00E447FE">
              <w:rPr>
                <w:rFonts w:ascii="Times New Roman" w:eastAsia="Calibri" w:hAnsi="Times New Roman" w:cs="Times New Roman"/>
                <w:bCs/>
                <w:sz w:val="24"/>
                <w:szCs w:val="24"/>
              </w:rPr>
              <w:t xml:space="preserve">2) </w:t>
            </w:r>
            <w:r w:rsidRPr="00E447FE">
              <w:rPr>
                <w:rFonts w:ascii="Times New Roman" w:eastAsia="Calibri" w:hAnsi="Times New Roman" w:cs="Times New Roman"/>
                <w:bCs/>
                <w:i/>
                <w:iCs/>
                <w:sz w:val="24"/>
                <w:szCs w:val="24"/>
              </w:rPr>
              <w:t xml:space="preserve">lembar teka-teki silang, guru dapat menggandakan dan membagikan kepada </w:t>
            </w:r>
            <w:r>
              <w:rPr>
                <w:rFonts w:ascii="Times New Roman" w:eastAsia="Calibri" w:hAnsi="Times New Roman" w:cs="Times New Roman"/>
                <w:bCs/>
                <w:i/>
                <w:iCs/>
                <w:sz w:val="24"/>
                <w:szCs w:val="24"/>
              </w:rPr>
              <w:t xml:space="preserve"> </w:t>
            </w:r>
            <w:r w:rsidRPr="00E447FE">
              <w:rPr>
                <w:rFonts w:ascii="Times New Roman" w:eastAsia="Calibri" w:hAnsi="Times New Roman" w:cs="Times New Roman"/>
                <w:bCs/>
                <w:i/>
                <w:iCs/>
                <w:sz w:val="24"/>
                <w:szCs w:val="24"/>
              </w:rPr>
              <w:t>peserta didik</w:t>
            </w:r>
          </w:p>
          <w:p w:rsidR="008E7C04" w:rsidRDefault="00E447FE" w:rsidP="00E447FE">
            <w:pPr>
              <w:spacing w:before="120" w:after="120"/>
              <w:ind w:left="582" w:right="232"/>
              <w:jc w:val="center"/>
              <w:rPr>
                <w:noProof/>
              </w:rPr>
            </w:pPr>
            <w:r w:rsidRPr="00E447FE">
              <w:rPr>
                <w:rFonts w:ascii="Times New Roman" w:eastAsia="Calibri" w:hAnsi="Times New Roman" w:cs="Times New Roman"/>
                <w:b/>
                <w:bCs/>
                <w:sz w:val="24"/>
                <w:szCs w:val="24"/>
              </w:rPr>
              <w:t>Teka-Teki Silang Seni Rupa Terapan</w:t>
            </w:r>
          </w:p>
          <w:p w:rsidR="00E447FE" w:rsidRDefault="00E447FE" w:rsidP="00E447FE">
            <w:pPr>
              <w:spacing w:before="120" w:after="120"/>
              <w:ind w:left="582" w:right="232"/>
              <w:rPr>
                <w:noProof/>
              </w:rPr>
            </w:pPr>
            <w:r>
              <w:rPr>
                <w:noProof/>
              </w:rPr>
              <w:drawing>
                <wp:inline distT="0" distB="0" distL="0" distR="0" wp14:anchorId="78A41B6F" wp14:editId="328C8B87">
                  <wp:extent cx="2891494" cy="3181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5122" cy="3185342"/>
                          </a:xfrm>
                          <a:prstGeom prst="rect">
                            <a:avLst/>
                          </a:prstGeom>
                        </pic:spPr>
                      </pic:pic>
                    </a:graphicData>
                  </a:graphic>
                </wp:inline>
              </w:drawing>
            </w:r>
          </w:p>
          <w:p w:rsidR="00F50349" w:rsidRPr="000D5F53" w:rsidRDefault="00055779" w:rsidP="00783C40">
            <w:pPr>
              <w:spacing w:before="120" w:after="120"/>
              <w:ind w:left="582" w:right="232"/>
              <w:rPr>
                <w:rFonts w:ascii="Times New Roman" w:eastAsia="Calibri" w:hAnsi="Times New Roman" w:cs="Times New Roman"/>
                <w:b/>
                <w:bCs/>
                <w:sz w:val="24"/>
                <w:szCs w:val="24"/>
                <w:lang w:val="id-ID"/>
              </w:rPr>
            </w:pPr>
            <w:r>
              <w:rPr>
                <w:noProof/>
              </w:rPr>
              <w:drawing>
                <wp:inline distT="0" distB="0" distL="0" distR="0" wp14:anchorId="0A467319" wp14:editId="36E59DE2">
                  <wp:extent cx="4210050" cy="1666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0050" cy="1666875"/>
                          </a:xfrm>
                          <a:prstGeom prst="rect">
                            <a:avLst/>
                          </a:prstGeom>
                        </pic:spPr>
                      </pic:pic>
                    </a:graphicData>
                  </a:graphic>
                </wp:inline>
              </w:drawing>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sz w:val="24"/>
                <w:szCs w:val="24"/>
              </w:rPr>
            </w:pPr>
            <w:r w:rsidRPr="000D5F53">
              <w:rPr>
                <w:rFonts w:ascii="Times New Roman" w:eastAsia="Calibri" w:hAnsi="Times New Roman" w:cs="Times New Roman"/>
                <w:b/>
                <w:sz w:val="24"/>
                <w:szCs w:val="24"/>
                <w:lang w:val="id-ID"/>
              </w:rPr>
              <w:lastRenderedPageBreak/>
              <w:t xml:space="preserve">B.  </w:t>
            </w:r>
            <w:r w:rsidRPr="000D5F53">
              <w:rPr>
                <w:rFonts w:ascii="Times New Roman" w:eastAsia="Calibri" w:hAnsi="Times New Roman" w:cs="Times New Roman"/>
                <w:b/>
                <w:sz w:val="24"/>
                <w:szCs w:val="24"/>
              </w:rPr>
              <w:t>BAHAN BACAAN GURU &amp; PESERTA DIDIK</w:t>
            </w:r>
          </w:p>
        </w:tc>
      </w:tr>
      <w:tr w:rsidR="002C61EC" w:rsidRPr="000D5F53" w:rsidTr="00BA71CF">
        <w:trPr>
          <w:jc w:val="center"/>
        </w:trPr>
        <w:tc>
          <w:tcPr>
            <w:tcW w:w="9080" w:type="dxa"/>
            <w:gridSpan w:val="3"/>
          </w:tcPr>
          <w:p w:rsidR="002C61EC" w:rsidRPr="009800E7" w:rsidRDefault="002C61EC" w:rsidP="002C61EC">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9800E7">
              <w:rPr>
                <w:rFonts w:ascii="Times New Roman" w:eastAsia="Bookman Old Style" w:hAnsi="Times New Roman" w:cs="Times New Roman"/>
                <w:sz w:val="24"/>
                <w:szCs w:val="24"/>
              </w:rPr>
              <w:t>Guru dan peserta didik mencari berbagai informasi tentang</w:t>
            </w:r>
            <w:r>
              <w:rPr>
                <w:rFonts w:ascii="Times New Roman" w:eastAsia="Bookman Old Style" w:hAnsi="Times New Roman" w:cs="Times New Roman"/>
                <w:sz w:val="24"/>
                <w:szCs w:val="24"/>
              </w:rPr>
              <w:t xml:space="preserve"> </w:t>
            </w:r>
            <w:r w:rsidR="00F9630C" w:rsidRPr="00F9630C">
              <w:rPr>
                <w:rFonts w:ascii="Times New Roman" w:eastAsia="Bookman Old Style" w:hAnsi="Times New Roman" w:cs="Times New Roman"/>
                <w:bCs/>
                <w:sz w:val="24"/>
                <w:szCs w:val="24"/>
              </w:rPr>
              <w:t>pengenalan seni dan keseharian</w:t>
            </w:r>
            <w:r w:rsidR="00F9630C" w:rsidRPr="00F9630C">
              <w:rPr>
                <w:rFonts w:ascii="Times New Roman" w:eastAsia="Bookman Old Style" w:hAnsi="Times New Roman" w:cs="Times New Roman"/>
                <w:sz w:val="24"/>
                <w:szCs w:val="24"/>
              </w:rPr>
              <w:t xml:space="preserve"> media atau website resmi dibawa nauangan kementerian pendidikan, kebudayaan</w:t>
            </w:r>
            <w:r w:rsidRPr="009800E7">
              <w:rPr>
                <w:rFonts w:ascii="Times New Roman" w:eastAsia="Bookman Old Style" w:hAnsi="Times New Roman" w:cs="Times New Roman"/>
                <w:sz w:val="24"/>
                <w:szCs w:val="24"/>
              </w:rPr>
              <w:t>, riset dan teknologi.</w:t>
            </w:r>
          </w:p>
          <w:p w:rsidR="002C61EC" w:rsidRPr="009800E7" w:rsidRDefault="007F22E7" w:rsidP="002C61EC">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7F22E7">
              <w:rPr>
                <w:rFonts w:ascii="Times New Roman" w:eastAsia="Bookman Old Style" w:hAnsi="Times New Roman" w:cs="Times New Roman"/>
                <w:bCs/>
                <w:sz w:val="24"/>
                <w:szCs w:val="24"/>
              </w:rPr>
              <w:t>Buku Panduan Guru Seni Rupa untuk SMA/MA Kelas XII</w:t>
            </w:r>
            <w:r>
              <w:rPr>
                <w:rFonts w:ascii="Times New Roman" w:eastAsia="Bookman Old Style" w:hAnsi="Times New Roman" w:cs="Times New Roman"/>
                <w:bCs/>
                <w:sz w:val="24"/>
                <w:szCs w:val="24"/>
              </w:rPr>
              <w:t xml:space="preserve">, </w:t>
            </w:r>
            <w:r w:rsidR="002C61EC" w:rsidRPr="007F22E7">
              <w:rPr>
                <w:rFonts w:ascii="Times New Roman" w:eastAsia="Bookman Old Style" w:hAnsi="Times New Roman" w:cs="Times New Roman"/>
                <w:bCs/>
                <w:sz w:val="24"/>
                <w:szCs w:val="24"/>
              </w:rPr>
              <w:t>Tahun</w:t>
            </w:r>
            <w:r w:rsidR="002C61EC">
              <w:rPr>
                <w:rFonts w:ascii="Times New Roman" w:eastAsia="Bookman Old Style" w:hAnsi="Times New Roman" w:cs="Times New Roman"/>
                <w:bCs/>
                <w:sz w:val="24"/>
                <w:szCs w:val="24"/>
              </w:rPr>
              <w:t xml:space="preserve"> 2022,</w:t>
            </w:r>
            <w:r w:rsidR="002C61EC" w:rsidRPr="009800E7">
              <w:rPr>
                <w:rFonts w:ascii="Times New Roman" w:eastAsia="Bookman Old Style" w:hAnsi="Times New Roman" w:cs="Times New Roman"/>
                <w:sz w:val="24"/>
                <w:szCs w:val="24"/>
              </w:rPr>
              <w:t xml:space="preserve"> </w:t>
            </w:r>
            <w:r w:rsidR="002C61EC" w:rsidRPr="009800E7">
              <w:rPr>
                <w:rFonts w:ascii="Times New Roman" w:eastAsia="Bookman Old Style" w:hAnsi="Times New Roman" w:cs="Times New Roman"/>
                <w:bCs/>
                <w:sz w:val="24"/>
                <w:szCs w:val="24"/>
              </w:rPr>
              <w:t>Penerbit</w:t>
            </w:r>
            <w:r w:rsidR="002C61EC" w:rsidRPr="009800E7">
              <w:rPr>
                <w:rFonts w:ascii="Times New Roman" w:eastAsia="Bookman Old Style" w:hAnsi="Times New Roman" w:cs="Times New Roman"/>
                <w:b/>
                <w:bCs/>
                <w:sz w:val="24"/>
                <w:szCs w:val="24"/>
              </w:rPr>
              <w:t xml:space="preserve">, </w:t>
            </w:r>
            <w:r w:rsidR="002C61EC" w:rsidRPr="009800E7">
              <w:rPr>
                <w:rFonts w:ascii="Times New Roman" w:eastAsia="Bookman Old Style" w:hAnsi="Times New Roman" w:cs="Times New Roman"/>
                <w:sz w:val="24"/>
                <w:szCs w:val="24"/>
              </w:rPr>
              <w:lastRenderedPageBreak/>
              <w:t>Pusat Perbukuan,Badan Standar, Kurikulum, dan Asesmen Pendidikan, Kementerian Pendidikan, Kebudayaan, Riset, dan Teknologi.</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sz w:val="24"/>
                <w:szCs w:val="24"/>
              </w:rPr>
            </w:pPr>
            <w:r w:rsidRPr="000D5F53">
              <w:rPr>
                <w:rFonts w:ascii="Times New Roman" w:eastAsia="Calibri" w:hAnsi="Times New Roman" w:cs="Times New Roman"/>
                <w:b/>
                <w:sz w:val="24"/>
                <w:szCs w:val="24"/>
                <w:lang w:val="id-ID"/>
              </w:rPr>
              <w:lastRenderedPageBreak/>
              <w:t xml:space="preserve">C.   </w:t>
            </w:r>
            <w:r w:rsidRPr="000D5F53">
              <w:rPr>
                <w:rFonts w:ascii="Times New Roman" w:eastAsia="Calibri" w:hAnsi="Times New Roman" w:cs="Times New Roman"/>
                <w:b/>
                <w:sz w:val="24"/>
                <w:szCs w:val="24"/>
              </w:rPr>
              <w:t>GLOSARIUM</w:t>
            </w:r>
          </w:p>
        </w:tc>
      </w:tr>
      <w:tr w:rsidR="008E7C04" w:rsidRPr="000D5F53" w:rsidTr="00BA71CF">
        <w:trPr>
          <w:jc w:val="center"/>
        </w:trPr>
        <w:tc>
          <w:tcPr>
            <w:tcW w:w="9080" w:type="dxa"/>
            <w:gridSpan w:val="3"/>
          </w:tcPr>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Adiluhung: </w:t>
            </w:r>
            <w:r w:rsidRPr="00172D0D">
              <w:rPr>
                <w:rFonts w:ascii="Times New Roman" w:eastAsia="Calibri" w:hAnsi="Times New Roman" w:cs="Times New Roman"/>
                <w:bCs/>
                <w:iCs/>
                <w:sz w:val="24"/>
                <w:szCs w:val="24"/>
              </w:rPr>
              <w:t>Seni budaya yang bernilai tinggi (leluhur) dan wajib dipelihara.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Akulturasi: </w:t>
            </w:r>
            <w:r w:rsidRPr="00172D0D">
              <w:rPr>
                <w:rFonts w:ascii="Times New Roman" w:eastAsia="Calibri" w:hAnsi="Times New Roman" w:cs="Times New Roman"/>
                <w:bCs/>
                <w:iCs/>
                <w:sz w:val="24"/>
                <w:szCs w:val="24"/>
              </w:rPr>
              <w:t>Percampuran dua kebudayaan atau lebih dan saling memengaruhi.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3.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Antroposentris</w:t>
            </w:r>
            <w:r w:rsidRPr="00172D0D">
              <w:rPr>
                <w:rFonts w:ascii="Times New Roman" w:eastAsia="Calibri" w:hAnsi="Times New Roman" w:cs="Times New Roman"/>
                <w:bCs/>
                <w:iCs/>
                <w:sz w:val="24"/>
                <w:szCs w:val="24"/>
              </w:rPr>
              <w:t>: Perhitungan atas fungsi dan kenyamanan yang berpusat</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pada manusia sebagai pengguna.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4.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Apresiasi</w:t>
            </w:r>
            <w:r w:rsidRPr="00172D0D">
              <w:rPr>
                <w:rFonts w:ascii="Times New Roman" w:eastAsia="Calibri" w:hAnsi="Times New Roman" w:cs="Times New Roman"/>
                <w:bCs/>
                <w:iCs/>
                <w:sz w:val="24"/>
                <w:szCs w:val="24"/>
              </w:rPr>
              <w:t>: Proses menilai suatu karya seni.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5.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Arkeolog</w:t>
            </w:r>
            <w:r w:rsidRPr="00172D0D">
              <w:rPr>
                <w:rFonts w:ascii="Times New Roman" w:eastAsia="Calibri" w:hAnsi="Times New Roman" w:cs="Times New Roman"/>
                <w:bCs/>
                <w:iCs/>
                <w:sz w:val="24"/>
                <w:szCs w:val="24"/>
              </w:rPr>
              <w:t>: Orang yang meneliti benda-benda bersejarah.</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6.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
                <w:iCs/>
                <w:sz w:val="24"/>
                <w:szCs w:val="24"/>
              </w:rPr>
              <w:t>Craftmanship</w:t>
            </w:r>
            <w:r w:rsidRPr="00172D0D">
              <w:rPr>
                <w:rFonts w:ascii="Times New Roman" w:eastAsia="Calibri" w:hAnsi="Times New Roman" w:cs="Times New Roman"/>
                <w:bCs/>
                <w:iCs/>
                <w:sz w:val="24"/>
                <w:szCs w:val="24"/>
              </w:rPr>
              <w:t>: Keterampilan untuk menciptakan sebuah karya seni rupa.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7.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Elemen</w:t>
            </w:r>
            <w:r w:rsidRPr="00172D0D">
              <w:rPr>
                <w:rFonts w:ascii="Times New Roman" w:eastAsia="Calibri" w:hAnsi="Times New Roman" w:cs="Times New Roman"/>
                <w:bCs/>
                <w:iCs/>
                <w:sz w:val="24"/>
                <w:szCs w:val="24"/>
              </w:rPr>
              <w:t>: Unsur-unsur karya seni rupa yang wajib dipahami saat proses apresiasi.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8.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Ergonomis</w:t>
            </w:r>
            <w:r w:rsidRPr="00172D0D">
              <w:rPr>
                <w:rFonts w:ascii="Times New Roman" w:eastAsia="Calibri" w:hAnsi="Times New Roman" w:cs="Times New Roman"/>
                <w:bCs/>
                <w:iCs/>
                <w:sz w:val="24"/>
                <w:szCs w:val="24"/>
              </w:rPr>
              <w:t>: Ilmu yang penerapannya berdasarkan produk yang</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menyelaraskan pekerjaan dan lingkungan untuk tujuan produktivitas dan</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efisiensi kerja.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9.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Figur: </w:t>
            </w:r>
            <w:r w:rsidRPr="00172D0D">
              <w:rPr>
                <w:rFonts w:ascii="Times New Roman" w:eastAsia="Calibri" w:hAnsi="Times New Roman" w:cs="Times New Roman"/>
                <w:bCs/>
                <w:iCs/>
                <w:sz w:val="24"/>
                <w:szCs w:val="24"/>
              </w:rPr>
              <w:t>Bentuk dan wujud karya seni yang diwujudkan seperti sosok seseorang.</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10.</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Finansial: </w:t>
            </w:r>
            <w:r w:rsidRPr="00172D0D">
              <w:rPr>
                <w:rFonts w:ascii="Times New Roman" w:eastAsia="Calibri" w:hAnsi="Times New Roman" w:cs="Times New Roman"/>
                <w:bCs/>
                <w:iCs/>
                <w:sz w:val="24"/>
                <w:szCs w:val="24"/>
              </w:rPr>
              <w:t>Segala sesuatu yang berkaitan dengan aspek keuangan.</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11.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Fleksibilitas: </w:t>
            </w:r>
            <w:r w:rsidRPr="00172D0D">
              <w:rPr>
                <w:rFonts w:ascii="Times New Roman" w:eastAsia="Calibri" w:hAnsi="Times New Roman" w:cs="Times New Roman"/>
                <w:bCs/>
                <w:iCs/>
                <w:sz w:val="24"/>
                <w:szCs w:val="24"/>
              </w:rPr>
              <w:t>Dapat menyesuaikan sesuai kondisi yang ada.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12.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Gagasan</w:t>
            </w:r>
            <w:r w:rsidRPr="00172D0D">
              <w:rPr>
                <w:rFonts w:ascii="Times New Roman" w:eastAsia="Calibri" w:hAnsi="Times New Roman" w:cs="Times New Roman"/>
                <w:bCs/>
                <w:iCs/>
                <w:sz w:val="24"/>
                <w:szCs w:val="24"/>
              </w:rPr>
              <w:t>: Ide atau hasil pikiran seseorang dalam proses apresiasi.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13.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Geometrik</w:t>
            </w:r>
            <w:r w:rsidRPr="00172D0D">
              <w:rPr>
                <w:rFonts w:ascii="Times New Roman" w:eastAsia="Calibri" w:hAnsi="Times New Roman" w:cs="Times New Roman"/>
                <w:bCs/>
                <w:iCs/>
                <w:sz w:val="24"/>
                <w:szCs w:val="24"/>
              </w:rPr>
              <w:t>: Bentuk seperti garis lurus, garis lengkung, garis zig-zag, garis</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spiral, lingkaran.</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14.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Industrial</w:t>
            </w:r>
            <w:r w:rsidRPr="00172D0D">
              <w:rPr>
                <w:rFonts w:ascii="Times New Roman" w:eastAsia="Calibri" w:hAnsi="Times New Roman" w:cs="Times New Roman"/>
                <w:bCs/>
                <w:iCs/>
                <w:sz w:val="24"/>
                <w:szCs w:val="24"/>
              </w:rPr>
              <w:t>: Proses jalannya produksi yang menghasilkan barang guna.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15.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Inisiatif</w:t>
            </w:r>
            <w:r w:rsidRPr="00172D0D">
              <w:rPr>
                <w:rFonts w:ascii="Times New Roman" w:eastAsia="Calibri" w:hAnsi="Times New Roman" w:cs="Times New Roman"/>
                <w:bCs/>
                <w:iCs/>
                <w:sz w:val="24"/>
                <w:szCs w:val="24"/>
              </w:rPr>
              <w:t>: Tindakan seseorang untuk melakukan proses berkarya seni</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secara sadar.</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16.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Inovatif</w:t>
            </w:r>
            <w:r w:rsidRPr="00172D0D">
              <w:rPr>
                <w:rFonts w:ascii="Times New Roman" w:eastAsia="Calibri" w:hAnsi="Times New Roman" w:cs="Times New Roman"/>
                <w:bCs/>
                <w:iCs/>
                <w:sz w:val="24"/>
                <w:szCs w:val="24"/>
              </w:rPr>
              <w:t>: Menciptakan karya yang memiliki kebaruan dari karya-karya</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sebelumnya.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17.</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Kolaborasi</w:t>
            </w:r>
            <w:r w:rsidRPr="00172D0D">
              <w:rPr>
                <w:rFonts w:ascii="Times New Roman" w:eastAsia="Calibri" w:hAnsi="Times New Roman" w:cs="Times New Roman"/>
                <w:bCs/>
                <w:iCs/>
                <w:sz w:val="24"/>
                <w:szCs w:val="24"/>
              </w:rPr>
              <w:t>: Aktivitas bekerja sama atau memadupadankan unsur-unsur</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dalam komik.</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18.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Kreatif</w:t>
            </w:r>
            <w:r w:rsidRPr="00172D0D">
              <w:rPr>
                <w:rFonts w:ascii="Times New Roman" w:eastAsia="Calibri" w:hAnsi="Times New Roman" w:cs="Times New Roman"/>
                <w:bCs/>
                <w:iCs/>
                <w:sz w:val="24"/>
                <w:szCs w:val="24"/>
              </w:rPr>
              <w:t>: Daya cipta seseorang yang dihasilkan melalui karya seni.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19.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Makna</w:t>
            </w:r>
            <w:r w:rsidRPr="00172D0D">
              <w:rPr>
                <w:rFonts w:ascii="Times New Roman" w:eastAsia="Calibri" w:hAnsi="Times New Roman" w:cs="Times New Roman"/>
                <w:bCs/>
                <w:iCs/>
                <w:sz w:val="24"/>
                <w:szCs w:val="24"/>
              </w:rPr>
              <w:t>: Arti atau maksud sesuatu hal.</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20.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Makro</w:t>
            </w:r>
            <w:r w:rsidRPr="00172D0D">
              <w:rPr>
                <w:rFonts w:ascii="Times New Roman" w:eastAsia="Calibri" w:hAnsi="Times New Roman" w:cs="Times New Roman"/>
                <w:bCs/>
                <w:iCs/>
                <w:sz w:val="24"/>
                <w:szCs w:val="24"/>
              </w:rPr>
              <w:t>: Menghasilkan produk seni dengan skala besar atau banyak.</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21.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Mekanis</w:t>
            </w:r>
            <w:r w:rsidRPr="00172D0D">
              <w:rPr>
                <w:rFonts w:ascii="Times New Roman" w:eastAsia="Calibri" w:hAnsi="Times New Roman" w:cs="Times New Roman"/>
                <w:bCs/>
                <w:iCs/>
                <w:sz w:val="24"/>
                <w:szCs w:val="24"/>
              </w:rPr>
              <w:t>: Pekerjaan yang menggunakan cara kerja mesin secara otomatis.</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22.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Memilin</w:t>
            </w:r>
            <w:r w:rsidRPr="00172D0D">
              <w:rPr>
                <w:rFonts w:ascii="Times New Roman" w:eastAsia="Calibri" w:hAnsi="Times New Roman" w:cs="Times New Roman"/>
                <w:bCs/>
                <w:iCs/>
                <w:sz w:val="24"/>
                <w:szCs w:val="24"/>
              </w:rPr>
              <w:t>: Teknik pembuatan patung dengan cara menggulung media</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kertas atau tanah liat dengan tangan untuk kemudian disusun.</w:t>
            </w:r>
          </w:p>
          <w:p w:rsidR="008E7C04"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23.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Mengecor</w:t>
            </w:r>
            <w:r w:rsidRPr="00172D0D">
              <w:rPr>
                <w:rFonts w:ascii="Times New Roman" w:eastAsia="Calibri" w:hAnsi="Times New Roman" w:cs="Times New Roman"/>
                <w:bCs/>
                <w:iCs/>
                <w:sz w:val="24"/>
                <w:szCs w:val="24"/>
              </w:rPr>
              <w:t>: Teknik pembuatan patung dengan cara memasukan bahan</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ke dalam cetakan.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24.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Merancang</w:t>
            </w:r>
            <w:r w:rsidRPr="00172D0D">
              <w:rPr>
                <w:rFonts w:ascii="Times New Roman" w:eastAsia="Calibri" w:hAnsi="Times New Roman" w:cs="Times New Roman"/>
                <w:bCs/>
                <w:sz w:val="24"/>
                <w:szCs w:val="24"/>
              </w:rPr>
              <w:t>: Proses mengatur sesuatu untuk menghasilkan karya seni.</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25.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Mikro</w:t>
            </w:r>
            <w:r w:rsidRPr="00172D0D">
              <w:rPr>
                <w:rFonts w:ascii="Times New Roman" w:eastAsia="Calibri" w:hAnsi="Times New Roman" w:cs="Times New Roman"/>
                <w:bCs/>
                <w:sz w:val="24"/>
                <w:szCs w:val="24"/>
              </w:rPr>
              <w:t>: Menghasilkan produk barang seni dengan skala kecil.</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26.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Narasi</w:t>
            </w:r>
            <w:r w:rsidRPr="00172D0D">
              <w:rPr>
                <w:rFonts w:ascii="Times New Roman" w:eastAsia="Calibri" w:hAnsi="Times New Roman" w:cs="Times New Roman"/>
                <w:bCs/>
                <w:sz w:val="24"/>
                <w:szCs w:val="24"/>
              </w:rPr>
              <w:t>: Alur cerita yang ditulis dalam bagian pembuka atau penutup komik.</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lastRenderedPageBreak/>
              <w:t xml:space="preserve">27.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Pahat</w:t>
            </w:r>
            <w:r w:rsidRPr="00172D0D">
              <w:rPr>
                <w:rFonts w:ascii="Times New Roman" w:eastAsia="Calibri" w:hAnsi="Times New Roman" w:cs="Times New Roman"/>
                <w:bCs/>
                <w:sz w:val="24"/>
                <w:szCs w:val="24"/>
              </w:rPr>
              <w:t>: Teknik membuat patung dengan mengurangi sedikit demi sedikit</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media untuk pembuat patung menggunakan alat pahat.</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28.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Perancangan</w:t>
            </w:r>
            <w:r w:rsidRPr="00172D0D">
              <w:rPr>
                <w:rFonts w:ascii="Times New Roman" w:eastAsia="Calibri" w:hAnsi="Times New Roman" w:cs="Times New Roman"/>
                <w:bCs/>
                <w:sz w:val="24"/>
                <w:szCs w:val="24"/>
              </w:rPr>
              <w:t>: Proses kegiatan membuat rancangan sebuah konsep</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berkarya sebelum menyusun.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29.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Potensi Keindahan</w:t>
            </w:r>
            <w:r w:rsidRPr="00172D0D">
              <w:rPr>
                <w:rFonts w:ascii="Times New Roman" w:eastAsia="Calibri" w:hAnsi="Times New Roman" w:cs="Times New Roman"/>
                <w:bCs/>
                <w:sz w:val="24"/>
                <w:szCs w:val="24"/>
              </w:rPr>
              <w:t>: Kemampuan sebuah benda seni didalamnya</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terdapat unsur keindahan.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30.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Produktif</w:t>
            </w:r>
            <w:r w:rsidRPr="00172D0D">
              <w:rPr>
                <w:rFonts w:ascii="Times New Roman" w:eastAsia="Calibri" w:hAnsi="Times New Roman" w:cs="Times New Roman"/>
                <w:bCs/>
                <w:sz w:val="24"/>
                <w:szCs w:val="24"/>
              </w:rPr>
              <w:t>: Upaya seseorang menghasilkan suatu karya seni secara disiplin.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31.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Rekonstruksi</w:t>
            </w:r>
            <w:r w:rsidRPr="00172D0D">
              <w:rPr>
                <w:rFonts w:ascii="Times New Roman" w:eastAsia="Calibri" w:hAnsi="Times New Roman" w:cs="Times New Roman"/>
                <w:bCs/>
                <w:sz w:val="24"/>
                <w:szCs w:val="24"/>
              </w:rPr>
              <w:t>: Penyusunan kembali seperti bentuk aslinya.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32.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Relatif</w:t>
            </w:r>
            <w:r w:rsidRPr="00172D0D">
              <w:rPr>
                <w:rFonts w:ascii="Times New Roman" w:eastAsia="Calibri" w:hAnsi="Times New Roman" w:cs="Times New Roman"/>
                <w:bCs/>
                <w:sz w:val="24"/>
                <w:szCs w:val="24"/>
              </w:rPr>
              <w:t>: Keadaan yang naik-turun tidak menentu sesuai kondisi.</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33.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Revolusi Industri</w:t>
            </w:r>
            <w:r w:rsidRPr="00172D0D">
              <w:rPr>
                <w:rFonts w:ascii="Times New Roman" w:eastAsia="Calibri" w:hAnsi="Times New Roman" w:cs="Times New Roman"/>
                <w:bCs/>
                <w:sz w:val="24"/>
                <w:szCs w:val="24"/>
              </w:rPr>
              <w:t>: Perubahan dunia yang terjadi karena hadirnya mesin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uap pertama kalinya.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34.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Sungging</w:t>
            </w:r>
            <w:r w:rsidRPr="00172D0D">
              <w:rPr>
                <w:rFonts w:ascii="Times New Roman" w:eastAsia="Calibri" w:hAnsi="Times New Roman" w:cs="Times New Roman"/>
                <w:bCs/>
                <w:sz w:val="24"/>
                <w:szCs w:val="24"/>
              </w:rPr>
              <w:t>: Teknik pada proses pewarnaan wayang yang dilakukan dengan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 xml:space="preserve">cara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bertingkat sesuai gradasi warna.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35. </w:t>
            </w:r>
            <w:r w:rsidRPr="00172D0D">
              <w:rPr>
                <w:rFonts w:ascii="Times New Roman" w:eastAsia="Calibri" w:hAnsi="Times New Roman" w:cs="Times New Roman"/>
                <w:b/>
                <w:bCs/>
                <w:sz w:val="24"/>
                <w:szCs w:val="24"/>
              </w:rPr>
              <w:t>Tatahan Sungging</w:t>
            </w:r>
            <w:r w:rsidRPr="00172D0D">
              <w:rPr>
                <w:rFonts w:ascii="Times New Roman" w:eastAsia="Calibri" w:hAnsi="Times New Roman" w:cs="Times New Roman"/>
                <w:bCs/>
                <w:sz w:val="24"/>
                <w:szCs w:val="24"/>
              </w:rPr>
              <w:t>: Proses untuk memahat dan mewarnai objek wayang.</w:t>
            </w:r>
          </w:p>
          <w:p w:rsidR="00172D0D" w:rsidRPr="00172D0D" w:rsidRDefault="00172D0D" w:rsidP="00CF4D47">
            <w:pPr>
              <w:spacing w:before="120" w:after="120"/>
              <w:ind w:left="890" w:right="130" w:hanging="426"/>
              <w:rPr>
                <w:rFonts w:ascii="Times New Roman" w:eastAsia="Calibri" w:hAnsi="Times New Roman" w:cs="Times New Roman"/>
                <w:bCs/>
                <w:sz w:val="24"/>
                <w:szCs w:val="24"/>
                <w:lang w:val="id-ID"/>
              </w:rPr>
            </w:pPr>
            <w:r w:rsidRPr="00172D0D">
              <w:rPr>
                <w:rFonts w:ascii="Times New Roman" w:eastAsia="Calibri" w:hAnsi="Times New Roman" w:cs="Times New Roman"/>
                <w:bCs/>
                <w:sz w:val="24"/>
                <w:szCs w:val="24"/>
              </w:rPr>
              <w:t xml:space="preserve">36.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Tatahan</w:t>
            </w:r>
            <w:r w:rsidRPr="00172D0D">
              <w:rPr>
                <w:rFonts w:ascii="Times New Roman" w:eastAsia="Calibri" w:hAnsi="Times New Roman" w:cs="Times New Roman"/>
                <w:bCs/>
                <w:sz w:val="24"/>
                <w:szCs w:val="24"/>
              </w:rPr>
              <w:t>: Teknik memahat pada pembuatan wayang dengan menggunakan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alat tatah besi dan prosesnya mengikuti pola ornament wayang.</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sz w:val="24"/>
                <w:szCs w:val="24"/>
                <w:lang w:val="id-ID"/>
              </w:rPr>
              <w:lastRenderedPageBreak/>
              <w:t xml:space="preserve">D.   </w:t>
            </w:r>
            <w:r w:rsidRPr="000D5F53">
              <w:rPr>
                <w:rFonts w:ascii="Times New Roman" w:eastAsia="Calibri" w:hAnsi="Times New Roman" w:cs="Times New Roman"/>
                <w:b/>
                <w:sz w:val="24"/>
                <w:szCs w:val="24"/>
              </w:rPr>
              <w:t>DAFTAR</w:t>
            </w:r>
            <w:r w:rsidRPr="000D5F53">
              <w:rPr>
                <w:rFonts w:ascii="Times New Roman" w:eastAsia="Calibri" w:hAnsi="Times New Roman" w:cs="Times New Roman"/>
                <w:b/>
                <w:bCs/>
                <w:sz w:val="24"/>
                <w:szCs w:val="24"/>
                <w:lang w:val="id-ID"/>
              </w:rPr>
              <w:t xml:space="preserve"> PUSTAKA</w:t>
            </w:r>
          </w:p>
        </w:tc>
      </w:tr>
      <w:tr w:rsidR="008E7C04" w:rsidRPr="000D5F53" w:rsidTr="00BA71CF">
        <w:trPr>
          <w:jc w:val="center"/>
        </w:trPr>
        <w:tc>
          <w:tcPr>
            <w:tcW w:w="9080" w:type="dxa"/>
            <w:gridSpan w:val="3"/>
          </w:tcPr>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Almanak Seni Rupa Indonesia. Halaman 513-514. IBOEKOE/Gelaran</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Almanak. (2012). Kementerian Pendidikan dan Kebudayaan.</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Baskinger, Mark, William Bardel. 2013. </w:t>
            </w:r>
            <w:r w:rsidRPr="00172D0D">
              <w:rPr>
                <w:rFonts w:ascii="Times New Roman" w:eastAsia="Calibri" w:hAnsi="Times New Roman" w:cs="Times New Roman"/>
                <w:i/>
                <w:iCs/>
                <w:sz w:val="24"/>
                <w:szCs w:val="24"/>
              </w:rPr>
              <w:t>Drawing Ideas: A Hand-Drawn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Approach for Better Design</w:t>
            </w:r>
            <w:r w:rsidRPr="00172D0D">
              <w:rPr>
                <w:rFonts w:ascii="Times New Roman" w:eastAsia="Calibri" w:hAnsi="Times New Roman" w:cs="Times New Roman"/>
                <w:sz w:val="24"/>
                <w:szCs w:val="24"/>
              </w:rPr>
              <w:t>. Potter/Ten Speed Harmony/ Rodale.</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Burdek, Bernhard E. </w:t>
            </w:r>
            <w:r w:rsidRPr="00172D0D">
              <w:rPr>
                <w:rFonts w:ascii="Times New Roman" w:eastAsia="Calibri" w:hAnsi="Times New Roman" w:cs="Times New Roman"/>
                <w:i/>
                <w:iCs/>
                <w:sz w:val="24"/>
                <w:szCs w:val="24"/>
              </w:rPr>
              <w:t>Design: History, theory and practice of product design</w:t>
            </w:r>
            <w:r w:rsidRPr="00172D0D">
              <w:rPr>
                <w:rFonts w:ascii="Times New Roman" w:eastAsia="Calibri" w:hAnsi="Times New Roman" w:cs="Times New Roman"/>
                <w:sz w:val="24"/>
                <w:szCs w:val="24"/>
              </w:rPr>
              <w:t>.</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Birkhauser - </w:t>
            </w:r>
            <w:r w:rsidRPr="00172D0D">
              <w:rPr>
                <w:rFonts w:ascii="Times New Roman" w:eastAsia="Calibri" w:hAnsi="Times New Roman" w:cs="Times New Roman"/>
                <w:i/>
                <w:iCs/>
                <w:sz w:val="24"/>
                <w:szCs w:val="24"/>
              </w:rPr>
              <w:t xml:space="preserve">Publishers for Architecture, </w:t>
            </w:r>
            <w:r w:rsidRPr="00172D0D">
              <w:rPr>
                <w:rFonts w:ascii="Times New Roman" w:eastAsia="Calibri" w:hAnsi="Times New Roman" w:cs="Times New Roman"/>
                <w:sz w:val="24"/>
                <w:szCs w:val="24"/>
              </w:rPr>
              <w:t>Basel, Boston, Berlin.</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Feldman, Edmun Burke, (1967) </w:t>
            </w:r>
            <w:r w:rsidRPr="00172D0D">
              <w:rPr>
                <w:rFonts w:ascii="Times New Roman" w:eastAsia="Calibri" w:hAnsi="Times New Roman" w:cs="Times New Roman"/>
                <w:i/>
                <w:iCs/>
                <w:sz w:val="24"/>
                <w:szCs w:val="24"/>
              </w:rPr>
              <w:t>Art as Image and Idea</w:t>
            </w:r>
            <w:r w:rsidRPr="00172D0D">
              <w:rPr>
                <w:rFonts w:ascii="Times New Roman" w:eastAsia="Calibri" w:hAnsi="Times New Roman" w:cs="Times New Roman"/>
                <w:sz w:val="24"/>
                <w:szCs w:val="24"/>
              </w:rPr>
              <w:t>. New Jersey, Prentice</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Hall INC, Englewood Cliffs.</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Hindara, B. (2010). </w:t>
            </w:r>
            <w:r w:rsidRPr="00172D0D">
              <w:rPr>
                <w:rFonts w:ascii="Times New Roman" w:eastAsia="Calibri" w:hAnsi="Times New Roman" w:cs="Times New Roman"/>
                <w:i/>
                <w:iCs/>
                <w:sz w:val="24"/>
                <w:szCs w:val="24"/>
              </w:rPr>
              <w:t>Seni Rupa Terapan</w:t>
            </w:r>
            <w:r w:rsidRPr="00172D0D">
              <w:rPr>
                <w:rFonts w:ascii="Times New Roman" w:eastAsia="Calibri" w:hAnsi="Times New Roman" w:cs="Times New Roman"/>
                <w:sz w:val="24"/>
                <w:szCs w:val="24"/>
              </w:rPr>
              <w:t>. Pontianak: Wanda Putra Persada.</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Herjaka, HS. (2005). </w:t>
            </w:r>
            <w:r w:rsidRPr="00172D0D">
              <w:rPr>
                <w:rFonts w:ascii="Times New Roman" w:eastAsia="Calibri" w:hAnsi="Times New Roman" w:cs="Times New Roman"/>
                <w:i/>
                <w:iCs/>
                <w:sz w:val="24"/>
                <w:szCs w:val="24"/>
              </w:rPr>
              <w:t xml:space="preserve">Seri Komik Mahabarata: Kesetiaan Dewabrata. </w:t>
            </w:r>
            <w:r w:rsidRPr="00172D0D">
              <w:rPr>
                <w:rFonts w:ascii="Times New Roman" w:eastAsia="Calibri" w:hAnsi="Times New Roman" w:cs="Times New Roman"/>
                <w:sz w:val="24"/>
                <w:szCs w:val="24"/>
              </w:rPr>
              <w:t>Yogyakarta:</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Kanisius.</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Irawan, Bambang. Pricillia Tamara. (2013). </w:t>
            </w:r>
            <w:r w:rsidRPr="00172D0D">
              <w:rPr>
                <w:rFonts w:ascii="Times New Roman" w:eastAsia="Calibri" w:hAnsi="Times New Roman" w:cs="Times New Roman"/>
                <w:i/>
                <w:iCs/>
                <w:sz w:val="24"/>
                <w:szCs w:val="24"/>
              </w:rPr>
              <w:t xml:space="preserve">Dasar-Dasar Desain. </w:t>
            </w:r>
            <w:r w:rsidRPr="00172D0D">
              <w:rPr>
                <w:rFonts w:ascii="Times New Roman" w:eastAsia="Calibri" w:hAnsi="Times New Roman" w:cs="Times New Roman"/>
                <w:sz w:val="24"/>
                <w:szCs w:val="24"/>
              </w:rPr>
              <w:t>Jakarta: Griya Kreasi.</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Jenny Volvovski, dkk. (2014). </w:t>
            </w:r>
            <w:r w:rsidRPr="00172D0D">
              <w:rPr>
                <w:rFonts w:ascii="Times New Roman" w:eastAsia="Calibri" w:hAnsi="Times New Roman" w:cs="Times New Roman"/>
                <w:i/>
                <w:iCs/>
                <w:sz w:val="24"/>
                <w:szCs w:val="24"/>
              </w:rPr>
              <w:t>The Who, The What, and The When: 65 Artist</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Illustrate The Secret Sidekicks of History</w:t>
            </w:r>
            <w:r w:rsidRPr="00172D0D">
              <w:rPr>
                <w:rFonts w:ascii="Times New Roman" w:eastAsia="Calibri" w:hAnsi="Times New Roman" w:cs="Times New Roman"/>
                <w:sz w:val="24"/>
                <w:szCs w:val="24"/>
              </w:rPr>
              <w:t>. San Fransisco: Chronicle Book</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 xml:space="preserve">Mahanal, S. (2009). </w:t>
            </w:r>
            <w:r w:rsidRPr="00172D0D">
              <w:rPr>
                <w:rFonts w:ascii="Times New Roman" w:eastAsia="Calibri" w:hAnsi="Times New Roman" w:cs="Times New Roman"/>
                <w:i/>
                <w:iCs/>
                <w:sz w:val="24"/>
                <w:szCs w:val="24"/>
              </w:rPr>
              <w:t>Pengaruh Penerapan Perangkat Pembelajaran Deteksi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Kualitas Sungai dengan Indikator Biologi Berbasis Proyek terhadap Hasil</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Belajar peserta didik SMA di Kota Malang. </w:t>
            </w:r>
            <w:r w:rsidRPr="00172D0D">
              <w:rPr>
                <w:rFonts w:ascii="Times New Roman" w:eastAsia="Calibri" w:hAnsi="Times New Roman" w:cs="Times New Roman"/>
                <w:sz w:val="24"/>
                <w:szCs w:val="24"/>
              </w:rPr>
              <w:t>Disertasi tidak diterbitkan.</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Malang: Pascasarjana Universitas Negeri Malang</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 xml:space="preserve">Mahanal, S. (2009). </w:t>
            </w:r>
            <w:r w:rsidRPr="00172D0D">
              <w:rPr>
                <w:rFonts w:ascii="Times New Roman" w:eastAsia="Calibri" w:hAnsi="Times New Roman" w:cs="Times New Roman"/>
                <w:i/>
                <w:iCs/>
                <w:sz w:val="24"/>
                <w:szCs w:val="24"/>
              </w:rPr>
              <w:t>Pengaruh Penerapan Perangkat Pembelajaran Deteksi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Kualitas Sungai dengan Indikator Biologi Berbasis Proyek terhadap Hasil</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Belajar peserta didik SMA di Kota Malang. </w:t>
            </w:r>
            <w:r w:rsidRPr="00172D0D">
              <w:rPr>
                <w:rFonts w:ascii="Times New Roman" w:eastAsia="Calibri" w:hAnsi="Times New Roman" w:cs="Times New Roman"/>
                <w:sz w:val="24"/>
                <w:szCs w:val="24"/>
              </w:rPr>
              <w:t>Disertasi tidak diterbitkan.</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lastRenderedPageBreak/>
              <w:t>Malang: Pascasarjana Universitas Negeri Malang.</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Maharsi, Indria. (2011). </w:t>
            </w:r>
            <w:r w:rsidRPr="00172D0D">
              <w:rPr>
                <w:rFonts w:ascii="Times New Roman" w:eastAsia="Calibri" w:hAnsi="Times New Roman" w:cs="Times New Roman"/>
                <w:i/>
                <w:iCs/>
                <w:sz w:val="24"/>
                <w:szCs w:val="24"/>
              </w:rPr>
              <w:t>Komik Dunia Kreatif Tanpa Batas</w:t>
            </w:r>
            <w:r w:rsidRPr="00172D0D">
              <w:rPr>
                <w:rFonts w:ascii="Times New Roman" w:eastAsia="Calibri" w:hAnsi="Times New Roman" w:cs="Times New Roman"/>
                <w:sz w:val="24"/>
                <w:szCs w:val="24"/>
              </w:rPr>
              <w:t>. Yogyakarta: Kata Buku.</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Matisse, Henri, Jack D. Flam. (1995). </w:t>
            </w:r>
            <w:r w:rsidRPr="00172D0D">
              <w:rPr>
                <w:rFonts w:ascii="Times New Roman" w:eastAsia="Calibri" w:hAnsi="Times New Roman" w:cs="Times New Roman"/>
                <w:i/>
                <w:iCs/>
                <w:sz w:val="24"/>
                <w:szCs w:val="24"/>
              </w:rPr>
              <w:t>Matisse on Art: Documents of 20th century</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art</w:t>
            </w:r>
            <w:r w:rsidRPr="00172D0D">
              <w:rPr>
                <w:rFonts w:ascii="Times New Roman" w:eastAsia="Calibri" w:hAnsi="Times New Roman" w:cs="Times New Roman"/>
                <w:sz w:val="24"/>
                <w:szCs w:val="24"/>
              </w:rPr>
              <w:t>. University of California Press.</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Morris, William. (1988). </w:t>
            </w:r>
            <w:r w:rsidRPr="00172D0D">
              <w:rPr>
                <w:rFonts w:ascii="Times New Roman" w:eastAsia="Calibri" w:hAnsi="Times New Roman" w:cs="Times New Roman"/>
                <w:i/>
                <w:iCs/>
                <w:sz w:val="24"/>
                <w:szCs w:val="24"/>
              </w:rPr>
              <w:t>William Morris Full-Color Patterns and Designs</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Courier Corporation: United States.</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Newsom, Doug and Haynes, Jim. (2004). Public Relations Writing: Form and</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Style, Nelson Education, Ltd, Canada.</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Nuarta, Nyoman. (1989). Katalog Pameran Patung 20-30 Januari 1989.</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Gedung Pameran Seni Rupa: Jakarta.</w:t>
            </w:r>
          </w:p>
          <w:p w:rsidR="008E7C04"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Punaji Setyosari. (Juli 2006). </w:t>
            </w:r>
            <w:r w:rsidRPr="00172D0D">
              <w:rPr>
                <w:rFonts w:ascii="Times New Roman" w:eastAsia="Calibri" w:hAnsi="Times New Roman" w:cs="Times New Roman"/>
                <w:i/>
                <w:iCs/>
                <w:sz w:val="24"/>
                <w:szCs w:val="24"/>
              </w:rPr>
              <w:t>Belajar berbasis masalah (Problem based learning).</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sz w:val="24"/>
                <w:szCs w:val="24"/>
              </w:rPr>
              <w:t>Makalah disampaikan dalam Pelatihan Dosen-dosen PGSD FIP UNY di Malang.</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Purnomo, Herrry. dkk. (2010). </w:t>
            </w:r>
            <w:r w:rsidRPr="00172D0D">
              <w:rPr>
                <w:rFonts w:ascii="Times New Roman" w:eastAsia="Calibri" w:hAnsi="Times New Roman" w:cs="Times New Roman"/>
                <w:i/>
                <w:iCs/>
                <w:sz w:val="24"/>
                <w:szCs w:val="24"/>
              </w:rPr>
              <w:t>Menunggang Badai: Untaian Kehidupan, Tradisi,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dan Kreasi Aktor Mebel Jepara</w:t>
            </w:r>
            <w:r w:rsidRPr="00172D0D">
              <w:rPr>
                <w:rFonts w:ascii="Times New Roman" w:eastAsia="Calibri" w:hAnsi="Times New Roman" w:cs="Times New Roman"/>
                <w:sz w:val="24"/>
                <w:szCs w:val="24"/>
              </w:rPr>
              <w:t>. Bogor: CIFOR.</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Salam, Sofyan. Sukarman. dkk. (2020). </w:t>
            </w:r>
            <w:r w:rsidRPr="00172D0D">
              <w:rPr>
                <w:rFonts w:ascii="Times New Roman" w:eastAsia="Calibri" w:hAnsi="Times New Roman" w:cs="Times New Roman"/>
                <w:i/>
                <w:iCs/>
                <w:sz w:val="24"/>
                <w:szCs w:val="24"/>
              </w:rPr>
              <w:t>Pengetahuan Dasar Seni Rupa</w:t>
            </w:r>
            <w:r w:rsidRPr="00172D0D">
              <w:rPr>
                <w:rFonts w:ascii="Times New Roman" w:eastAsia="Calibri" w:hAnsi="Times New Roman" w:cs="Times New Roman"/>
                <w:sz w:val="24"/>
                <w:szCs w:val="24"/>
              </w:rPr>
              <w:t>.</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Sachari, Agus. Yan Yan Sunarya. (2000). </w:t>
            </w:r>
            <w:r w:rsidRPr="00172D0D">
              <w:rPr>
                <w:rFonts w:ascii="Times New Roman" w:eastAsia="Calibri" w:hAnsi="Times New Roman" w:cs="Times New Roman"/>
                <w:i/>
                <w:iCs/>
                <w:sz w:val="24"/>
                <w:szCs w:val="24"/>
              </w:rPr>
              <w:t xml:space="preserve">Pengantar Tinjauan Desain. </w:t>
            </w:r>
            <w:r w:rsidRPr="00172D0D">
              <w:rPr>
                <w:rFonts w:ascii="Times New Roman" w:eastAsia="Calibri" w:hAnsi="Times New Roman" w:cs="Times New Roman"/>
                <w:sz w:val="24"/>
                <w:szCs w:val="24"/>
              </w:rPr>
              <w:t>Bandung:</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Penerbit ITB.</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Sachari, Agus. (2007). </w:t>
            </w:r>
            <w:r w:rsidRPr="00172D0D">
              <w:rPr>
                <w:rFonts w:ascii="Times New Roman" w:eastAsia="Calibri" w:hAnsi="Times New Roman" w:cs="Times New Roman"/>
                <w:i/>
                <w:iCs/>
                <w:sz w:val="24"/>
                <w:szCs w:val="24"/>
              </w:rPr>
              <w:t>Seni Rupa dan Desain untuk SMA Kelas XII KTSP Standar</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Isi 2006. </w:t>
            </w:r>
            <w:r w:rsidRPr="00172D0D">
              <w:rPr>
                <w:rFonts w:ascii="Times New Roman" w:eastAsia="Calibri" w:hAnsi="Times New Roman" w:cs="Times New Roman"/>
                <w:sz w:val="24"/>
                <w:szCs w:val="24"/>
              </w:rPr>
              <w:t>Bandung: Erlangga.</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Salman, Sofyan. Sukarman. dkk. (2020). </w:t>
            </w:r>
            <w:r w:rsidRPr="00172D0D">
              <w:rPr>
                <w:rFonts w:ascii="Times New Roman" w:eastAsia="Calibri" w:hAnsi="Times New Roman" w:cs="Times New Roman"/>
                <w:i/>
                <w:iCs/>
                <w:sz w:val="24"/>
                <w:szCs w:val="24"/>
              </w:rPr>
              <w:t>Pengetahuan Dasar Seni Rupa.</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sz w:val="24"/>
                <w:szCs w:val="24"/>
              </w:rPr>
              <w:t>Makassar: Badan Penerbit UNM.</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Sihombing, Danton. (2003). </w:t>
            </w:r>
            <w:r w:rsidRPr="00172D0D">
              <w:rPr>
                <w:rFonts w:ascii="Times New Roman" w:eastAsia="Calibri" w:hAnsi="Times New Roman" w:cs="Times New Roman"/>
                <w:i/>
                <w:iCs/>
                <w:sz w:val="24"/>
                <w:szCs w:val="24"/>
              </w:rPr>
              <w:t>Tipografi dalam Desain Grafis</w:t>
            </w:r>
            <w:r w:rsidRPr="00172D0D">
              <w:rPr>
                <w:rFonts w:ascii="Times New Roman" w:eastAsia="Calibri" w:hAnsi="Times New Roman" w:cs="Times New Roman"/>
                <w:sz w:val="24"/>
                <w:szCs w:val="24"/>
              </w:rPr>
              <w:t>. Jakarta: Gramedia.</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Soedarsono. (2000). Clair Holt: </w:t>
            </w:r>
            <w:r w:rsidRPr="00172D0D">
              <w:rPr>
                <w:rFonts w:ascii="Times New Roman" w:eastAsia="Calibri" w:hAnsi="Times New Roman" w:cs="Times New Roman"/>
                <w:i/>
                <w:iCs/>
                <w:sz w:val="24"/>
                <w:szCs w:val="24"/>
              </w:rPr>
              <w:t>Melacak jejak perkembangan seni di Indonesia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Bandung: Arti.Line</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Sudarmadji, Drs, (1979) </w:t>
            </w:r>
            <w:r w:rsidRPr="00172D0D">
              <w:rPr>
                <w:rFonts w:ascii="Times New Roman" w:eastAsia="Calibri" w:hAnsi="Times New Roman" w:cs="Times New Roman"/>
                <w:i/>
                <w:iCs/>
                <w:sz w:val="24"/>
                <w:szCs w:val="24"/>
              </w:rPr>
              <w:t>Dasar-Dasar Kritik Seni Rupa</w:t>
            </w:r>
            <w:r w:rsidRPr="00172D0D">
              <w:rPr>
                <w:rFonts w:ascii="Times New Roman" w:eastAsia="Calibri" w:hAnsi="Times New Roman" w:cs="Times New Roman"/>
                <w:sz w:val="24"/>
                <w:szCs w:val="24"/>
              </w:rPr>
              <w:t>. Dinas Museum dan</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Sejarah Pemerintah DKI Jakarta.</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Sudjana, Nana dan Rivai, A. (2015). </w:t>
            </w:r>
            <w:r w:rsidRPr="00172D0D">
              <w:rPr>
                <w:rFonts w:ascii="Times New Roman" w:eastAsia="Calibri" w:hAnsi="Times New Roman" w:cs="Times New Roman"/>
                <w:i/>
                <w:iCs/>
                <w:sz w:val="24"/>
                <w:szCs w:val="24"/>
              </w:rPr>
              <w:t xml:space="preserve">Media Pengajaran. </w:t>
            </w:r>
            <w:r w:rsidRPr="00172D0D">
              <w:rPr>
                <w:rFonts w:ascii="Times New Roman" w:eastAsia="Calibri" w:hAnsi="Times New Roman" w:cs="Times New Roman"/>
                <w:sz w:val="24"/>
                <w:szCs w:val="24"/>
              </w:rPr>
              <w:t>Bandung: Sinar Baru Algensindo.</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Suherman. Sunarto. (2017). </w:t>
            </w:r>
            <w:r w:rsidRPr="00172D0D">
              <w:rPr>
                <w:rFonts w:ascii="Times New Roman" w:eastAsia="Calibri" w:hAnsi="Times New Roman" w:cs="Times New Roman"/>
                <w:i/>
                <w:iCs/>
                <w:sz w:val="24"/>
                <w:szCs w:val="24"/>
              </w:rPr>
              <w:t xml:space="preserve">Apresiasi Seni Rupa. </w:t>
            </w:r>
            <w:r w:rsidRPr="00172D0D">
              <w:rPr>
                <w:rFonts w:ascii="Times New Roman" w:eastAsia="Calibri" w:hAnsi="Times New Roman" w:cs="Times New Roman"/>
                <w:sz w:val="24"/>
                <w:szCs w:val="24"/>
              </w:rPr>
              <w:t>Yogyakarta: Thafa Media.</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Sunarya, Ketut. (2006). </w:t>
            </w:r>
            <w:r w:rsidRPr="00172D0D">
              <w:rPr>
                <w:rFonts w:ascii="Times New Roman" w:eastAsia="Calibri" w:hAnsi="Times New Roman" w:cs="Times New Roman"/>
                <w:i/>
                <w:iCs/>
                <w:sz w:val="24"/>
                <w:szCs w:val="24"/>
              </w:rPr>
              <w:t>Perkembangan Seni Kriya di Tengah Perubahan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Masyarakat. </w:t>
            </w:r>
            <w:r w:rsidRPr="00172D0D">
              <w:rPr>
                <w:rFonts w:ascii="Times New Roman" w:eastAsia="Calibri" w:hAnsi="Times New Roman" w:cs="Times New Roman"/>
                <w:sz w:val="24"/>
                <w:szCs w:val="24"/>
              </w:rPr>
              <w:t>Jurnal Imaji, Vol.4, No.2, Agustus 2006 : 187 – 197. Fakultas</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Bahasa dan Seni: Universitas Negeri Yogyakarta.</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Sunaryo, Aryo. (2009). </w:t>
            </w:r>
            <w:r w:rsidRPr="00172D0D">
              <w:rPr>
                <w:rFonts w:ascii="Times New Roman" w:eastAsia="Calibri" w:hAnsi="Times New Roman" w:cs="Times New Roman"/>
                <w:i/>
                <w:iCs/>
                <w:sz w:val="24"/>
                <w:szCs w:val="24"/>
              </w:rPr>
              <w:t>Ornamen Nusantara: Kajian Khusus tentang Ornamen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Indonesia. </w:t>
            </w:r>
            <w:r w:rsidRPr="00172D0D">
              <w:rPr>
                <w:rFonts w:ascii="Times New Roman" w:eastAsia="Calibri" w:hAnsi="Times New Roman" w:cs="Times New Roman"/>
                <w:sz w:val="24"/>
                <w:szCs w:val="24"/>
              </w:rPr>
              <w:t>Semarang: Dahara Prize.</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Sunliensyar, Hafiful Hadi. (2017). </w:t>
            </w:r>
            <w:r w:rsidRPr="00172D0D">
              <w:rPr>
                <w:rFonts w:ascii="Times New Roman" w:eastAsia="Calibri" w:hAnsi="Times New Roman" w:cs="Times New Roman"/>
                <w:i/>
                <w:iCs/>
                <w:sz w:val="24"/>
                <w:szCs w:val="24"/>
              </w:rPr>
              <w:t>Menggali Makna Motif Hias Bejana Perunggu</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Nusantara: Pendekatan Strukturalisme Levi-Strauss. </w:t>
            </w:r>
            <w:r w:rsidRPr="00172D0D">
              <w:rPr>
                <w:rFonts w:ascii="Times New Roman" w:eastAsia="Calibri" w:hAnsi="Times New Roman" w:cs="Times New Roman"/>
                <w:sz w:val="24"/>
                <w:szCs w:val="24"/>
              </w:rPr>
              <w:t>Jurnal Berkala Arkeologi</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Vol.37 Edisi No.1 Mei 2017: 51-68. Yogyakarta: Universitas Gajah Mada.</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Susanto, Mikke. (2018). </w:t>
            </w:r>
            <w:r w:rsidRPr="00172D0D">
              <w:rPr>
                <w:rFonts w:ascii="Times New Roman" w:eastAsia="Calibri" w:hAnsi="Times New Roman" w:cs="Times New Roman"/>
                <w:i/>
                <w:iCs/>
                <w:sz w:val="24"/>
                <w:szCs w:val="24"/>
              </w:rPr>
              <w:t>Diksi Rupa: Kumpulan Istilah dan Gerakan Seni Rupa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Yogyakarta: Dicti Art Laboratory.</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lastRenderedPageBreak/>
              <w:t xml:space="preserve">Toshar, R Sukma. (2013). </w:t>
            </w:r>
            <w:r w:rsidRPr="00172D0D">
              <w:rPr>
                <w:rFonts w:ascii="Times New Roman" w:eastAsia="Calibri" w:hAnsi="Times New Roman" w:cs="Times New Roman"/>
                <w:i/>
                <w:iCs/>
                <w:sz w:val="24"/>
                <w:szCs w:val="24"/>
              </w:rPr>
              <w:t>Ekspresi Estetis Objek Tulang Rusuk Manusia di dalam</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Karya Seni</w:t>
            </w:r>
            <w:r w:rsidRPr="00172D0D">
              <w:rPr>
                <w:rFonts w:ascii="Times New Roman" w:eastAsia="Calibri" w:hAnsi="Times New Roman" w:cs="Times New Roman"/>
                <w:sz w:val="24"/>
                <w:szCs w:val="24"/>
              </w:rPr>
              <w:t>. Repository.upi.edu.</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UNDAGI #1. (2016). Katalog Pameran Besar Seni Kriya. Jogja Gallery: Yogyakarta.</w:t>
            </w:r>
            <w:r w:rsidR="00525485">
              <w:rPr>
                <w:rFonts w:ascii="Times New Roman" w:eastAsia="Calibri" w:hAnsi="Times New Roman" w:cs="Times New Roman"/>
                <w:sz w:val="24"/>
                <w:szCs w:val="24"/>
              </w:rPr>
              <w:t xml:space="preserve"> </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Van der Hoop. (1949). Indonesche Siermotiven. Koninklijk Bataviaasch</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Genootschap van Kunsten dalam Konggres Kebudayaan 1991, Buku 1.</w:t>
            </w:r>
          </w:p>
          <w:p w:rsidR="00172D0D" w:rsidRPr="00172D0D" w:rsidRDefault="00172D0D" w:rsidP="00557F13">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Wena, M. (2011). </w:t>
            </w:r>
            <w:r w:rsidRPr="00172D0D">
              <w:rPr>
                <w:rFonts w:ascii="Times New Roman" w:eastAsia="Calibri" w:hAnsi="Times New Roman" w:cs="Times New Roman"/>
                <w:i/>
                <w:iCs/>
                <w:sz w:val="24"/>
                <w:szCs w:val="24"/>
              </w:rPr>
              <w:t>Strategi Pembelajaran Inovatif Kontemporer Suatu Tujuan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Konseptual Operasiona</w:t>
            </w:r>
            <w:r w:rsidRPr="00172D0D">
              <w:rPr>
                <w:rFonts w:ascii="Times New Roman" w:eastAsia="Calibri" w:hAnsi="Times New Roman" w:cs="Times New Roman"/>
                <w:sz w:val="24"/>
                <w:szCs w:val="24"/>
              </w:rPr>
              <w:t>l. Jakarta: Bumi Aksara.</w:t>
            </w:r>
          </w:p>
          <w:p w:rsidR="00172D0D" w:rsidRPr="006F125D" w:rsidRDefault="00172D0D" w:rsidP="00557F13">
            <w:pPr>
              <w:spacing w:before="120" w:after="120"/>
              <w:ind w:left="1288" w:right="386" w:hanging="953"/>
              <w:jc w:val="both"/>
              <w:rPr>
                <w:rFonts w:ascii="Times New Roman" w:eastAsia="Calibri" w:hAnsi="Times New Roman" w:cs="Times New Roman"/>
                <w:sz w:val="24"/>
                <w:szCs w:val="24"/>
                <w:lang w:val="id-ID"/>
              </w:rPr>
            </w:pPr>
            <w:r w:rsidRPr="00172D0D">
              <w:rPr>
                <w:rFonts w:ascii="Times New Roman" w:eastAsia="Calibri" w:hAnsi="Times New Roman" w:cs="Times New Roman"/>
                <w:sz w:val="24"/>
                <w:szCs w:val="24"/>
              </w:rPr>
              <w:t xml:space="preserve">Yudoseputro, Wiyoso. (2008). </w:t>
            </w:r>
            <w:r w:rsidRPr="00172D0D">
              <w:rPr>
                <w:rFonts w:ascii="Times New Roman" w:eastAsia="Calibri" w:hAnsi="Times New Roman" w:cs="Times New Roman"/>
                <w:i/>
                <w:iCs/>
                <w:sz w:val="24"/>
                <w:szCs w:val="24"/>
              </w:rPr>
              <w:t>Jejak-Jejak Tradisi Bahasa Rupa Indonesia Lama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Jakarta: Yayasan Seni Visual Indonesia.</w:t>
            </w:r>
          </w:p>
        </w:tc>
      </w:tr>
    </w:tbl>
    <w:p w:rsidR="0018288A" w:rsidRDefault="0018288A" w:rsidP="00172D0D">
      <w:pPr>
        <w:spacing w:before="120" w:after="120" w:line="240" w:lineRule="auto"/>
        <w:jc w:val="center"/>
        <w:rPr>
          <w:rFonts w:ascii="Times New Roman" w:eastAsia="Times New Roman" w:hAnsi="Times New Roman" w:cs="Times New Roman"/>
          <w:sz w:val="20"/>
          <w:szCs w:val="20"/>
        </w:rPr>
      </w:pPr>
    </w:p>
    <w:sectPr w:rsidR="0018288A" w:rsidSect="00722276">
      <w:headerReference w:type="default" r:id="rId22"/>
      <w:footerReference w:type="default" r:id="rId23"/>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70F2" w:rsidRDefault="00E870F2" w:rsidP="00A92835">
      <w:pPr>
        <w:spacing w:after="0" w:line="240" w:lineRule="auto"/>
      </w:pPr>
      <w:r>
        <w:separator/>
      </w:r>
    </w:p>
  </w:endnote>
  <w:endnote w:type="continuationSeparator" w:id="0">
    <w:p w:rsidR="00E870F2" w:rsidRDefault="00E870F2"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4B0" w:rsidRPr="00905EC9" w:rsidRDefault="005E64B0" w:rsidP="00252C44">
    <w:pPr>
      <w:pStyle w:val="Header"/>
      <w:rPr>
        <w:color w:val="FF0000"/>
      </w:rPr>
    </w:pPr>
    <w:r>
      <w:rPr>
        <w:rFonts w:ascii="Times New Roman" w:hAnsi="Times New Roman"/>
        <w:b/>
        <w:bCs/>
        <w:i/>
        <w:color w:val="FF0000"/>
        <w:sz w:val="20"/>
        <w:szCs w:val="20"/>
      </w:rPr>
      <w:t>Seni Rupa</w:t>
    </w:r>
    <w:r w:rsidRPr="004A7D8A">
      <w:rPr>
        <w:rFonts w:ascii="Times New Roman" w:hAnsi="Times New Roman"/>
        <w:b/>
        <w:bCs/>
        <w:i/>
        <w:color w:val="FF0000"/>
        <w:sz w:val="20"/>
        <w:szCs w:val="20"/>
      </w:rPr>
      <w:t xml:space="preserve"> </w:t>
    </w:r>
    <w:r>
      <w:rPr>
        <w:rFonts w:ascii="Times New Roman" w:hAnsi="Times New Roman"/>
        <w:b/>
        <w:bCs/>
        <w:i/>
        <w:color w:val="FF0000"/>
        <w:sz w:val="20"/>
        <w:szCs w:val="20"/>
        <w:lang w:val="id-ID"/>
      </w:rPr>
      <w:t xml:space="preserve">Fase </w:t>
    </w:r>
    <w:r>
      <w:rPr>
        <w:rFonts w:ascii="Times New Roman" w:hAnsi="Times New Roman"/>
        <w:b/>
        <w:bCs/>
        <w:i/>
        <w:color w:val="FF0000"/>
        <w:sz w:val="20"/>
        <w:szCs w:val="20"/>
      </w:rPr>
      <w:t>F</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XI</w:t>
    </w:r>
    <w:r w:rsidR="00AB0FB9">
      <w:rPr>
        <w:rFonts w:ascii="Times New Roman" w:hAnsi="Times New Roman"/>
        <w:b/>
        <w:bCs/>
        <w:i/>
        <w:color w:val="FF0000"/>
        <w:sz w:val="20"/>
        <w:szCs w:val="20"/>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70F2" w:rsidRDefault="00E870F2" w:rsidP="00A92835">
      <w:pPr>
        <w:spacing w:after="0" w:line="240" w:lineRule="auto"/>
      </w:pPr>
      <w:r>
        <w:separator/>
      </w:r>
    </w:p>
  </w:footnote>
  <w:footnote w:type="continuationSeparator" w:id="0">
    <w:p w:rsidR="00E870F2" w:rsidRDefault="00E870F2"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4B0" w:rsidRPr="00BC034A" w:rsidRDefault="00BC034A" w:rsidP="00BC034A">
    <w:pPr>
      <w:pStyle w:val="Header"/>
    </w:pPr>
    <w:r w:rsidRPr="00A615AF">
      <w:rPr>
        <w:rFonts w:ascii="Times New Roman" w:hAnsi="Times New Roman"/>
        <w:b/>
        <w:bCs/>
        <w:i/>
        <w:color w:val="FF0000"/>
        <w:sz w:val="20"/>
        <w:szCs w:val="20"/>
      </w:rPr>
      <w:t xml:space="preserve">Modul Ajar </w:t>
    </w:r>
    <w:r w:rsidRPr="00252C44">
      <w:rPr>
        <w:rFonts w:ascii="Times New Roman" w:hAnsi="Times New Roman"/>
        <w:b/>
        <w:bCs/>
        <w:i/>
        <w:color w:val="FF0000"/>
        <w:sz w:val="20"/>
        <w:szCs w:val="20"/>
        <w:lang w:val="en-ID"/>
      </w:rPr>
      <w:t>Kurikulum Merdeka</w:t>
    </w:r>
    <w:r>
      <w:rPr>
        <w:rFonts w:ascii="Times New Roman" w:hAnsi="Times New Roman"/>
        <w:b/>
        <w:bCs/>
        <w:i/>
        <w:color w:val="FF0000"/>
        <w:sz w:val="20"/>
        <w:szCs w:val="20"/>
        <w:lang w:val="en-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540B6"/>
    <w:multiLevelType w:val="hybridMultilevel"/>
    <w:tmpl w:val="7EEA785E"/>
    <w:lvl w:ilvl="0" w:tplc="3BF21558">
      <w:numFmt w:val="bullet"/>
      <w:lvlText w:val="•"/>
      <w:lvlJc w:val="left"/>
      <w:pPr>
        <w:ind w:left="1240" w:hanging="360"/>
      </w:pPr>
      <w:rPr>
        <w:rFonts w:ascii="Times New Roman" w:eastAsia="Calibr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 w15:restartNumberingAfterBreak="0">
    <w:nsid w:val="06A760DC"/>
    <w:multiLevelType w:val="hybridMultilevel"/>
    <w:tmpl w:val="48F2FAAE"/>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 w15:restartNumberingAfterBreak="0">
    <w:nsid w:val="089457B7"/>
    <w:multiLevelType w:val="hybridMultilevel"/>
    <w:tmpl w:val="A3125BFE"/>
    <w:lvl w:ilvl="0" w:tplc="3BF21558">
      <w:numFmt w:val="bullet"/>
      <w:lvlText w:val="•"/>
      <w:lvlJc w:val="left"/>
      <w:pPr>
        <w:ind w:left="1468" w:hanging="360"/>
      </w:pPr>
      <w:rPr>
        <w:rFonts w:ascii="Times New Roman" w:eastAsia="Calibri" w:hAnsi="Times New Roman" w:cs="Times New Roman"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4" w15:restartNumberingAfterBreak="0">
    <w:nsid w:val="08DA34F5"/>
    <w:multiLevelType w:val="hybridMultilevel"/>
    <w:tmpl w:val="FE2CAB32"/>
    <w:lvl w:ilvl="0" w:tplc="3BF21558">
      <w:numFmt w:val="bullet"/>
      <w:lvlText w:val="•"/>
      <w:lvlJc w:val="left"/>
      <w:pPr>
        <w:ind w:left="1019" w:hanging="360"/>
      </w:pPr>
      <w:rPr>
        <w:rFonts w:ascii="Times New Roman" w:eastAsia="Calibri" w:hAnsi="Times New Roman" w:cs="Times New Roman"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5" w15:restartNumberingAfterBreak="0">
    <w:nsid w:val="0F130BEF"/>
    <w:multiLevelType w:val="hybridMultilevel"/>
    <w:tmpl w:val="2110BA9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3F011F5"/>
    <w:multiLevelType w:val="hybridMultilevel"/>
    <w:tmpl w:val="52668BC4"/>
    <w:lvl w:ilvl="0" w:tplc="04090005">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7" w15:restartNumberingAfterBreak="0">
    <w:nsid w:val="15EB1157"/>
    <w:multiLevelType w:val="hybridMultilevel"/>
    <w:tmpl w:val="CEDC6C5C"/>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8" w15:restartNumberingAfterBreak="0">
    <w:nsid w:val="1640521C"/>
    <w:multiLevelType w:val="hybridMultilevel"/>
    <w:tmpl w:val="7418271C"/>
    <w:lvl w:ilvl="0" w:tplc="03646CE4">
      <w:start w:val="1"/>
      <w:numFmt w:val="bullet"/>
      <w:lvlText w:val=""/>
      <w:lvlJc w:val="left"/>
      <w:pPr>
        <w:ind w:left="1160" w:hanging="360"/>
      </w:pPr>
      <w:rPr>
        <w:rFonts w:ascii="Symbol" w:hAnsi="Symbol" w:hint="default"/>
        <w:b/>
        <w:i w:val="0"/>
        <w:sz w:val="20"/>
        <w:szCs w:val="20"/>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9" w15:restartNumberingAfterBreak="0">
    <w:nsid w:val="1AAA19A5"/>
    <w:multiLevelType w:val="hybridMultilevel"/>
    <w:tmpl w:val="254A03C0"/>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1B0A0F6D"/>
    <w:multiLevelType w:val="hybridMultilevel"/>
    <w:tmpl w:val="14927C56"/>
    <w:lvl w:ilvl="0" w:tplc="03646CE4">
      <w:start w:val="1"/>
      <w:numFmt w:val="bullet"/>
      <w:lvlText w:val=""/>
      <w:lvlJc w:val="left"/>
      <w:pPr>
        <w:ind w:left="720" w:hanging="360"/>
      </w:pPr>
      <w:rPr>
        <w:rFonts w:ascii="Symbol" w:hAnsi="Symbol" w:hint="default"/>
        <w:b/>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2" w15:restartNumberingAfterBreak="0">
    <w:nsid w:val="1ED21F91"/>
    <w:multiLevelType w:val="hybridMultilevel"/>
    <w:tmpl w:val="76D43618"/>
    <w:lvl w:ilvl="0" w:tplc="D8781BC4">
      <w:numFmt w:val="bullet"/>
      <w:lvlText w:val="•"/>
      <w:lvlJc w:val="left"/>
      <w:pPr>
        <w:ind w:left="2139" w:hanging="360"/>
      </w:pPr>
      <w:rPr>
        <w:rFonts w:ascii="Times New Roman" w:eastAsia="Calibri" w:hAnsi="Times New Roman" w:cs="Times New Roman" w:hint="default"/>
      </w:rPr>
    </w:lvl>
    <w:lvl w:ilvl="1" w:tplc="04090003" w:tentative="1">
      <w:start w:val="1"/>
      <w:numFmt w:val="bullet"/>
      <w:lvlText w:val="o"/>
      <w:lvlJc w:val="left"/>
      <w:pPr>
        <w:ind w:left="2471" w:hanging="360"/>
      </w:pPr>
      <w:rPr>
        <w:rFonts w:ascii="Courier New" w:hAnsi="Courier New" w:cs="Courier New" w:hint="default"/>
      </w:rPr>
    </w:lvl>
    <w:lvl w:ilvl="2" w:tplc="04090005" w:tentative="1">
      <w:start w:val="1"/>
      <w:numFmt w:val="bullet"/>
      <w:lvlText w:val=""/>
      <w:lvlJc w:val="left"/>
      <w:pPr>
        <w:ind w:left="3191" w:hanging="360"/>
      </w:pPr>
      <w:rPr>
        <w:rFonts w:ascii="Wingdings" w:hAnsi="Wingdings" w:hint="default"/>
      </w:rPr>
    </w:lvl>
    <w:lvl w:ilvl="3" w:tplc="04090001" w:tentative="1">
      <w:start w:val="1"/>
      <w:numFmt w:val="bullet"/>
      <w:lvlText w:val=""/>
      <w:lvlJc w:val="left"/>
      <w:pPr>
        <w:ind w:left="3911" w:hanging="360"/>
      </w:pPr>
      <w:rPr>
        <w:rFonts w:ascii="Symbol" w:hAnsi="Symbol" w:hint="default"/>
      </w:rPr>
    </w:lvl>
    <w:lvl w:ilvl="4" w:tplc="04090003" w:tentative="1">
      <w:start w:val="1"/>
      <w:numFmt w:val="bullet"/>
      <w:lvlText w:val="o"/>
      <w:lvlJc w:val="left"/>
      <w:pPr>
        <w:ind w:left="4631" w:hanging="360"/>
      </w:pPr>
      <w:rPr>
        <w:rFonts w:ascii="Courier New" w:hAnsi="Courier New" w:cs="Courier New" w:hint="default"/>
      </w:rPr>
    </w:lvl>
    <w:lvl w:ilvl="5" w:tplc="04090005" w:tentative="1">
      <w:start w:val="1"/>
      <w:numFmt w:val="bullet"/>
      <w:lvlText w:val=""/>
      <w:lvlJc w:val="left"/>
      <w:pPr>
        <w:ind w:left="5351" w:hanging="360"/>
      </w:pPr>
      <w:rPr>
        <w:rFonts w:ascii="Wingdings" w:hAnsi="Wingdings" w:hint="default"/>
      </w:rPr>
    </w:lvl>
    <w:lvl w:ilvl="6" w:tplc="04090001" w:tentative="1">
      <w:start w:val="1"/>
      <w:numFmt w:val="bullet"/>
      <w:lvlText w:val=""/>
      <w:lvlJc w:val="left"/>
      <w:pPr>
        <w:ind w:left="6071" w:hanging="360"/>
      </w:pPr>
      <w:rPr>
        <w:rFonts w:ascii="Symbol" w:hAnsi="Symbol" w:hint="default"/>
      </w:rPr>
    </w:lvl>
    <w:lvl w:ilvl="7" w:tplc="04090003" w:tentative="1">
      <w:start w:val="1"/>
      <w:numFmt w:val="bullet"/>
      <w:lvlText w:val="o"/>
      <w:lvlJc w:val="left"/>
      <w:pPr>
        <w:ind w:left="6791" w:hanging="360"/>
      </w:pPr>
      <w:rPr>
        <w:rFonts w:ascii="Courier New" w:hAnsi="Courier New" w:cs="Courier New" w:hint="default"/>
      </w:rPr>
    </w:lvl>
    <w:lvl w:ilvl="8" w:tplc="04090005" w:tentative="1">
      <w:start w:val="1"/>
      <w:numFmt w:val="bullet"/>
      <w:lvlText w:val=""/>
      <w:lvlJc w:val="left"/>
      <w:pPr>
        <w:ind w:left="7511" w:hanging="360"/>
      </w:pPr>
      <w:rPr>
        <w:rFonts w:ascii="Wingdings" w:hAnsi="Wingdings" w:hint="default"/>
      </w:rPr>
    </w:lvl>
  </w:abstractNum>
  <w:abstractNum w:abstractNumId="13" w15:restartNumberingAfterBreak="0">
    <w:nsid w:val="222765AA"/>
    <w:multiLevelType w:val="hybridMultilevel"/>
    <w:tmpl w:val="20B8B63E"/>
    <w:lvl w:ilvl="0" w:tplc="3BF21558">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4" w15:restartNumberingAfterBreak="0">
    <w:nsid w:val="272875A8"/>
    <w:multiLevelType w:val="hybridMultilevel"/>
    <w:tmpl w:val="E2625652"/>
    <w:lvl w:ilvl="0" w:tplc="03646CE4">
      <w:start w:val="1"/>
      <w:numFmt w:val="bullet"/>
      <w:lvlText w:val=""/>
      <w:lvlJc w:val="left"/>
      <w:pPr>
        <w:ind w:left="1160" w:hanging="360"/>
      </w:pPr>
      <w:rPr>
        <w:rFonts w:ascii="Symbol" w:hAnsi="Symbol" w:hint="default"/>
        <w:b/>
        <w:i w:val="0"/>
        <w:sz w:val="20"/>
        <w:szCs w:val="20"/>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5" w15:restartNumberingAfterBreak="0">
    <w:nsid w:val="2CFC701C"/>
    <w:multiLevelType w:val="hybridMultilevel"/>
    <w:tmpl w:val="42507544"/>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6" w15:restartNumberingAfterBreak="0">
    <w:nsid w:val="2DD15753"/>
    <w:multiLevelType w:val="hybridMultilevel"/>
    <w:tmpl w:val="C6427958"/>
    <w:lvl w:ilvl="0" w:tplc="0409000F">
      <w:start w:val="1"/>
      <w:numFmt w:val="decimal"/>
      <w:lvlText w:val="%1."/>
      <w:lvlJc w:val="left"/>
      <w:pPr>
        <w:ind w:left="1019" w:hanging="360"/>
      </w:pPr>
      <w:rPr>
        <w:rFont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7" w15:restartNumberingAfterBreak="0">
    <w:nsid w:val="2EB33463"/>
    <w:multiLevelType w:val="hybridMultilevel"/>
    <w:tmpl w:val="D6726FCA"/>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8" w15:restartNumberingAfterBreak="0">
    <w:nsid w:val="35DE4234"/>
    <w:multiLevelType w:val="hybridMultilevel"/>
    <w:tmpl w:val="1A1A9E88"/>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9" w15:restartNumberingAfterBreak="0">
    <w:nsid w:val="37A03A9A"/>
    <w:multiLevelType w:val="hybridMultilevel"/>
    <w:tmpl w:val="DDAEFCF2"/>
    <w:lvl w:ilvl="0" w:tplc="3BF21558">
      <w:numFmt w:val="bullet"/>
      <w:lvlText w:val="•"/>
      <w:lvlJc w:val="left"/>
      <w:pPr>
        <w:ind w:left="1751" w:hanging="360"/>
      </w:pPr>
      <w:rPr>
        <w:rFonts w:ascii="Times New Roman" w:eastAsia="Calibri" w:hAnsi="Times New Roman" w:cs="Times New Roman" w:hint="default"/>
      </w:rPr>
    </w:lvl>
    <w:lvl w:ilvl="1" w:tplc="04090003" w:tentative="1">
      <w:start w:val="1"/>
      <w:numFmt w:val="bullet"/>
      <w:lvlText w:val="o"/>
      <w:lvlJc w:val="left"/>
      <w:pPr>
        <w:ind w:left="2471" w:hanging="360"/>
      </w:pPr>
      <w:rPr>
        <w:rFonts w:ascii="Courier New" w:hAnsi="Courier New" w:cs="Courier New" w:hint="default"/>
      </w:rPr>
    </w:lvl>
    <w:lvl w:ilvl="2" w:tplc="04090005" w:tentative="1">
      <w:start w:val="1"/>
      <w:numFmt w:val="bullet"/>
      <w:lvlText w:val=""/>
      <w:lvlJc w:val="left"/>
      <w:pPr>
        <w:ind w:left="3191" w:hanging="360"/>
      </w:pPr>
      <w:rPr>
        <w:rFonts w:ascii="Wingdings" w:hAnsi="Wingdings" w:hint="default"/>
      </w:rPr>
    </w:lvl>
    <w:lvl w:ilvl="3" w:tplc="04090001" w:tentative="1">
      <w:start w:val="1"/>
      <w:numFmt w:val="bullet"/>
      <w:lvlText w:val=""/>
      <w:lvlJc w:val="left"/>
      <w:pPr>
        <w:ind w:left="3911" w:hanging="360"/>
      </w:pPr>
      <w:rPr>
        <w:rFonts w:ascii="Symbol" w:hAnsi="Symbol" w:hint="default"/>
      </w:rPr>
    </w:lvl>
    <w:lvl w:ilvl="4" w:tplc="04090003" w:tentative="1">
      <w:start w:val="1"/>
      <w:numFmt w:val="bullet"/>
      <w:lvlText w:val="o"/>
      <w:lvlJc w:val="left"/>
      <w:pPr>
        <w:ind w:left="4631" w:hanging="360"/>
      </w:pPr>
      <w:rPr>
        <w:rFonts w:ascii="Courier New" w:hAnsi="Courier New" w:cs="Courier New" w:hint="default"/>
      </w:rPr>
    </w:lvl>
    <w:lvl w:ilvl="5" w:tplc="04090005" w:tentative="1">
      <w:start w:val="1"/>
      <w:numFmt w:val="bullet"/>
      <w:lvlText w:val=""/>
      <w:lvlJc w:val="left"/>
      <w:pPr>
        <w:ind w:left="5351" w:hanging="360"/>
      </w:pPr>
      <w:rPr>
        <w:rFonts w:ascii="Wingdings" w:hAnsi="Wingdings" w:hint="default"/>
      </w:rPr>
    </w:lvl>
    <w:lvl w:ilvl="6" w:tplc="04090001" w:tentative="1">
      <w:start w:val="1"/>
      <w:numFmt w:val="bullet"/>
      <w:lvlText w:val=""/>
      <w:lvlJc w:val="left"/>
      <w:pPr>
        <w:ind w:left="6071" w:hanging="360"/>
      </w:pPr>
      <w:rPr>
        <w:rFonts w:ascii="Symbol" w:hAnsi="Symbol" w:hint="default"/>
      </w:rPr>
    </w:lvl>
    <w:lvl w:ilvl="7" w:tplc="04090003" w:tentative="1">
      <w:start w:val="1"/>
      <w:numFmt w:val="bullet"/>
      <w:lvlText w:val="o"/>
      <w:lvlJc w:val="left"/>
      <w:pPr>
        <w:ind w:left="6791" w:hanging="360"/>
      </w:pPr>
      <w:rPr>
        <w:rFonts w:ascii="Courier New" w:hAnsi="Courier New" w:cs="Courier New" w:hint="default"/>
      </w:rPr>
    </w:lvl>
    <w:lvl w:ilvl="8" w:tplc="04090005" w:tentative="1">
      <w:start w:val="1"/>
      <w:numFmt w:val="bullet"/>
      <w:lvlText w:val=""/>
      <w:lvlJc w:val="left"/>
      <w:pPr>
        <w:ind w:left="7511" w:hanging="360"/>
      </w:pPr>
      <w:rPr>
        <w:rFonts w:ascii="Wingdings" w:hAnsi="Wingdings" w:hint="default"/>
      </w:rPr>
    </w:lvl>
  </w:abstractNum>
  <w:abstractNum w:abstractNumId="20"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44652B26"/>
    <w:multiLevelType w:val="hybridMultilevel"/>
    <w:tmpl w:val="167AC40C"/>
    <w:lvl w:ilvl="0" w:tplc="B9660026">
      <w:numFmt w:val="bullet"/>
      <w:lvlText w:val="•"/>
      <w:lvlJc w:val="left"/>
      <w:pPr>
        <w:ind w:left="659" w:hanging="360"/>
      </w:pPr>
      <w:rPr>
        <w:rFonts w:ascii="Times New Roman" w:eastAsia="Calibri" w:hAnsi="Times New Roman" w:cs="Times New Roman" w:hint="default"/>
      </w:rPr>
    </w:lvl>
    <w:lvl w:ilvl="1" w:tplc="04090003" w:tentative="1">
      <w:start w:val="1"/>
      <w:numFmt w:val="bullet"/>
      <w:lvlText w:val="o"/>
      <w:lvlJc w:val="left"/>
      <w:pPr>
        <w:ind w:left="1379" w:hanging="360"/>
      </w:pPr>
      <w:rPr>
        <w:rFonts w:ascii="Courier New" w:hAnsi="Courier New" w:cs="Courier New"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cs="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cs="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22" w15:restartNumberingAfterBreak="0">
    <w:nsid w:val="46A164AE"/>
    <w:multiLevelType w:val="hybridMultilevel"/>
    <w:tmpl w:val="6CB84B3C"/>
    <w:lvl w:ilvl="0" w:tplc="D8781BC4">
      <w:numFmt w:val="bullet"/>
      <w:lvlText w:val="•"/>
      <w:lvlJc w:val="left"/>
      <w:pPr>
        <w:ind w:left="1108" w:hanging="360"/>
      </w:pPr>
      <w:rPr>
        <w:rFonts w:ascii="Times New Roman" w:eastAsia="Calibri" w:hAnsi="Times New Roman" w:cs="Times New Roman" w:hint="default"/>
      </w:rPr>
    </w:lvl>
    <w:lvl w:ilvl="1" w:tplc="04090003" w:tentative="1">
      <w:start w:val="1"/>
      <w:numFmt w:val="bullet"/>
      <w:lvlText w:val="o"/>
      <w:lvlJc w:val="left"/>
      <w:pPr>
        <w:ind w:left="1828" w:hanging="360"/>
      </w:pPr>
      <w:rPr>
        <w:rFonts w:ascii="Courier New" w:hAnsi="Courier New" w:cs="Courier New" w:hint="default"/>
      </w:rPr>
    </w:lvl>
    <w:lvl w:ilvl="2" w:tplc="04090005" w:tentative="1">
      <w:start w:val="1"/>
      <w:numFmt w:val="bullet"/>
      <w:lvlText w:val=""/>
      <w:lvlJc w:val="left"/>
      <w:pPr>
        <w:ind w:left="2548" w:hanging="360"/>
      </w:pPr>
      <w:rPr>
        <w:rFonts w:ascii="Wingdings" w:hAnsi="Wingdings" w:hint="default"/>
      </w:rPr>
    </w:lvl>
    <w:lvl w:ilvl="3" w:tplc="04090001" w:tentative="1">
      <w:start w:val="1"/>
      <w:numFmt w:val="bullet"/>
      <w:lvlText w:val=""/>
      <w:lvlJc w:val="left"/>
      <w:pPr>
        <w:ind w:left="3268" w:hanging="360"/>
      </w:pPr>
      <w:rPr>
        <w:rFonts w:ascii="Symbol" w:hAnsi="Symbol" w:hint="default"/>
      </w:rPr>
    </w:lvl>
    <w:lvl w:ilvl="4" w:tplc="04090003" w:tentative="1">
      <w:start w:val="1"/>
      <w:numFmt w:val="bullet"/>
      <w:lvlText w:val="o"/>
      <w:lvlJc w:val="left"/>
      <w:pPr>
        <w:ind w:left="3988" w:hanging="360"/>
      </w:pPr>
      <w:rPr>
        <w:rFonts w:ascii="Courier New" w:hAnsi="Courier New" w:cs="Courier New" w:hint="default"/>
      </w:rPr>
    </w:lvl>
    <w:lvl w:ilvl="5" w:tplc="04090005" w:tentative="1">
      <w:start w:val="1"/>
      <w:numFmt w:val="bullet"/>
      <w:lvlText w:val=""/>
      <w:lvlJc w:val="left"/>
      <w:pPr>
        <w:ind w:left="4708" w:hanging="360"/>
      </w:pPr>
      <w:rPr>
        <w:rFonts w:ascii="Wingdings" w:hAnsi="Wingdings" w:hint="default"/>
      </w:rPr>
    </w:lvl>
    <w:lvl w:ilvl="6" w:tplc="04090001" w:tentative="1">
      <w:start w:val="1"/>
      <w:numFmt w:val="bullet"/>
      <w:lvlText w:val=""/>
      <w:lvlJc w:val="left"/>
      <w:pPr>
        <w:ind w:left="5428" w:hanging="360"/>
      </w:pPr>
      <w:rPr>
        <w:rFonts w:ascii="Symbol" w:hAnsi="Symbol" w:hint="default"/>
      </w:rPr>
    </w:lvl>
    <w:lvl w:ilvl="7" w:tplc="04090003" w:tentative="1">
      <w:start w:val="1"/>
      <w:numFmt w:val="bullet"/>
      <w:lvlText w:val="o"/>
      <w:lvlJc w:val="left"/>
      <w:pPr>
        <w:ind w:left="6148" w:hanging="360"/>
      </w:pPr>
      <w:rPr>
        <w:rFonts w:ascii="Courier New" w:hAnsi="Courier New" w:cs="Courier New" w:hint="default"/>
      </w:rPr>
    </w:lvl>
    <w:lvl w:ilvl="8" w:tplc="04090005" w:tentative="1">
      <w:start w:val="1"/>
      <w:numFmt w:val="bullet"/>
      <w:lvlText w:val=""/>
      <w:lvlJc w:val="left"/>
      <w:pPr>
        <w:ind w:left="6868" w:hanging="360"/>
      </w:pPr>
      <w:rPr>
        <w:rFonts w:ascii="Wingdings" w:hAnsi="Wingdings" w:hint="default"/>
      </w:rPr>
    </w:lvl>
  </w:abstractNum>
  <w:abstractNum w:abstractNumId="23"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16162"/>
    <w:multiLevelType w:val="hybridMultilevel"/>
    <w:tmpl w:val="509AA3B2"/>
    <w:lvl w:ilvl="0" w:tplc="E346A6B6">
      <w:start w:val="1"/>
      <w:numFmt w:val="bullet"/>
      <w:lvlText w:val=""/>
      <w:lvlJc w:val="left"/>
      <w:pPr>
        <w:ind w:left="833" w:hanging="360"/>
      </w:pPr>
      <w:rPr>
        <w:rFonts w:ascii="Symbol" w:hAnsi="Symbol" w:cs="Symbol" w:hint="default"/>
        <w:sz w:val="20"/>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5" w15:restartNumberingAfterBreak="0">
    <w:nsid w:val="5A72218F"/>
    <w:multiLevelType w:val="hybridMultilevel"/>
    <w:tmpl w:val="4BF2FD5C"/>
    <w:lvl w:ilvl="0" w:tplc="3BF21558">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6" w15:restartNumberingAfterBreak="0">
    <w:nsid w:val="5C7F504E"/>
    <w:multiLevelType w:val="hybridMultilevel"/>
    <w:tmpl w:val="E938B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DA51E3"/>
    <w:multiLevelType w:val="hybridMultilevel"/>
    <w:tmpl w:val="54C0C8B4"/>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8" w15:restartNumberingAfterBreak="0">
    <w:nsid w:val="63F74175"/>
    <w:multiLevelType w:val="hybridMultilevel"/>
    <w:tmpl w:val="B2B68784"/>
    <w:lvl w:ilvl="0" w:tplc="3BF21558">
      <w:numFmt w:val="bullet"/>
      <w:lvlText w:val="•"/>
      <w:lvlJc w:val="left"/>
      <w:pPr>
        <w:ind w:left="1160" w:hanging="360"/>
      </w:pPr>
      <w:rPr>
        <w:rFonts w:ascii="Times New Roman" w:eastAsia="Calibr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9" w15:restartNumberingAfterBreak="0">
    <w:nsid w:val="63FD29F6"/>
    <w:multiLevelType w:val="hybridMultilevel"/>
    <w:tmpl w:val="27460D5C"/>
    <w:lvl w:ilvl="0" w:tplc="0608CAFE">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0" w15:restartNumberingAfterBreak="0">
    <w:nsid w:val="66550841"/>
    <w:multiLevelType w:val="hybridMultilevel"/>
    <w:tmpl w:val="BAD85FF6"/>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1" w15:restartNumberingAfterBreak="0">
    <w:nsid w:val="66866769"/>
    <w:multiLevelType w:val="hybridMultilevel"/>
    <w:tmpl w:val="CFD6D4A4"/>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2"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4" w15:restartNumberingAfterBreak="0">
    <w:nsid w:val="716502E5"/>
    <w:multiLevelType w:val="hybridMultilevel"/>
    <w:tmpl w:val="710E8AD0"/>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5" w15:restartNumberingAfterBreak="0">
    <w:nsid w:val="77316D18"/>
    <w:multiLevelType w:val="hybridMultilevel"/>
    <w:tmpl w:val="EE828452"/>
    <w:lvl w:ilvl="0" w:tplc="03646CE4">
      <w:start w:val="1"/>
      <w:numFmt w:val="bullet"/>
      <w:lvlText w:val=""/>
      <w:lvlJc w:val="left"/>
      <w:pPr>
        <w:ind w:left="1160" w:hanging="360"/>
      </w:pPr>
      <w:rPr>
        <w:rFonts w:ascii="Symbol" w:hAnsi="Symbol" w:hint="default"/>
        <w:b/>
        <w:i w:val="0"/>
        <w:sz w:val="20"/>
        <w:szCs w:val="20"/>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6"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D06"/>
    <w:multiLevelType w:val="hybridMultilevel"/>
    <w:tmpl w:val="90A8FC44"/>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8" w15:restartNumberingAfterBreak="0">
    <w:nsid w:val="7C7A2F98"/>
    <w:multiLevelType w:val="hybridMultilevel"/>
    <w:tmpl w:val="90487F20"/>
    <w:lvl w:ilvl="0" w:tplc="4D0E6FA6">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9" w15:restartNumberingAfterBreak="0">
    <w:nsid w:val="7E5B39EB"/>
    <w:multiLevelType w:val="hybridMultilevel"/>
    <w:tmpl w:val="46EEA610"/>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0" w15:restartNumberingAfterBreak="0">
    <w:nsid w:val="7FE831BD"/>
    <w:multiLevelType w:val="hybridMultilevel"/>
    <w:tmpl w:val="C4EE6C6E"/>
    <w:lvl w:ilvl="0" w:tplc="3BF21558">
      <w:numFmt w:val="bullet"/>
      <w:lvlText w:val="•"/>
      <w:lvlJc w:val="left"/>
      <w:pPr>
        <w:ind w:left="1056" w:hanging="360"/>
      </w:pPr>
      <w:rPr>
        <w:rFonts w:ascii="Times New Roman" w:eastAsia="Calibri" w:hAnsi="Times New Roman" w:cs="Times New Roman"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num w:numId="1" w16cid:durableId="1814180099">
    <w:abstractNumId w:val="23"/>
  </w:num>
  <w:num w:numId="2" w16cid:durableId="120878089">
    <w:abstractNumId w:val="36"/>
  </w:num>
  <w:num w:numId="3" w16cid:durableId="789780323">
    <w:abstractNumId w:val="11"/>
  </w:num>
  <w:num w:numId="4" w16cid:durableId="1134368887">
    <w:abstractNumId w:val="20"/>
  </w:num>
  <w:num w:numId="5" w16cid:durableId="777136941">
    <w:abstractNumId w:val="32"/>
  </w:num>
  <w:num w:numId="6" w16cid:durableId="1128164442">
    <w:abstractNumId w:val="0"/>
  </w:num>
  <w:num w:numId="7" w16cid:durableId="1718124033">
    <w:abstractNumId w:val="5"/>
  </w:num>
  <w:num w:numId="8" w16cid:durableId="608239875">
    <w:abstractNumId w:val="30"/>
  </w:num>
  <w:num w:numId="9" w16cid:durableId="462774779">
    <w:abstractNumId w:val="17"/>
  </w:num>
  <w:num w:numId="10" w16cid:durableId="1565489478">
    <w:abstractNumId w:val="31"/>
  </w:num>
  <w:num w:numId="11" w16cid:durableId="1969705097">
    <w:abstractNumId w:val="27"/>
  </w:num>
  <w:num w:numId="12" w16cid:durableId="905065467">
    <w:abstractNumId w:val="39"/>
  </w:num>
  <w:num w:numId="13" w16cid:durableId="254898673">
    <w:abstractNumId w:val="18"/>
  </w:num>
  <w:num w:numId="14" w16cid:durableId="1020619427">
    <w:abstractNumId w:val="34"/>
  </w:num>
  <w:num w:numId="15" w16cid:durableId="2045592032">
    <w:abstractNumId w:val="7"/>
  </w:num>
  <w:num w:numId="16" w16cid:durableId="1582450666">
    <w:abstractNumId w:val="37"/>
  </w:num>
  <w:num w:numId="17" w16cid:durableId="1911845436">
    <w:abstractNumId w:val="24"/>
  </w:num>
  <w:num w:numId="18" w16cid:durableId="347679994">
    <w:abstractNumId w:val="6"/>
  </w:num>
  <w:num w:numId="19" w16cid:durableId="727538248">
    <w:abstractNumId w:val="14"/>
  </w:num>
  <w:num w:numId="20" w16cid:durableId="415596378">
    <w:abstractNumId w:val="38"/>
  </w:num>
  <w:num w:numId="21" w16cid:durableId="1952661576">
    <w:abstractNumId w:val="35"/>
  </w:num>
  <w:num w:numId="22" w16cid:durableId="933130588">
    <w:abstractNumId w:val="29"/>
  </w:num>
  <w:num w:numId="23" w16cid:durableId="1040976705">
    <w:abstractNumId w:val="10"/>
  </w:num>
  <w:num w:numId="24" w16cid:durableId="1727296178">
    <w:abstractNumId w:val="21"/>
  </w:num>
  <w:num w:numId="25" w16cid:durableId="355427071">
    <w:abstractNumId w:val="8"/>
  </w:num>
  <w:num w:numId="26" w16cid:durableId="1912763832">
    <w:abstractNumId w:val="25"/>
  </w:num>
  <w:num w:numId="27" w16cid:durableId="204997823">
    <w:abstractNumId w:val="1"/>
  </w:num>
  <w:num w:numId="28" w16cid:durableId="483856615">
    <w:abstractNumId w:val="13"/>
  </w:num>
  <w:num w:numId="29" w16cid:durableId="1259173596">
    <w:abstractNumId w:val="2"/>
  </w:num>
  <w:num w:numId="30" w16cid:durableId="144207606">
    <w:abstractNumId w:val="16"/>
  </w:num>
  <w:num w:numId="31" w16cid:durableId="1618677918">
    <w:abstractNumId w:val="4"/>
  </w:num>
  <w:num w:numId="32" w16cid:durableId="880750902">
    <w:abstractNumId w:val="28"/>
  </w:num>
  <w:num w:numId="33" w16cid:durableId="1974435513">
    <w:abstractNumId w:val="40"/>
  </w:num>
  <w:num w:numId="34" w16cid:durableId="2096778129">
    <w:abstractNumId w:val="15"/>
  </w:num>
  <w:num w:numId="35" w16cid:durableId="235673076">
    <w:abstractNumId w:val="3"/>
  </w:num>
  <w:num w:numId="36" w16cid:durableId="1853686164">
    <w:abstractNumId w:val="22"/>
  </w:num>
  <w:num w:numId="37" w16cid:durableId="1275987013">
    <w:abstractNumId w:val="12"/>
  </w:num>
  <w:num w:numId="38" w16cid:durableId="1541043444">
    <w:abstractNumId w:val="19"/>
  </w:num>
  <w:num w:numId="39" w16cid:durableId="353190693">
    <w:abstractNumId w:val="26"/>
  </w:num>
  <w:num w:numId="40" w16cid:durableId="52118389">
    <w:abstractNumId w:val="9"/>
  </w:num>
  <w:num w:numId="41" w16cid:durableId="508057557">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4F"/>
    <w:rsid w:val="00002387"/>
    <w:rsid w:val="000032BD"/>
    <w:rsid w:val="00004704"/>
    <w:rsid w:val="00004A0D"/>
    <w:rsid w:val="0000547A"/>
    <w:rsid w:val="0000788C"/>
    <w:rsid w:val="00012699"/>
    <w:rsid w:val="000134DF"/>
    <w:rsid w:val="0001438C"/>
    <w:rsid w:val="00014438"/>
    <w:rsid w:val="00014EDE"/>
    <w:rsid w:val="00014FC8"/>
    <w:rsid w:val="00014FC9"/>
    <w:rsid w:val="0001591E"/>
    <w:rsid w:val="00015988"/>
    <w:rsid w:val="0001663C"/>
    <w:rsid w:val="000166AC"/>
    <w:rsid w:val="000177E2"/>
    <w:rsid w:val="00020BD9"/>
    <w:rsid w:val="00022187"/>
    <w:rsid w:val="000227D1"/>
    <w:rsid w:val="00023DD9"/>
    <w:rsid w:val="000241A3"/>
    <w:rsid w:val="000244D4"/>
    <w:rsid w:val="00024711"/>
    <w:rsid w:val="0002475B"/>
    <w:rsid w:val="00025F0E"/>
    <w:rsid w:val="000263B1"/>
    <w:rsid w:val="00027163"/>
    <w:rsid w:val="000274B2"/>
    <w:rsid w:val="000312E1"/>
    <w:rsid w:val="0003209D"/>
    <w:rsid w:val="000323D4"/>
    <w:rsid w:val="00032AF0"/>
    <w:rsid w:val="00032CE0"/>
    <w:rsid w:val="00032DBA"/>
    <w:rsid w:val="00033A73"/>
    <w:rsid w:val="00036014"/>
    <w:rsid w:val="00036DF1"/>
    <w:rsid w:val="00037741"/>
    <w:rsid w:val="00037EB1"/>
    <w:rsid w:val="000406AF"/>
    <w:rsid w:val="00041137"/>
    <w:rsid w:val="00041162"/>
    <w:rsid w:val="00041A40"/>
    <w:rsid w:val="00041D7B"/>
    <w:rsid w:val="00042362"/>
    <w:rsid w:val="000425F4"/>
    <w:rsid w:val="00043269"/>
    <w:rsid w:val="00043EA4"/>
    <w:rsid w:val="00044052"/>
    <w:rsid w:val="000441FC"/>
    <w:rsid w:val="00044B54"/>
    <w:rsid w:val="00045866"/>
    <w:rsid w:val="00045A9F"/>
    <w:rsid w:val="00045C2D"/>
    <w:rsid w:val="00047445"/>
    <w:rsid w:val="00047D6E"/>
    <w:rsid w:val="00050054"/>
    <w:rsid w:val="0005090E"/>
    <w:rsid w:val="00051445"/>
    <w:rsid w:val="00051588"/>
    <w:rsid w:val="00051F04"/>
    <w:rsid w:val="00053845"/>
    <w:rsid w:val="00053946"/>
    <w:rsid w:val="00054205"/>
    <w:rsid w:val="00054265"/>
    <w:rsid w:val="000552F1"/>
    <w:rsid w:val="00055779"/>
    <w:rsid w:val="00055E41"/>
    <w:rsid w:val="00056211"/>
    <w:rsid w:val="00056EB9"/>
    <w:rsid w:val="00057CE2"/>
    <w:rsid w:val="0006104A"/>
    <w:rsid w:val="000615BE"/>
    <w:rsid w:val="00061727"/>
    <w:rsid w:val="00061B8B"/>
    <w:rsid w:val="000620A9"/>
    <w:rsid w:val="00062538"/>
    <w:rsid w:val="00062CAF"/>
    <w:rsid w:val="00064032"/>
    <w:rsid w:val="000641DD"/>
    <w:rsid w:val="00064A53"/>
    <w:rsid w:val="00065675"/>
    <w:rsid w:val="00065768"/>
    <w:rsid w:val="00065F7C"/>
    <w:rsid w:val="00066898"/>
    <w:rsid w:val="00066FFE"/>
    <w:rsid w:val="0006725E"/>
    <w:rsid w:val="00067390"/>
    <w:rsid w:val="00071224"/>
    <w:rsid w:val="00071A56"/>
    <w:rsid w:val="00071B4C"/>
    <w:rsid w:val="00072528"/>
    <w:rsid w:val="00072AE5"/>
    <w:rsid w:val="00072E98"/>
    <w:rsid w:val="00073094"/>
    <w:rsid w:val="00073241"/>
    <w:rsid w:val="0007381F"/>
    <w:rsid w:val="000742B5"/>
    <w:rsid w:val="000748C4"/>
    <w:rsid w:val="00076BA2"/>
    <w:rsid w:val="00076C91"/>
    <w:rsid w:val="0007722C"/>
    <w:rsid w:val="00077936"/>
    <w:rsid w:val="0007796F"/>
    <w:rsid w:val="00077DC1"/>
    <w:rsid w:val="0008048B"/>
    <w:rsid w:val="0008058D"/>
    <w:rsid w:val="00081AE8"/>
    <w:rsid w:val="00081C10"/>
    <w:rsid w:val="00082AE8"/>
    <w:rsid w:val="00083805"/>
    <w:rsid w:val="0008380B"/>
    <w:rsid w:val="00083D3B"/>
    <w:rsid w:val="00084984"/>
    <w:rsid w:val="00084DF5"/>
    <w:rsid w:val="000855C3"/>
    <w:rsid w:val="0008601C"/>
    <w:rsid w:val="0008642A"/>
    <w:rsid w:val="00086625"/>
    <w:rsid w:val="0008785D"/>
    <w:rsid w:val="000879B7"/>
    <w:rsid w:val="00090028"/>
    <w:rsid w:val="00090AFE"/>
    <w:rsid w:val="00090EE7"/>
    <w:rsid w:val="00091915"/>
    <w:rsid w:val="00092C3E"/>
    <w:rsid w:val="00095081"/>
    <w:rsid w:val="00095085"/>
    <w:rsid w:val="00095291"/>
    <w:rsid w:val="0009537C"/>
    <w:rsid w:val="00095818"/>
    <w:rsid w:val="00096592"/>
    <w:rsid w:val="00097BFB"/>
    <w:rsid w:val="00097DC4"/>
    <w:rsid w:val="000A0A5D"/>
    <w:rsid w:val="000A17E5"/>
    <w:rsid w:val="000A192B"/>
    <w:rsid w:val="000A1A34"/>
    <w:rsid w:val="000A1CC6"/>
    <w:rsid w:val="000A1E93"/>
    <w:rsid w:val="000A257C"/>
    <w:rsid w:val="000A340A"/>
    <w:rsid w:val="000A3412"/>
    <w:rsid w:val="000A3A2E"/>
    <w:rsid w:val="000A3DB1"/>
    <w:rsid w:val="000A4436"/>
    <w:rsid w:val="000A45A9"/>
    <w:rsid w:val="000A7DE6"/>
    <w:rsid w:val="000B06A5"/>
    <w:rsid w:val="000B06DE"/>
    <w:rsid w:val="000B0B10"/>
    <w:rsid w:val="000B0C52"/>
    <w:rsid w:val="000B0C91"/>
    <w:rsid w:val="000B0C9F"/>
    <w:rsid w:val="000B0D93"/>
    <w:rsid w:val="000B1346"/>
    <w:rsid w:val="000B162D"/>
    <w:rsid w:val="000B2499"/>
    <w:rsid w:val="000B2522"/>
    <w:rsid w:val="000B2DF4"/>
    <w:rsid w:val="000B3AA2"/>
    <w:rsid w:val="000B45FB"/>
    <w:rsid w:val="000B461A"/>
    <w:rsid w:val="000B5E71"/>
    <w:rsid w:val="000B5F2C"/>
    <w:rsid w:val="000B62D3"/>
    <w:rsid w:val="000B7835"/>
    <w:rsid w:val="000C098C"/>
    <w:rsid w:val="000C1A32"/>
    <w:rsid w:val="000C1A39"/>
    <w:rsid w:val="000C1ABD"/>
    <w:rsid w:val="000C1C2A"/>
    <w:rsid w:val="000C2330"/>
    <w:rsid w:val="000C346F"/>
    <w:rsid w:val="000C48F1"/>
    <w:rsid w:val="000C4B91"/>
    <w:rsid w:val="000C5985"/>
    <w:rsid w:val="000C5ACB"/>
    <w:rsid w:val="000C6168"/>
    <w:rsid w:val="000C6B1F"/>
    <w:rsid w:val="000C7372"/>
    <w:rsid w:val="000C7EE8"/>
    <w:rsid w:val="000D0AA9"/>
    <w:rsid w:val="000D1F54"/>
    <w:rsid w:val="000D2123"/>
    <w:rsid w:val="000D2132"/>
    <w:rsid w:val="000D21A6"/>
    <w:rsid w:val="000D28E4"/>
    <w:rsid w:val="000D2BF2"/>
    <w:rsid w:val="000D3399"/>
    <w:rsid w:val="000D4099"/>
    <w:rsid w:val="000D53D5"/>
    <w:rsid w:val="000D5F53"/>
    <w:rsid w:val="000D65CF"/>
    <w:rsid w:val="000D68A0"/>
    <w:rsid w:val="000D6E31"/>
    <w:rsid w:val="000E022E"/>
    <w:rsid w:val="000E0707"/>
    <w:rsid w:val="000E08C9"/>
    <w:rsid w:val="000E348F"/>
    <w:rsid w:val="000E3783"/>
    <w:rsid w:val="000E7A2E"/>
    <w:rsid w:val="000F06B3"/>
    <w:rsid w:val="000F0DAF"/>
    <w:rsid w:val="000F0DCD"/>
    <w:rsid w:val="000F132C"/>
    <w:rsid w:val="000F1DBB"/>
    <w:rsid w:val="000F2012"/>
    <w:rsid w:val="000F26E3"/>
    <w:rsid w:val="000F2924"/>
    <w:rsid w:val="000F3394"/>
    <w:rsid w:val="000F4B6F"/>
    <w:rsid w:val="000F54FB"/>
    <w:rsid w:val="000F61A6"/>
    <w:rsid w:val="000F6BCB"/>
    <w:rsid w:val="000F6CB1"/>
    <w:rsid w:val="000F7E93"/>
    <w:rsid w:val="0010048F"/>
    <w:rsid w:val="001019FF"/>
    <w:rsid w:val="00101F09"/>
    <w:rsid w:val="00102861"/>
    <w:rsid w:val="0010360A"/>
    <w:rsid w:val="00104371"/>
    <w:rsid w:val="0010445C"/>
    <w:rsid w:val="00104666"/>
    <w:rsid w:val="0010539A"/>
    <w:rsid w:val="00105AE9"/>
    <w:rsid w:val="00105E52"/>
    <w:rsid w:val="0010681F"/>
    <w:rsid w:val="00106A97"/>
    <w:rsid w:val="00106B5C"/>
    <w:rsid w:val="00106D7D"/>
    <w:rsid w:val="0010704B"/>
    <w:rsid w:val="001076C3"/>
    <w:rsid w:val="00107C65"/>
    <w:rsid w:val="001103B0"/>
    <w:rsid w:val="00111CD0"/>
    <w:rsid w:val="00112F44"/>
    <w:rsid w:val="001131C0"/>
    <w:rsid w:val="00113E5A"/>
    <w:rsid w:val="001152C8"/>
    <w:rsid w:val="001159E1"/>
    <w:rsid w:val="001159E5"/>
    <w:rsid w:val="0011718F"/>
    <w:rsid w:val="00120196"/>
    <w:rsid w:val="001226B6"/>
    <w:rsid w:val="001227B2"/>
    <w:rsid w:val="0012325E"/>
    <w:rsid w:val="0012426A"/>
    <w:rsid w:val="00124434"/>
    <w:rsid w:val="001244CD"/>
    <w:rsid w:val="00125029"/>
    <w:rsid w:val="00125B4D"/>
    <w:rsid w:val="0013056E"/>
    <w:rsid w:val="00130768"/>
    <w:rsid w:val="00131336"/>
    <w:rsid w:val="0013292E"/>
    <w:rsid w:val="00132A6E"/>
    <w:rsid w:val="00133209"/>
    <w:rsid w:val="00134DA0"/>
    <w:rsid w:val="00135AEA"/>
    <w:rsid w:val="001377D9"/>
    <w:rsid w:val="00137CB3"/>
    <w:rsid w:val="00141356"/>
    <w:rsid w:val="0014153A"/>
    <w:rsid w:val="00141568"/>
    <w:rsid w:val="00141DBC"/>
    <w:rsid w:val="001422DB"/>
    <w:rsid w:val="00142C46"/>
    <w:rsid w:val="00143AC0"/>
    <w:rsid w:val="00145367"/>
    <w:rsid w:val="00145709"/>
    <w:rsid w:val="00145910"/>
    <w:rsid w:val="00146253"/>
    <w:rsid w:val="001462BF"/>
    <w:rsid w:val="001464AB"/>
    <w:rsid w:val="001467E1"/>
    <w:rsid w:val="00147CD1"/>
    <w:rsid w:val="00150490"/>
    <w:rsid w:val="00151D3E"/>
    <w:rsid w:val="00153735"/>
    <w:rsid w:val="0015381E"/>
    <w:rsid w:val="00153EB0"/>
    <w:rsid w:val="001548FC"/>
    <w:rsid w:val="0015623B"/>
    <w:rsid w:val="00156961"/>
    <w:rsid w:val="00157AB7"/>
    <w:rsid w:val="0016107E"/>
    <w:rsid w:val="0016137B"/>
    <w:rsid w:val="0016143C"/>
    <w:rsid w:val="00161CD8"/>
    <w:rsid w:val="00162020"/>
    <w:rsid w:val="001625F8"/>
    <w:rsid w:val="00162910"/>
    <w:rsid w:val="00162D65"/>
    <w:rsid w:val="00163090"/>
    <w:rsid w:val="001636BE"/>
    <w:rsid w:val="001637BA"/>
    <w:rsid w:val="00164F29"/>
    <w:rsid w:val="0016556A"/>
    <w:rsid w:val="00165A95"/>
    <w:rsid w:val="00165D37"/>
    <w:rsid w:val="001660C3"/>
    <w:rsid w:val="00166310"/>
    <w:rsid w:val="001668E8"/>
    <w:rsid w:val="001677BE"/>
    <w:rsid w:val="00167D56"/>
    <w:rsid w:val="00167F67"/>
    <w:rsid w:val="001704AA"/>
    <w:rsid w:val="001719BB"/>
    <w:rsid w:val="00171B79"/>
    <w:rsid w:val="00171BC4"/>
    <w:rsid w:val="00172576"/>
    <w:rsid w:val="00172D0D"/>
    <w:rsid w:val="0017322E"/>
    <w:rsid w:val="0017403F"/>
    <w:rsid w:val="00174C8E"/>
    <w:rsid w:val="00174ED6"/>
    <w:rsid w:val="001755F5"/>
    <w:rsid w:val="00175675"/>
    <w:rsid w:val="001768CE"/>
    <w:rsid w:val="00176BEE"/>
    <w:rsid w:val="00177319"/>
    <w:rsid w:val="00177ABA"/>
    <w:rsid w:val="00177E0F"/>
    <w:rsid w:val="0018188F"/>
    <w:rsid w:val="00181C02"/>
    <w:rsid w:val="00181D99"/>
    <w:rsid w:val="0018288A"/>
    <w:rsid w:val="00183D28"/>
    <w:rsid w:val="00184864"/>
    <w:rsid w:val="00184A18"/>
    <w:rsid w:val="00184C95"/>
    <w:rsid w:val="0018502D"/>
    <w:rsid w:val="0018512C"/>
    <w:rsid w:val="00185A44"/>
    <w:rsid w:val="00185D34"/>
    <w:rsid w:val="001860EE"/>
    <w:rsid w:val="0018617D"/>
    <w:rsid w:val="00187249"/>
    <w:rsid w:val="001903FC"/>
    <w:rsid w:val="00190D26"/>
    <w:rsid w:val="001912B1"/>
    <w:rsid w:val="001916F6"/>
    <w:rsid w:val="0019175E"/>
    <w:rsid w:val="001925AE"/>
    <w:rsid w:val="001932E2"/>
    <w:rsid w:val="001934B4"/>
    <w:rsid w:val="0019378B"/>
    <w:rsid w:val="00194A52"/>
    <w:rsid w:val="0019546F"/>
    <w:rsid w:val="001955D9"/>
    <w:rsid w:val="00196883"/>
    <w:rsid w:val="00197090"/>
    <w:rsid w:val="001A02F9"/>
    <w:rsid w:val="001A213C"/>
    <w:rsid w:val="001A2749"/>
    <w:rsid w:val="001A300F"/>
    <w:rsid w:val="001A3938"/>
    <w:rsid w:val="001A437A"/>
    <w:rsid w:val="001A4A13"/>
    <w:rsid w:val="001A4DA9"/>
    <w:rsid w:val="001A4E37"/>
    <w:rsid w:val="001A5545"/>
    <w:rsid w:val="001A5E07"/>
    <w:rsid w:val="001A5F81"/>
    <w:rsid w:val="001A6230"/>
    <w:rsid w:val="001A683F"/>
    <w:rsid w:val="001A6B4C"/>
    <w:rsid w:val="001A72DD"/>
    <w:rsid w:val="001A76EC"/>
    <w:rsid w:val="001B02C0"/>
    <w:rsid w:val="001B0796"/>
    <w:rsid w:val="001B0C61"/>
    <w:rsid w:val="001B23E8"/>
    <w:rsid w:val="001B2893"/>
    <w:rsid w:val="001B3D25"/>
    <w:rsid w:val="001B3ED0"/>
    <w:rsid w:val="001B50D8"/>
    <w:rsid w:val="001B54D5"/>
    <w:rsid w:val="001B5CB1"/>
    <w:rsid w:val="001B706F"/>
    <w:rsid w:val="001B7252"/>
    <w:rsid w:val="001B7A87"/>
    <w:rsid w:val="001C009B"/>
    <w:rsid w:val="001C17F1"/>
    <w:rsid w:val="001C1DF0"/>
    <w:rsid w:val="001C3048"/>
    <w:rsid w:val="001C3FE5"/>
    <w:rsid w:val="001C4136"/>
    <w:rsid w:val="001C5F04"/>
    <w:rsid w:val="001C67A3"/>
    <w:rsid w:val="001C75B7"/>
    <w:rsid w:val="001C7CEA"/>
    <w:rsid w:val="001C7D77"/>
    <w:rsid w:val="001D0330"/>
    <w:rsid w:val="001D0920"/>
    <w:rsid w:val="001D1EE3"/>
    <w:rsid w:val="001D2F6C"/>
    <w:rsid w:val="001D32C2"/>
    <w:rsid w:val="001D398F"/>
    <w:rsid w:val="001D402B"/>
    <w:rsid w:val="001D55B9"/>
    <w:rsid w:val="001D5F43"/>
    <w:rsid w:val="001D6299"/>
    <w:rsid w:val="001D76AD"/>
    <w:rsid w:val="001E05BD"/>
    <w:rsid w:val="001E0AE3"/>
    <w:rsid w:val="001E0CA5"/>
    <w:rsid w:val="001E1E31"/>
    <w:rsid w:val="001E33CE"/>
    <w:rsid w:val="001E3A90"/>
    <w:rsid w:val="001E3F98"/>
    <w:rsid w:val="001E4B02"/>
    <w:rsid w:val="001E529A"/>
    <w:rsid w:val="001E6277"/>
    <w:rsid w:val="001E6315"/>
    <w:rsid w:val="001E6CA9"/>
    <w:rsid w:val="001E7066"/>
    <w:rsid w:val="001E722E"/>
    <w:rsid w:val="001F1A38"/>
    <w:rsid w:val="001F1AE9"/>
    <w:rsid w:val="001F1F88"/>
    <w:rsid w:val="001F35C5"/>
    <w:rsid w:val="001F3F5E"/>
    <w:rsid w:val="001F3F7D"/>
    <w:rsid w:val="001F4237"/>
    <w:rsid w:val="001F4FB2"/>
    <w:rsid w:val="001F531E"/>
    <w:rsid w:val="001F555B"/>
    <w:rsid w:val="001F58B7"/>
    <w:rsid w:val="001F58EB"/>
    <w:rsid w:val="001F6186"/>
    <w:rsid w:val="001F6823"/>
    <w:rsid w:val="001F6EF9"/>
    <w:rsid w:val="001F72B2"/>
    <w:rsid w:val="001F7C5B"/>
    <w:rsid w:val="002004D3"/>
    <w:rsid w:val="00201D88"/>
    <w:rsid w:val="00203844"/>
    <w:rsid w:val="002040E8"/>
    <w:rsid w:val="00206C18"/>
    <w:rsid w:val="00206DB0"/>
    <w:rsid w:val="00207CE2"/>
    <w:rsid w:val="00211042"/>
    <w:rsid w:val="00211F11"/>
    <w:rsid w:val="00212000"/>
    <w:rsid w:val="00212420"/>
    <w:rsid w:val="00212738"/>
    <w:rsid w:val="00213560"/>
    <w:rsid w:val="002135C2"/>
    <w:rsid w:val="00213800"/>
    <w:rsid w:val="0021495B"/>
    <w:rsid w:val="002151D5"/>
    <w:rsid w:val="00215678"/>
    <w:rsid w:val="002169DB"/>
    <w:rsid w:val="00216D17"/>
    <w:rsid w:val="002175D3"/>
    <w:rsid w:val="0021786B"/>
    <w:rsid w:val="002209F4"/>
    <w:rsid w:val="00220C3F"/>
    <w:rsid w:val="00221D6B"/>
    <w:rsid w:val="00222B85"/>
    <w:rsid w:val="00223A7A"/>
    <w:rsid w:val="002246A6"/>
    <w:rsid w:val="00224903"/>
    <w:rsid w:val="00224AEB"/>
    <w:rsid w:val="00224C61"/>
    <w:rsid w:val="002259F9"/>
    <w:rsid w:val="00225AA6"/>
    <w:rsid w:val="00225C26"/>
    <w:rsid w:val="00225CF7"/>
    <w:rsid w:val="002261A1"/>
    <w:rsid w:val="0022625A"/>
    <w:rsid w:val="00226302"/>
    <w:rsid w:val="00226534"/>
    <w:rsid w:val="00226C49"/>
    <w:rsid w:val="00227FB8"/>
    <w:rsid w:val="002303C8"/>
    <w:rsid w:val="002304AC"/>
    <w:rsid w:val="00230CD1"/>
    <w:rsid w:val="00230E9F"/>
    <w:rsid w:val="002312CB"/>
    <w:rsid w:val="00231695"/>
    <w:rsid w:val="002316D1"/>
    <w:rsid w:val="00231E1A"/>
    <w:rsid w:val="00233513"/>
    <w:rsid w:val="002336B3"/>
    <w:rsid w:val="00234535"/>
    <w:rsid w:val="00234972"/>
    <w:rsid w:val="0023575E"/>
    <w:rsid w:val="00237C0B"/>
    <w:rsid w:val="00237E37"/>
    <w:rsid w:val="00240A04"/>
    <w:rsid w:val="00240A2E"/>
    <w:rsid w:val="00240CE8"/>
    <w:rsid w:val="002411CE"/>
    <w:rsid w:val="002413FD"/>
    <w:rsid w:val="002416F6"/>
    <w:rsid w:val="00241C7A"/>
    <w:rsid w:val="00241D7F"/>
    <w:rsid w:val="00242BE0"/>
    <w:rsid w:val="002432D6"/>
    <w:rsid w:val="00243459"/>
    <w:rsid w:val="00243650"/>
    <w:rsid w:val="00244110"/>
    <w:rsid w:val="00244FD4"/>
    <w:rsid w:val="002457F2"/>
    <w:rsid w:val="002464B2"/>
    <w:rsid w:val="00246749"/>
    <w:rsid w:val="00246832"/>
    <w:rsid w:val="00247326"/>
    <w:rsid w:val="00247414"/>
    <w:rsid w:val="00247957"/>
    <w:rsid w:val="00247EDE"/>
    <w:rsid w:val="00250BED"/>
    <w:rsid w:val="00250C4D"/>
    <w:rsid w:val="0025163B"/>
    <w:rsid w:val="0025246F"/>
    <w:rsid w:val="00252A18"/>
    <w:rsid w:val="00252BD8"/>
    <w:rsid w:val="00252C44"/>
    <w:rsid w:val="002532A1"/>
    <w:rsid w:val="00254173"/>
    <w:rsid w:val="00254175"/>
    <w:rsid w:val="00256D29"/>
    <w:rsid w:val="00257F07"/>
    <w:rsid w:val="00257F15"/>
    <w:rsid w:val="0026005A"/>
    <w:rsid w:val="00261605"/>
    <w:rsid w:val="00262082"/>
    <w:rsid w:val="00262985"/>
    <w:rsid w:val="00262ACC"/>
    <w:rsid w:val="0026399B"/>
    <w:rsid w:val="00263EC1"/>
    <w:rsid w:val="0026597B"/>
    <w:rsid w:val="00265992"/>
    <w:rsid w:val="00266676"/>
    <w:rsid w:val="00266BD9"/>
    <w:rsid w:val="0026707C"/>
    <w:rsid w:val="002704C7"/>
    <w:rsid w:val="00271463"/>
    <w:rsid w:val="002725A1"/>
    <w:rsid w:val="00272DC8"/>
    <w:rsid w:val="00273655"/>
    <w:rsid w:val="002738AC"/>
    <w:rsid w:val="00273EC6"/>
    <w:rsid w:val="0027527B"/>
    <w:rsid w:val="0027546F"/>
    <w:rsid w:val="002755D5"/>
    <w:rsid w:val="00276025"/>
    <w:rsid w:val="002761E5"/>
    <w:rsid w:val="00277A58"/>
    <w:rsid w:val="00277B41"/>
    <w:rsid w:val="00277D98"/>
    <w:rsid w:val="00277DF4"/>
    <w:rsid w:val="00277E49"/>
    <w:rsid w:val="00277ED3"/>
    <w:rsid w:val="00280220"/>
    <w:rsid w:val="00281078"/>
    <w:rsid w:val="002820BE"/>
    <w:rsid w:val="002823D8"/>
    <w:rsid w:val="00282469"/>
    <w:rsid w:val="00282618"/>
    <w:rsid w:val="00283429"/>
    <w:rsid w:val="002839FE"/>
    <w:rsid w:val="00284178"/>
    <w:rsid w:val="002863C6"/>
    <w:rsid w:val="00286445"/>
    <w:rsid w:val="00286484"/>
    <w:rsid w:val="0028768E"/>
    <w:rsid w:val="002876EF"/>
    <w:rsid w:val="002876FD"/>
    <w:rsid w:val="002878C0"/>
    <w:rsid w:val="00290C61"/>
    <w:rsid w:val="00290D6C"/>
    <w:rsid w:val="002915DF"/>
    <w:rsid w:val="00291A36"/>
    <w:rsid w:val="0029242B"/>
    <w:rsid w:val="00293051"/>
    <w:rsid w:val="0029312A"/>
    <w:rsid w:val="00293BA2"/>
    <w:rsid w:val="00294A0F"/>
    <w:rsid w:val="00295344"/>
    <w:rsid w:val="00295A6B"/>
    <w:rsid w:val="00295B4E"/>
    <w:rsid w:val="00295C9A"/>
    <w:rsid w:val="002961B3"/>
    <w:rsid w:val="0029648E"/>
    <w:rsid w:val="002964ED"/>
    <w:rsid w:val="002A0325"/>
    <w:rsid w:val="002A0932"/>
    <w:rsid w:val="002A0B43"/>
    <w:rsid w:val="002A0EB1"/>
    <w:rsid w:val="002A198A"/>
    <w:rsid w:val="002A1A2D"/>
    <w:rsid w:val="002A3B9C"/>
    <w:rsid w:val="002A453C"/>
    <w:rsid w:val="002A4AD7"/>
    <w:rsid w:val="002A5206"/>
    <w:rsid w:val="002A55BD"/>
    <w:rsid w:val="002A60E0"/>
    <w:rsid w:val="002A66CD"/>
    <w:rsid w:val="002A6DD2"/>
    <w:rsid w:val="002A7278"/>
    <w:rsid w:val="002A7CC4"/>
    <w:rsid w:val="002A7DC6"/>
    <w:rsid w:val="002B070A"/>
    <w:rsid w:val="002B0F83"/>
    <w:rsid w:val="002B1A1A"/>
    <w:rsid w:val="002B1F0C"/>
    <w:rsid w:val="002B2283"/>
    <w:rsid w:val="002B337B"/>
    <w:rsid w:val="002B3F8E"/>
    <w:rsid w:val="002B5136"/>
    <w:rsid w:val="002B55CA"/>
    <w:rsid w:val="002B5C7B"/>
    <w:rsid w:val="002B5CAD"/>
    <w:rsid w:val="002B5FBA"/>
    <w:rsid w:val="002B7A56"/>
    <w:rsid w:val="002B7C84"/>
    <w:rsid w:val="002B7EC6"/>
    <w:rsid w:val="002B7F91"/>
    <w:rsid w:val="002C0242"/>
    <w:rsid w:val="002C0D88"/>
    <w:rsid w:val="002C144C"/>
    <w:rsid w:val="002C1C1C"/>
    <w:rsid w:val="002C2BF0"/>
    <w:rsid w:val="002C2C1F"/>
    <w:rsid w:val="002C2D39"/>
    <w:rsid w:val="002C2EC6"/>
    <w:rsid w:val="002C3149"/>
    <w:rsid w:val="002C3B94"/>
    <w:rsid w:val="002C3D66"/>
    <w:rsid w:val="002C494F"/>
    <w:rsid w:val="002C53C9"/>
    <w:rsid w:val="002C5AB7"/>
    <w:rsid w:val="002C5CA8"/>
    <w:rsid w:val="002C60FE"/>
    <w:rsid w:val="002C61EC"/>
    <w:rsid w:val="002C6ED5"/>
    <w:rsid w:val="002C7DF4"/>
    <w:rsid w:val="002D14F6"/>
    <w:rsid w:val="002D1916"/>
    <w:rsid w:val="002D2155"/>
    <w:rsid w:val="002D2D1C"/>
    <w:rsid w:val="002D39A9"/>
    <w:rsid w:val="002D3A73"/>
    <w:rsid w:val="002D3E6C"/>
    <w:rsid w:val="002D42F6"/>
    <w:rsid w:val="002D511A"/>
    <w:rsid w:val="002D5B14"/>
    <w:rsid w:val="002D5C42"/>
    <w:rsid w:val="002D60E2"/>
    <w:rsid w:val="002D6C1E"/>
    <w:rsid w:val="002D7970"/>
    <w:rsid w:val="002D7F90"/>
    <w:rsid w:val="002E03F0"/>
    <w:rsid w:val="002E192D"/>
    <w:rsid w:val="002E2799"/>
    <w:rsid w:val="002E285C"/>
    <w:rsid w:val="002E32DF"/>
    <w:rsid w:val="002E4276"/>
    <w:rsid w:val="002E47F7"/>
    <w:rsid w:val="002E4D32"/>
    <w:rsid w:val="002E69AD"/>
    <w:rsid w:val="002E72E7"/>
    <w:rsid w:val="002E7753"/>
    <w:rsid w:val="002E7EDA"/>
    <w:rsid w:val="002F023C"/>
    <w:rsid w:val="002F0AE9"/>
    <w:rsid w:val="002F1AB7"/>
    <w:rsid w:val="002F1E4F"/>
    <w:rsid w:val="002F2C68"/>
    <w:rsid w:val="002F36B2"/>
    <w:rsid w:val="002F373C"/>
    <w:rsid w:val="002F4223"/>
    <w:rsid w:val="002F432C"/>
    <w:rsid w:val="002F4594"/>
    <w:rsid w:val="002F4C4F"/>
    <w:rsid w:val="002F613E"/>
    <w:rsid w:val="002F65CF"/>
    <w:rsid w:val="002F6773"/>
    <w:rsid w:val="002F6D94"/>
    <w:rsid w:val="002F7689"/>
    <w:rsid w:val="002F7DC7"/>
    <w:rsid w:val="00300A18"/>
    <w:rsid w:val="00301413"/>
    <w:rsid w:val="00301CCE"/>
    <w:rsid w:val="00302892"/>
    <w:rsid w:val="00303111"/>
    <w:rsid w:val="00303359"/>
    <w:rsid w:val="00304EAB"/>
    <w:rsid w:val="00305C36"/>
    <w:rsid w:val="00306499"/>
    <w:rsid w:val="0030724B"/>
    <w:rsid w:val="003075B3"/>
    <w:rsid w:val="003079C2"/>
    <w:rsid w:val="0031018B"/>
    <w:rsid w:val="00310356"/>
    <w:rsid w:val="003103EB"/>
    <w:rsid w:val="00310582"/>
    <w:rsid w:val="003107A7"/>
    <w:rsid w:val="003122C8"/>
    <w:rsid w:val="00312714"/>
    <w:rsid w:val="003128E8"/>
    <w:rsid w:val="00314527"/>
    <w:rsid w:val="00314CCC"/>
    <w:rsid w:val="003151AC"/>
    <w:rsid w:val="003168C4"/>
    <w:rsid w:val="003215B9"/>
    <w:rsid w:val="003215BB"/>
    <w:rsid w:val="00321631"/>
    <w:rsid w:val="00321F6D"/>
    <w:rsid w:val="00322DE6"/>
    <w:rsid w:val="00325189"/>
    <w:rsid w:val="0032608B"/>
    <w:rsid w:val="00326C7E"/>
    <w:rsid w:val="00326E73"/>
    <w:rsid w:val="00327481"/>
    <w:rsid w:val="003275FB"/>
    <w:rsid w:val="0032794C"/>
    <w:rsid w:val="003301E9"/>
    <w:rsid w:val="00332483"/>
    <w:rsid w:val="00333110"/>
    <w:rsid w:val="003332AC"/>
    <w:rsid w:val="003338F8"/>
    <w:rsid w:val="00333B8E"/>
    <w:rsid w:val="00333E3F"/>
    <w:rsid w:val="00334602"/>
    <w:rsid w:val="0033496C"/>
    <w:rsid w:val="00335CBC"/>
    <w:rsid w:val="00336CD5"/>
    <w:rsid w:val="00336E02"/>
    <w:rsid w:val="00337E9B"/>
    <w:rsid w:val="00340424"/>
    <w:rsid w:val="003404E0"/>
    <w:rsid w:val="0034079D"/>
    <w:rsid w:val="00341C78"/>
    <w:rsid w:val="00343EAE"/>
    <w:rsid w:val="00344302"/>
    <w:rsid w:val="00344A56"/>
    <w:rsid w:val="00345E93"/>
    <w:rsid w:val="0034758E"/>
    <w:rsid w:val="0034776B"/>
    <w:rsid w:val="0034778D"/>
    <w:rsid w:val="003478BF"/>
    <w:rsid w:val="003478D7"/>
    <w:rsid w:val="00351C61"/>
    <w:rsid w:val="00351E80"/>
    <w:rsid w:val="003526D0"/>
    <w:rsid w:val="00353025"/>
    <w:rsid w:val="00353D6C"/>
    <w:rsid w:val="003548D6"/>
    <w:rsid w:val="003551B4"/>
    <w:rsid w:val="00355477"/>
    <w:rsid w:val="00355798"/>
    <w:rsid w:val="00355C6D"/>
    <w:rsid w:val="00355CFD"/>
    <w:rsid w:val="003576BF"/>
    <w:rsid w:val="00360178"/>
    <w:rsid w:val="00362008"/>
    <w:rsid w:val="0036255C"/>
    <w:rsid w:val="0036268B"/>
    <w:rsid w:val="0036295A"/>
    <w:rsid w:val="00363E24"/>
    <w:rsid w:val="00364B4C"/>
    <w:rsid w:val="00364D0B"/>
    <w:rsid w:val="00365BA0"/>
    <w:rsid w:val="00366609"/>
    <w:rsid w:val="003672D4"/>
    <w:rsid w:val="00370493"/>
    <w:rsid w:val="0037111E"/>
    <w:rsid w:val="00371280"/>
    <w:rsid w:val="0037160E"/>
    <w:rsid w:val="00371AED"/>
    <w:rsid w:val="00371E9A"/>
    <w:rsid w:val="00372C39"/>
    <w:rsid w:val="00372C99"/>
    <w:rsid w:val="00373374"/>
    <w:rsid w:val="003735D3"/>
    <w:rsid w:val="00373990"/>
    <w:rsid w:val="00373B3C"/>
    <w:rsid w:val="00374B12"/>
    <w:rsid w:val="00375B49"/>
    <w:rsid w:val="00376337"/>
    <w:rsid w:val="0037727A"/>
    <w:rsid w:val="003772DA"/>
    <w:rsid w:val="0038082E"/>
    <w:rsid w:val="00381110"/>
    <w:rsid w:val="00381899"/>
    <w:rsid w:val="00381C35"/>
    <w:rsid w:val="00381E64"/>
    <w:rsid w:val="00382525"/>
    <w:rsid w:val="003844CA"/>
    <w:rsid w:val="00384671"/>
    <w:rsid w:val="00385EB3"/>
    <w:rsid w:val="003870D3"/>
    <w:rsid w:val="003873F5"/>
    <w:rsid w:val="00387664"/>
    <w:rsid w:val="00387834"/>
    <w:rsid w:val="00387B44"/>
    <w:rsid w:val="003901F0"/>
    <w:rsid w:val="003903C1"/>
    <w:rsid w:val="00390662"/>
    <w:rsid w:val="0039074C"/>
    <w:rsid w:val="00390E33"/>
    <w:rsid w:val="003910B8"/>
    <w:rsid w:val="00391E81"/>
    <w:rsid w:val="00391F5B"/>
    <w:rsid w:val="003922D1"/>
    <w:rsid w:val="00392786"/>
    <w:rsid w:val="00393732"/>
    <w:rsid w:val="00393FE6"/>
    <w:rsid w:val="003940F4"/>
    <w:rsid w:val="00394F33"/>
    <w:rsid w:val="00396B5E"/>
    <w:rsid w:val="0039712C"/>
    <w:rsid w:val="0039743F"/>
    <w:rsid w:val="0039753A"/>
    <w:rsid w:val="00397609"/>
    <w:rsid w:val="0039782F"/>
    <w:rsid w:val="003A055D"/>
    <w:rsid w:val="003A0904"/>
    <w:rsid w:val="003A110C"/>
    <w:rsid w:val="003A1841"/>
    <w:rsid w:val="003A2C8B"/>
    <w:rsid w:val="003A4AA7"/>
    <w:rsid w:val="003A532F"/>
    <w:rsid w:val="003A54AB"/>
    <w:rsid w:val="003A58C1"/>
    <w:rsid w:val="003A593B"/>
    <w:rsid w:val="003A5982"/>
    <w:rsid w:val="003A5A0E"/>
    <w:rsid w:val="003A6B1A"/>
    <w:rsid w:val="003B0C9F"/>
    <w:rsid w:val="003B146C"/>
    <w:rsid w:val="003B19AC"/>
    <w:rsid w:val="003B1BE2"/>
    <w:rsid w:val="003B2C4B"/>
    <w:rsid w:val="003B3A90"/>
    <w:rsid w:val="003B3E53"/>
    <w:rsid w:val="003B4068"/>
    <w:rsid w:val="003B4089"/>
    <w:rsid w:val="003B5073"/>
    <w:rsid w:val="003B53DA"/>
    <w:rsid w:val="003B64D0"/>
    <w:rsid w:val="003B6E56"/>
    <w:rsid w:val="003B7486"/>
    <w:rsid w:val="003B7AF6"/>
    <w:rsid w:val="003C06F3"/>
    <w:rsid w:val="003C087F"/>
    <w:rsid w:val="003C1986"/>
    <w:rsid w:val="003C1DF9"/>
    <w:rsid w:val="003C25C7"/>
    <w:rsid w:val="003C2AA8"/>
    <w:rsid w:val="003C2CDF"/>
    <w:rsid w:val="003C2D8D"/>
    <w:rsid w:val="003C38AE"/>
    <w:rsid w:val="003C4011"/>
    <w:rsid w:val="003C5B05"/>
    <w:rsid w:val="003C77FC"/>
    <w:rsid w:val="003C7AEF"/>
    <w:rsid w:val="003C7E93"/>
    <w:rsid w:val="003D0093"/>
    <w:rsid w:val="003D0A24"/>
    <w:rsid w:val="003D0DD5"/>
    <w:rsid w:val="003D0DF7"/>
    <w:rsid w:val="003D13FB"/>
    <w:rsid w:val="003D184D"/>
    <w:rsid w:val="003D1B75"/>
    <w:rsid w:val="003D259D"/>
    <w:rsid w:val="003D288D"/>
    <w:rsid w:val="003D3A79"/>
    <w:rsid w:val="003D3BD5"/>
    <w:rsid w:val="003D3DE5"/>
    <w:rsid w:val="003D46EE"/>
    <w:rsid w:val="003D4CC7"/>
    <w:rsid w:val="003D5536"/>
    <w:rsid w:val="003D564F"/>
    <w:rsid w:val="003D591E"/>
    <w:rsid w:val="003D5934"/>
    <w:rsid w:val="003D5BA0"/>
    <w:rsid w:val="003D60F5"/>
    <w:rsid w:val="003D65D7"/>
    <w:rsid w:val="003D66D8"/>
    <w:rsid w:val="003D6AC2"/>
    <w:rsid w:val="003D6E76"/>
    <w:rsid w:val="003D6FF9"/>
    <w:rsid w:val="003E0E62"/>
    <w:rsid w:val="003E1872"/>
    <w:rsid w:val="003E1956"/>
    <w:rsid w:val="003E1C43"/>
    <w:rsid w:val="003E2838"/>
    <w:rsid w:val="003E3021"/>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FA3"/>
    <w:rsid w:val="003F01F0"/>
    <w:rsid w:val="003F06E5"/>
    <w:rsid w:val="003F0E73"/>
    <w:rsid w:val="003F13E5"/>
    <w:rsid w:val="003F1B60"/>
    <w:rsid w:val="003F2374"/>
    <w:rsid w:val="003F23C9"/>
    <w:rsid w:val="003F5548"/>
    <w:rsid w:val="003F5AF8"/>
    <w:rsid w:val="003F65AD"/>
    <w:rsid w:val="003F7C83"/>
    <w:rsid w:val="00400AE6"/>
    <w:rsid w:val="00400AF9"/>
    <w:rsid w:val="00400D43"/>
    <w:rsid w:val="00401D30"/>
    <w:rsid w:val="00402057"/>
    <w:rsid w:val="004024A2"/>
    <w:rsid w:val="004026CB"/>
    <w:rsid w:val="004029BC"/>
    <w:rsid w:val="00403449"/>
    <w:rsid w:val="004036BC"/>
    <w:rsid w:val="00404B24"/>
    <w:rsid w:val="004053F7"/>
    <w:rsid w:val="0040556E"/>
    <w:rsid w:val="00406B7C"/>
    <w:rsid w:val="00407B9F"/>
    <w:rsid w:val="00407D31"/>
    <w:rsid w:val="0041073D"/>
    <w:rsid w:val="00410976"/>
    <w:rsid w:val="00411954"/>
    <w:rsid w:val="0041216C"/>
    <w:rsid w:val="00412214"/>
    <w:rsid w:val="00412413"/>
    <w:rsid w:val="004132A4"/>
    <w:rsid w:val="00413B1E"/>
    <w:rsid w:val="00414372"/>
    <w:rsid w:val="004147B1"/>
    <w:rsid w:val="00416A2A"/>
    <w:rsid w:val="00416C5E"/>
    <w:rsid w:val="00416FB7"/>
    <w:rsid w:val="0042000E"/>
    <w:rsid w:val="00421145"/>
    <w:rsid w:val="004214D2"/>
    <w:rsid w:val="004221F3"/>
    <w:rsid w:val="00422721"/>
    <w:rsid w:val="00422919"/>
    <w:rsid w:val="00422D0F"/>
    <w:rsid w:val="004231F7"/>
    <w:rsid w:val="0042350C"/>
    <w:rsid w:val="00424A26"/>
    <w:rsid w:val="004255B3"/>
    <w:rsid w:val="00425EA0"/>
    <w:rsid w:val="00427D09"/>
    <w:rsid w:val="00430D9B"/>
    <w:rsid w:val="004321EF"/>
    <w:rsid w:val="004331E3"/>
    <w:rsid w:val="004335ED"/>
    <w:rsid w:val="00433D9A"/>
    <w:rsid w:val="00434670"/>
    <w:rsid w:val="004349B1"/>
    <w:rsid w:val="004354FE"/>
    <w:rsid w:val="00436743"/>
    <w:rsid w:val="00436B67"/>
    <w:rsid w:val="00436E34"/>
    <w:rsid w:val="00436F28"/>
    <w:rsid w:val="004377A9"/>
    <w:rsid w:val="004378E3"/>
    <w:rsid w:val="00437C01"/>
    <w:rsid w:val="004401A8"/>
    <w:rsid w:val="00440355"/>
    <w:rsid w:val="00440A69"/>
    <w:rsid w:val="00441457"/>
    <w:rsid w:val="0044192F"/>
    <w:rsid w:val="004439C9"/>
    <w:rsid w:val="004448F7"/>
    <w:rsid w:val="00444BE9"/>
    <w:rsid w:val="00444C87"/>
    <w:rsid w:val="00445043"/>
    <w:rsid w:val="00445216"/>
    <w:rsid w:val="00447282"/>
    <w:rsid w:val="00447DFF"/>
    <w:rsid w:val="00450266"/>
    <w:rsid w:val="0045159D"/>
    <w:rsid w:val="00451BB7"/>
    <w:rsid w:val="00451F0B"/>
    <w:rsid w:val="004532F5"/>
    <w:rsid w:val="004560A1"/>
    <w:rsid w:val="00456840"/>
    <w:rsid w:val="00457757"/>
    <w:rsid w:val="00457D6A"/>
    <w:rsid w:val="00460ED4"/>
    <w:rsid w:val="00461A16"/>
    <w:rsid w:val="00461F3E"/>
    <w:rsid w:val="00462710"/>
    <w:rsid w:val="00463DA2"/>
    <w:rsid w:val="00463F54"/>
    <w:rsid w:val="00464314"/>
    <w:rsid w:val="0046470B"/>
    <w:rsid w:val="0046550A"/>
    <w:rsid w:val="004655AC"/>
    <w:rsid w:val="00466B17"/>
    <w:rsid w:val="00466D27"/>
    <w:rsid w:val="00466F57"/>
    <w:rsid w:val="004676EF"/>
    <w:rsid w:val="0046773F"/>
    <w:rsid w:val="00467970"/>
    <w:rsid w:val="0047045B"/>
    <w:rsid w:val="00470F9D"/>
    <w:rsid w:val="00470FDD"/>
    <w:rsid w:val="00472A42"/>
    <w:rsid w:val="00472D3A"/>
    <w:rsid w:val="00474183"/>
    <w:rsid w:val="00474700"/>
    <w:rsid w:val="00475221"/>
    <w:rsid w:val="004760E6"/>
    <w:rsid w:val="00476BC9"/>
    <w:rsid w:val="00476D4C"/>
    <w:rsid w:val="00476F7C"/>
    <w:rsid w:val="00477890"/>
    <w:rsid w:val="00480EF9"/>
    <w:rsid w:val="00481E2B"/>
    <w:rsid w:val="004826DA"/>
    <w:rsid w:val="004835BB"/>
    <w:rsid w:val="0048376C"/>
    <w:rsid w:val="00483AF3"/>
    <w:rsid w:val="00485D60"/>
    <w:rsid w:val="0048655E"/>
    <w:rsid w:val="0048670F"/>
    <w:rsid w:val="004868A6"/>
    <w:rsid w:val="00486C7A"/>
    <w:rsid w:val="004872C1"/>
    <w:rsid w:val="00487505"/>
    <w:rsid w:val="00487540"/>
    <w:rsid w:val="00487AB4"/>
    <w:rsid w:val="00487E75"/>
    <w:rsid w:val="004902E3"/>
    <w:rsid w:val="0049094F"/>
    <w:rsid w:val="00490BF2"/>
    <w:rsid w:val="00490D69"/>
    <w:rsid w:val="00491A43"/>
    <w:rsid w:val="0049268C"/>
    <w:rsid w:val="0049289F"/>
    <w:rsid w:val="00492D7F"/>
    <w:rsid w:val="00493898"/>
    <w:rsid w:val="00494962"/>
    <w:rsid w:val="00494C5E"/>
    <w:rsid w:val="004950B6"/>
    <w:rsid w:val="004960B4"/>
    <w:rsid w:val="004961A8"/>
    <w:rsid w:val="0049665A"/>
    <w:rsid w:val="00497DCE"/>
    <w:rsid w:val="004A07D3"/>
    <w:rsid w:val="004A0832"/>
    <w:rsid w:val="004A2204"/>
    <w:rsid w:val="004A3020"/>
    <w:rsid w:val="004A39C4"/>
    <w:rsid w:val="004A4945"/>
    <w:rsid w:val="004A4E2A"/>
    <w:rsid w:val="004A4F45"/>
    <w:rsid w:val="004A5C0E"/>
    <w:rsid w:val="004A639D"/>
    <w:rsid w:val="004A7717"/>
    <w:rsid w:val="004A7D8A"/>
    <w:rsid w:val="004B026E"/>
    <w:rsid w:val="004B0802"/>
    <w:rsid w:val="004B1272"/>
    <w:rsid w:val="004B23EB"/>
    <w:rsid w:val="004B283D"/>
    <w:rsid w:val="004B2DB7"/>
    <w:rsid w:val="004B2E32"/>
    <w:rsid w:val="004B2E97"/>
    <w:rsid w:val="004B38F5"/>
    <w:rsid w:val="004B3FB0"/>
    <w:rsid w:val="004B557F"/>
    <w:rsid w:val="004B582F"/>
    <w:rsid w:val="004B6B6E"/>
    <w:rsid w:val="004B6EE5"/>
    <w:rsid w:val="004C053D"/>
    <w:rsid w:val="004C0FFE"/>
    <w:rsid w:val="004C122C"/>
    <w:rsid w:val="004C2122"/>
    <w:rsid w:val="004C2910"/>
    <w:rsid w:val="004C2D3B"/>
    <w:rsid w:val="004C2E06"/>
    <w:rsid w:val="004C301A"/>
    <w:rsid w:val="004C4457"/>
    <w:rsid w:val="004C4CE4"/>
    <w:rsid w:val="004C674A"/>
    <w:rsid w:val="004C701E"/>
    <w:rsid w:val="004C74FA"/>
    <w:rsid w:val="004C7CA4"/>
    <w:rsid w:val="004D0082"/>
    <w:rsid w:val="004D08BA"/>
    <w:rsid w:val="004D0DFE"/>
    <w:rsid w:val="004D1076"/>
    <w:rsid w:val="004D24D1"/>
    <w:rsid w:val="004D2681"/>
    <w:rsid w:val="004D29FD"/>
    <w:rsid w:val="004D2CC9"/>
    <w:rsid w:val="004D3842"/>
    <w:rsid w:val="004D39BE"/>
    <w:rsid w:val="004D4254"/>
    <w:rsid w:val="004D4999"/>
    <w:rsid w:val="004D4F58"/>
    <w:rsid w:val="004D516D"/>
    <w:rsid w:val="004D553F"/>
    <w:rsid w:val="004D55CB"/>
    <w:rsid w:val="004D6B7A"/>
    <w:rsid w:val="004D6D84"/>
    <w:rsid w:val="004D6FB5"/>
    <w:rsid w:val="004D71CB"/>
    <w:rsid w:val="004D7582"/>
    <w:rsid w:val="004E01AC"/>
    <w:rsid w:val="004E1CEB"/>
    <w:rsid w:val="004E202E"/>
    <w:rsid w:val="004E2AFD"/>
    <w:rsid w:val="004E37D1"/>
    <w:rsid w:val="004E6204"/>
    <w:rsid w:val="004E65A9"/>
    <w:rsid w:val="004E65DB"/>
    <w:rsid w:val="004E6BA8"/>
    <w:rsid w:val="004E6C8E"/>
    <w:rsid w:val="004E700A"/>
    <w:rsid w:val="004E71A8"/>
    <w:rsid w:val="004F0097"/>
    <w:rsid w:val="004F056E"/>
    <w:rsid w:val="004F1A24"/>
    <w:rsid w:val="004F1D34"/>
    <w:rsid w:val="004F2C71"/>
    <w:rsid w:val="004F4B43"/>
    <w:rsid w:val="004F578B"/>
    <w:rsid w:val="004F5905"/>
    <w:rsid w:val="004F6511"/>
    <w:rsid w:val="004F669D"/>
    <w:rsid w:val="004F7284"/>
    <w:rsid w:val="004F7AE4"/>
    <w:rsid w:val="0050063D"/>
    <w:rsid w:val="00500DB1"/>
    <w:rsid w:val="00500E7E"/>
    <w:rsid w:val="00501A3B"/>
    <w:rsid w:val="005020C3"/>
    <w:rsid w:val="0050211C"/>
    <w:rsid w:val="00502BB3"/>
    <w:rsid w:val="00502E54"/>
    <w:rsid w:val="0050320F"/>
    <w:rsid w:val="005032FF"/>
    <w:rsid w:val="00503BAF"/>
    <w:rsid w:val="00504678"/>
    <w:rsid w:val="00505158"/>
    <w:rsid w:val="0050581A"/>
    <w:rsid w:val="00505B44"/>
    <w:rsid w:val="0050621B"/>
    <w:rsid w:val="00506DDA"/>
    <w:rsid w:val="0050723E"/>
    <w:rsid w:val="00507BE6"/>
    <w:rsid w:val="0051016A"/>
    <w:rsid w:val="00510CD4"/>
    <w:rsid w:val="00510CDB"/>
    <w:rsid w:val="005119CE"/>
    <w:rsid w:val="005121C0"/>
    <w:rsid w:val="005129F3"/>
    <w:rsid w:val="005131D6"/>
    <w:rsid w:val="00513E40"/>
    <w:rsid w:val="005142BC"/>
    <w:rsid w:val="00514673"/>
    <w:rsid w:val="005147B6"/>
    <w:rsid w:val="00514A70"/>
    <w:rsid w:val="005159A1"/>
    <w:rsid w:val="00516615"/>
    <w:rsid w:val="00516E8C"/>
    <w:rsid w:val="00517642"/>
    <w:rsid w:val="005177D2"/>
    <w:rsid w:val="005179B4"/>
    <w:rsid w:val="00517AEC"/>
    <w:rsid w:val="00520C98"/>
    <w:rsid w:val="00521558"/>
    <w:rsid w:val="005215FE"/>
    <w:rsid w:val="00521856"/>
    <w:rsid w:val="00521CFA"/>
    <w:rsid w:val="00523122"/>
    <w:rsid w:val="00523A2B"/>
    <w:rsid w:val="00523A61"/>
    <w:rsid w:val="00523B13"/>
    <w:rsid w:val="00524AAA"/>
    <w:rsid w:val="00524BAC"/>
    <w:rsid w:val="00525485"/>
    <w:rsid w:val="005254B8"/>
    <w:rsid w:val="00525CC2"/>
    <w:rsid w:val="005269B7"/>
    <w:rsid w:val="00526BF6"/>
    <w:rsid w:val="00526F2F"/>
    <w:rsid w:val="005301C7"/>
    <w:rsid w:val="00530CE6"/>
    <w:rsid w:val="00531BF2"/>
    <w:rsid w:val="00533E65"/>
    <w:rsid w:val="00534993"/>
    <w:rsid w:val="00535507"/>
    <w:rsid w:val="00536B34"/>
    <w:rsid w:val="00537375"/>
    <w:rsid w:val="005409F3"/>
    <w:rsid w:val="00540F51"/>
    <w:rsid w:val="00541F75"/>
    <w:rsid w:val="005425BD"/>
    <w:rsid w:val="00542635"/>
    <w:rsid w:val="00544E20"/>
    <w:rsid w:val="00544F23"/>
    <w:rsid w:val="0054649B"/>
    <w:rsid w:val="00546572"/>
    <w:rsid w:val="00546755"/>
    <w:rsid w:val="005510CC"/>
    <w:rsid w:val="005511C0"/>
    <w:rsid w:val="0055231C"/>
    <w:rsid w:val="00552ACB"/>
    <w:rsid w:val="00553631"/>
    <w:rsid w:val="00553ED8"/>
    <w:rsid w:val="00553FA4"/>
    <w:rsid w:val="00556AEA"/>
    <w:rsid w:val="00556E1C"/>
    <w:rsid w:val="005570E6"/>
    <w:rsid w:val="0055724B"/>
    <w:rsid w:val="0055724D"/>
    <w:rsid w:val="00557D23"/>
    <w:rsid w:val="00557F13"/>
    <w:rsid w:val="005602F5"/>
    <w:rsid w:val="00560834"/>
    <w:rsid w:val="00561682"/>
    <w:rsid w:val="005625B7"/>
    <w:rsid w:val="00562742"/>
    <w:rsid w:val="00562BB5"/>
    <w:rsid w:val="00563D76"/>
    <w:rsid w:val="00563F7A"/>
    <w:rsid w:val="00564DEC"/>
    <w:rsid w:val="00564F70"/>
    <w:rsid w:val="0056529F"/>
    <w:rsid w:val="005656BA"/>
    <w:rsid w:val="00565C70"/>
    <w:rsid w:val="00565EAD"/>
    <w:rsid w:val="005660C5"/>
    <w:rsid w:val="00566315"/>
    <w:rsid w:val="0056674E"/>
    <w:rsid w:val="00567A42"/>
    <w:rsid w:val="00567F38"/>
    <w:rsid w:val="005704EA"/>
    <w:rsid w:val="0057101C"/>
    <w:rsid w:val="0057187C"/>
    <w:rsid w:val="00572333"/>
    <w:rsid w:val="00572533"/>
    <w:rsid w:val="00572686"/>
    <w:rsid w:val="005732BE"/>
    <w:rsid w:val="00574B85"/>
    <w:rsid w:val="005757C0"/>
    <w:rsid w:val="005764DD"/>
    <w:rsid w:val="00576AD4"/>
    <w:rsid w:val="005770FE"/>
    <w:rsid w:val="00577414"/>
    <w:rsid w:val="005776E9"/>
    <w:rsid w:val="00577823"/>
    <w:rsid w:val="00577E3C"/>
    <w:rsid w:val="0058040A"/>
    <w:rsid w:val="00580B5D"/>
    <w:rsid w:val="00581651"/>
    <w:rsid w:val="00582921"/>
    <w:rsid w:val="00582C95"/>
    <w:rsid w:val="00582D0D"/>
    <w:rsid w:val="005833AD"/>
    <w:rsid w:val="00583AFC"/>
    <w:rsid w:val="00583CCA"/>
    <w:rsid w:val="00584908"/>
    <w:rsid w:val="00584EB5"/>
    <w:rsid w:val="00585502"/>
    <w:rsid w:val="00586DDD"/>
    <w:rsid w:val="00586E5F"/>
    <w:rsid w:val="00590078"/>
    <w:rsid w:val="00590D63"/>
    <w:rsid w:val="0059185C"/>
    <w:rsid w:val="00593002"/>
    <w:rsid w:val="00593B20"/>
    <w:rsid w:val="00594365"/>
    <w:rsid w:val="00594562"/>
    <w:rsid w:val="005949FE"/>
    <w:rsid w:val="0059641B"/>
    <w:rsid w:val="00596608"/>
    <w:rsid w:val="00596643"/>
    <w:rsid w:val="00596A6D"/>
    <w:rsid w:val="00596C8D"/>
    <w:rsid w:val="0059769B"/>
    <w:rsid w:val="00597A09"/>
    <w:rsid w:val="005A05A3"/>
    <w:rsid w:val="005A0F1A"/>
    <w:rsid w:val="005A169E"/>
    <w:rsid w:val="005A18C9"/>
    <w:rsid w:val="005A25EE"/>
    <w:rsid w:val="005A2CCF"/>
    <w:rsid w:val="005A3D3D"/>
    <w:rsid w:val="005A4EA1"/>
    <w:rsid w:val="005A6015"/>
    <w:rsid w:val="005A6ACC"/>
    <w:rsid w:val="005A7B8F"/>
    <w:rsid w:val="005A7BCC"/>
    <w:rsid w:val="005B0B0E"/>
    <w:rsid w:val="005B0D14"/>
    <w:rsid w:val="005B19B7"/>
    <w:rsid w:val="005B304D"/>
    <w:rsid w:val="005B4085"/>
    <w:rsid w:val="005B5F2D"/>
    <w:rsid w:val="005B73D2"/>
    <w:rsid w:val="005B798A"/>
    <w:rsid w:val="005C01DF"/>
    <w:rsid w:val="005C061F"/>
    <w:rsid w:val="005C0BCF"/>
    <w:rsid w:val="005C263D"/>
    <w:rsid w:val="005C2CC5"/>
    <w:rsid w:val="005C31EC"/>
    <w:rsid w:val="005C3BB1"/>
    <w:rsid w:val="005C3C17"/>
    <w:rsid w:val="005C40F8"/>
    <w:rsid w:val="005C4686"/>
    <w:rsid w:val="005C4B4F"/>
    <w:rsid w:val="005C4C0D"/>
    <w:rsid w:val="005C5332"/>
    <w:rsid w:val="005C5519"/>
    <w:rsid w:val="005C5F0D"/>
    <w:rsid w:val="005C614B"/>
    <w:rsid w:val="005C779E"/>
    <w:rsid w:val="005C78CA"/>
    <w:rsid w:val="005C7955"/>
    <w:rsid w:val="005D00C3"/>
    <w:rsid w:val="005D0867"/>
    <w:rsid w:val="005D0DEB"/>
    <w:rsid w:val="005D0E56"/>
    <w:rsid w:val="005D28C3"/>
    <w:rsid w:val="005D2EB9"/>
    <w:rsid w:val="005D2F29"/>
    <w:rsid w:val="005D36FF"/>
    <w:rsid w:val="005D6ED9"/>
    <w:rsid w:val="005E04CB"/>
    <w:rsid w:val="005E195F"/>
    <w:rsid w:val="005E1F42"/>
    <w:rsid w:val="005E369B"/>
    <w:rsid w:val="005E3B6D"/>
    <w:rsid w:val="005E4BD2"/>
    <w:rsid w:val="005E4D7A"/>
    <w:rsid w:val="005E5B87"/>
    <w:rsid w:val="005E62AE"/>
    <w:rsid w:val="005E64B0"/>
    <w:rsid w:val="005E6B9B"/>
    <w:rsid w:val="005E6D3A"/>
    <w:rsid w:val="005F13CF"/>
    <w:rsid w:val="005F1E69"/>
    <w:rsid w:val="005F2ADA"/>
    <w:rsid w:val="005F2B78"/>
    <w:rsid w:val="005F2CF6"/>
    <w:rsid w:val="005F4449"/>
    <w:rsid w:val="005F4E31"/>
    <w:rsid w:val="005F4FC8"/>
    <w:rsid w:val="005F56AF"/>
    <w:rsid w:val="005F5899"/>
    <w:rsid w:val="005F5AB9"/>
    <w:rsid w:val="005F5B07"/>
    <w:rsid w:val="005F5B2B"/>
    <w:rsid w:val="005F5C75"/>
    <w:rsid w:val="005F68A2"/>
    <w:rsid w:val="005F69D3"/>
    <w:rsid w:val="005F75D9"/>
    <w:rsid w:val="005F7679"/>
    <w:rsid w:val="005F7854"/>
    <w:rsid w:val="005F7BE0"/>
    <w:rsid w:val="006000CC"/>
    <w:rsid w:val="0060150E"/>
    <w:rsid w:val="00601AE9"/>
    <w:rsid w:val="00601EC6"/>
    <w:rsid w:val="0060222A"/>
    <w:rsid w:val="0060255C"/>
    <w:rsid w:val="006039DD"/>
    <w:rsid w:val="00603A65"/>
    <w:rsid w:val="00603DD6"/>
    <w:rsid w:val="006057A8"/>
    <w:rsid w:val="00606E13"/>
    <w:rsid w:val="00607B23"/>
    <w:rsid w:val="00607B26"/>
    <w:rsid w:val="00610215"/>
    <w:rsid w:val="006104AF"/>
    <w:rsid w:val="00610930"/>
    <w:rsid w:val="00611086"/>
    <w:rsid w:val="006120AA"/>
    <w:rsid w:val="006121D3"/>
    <w:rsid w:val="00612EFE"/>
    <w:rsid w:val="00613D1C"/>
    <w:rsid w:val="0061400A"/>
    <w:rsid w:val="00614D98"/>
    <w:rsid w:val="0061587B"/>
    <w:rsid w:val="006165EC"/>
    <w:rsid w:val="00616F2E"/>
    <w:rsid w:val="006176F6"/>
    <w:rsid w:val="0062059E"/>
    <w:rsid w:val="00621055"/>
    <w:rsid w:val="006232AA"/>
    <w:rsid w:val="0062565B"/>
    <w:rsid w:val="00625838"/>
    <w:rsid w:val="0062585B"/>
    <w:rsid w:val="00625CD4"/>
    <w:rsid w:val="0062615F"/>
    <w:rsid w:val="00626805"/>
    <w:rsid w:val="00626BDD"/>
    <w:rsid w:val="00630A39"/>
    <w:rsid w:val="00630B0E"/>
    <w:rsid w:val="00632127"/>
    <w:rsid w:val="00632C34"/>
    <w:rsid w:val="00632CBF"/>
    <w:rsid w:val="00632E4C"/>
    <w:rsid w:val="00633898"/>
    <w:rsid w:val="006357B0"/>
    <w:rsid w:val="00635F89"/>
    <w:rsid w:val="00636831"/>
    <w:rsid w:val="00637160"/>
    <w:rsid w:val="006373A2"/>
    <w:rsid w:val="00637F78"/>
    <w:rsid w:val="006403B2"/>
    <w:rsid w:val="00642275"/>
    <w:rsid w:val="00642418"/>
    <w:rsid w:val="00642589"/>
    <w:rsid w:val="00643FCD"/>
    <w:rsid w:val="0064454F"/>
    <w:rsid w:val="00644C55"/>
    <w:rsid w:val="00644C94"/>
    <w:rsid w:val="00646268"/>
    <w:rsid w:val="006464AB"/>
    <w:rsid w:val="006466AA"/>
    <w:rsid w:val="00646D66"/>
    <w:rsid w:val="006478FF"/>
    <w:rsid w:val="0064796E"/>
    <w:rsid w:val="00650178"/>
    <w:rsid w:val="006523B3"/>
    <w:rsid w:val="00652CF1"/>
    <w:rsid w:val="006536EB"/>
    <w:rsid w:val="006540F7"/>
    <w:rsid w:val="00654364"/>
    <w:rsid w:val="00654BF6"/>
    <w:rsid w:val="00654E0F"/>
    <w:rsid w:val="00656058"/>
    <w:rsid w:val="006568A0"/>
    <w:rsid w:val="00660164"/>
    <w:rsid w:val="00660447"/>
    <w:rsid w:val="00661B20"/>
    <w:rsid w:val="00664B4C"/>
    <w:rsid w:val="00664ED9"/>
    <w:rsid w:val="00665BE7"/>
    <w:rsid w:val="00665E24"/>
    <w:rsid w:val="0066705F"/>
    <w:rsid w:val="00670215"/>
    <w:rsid w:val="00670598"/>
    <w:rsid w:val="00670B9F"/>
    <w:rsid w:val="0067242B"/>
    <w:rsid w:val="00672834"/>
    <w:rsid w:val="00672A7F"/>
    <w:rsid w:val="00672A97"/>
    <w:rsid w:val="00673014"/>
    <w:rsid w:val="0067351F"/>
    <w:rsid w:val="00673712"/>
    <w:rsid w:val="006754B0"/>
    <w:rsid w:val="006759BF"/>
    <w:rsid w:val="006765DD"/>
    <w:rsid w:val="006806B9"/>
    <w:rsid w:val="0068102A"/>
    <w:rsid w:val="00681CA6"/>
    <w:rsid w:val="0068248B"/>
    <w:rsid w:val="006826C4"/>
    <w:rsid w:val="0068282A"/>
    <w:rsid w:val="00682927"/>
    <w:rsid w:val="00683261"/>
    <w:rsid w:val="00683B3E"/>
    <w:rsid w:val="00683E1A"/>
    <w:rsid w:val="00683ECA"/>
    <w:rsid w:val="00683F2E"/>
    <w:rsid w:val="0068455F"/>
    <w:rsid w:val="006846BD"/>
    <w:rsid w:val="00684D78"/>
    <w:rsid w:val="0068761A"/>
    <w:rsid w:val="006878A2"/>
    <w:rsid w:val="00687B40"/>
    <w:rsid w:val="00690341"/>
    <w:rsid w:val="006947DD"/>
    <w:rsid w:val="0069582E"/>
    <w:rsid w:val="00695993"/>
    <w:rsid w:val="006962A2"/>
    <w:rsid w:val="006968C6"/>
    <w:rsid w:val="00697302"/>
    <w:rsid w:val="006979F6"/>
    <w:rsid w:val="006A0154"/>
    <w:rsid w:val="006A03F0"/>
    <w:rsid w:val="006A0745"/>
    <w:rsid w:val="006A10CF"/>
    <w:rsid w:val="006A19B8"/>
    <w:rsid w:val="006A2332"/>
    <w:rsid w:val="006A2382"/>
    <w:rsid w:val="006A2931"/>
    <w:rsid w:val="006A32D2"/>
    <w:rsid w:val="006A438C"/>
    <w:rsid w:val="006A4B27"/>
    <w:rsid w:val="006A4B59"/>
    <w:rsid w:val="006A5836"/>
    <w:rsid w:val="006A69C3"/>
    <w:rsid w:val="006A6F68"/>
    <w:rsid w:val="006A7181"/>
    <w:rsid w:val="006A7326"/>
    <w:rsid w:val="006A7A58"/>
    <w:rsid w:val="006A7E08"/>
    <w:rsid w:val="006B0DDF"/>
    <w:rsid w:val="006B10F0"/>
    <w:rsid w:val="006B1161"/>
    <w:rsid w:val="006B15AE"/>
    <w:rsid w:val="006B1A91"/>
    <w:rsid w:val="006B1ADD"/>
    <w:rsid w:val="006B2B77"/>
    <w:rsid w:val="006B2F24"/>
    <w:rsid w:val="006B2F37"/>
    <w:rsid w:val="006B3356"/>
    <w:rsid w:val="006B3AD6"/>
    <w:rsid w:val="006B4067"/>
    <w:rsid w:val="006B47BC"/>
    <w:rsid w:val="006B488F"/>
    <w:rsid w:val="006B4930"/>
    <w:rsid w:val="006B4C9B"/>
    <w:rsid w:val="006B63A3"/>
    <w:rsid w:val="006B656D"/>
    <w:rsid w:val="006B727F"/>
    <w:rsid w:val="006C0405"/>
    <w:rsid w:val="006C066D"/>
    <w:rsid w:val="006C0730"/>
    <w:rsid w:val="006C0752"/>
    <w:rsid w:val="006C0817"/>
    <w:rsid w:val="006C1C80"/>
    <w:rsid w:val="006C5ED9"/>
    <w:rsid w:val="006C5FD4"/>
    <w:rsid w:val="006C6404"/>
    <w:rsid w:val="006C667F"/>
    <w:rsid w:val="006C6FDB"/>
    <w:rsid w:val="006C7452"/>
    <w:rsid w:val="006C7F72"/>
    <w:rsid w:val="006D00BD"/>
    <w:rsid w:val="006D1227"/>
    <w:rsid w:val="006D17A6"/>
    <w:rsid w:val="006D32C5"/>
    <w:rsid w:val="006D3C42"/>
    <w:rsid w:val="006D3ED5"/>
    <w:rsid w:val="006D4370"/>
    <w:rsid w:val="006D4437"/>
    <w:rsid w:val="006D4532"/>
    <w:rsid w:val="006D51A6"/>
    <w:rsid w:val="006D5B1E"/>
    <w:rsid w:val="006D6717"/>
    <w:rsid w:val="006D78FF"/>
    <w:rsid w:val="006E0457"/>
    <w:rsid w:val="006E0667"/>
    <w:rsid w:val="006E0C1F"/>
    <w:rsid w:val="006E114B"/>
    <w:rsid w:val="006E1880"/>
    <w:rsid w:val="006E23C4"/>
    <w:rsid w:val="006E358E"/>
    <w:rsid w:val="006E36C9"/>
    <w:rsid w:val="006E3844"/>
    <w:rsid w:val="006E54FD"/>
    <w:rsid w:val="006E5972"/>
    <w:rsid w:val="006E5A5B"/>
    <w:rsid w:val="006E5DCB"/>
    <w:rsid w:val="006E66B5"/>
    <w:rsid w:val="006E7A13"/>
    <w:rsid w:val="006E7F34"/>
    <w:rsid w:val="006F07D5"/>
    <w:rsid w:val="006F125D"/>
    <w:rsid w:val="006F3001"/>
    <w:rsid w:val="006F3267"/>
    <w:rsid w:val="006F38D9"/>
    <w:rsid w:val="006F3E4E"/>
    <w:rsid w:val="006F476D"/>
    <w:rsid w:val="006F5313"/>
    <w:rsid w:val="006F58CF"/>
    <w:rsid w:val="006F5FBD"/>
    <w:rsid w:val="006F6267"/>
    <w:rsid w:val="006F6D8B"/>
    <w:rsid w:val="006F713E"/>
    <w:rsid w:val="006F7C0A"/>
    <w:rsid w:val="00700D20"/>
    <w:rsid w:val="0070109A"/>
    <w:rsid w:val="007022A8"/>
    <w:rsid w:val="00702976"/>
    <w:rsid w:val="0070399E"/>
    <w:rsid w:val="007044E8"/>
    <w:rsid w:val="0070477C"/>
    <w:rsid w:val="00704EF2"/>
    <w:rsid w:val="007058D5"/>
    <w:rsid w:val="00705ECA"/>
    <w:rsid w:val="00706271"/>
    <w:rsid w:val="0070630B"/>
    <w:rsid w:val="007068C6"/>
    <w:rsid w:val="00706B7D"/>
    <w:rsid w:val="00706D5F"/>
    <w:rsid w:val="007075E4"/>
    <w:rsid w:val="007101AB"/>
    <w:rsid w:val="00711004"/>
    <w:rsid w:val="00711756"/>
    <w:rsid w:val="00711921"/>
    <w:rsid w:val="007119DA"/>
    <w:rsid w:val="00711F66"/>
    <w:rsid w:val="0071216A"/>
    <w:rsid w:val="00712348"/>
    <w:rsid w:val="00712746"/>
    <w:rsid w:val="00712FF4"/>
    <w:rsid w:val="00713035"/>
    <w:rsid w:val="00713193"/>
    <w:rsid w:val="007137F1"/>
    <w:rsid w:val="0071418B"/>
    <w:rsid w:val="0071472D"/>
    <w:rsid w:val="00715695"/>
    <w:rsid w:val="0071648C"/>
    <w:rsid w:val="00716C9B"/>
    <w:rsid w:val="007178EF"/>
    <w:rsid w:val="00720A4C"/>
    <w:rsid w:val="00720B03"/>
    <w:rsid w:val="00721004"/>
    <w:rsid w:val="007211DE"/>
    <w:rsid w:val="007214B6"/>
    <w:rsid w:val="00721654"/>
    <w:rsid w:val="0072190E"/>
    <w:rsid w:val="007219E5"/>
    <w:rsid w:val="00721F9B"/>
    <w:rsid w:val="00722276"/>
    <w:rsid w:val="007225EE"/>
    <w:rsid w:val="0072262E"/>
    <w:rsid w:val="00723008"/>
    <w:rsid w:val="007234A4"/>
    <w:rsid w:val="00723796"/>
    <w:rsid w:val="0072459D"/>
    <w:rsid w:val="00724757"/>
    <w:rsid w:val="00725AA3"/>
    <w:rsid w:val="0072619F"/>
    <w:rsid w:val="00726945"/>
    <w:rsid w:val="0073087E"/>
    <w:rsid w:val="0073145A"/>
    <w:rsid w:val="00731AD5"/>
    <w:rsid w:val="007322D7"/>
    <w:rsid w:val="00732AF3"/>
    <w:rsid w:val="00732C17"/>
    <w:rsid w:val="007339CB"/>
    <w:rsid w:val="00735C9B"/>
    <w:rsid w:val="00736590"/>
    <w:rsid w:val="00736A7B"/>
    <w:rsid w:val="007376A2"/>
    <w:rsid w:val="007379ED"/>
    <w:rsid w:val="00737A6C"/>
    <w:rsid w:val="0074086C"/>
    <w:rsid w:val="007416B4"/>
    <w:rsid w:val="00741CD4"/>
    <w:rsid w:val="007423F7"/>
    <w:rsid w:val="007425D3"/>
    <w:rsid w:val="00743F45"/>
    <w:rsid w:val="00744358"/>
    <w:rsid w:val="00744429"/>
    <w:rsid w:val="00744BB4"/>
    <w:rsid w:val="00744F7C"/>
    <w:rsid w:val="007458CA"/>
    <w:rsid w:val="00746276"/>
    <w:rsid w:val="00747A5D"/>
    <w:rsid w:val="007509CE"/>
    <w:rsid w:val="0075111B"/>
    <w:rsid w:val="0075111E"/>
    <w:rsid w:val="0075127A"/>
    <w:rsid w:val="00751486"/>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872"/>
    <w:rsid w:val="0076200C"/>
    <w:rsid w:val="00762276"/>
    <w:rsid w:val="00763A42"/>
    <w:rsid w:val="00764AF1"/>
    <w:rsid w:val="00764B97"/>
    <w:rsid w:val="00764EC1"/>
    <w:rsid w:val="007652F9"/>
    <w:rsid w:val="0076586E"/>
    <w:rsid w:val="00765993"/>
    <w:rsid w:val="00765D38"/>
    <w:rsid w:val="00767368"/>
    <w:rsid w:val="007677E3"/>
    <w:rsid w:val="00770666"/>
    <w:rsid w:val="00770D66"/>
    <w:rsid w:val="00771180"/>
    <w:rsid w:val="00771A54"/>
    <w:rsid w:val="00771C4A"/>
    <w:rsid w:val="00771E54"/>
    <w:rsid w:val="00772021"/>
    <w:rsid w:val="0077292F"/>
    <w:rsid w:val="007736F5"/>
    <w:rsid w:val="007740B0"/>
    <w:rsid w:val="00774504"/>
    <w:rsid w:val="0077637D"/>
    <w:rsid w:val="0077665C"/>
    <w:rsid w:val="00777410"/>
    <w:rsid w:val="0078153E"/>
    <w:rsid w:val="007816FB"/>
    <w:rsid w:val="007817AF"/>
    <w:rsid w:val="007819BB"/>
    <w:rsid w:val="007825B4"/>
    <w:rsid w:val="007836E4"/>
    <w:rsid w:val="00783C40"/>
    <w:rsid w:val="007846CE"/>
    <w:rsid w:val="00784DFB"/>
    <w:rsid w:val="0078564C"/>
    <w:rsid w:val="007858AB"/>
    <w:rsid w:val="007869C8"/>
    <w:rsid w:val="00786C6A"/>
    <w:rsid w:val="00787F6F"/>
    <w:rsid w:val="00791DEA"/>
    <w:rsid w:val="00792D60"/>
    <w:rsid w:val="007952DC"/>
    <w:rsid w:val="00795443"/>
    <w:rsid w:val="0079574C"/>
    <w:rsid w:val="00795A43"/>
    <w:rsid w:val="00795D79"/>
    <w:rsid w:val="00796404"/>
    <w:rsid w:val="007964A3"/>
    <w:rsid w:val="007964AA"/>
    <w:rsid w:val="007967B3"/>
    <w:rsid w:val="00796B7B"/>
    <w:rsid w:val="007978B7"/>
    <w:rsid w:val="00797E44"/>
    <w:rsid w:val="007A0465"/>
    <w:rsid w:val="007A05EE"/>
    <w:rsid w:val="007A0E2A"/>
    <w:rsid w:val="007A1CE5"/>
    <w:rsid w:val="007A22F9"/>
    <w:rsid w:val="007A2D87"/>
    <w:rsid w:val="007A4645"/>
    <w:rsid w:val="007A4669"/>
    <w:rsid w:val="007A59E0"/>
    <w:rsid w:val="007A677F"/>
    <w:rsid w:val="007A693D"/>
    <w:rsid w:val="007A73FB"/>
    <w:rsid w:val="007B03F8"/>
    <w:rsid w:val="007B0EA0"/>
    <w:rsid w:val="007B11DE"/>
    <w:rsid w:val="007B16AC"/>
    <w:rsid w:val="007B16EA"/>
    <w:rsid w:val="007B1A17"/>
    <w:rsid w:val="007B2BF4"/>
    <w:rsid w:val="007B2C02"/>
    <w:rsid w:val="007B31E8"/>
    <w:rsid w:val="007B4D7D"/>
    <w:rsid w:val="007B58C7"/>
    <w:rsid w:val="007B6CF7"/>
    <w:rsid w:val="007B7CFE"/>
    <w:rsid w:val="007C0478"/>
    <w:rsid w:val="007C145E"/>
    <w:rsid w:val="007C1717"/>
    <w:rsid w:val="007C30F8"/>
    <w:rsid w:val="007C3DE2"/>
    <w:rsid w:val="007C4091"/>
    <w:rsid w:val="007C5046"/>
    <w:rsid w:val="007C6C97"/>
    <w:rsid w:val="007C70C4"/>
    <w:rsid w:val="007D0A8B"/>
    <w:rsid w:val="007D14D0"/>
    <w:rsid w:val="007D1AD9"/>
    <w:rsid w:val="007D1BAF"/>
    <w:rsid w:val="007D2897"/>
    <w:rsid w:val="007D2A5F"/>
    <w:rsid w:val="007D2B79"/>
    <w:rsid w:val="007D3017"/>
    <w:rsid w:val="007D35E6"/>
    <w:rsid w:val="007D36A1"/>
    <w:rsid w:val="007D5055"/>
    <w:rsid w:val="007D5136"/>
    <w:rsid w:val="007D52B0"/>
    <w:rsid w:val="007D52DB"/>
    <w:rsid w:val="007D572A"/>
    <w:rsid w:val="007D57DA"/>
    <w:rsid w:val="007D6395"/>
    <w:rsid w:val="007E018F"/>
    <w:rsid w:val="007E054B"/>
    <w:rsid w:val="007E0628"/>
    <w:rsid w:val="007E15F8"/>
    <w:rsid w:val="007E1A39"/>
    <w:rsid w:val="007E1AF7"/>
    <w:rsid w:val="007E1B89"/>
    <w:rsid w:val="007E24F7"/>
    <w:rsid w:val="007E2922"/>
    <w:rsid w:val="007E3A57"/>
    <w:rsid w:val="007E3B9A"/>
    <w:rsid w:val="007E3D16"/>
    <w:rsid w:val="007E56AF"/>
    <w:rsid w:val="007E57DA"/>
    <w:rsid w:val="007E5B84"/>
    <w:rsid w:val="007E6030"/>
    <w:rsid w:val="007E6580"/>
    <w:rsid w:val="007E6680"/>
    <w:rsid w:val="007F04FB"/>
    <w:rsid w:val="007F22E7"/>
    <w:rsid w:val="007F3C61"/>
    <w:rsid w:val="007F5421"/>
    <w:rsid w:val="007F6029"/>
    <w:rsid w:val="007F62A0"/>
    <w:rsid w:val="007F6E49"/>
    <w:rsid w:val="007F70CB"/>
    <w:rsid w:val="007F74C7"/>
    <w:rsid w:val="008005B1"/>
    <w:rsid w:val="00800A71"/>
    <w:rsid w:val="0080184B"/>
    <w:rsid w:val="008018EA"/>
    <w:rsid w:val="00803789"/>
    <w:rsid w:val="00804E23"/>
    <w:rsid w:val="008058B6"/>
    <w:rsid w:val="00805984"/>
    <w:rsid w:val="008062E1"/>
    <w:rsid w:val="00806E9F"/>
    <w:rsid w:val="00807007"/>
    <w:rsid w:val="00807288"/>
    <w:rsid w:val="00807F73"/>
    <w:rsid w:val="00810346"/>
    <w:rsid w:val="00810993"/>
    <w:rsid w:val="0081157F"/>
    <w:rsid w:val="00811B81"/>
    <w:rsid w:val="008123AA"/>
    <w:rsid w:val="0081347F"/>
    <w:rsid w:val="008135D6"/>
    <w:rsid w:val="008140D6"/>
    <w:rsid w:val="008144CD"/>
    <w:rsid w:val="00814AE5"/>
    <w:rsid w:val="008152BB"/>
    <w:rsid w:val="008152FF"/>
    <w:rsid w:val="0081627B"/>
    <w:rsid w:val="00822765"/>
    <w:rsid w:val="00823514"/>
    <w:rsid w:val="0082389D"/>
    <w:rsid w:val="00823C18"/>
    <w:rsid w:val="00825FED"/>
    <w:rsid w:val="00826344"/>
    <w:rsid w:val="00826AAB"/>
    <w:rsid w:val="008274FF"/>
    <w:rsid w:val="00827ABF"/>
    <w:rsid w:val="008302DF"/>
    <w:rsid w:val="008306F0"/>
    <w:rsid w:val="00830A67"/>
    <w:rsid w:val="00830F2F"/>
    <w:rsid w:val="0083167A"/>
    <w:rsid w:val="0083253C"/>
    <w:rsid w:val="00833EEB"/>
    <w:rsid w:val="00834C54"/>
    <w:rsid w:val="0083507D"/>
    <w:rsid w:val="008351D4"/>
    <w:rsid w:val="0083592A"/>
    <w:rsid w:val="00836E90"/>
    <w:rsid w:val="008408B7"/>
    <w:rsid w:val="0084295C"/>
    <w:rsid w:val="00842A3E"/>
    <w:rsid w:val="00842A83"/>
    <w:rsid w:val="008436E2"/>
    <w:rsid w:val="00843944"/>
    <w:rsid w:val="008441D8"/>
    <w:rsid w:val="00844B97"/>
    <w:rsid w:val="008453A8"/>
    <w:rsid w:val="00845990"/>
    <w:rsid w:val="00845A2A"/>
    <w:rsid w:val="00846997"/>
    <w:rsid w:val="00846AE1"/>
    <w:rsid w:val="00846D1E"/>
    <w:rsid w:val="00847C6F"/>
    <w:rsid w:val="00850054"/>
    <w:rsid w:val="00850198"/>
    <w:rsid w:val="008504DD"/>
    <w:rsid w:val="00850FEE"/>
    <w:rsid w:val="00851136"/>
    <w:rsid w:val="008511E2"/>
    <w:rsid w:val="00851BDE"/>
    <w:rsid w:val="00851F19"/>
    <w:rsid w:val="008521D8"/>
    <w:rsid w:val="0085311D"/>
    <w:rsid w:val="008532F4"/>
    <w:rsid w:val="00853D2D"/>
    <w:rsid w:val="008541C8"/>
    <w:rsid w:val="00854647"/>
    <w:rsid w:val="00855989"/>
    <w:rsid w:val="00855B77"/>
    <w:rsid w:val="00855B82"/>
    <w:rsid w:val="00855DB0"/>
    <w:rsid w:val="008564E7"/>
    <w:rsid w:val="0085745C"/>
    <w:rsid w:val="008577C1"/>
    <w:rsid w:val="00863A60"/>
    <w:rsid w:val="00863C9E"/>
    <w:rsid w:val="00863E59"/>
    <w:rsid w:val="00865B81"/>
    <w:rsid w:val="00865D20"/>
    <w:rsid w:val="008705D3"/>
    <w:rsid w:val="008711FD"/>
    <w:rsid w:val="00871B37"/>
    <w:rsid w:val="00871CA3"/>
    <w:rsid w:val="00871FE7"/>
    <w:rsid w:val="008723E3"/>
    <w:rsid w:val="008727A1"/>
    <w:rsid w:val="008727CC"/>
    <w:rsid w:val="00872BE3"/>
    <w:rsid w:val="0087533E"/>
    <w:rsid w:val="00875692"/>
    <w:rsid w:val="00875BEA"/>
    <w:rsid w:val="00875F7C"/>
    <w:rsid w:val="008765B5"/>
    <w:rsid w:val="0087703C"/>
    <w:rsid w:val="00877A44"/>
    <w:rsid w:val="0088017B"/>
    <w:rsid w:val="00880570"/>
    <w:rsid w:val="008811B0"/>
    <w:rsid w:val="00881314"/>
    <w:rsid w:val="008814E9"/>
    <w:rsid w:val="0088175F"/>
    <w:rsid w:val="00881F9B"/>
    <w:rsid w:val="00882041"/>
    <w:rsid w:val="00882076"/>
    <w:rsid w:val="00883AEE"/>
    <w:rsid w:val="00884543"/>
    <w:rsid w:val="00885A04"/>
    <w:rsid w:val="00885A08"/>
    <w:rsid w:val="00886B9F"/>
    <w:rsid w:val="00886C83"/>
    <w:rsid w:val="00886C8D"/>
    <w:rsid w:val="00886DD6"/>
    <w:rsid w:val="008875C2"/>
    <w:rsid w:val="00887625"/>
    <w:rsid w:val="00887808"/>
    <w:rsid w:val="0089079D"/>
    <w:rsid w:val="00890C96"/>
    <w:rsid w:val="00890ED5"/>
    <w:rsid w:val="008910AE"/>
    <w:rsid w:val="008915D0"/>
    <w:rsid w:val="008920ED"/>
    <w:rsid w:val="008925BE"/>
    <w:rsid w:val="0089278F"/>
    <w:rsid w:val="008927D5"/>
    <w:rsid w:val="0089282B"/>
    <w:rsid w:val="00892B39"/>
    <w:rsid w:val="008937AA"/>
    <w:rsid w:val="00894031"/>
    <w:rsid w:val="00894222"/>
    <w:rsid w:val="008946CB"/>
    <w:rsid w:val="00895613"/>
    <w:rsid w:val="00895B7E"/>
    <w:rsid w:val="00896A54"/>
    <w:rsid w:val="00896CC4"/>
    <w:rsid w:val="00897AF1"/>
    <w:rsid w:val="008A0637"/>
    <w:rsid w:val="008A06D7"/>
    <w:rsid w:val="008A34E0"/>
    <w:rsid w:val="008A3C1A"/>
    <w:rsid w:val="008A45E3"/>
    <w:rsid w:val="008A5837"/>
    <w:rsid w:val="008A5967"/>
    <w:rsid w:val="008A60C2"/>
    <w:rsid w:val="008A6182"/>
    <w:rsid w:val="008A6355"/>
    <w:rsid w:val="008A6835"/>
    <w:rsid w:val="008A74C1"/>
    <w:rsid w:val="008A7BBE"/>
    <w:rsid w:val="008B02AC"/>
    <w:rsid w:val="008B1BAC"/>
    <w:rsid w:val="008B395E"/>
    <w:rsid w:val="008B3A60"/>
    <w:rsid w:val="008B59B4"/>
    <w:rsid w:val="008B6635"/>
    <w:rsid w:val="008B6719"/>
    <w:rsid w:val="008B690D"/>
    <w:rsid w:val="008B73F3"/>
    <w:rsid w:val="008B7878"/>
    <w:rsid w:val="008B7EC3"/>
    <w:rsid w:val="008C0177"/>
    <w:rsid w:val="008C0A0B"/>
    <w:rsid w:val="008C12D9"/>
    <w:rsid w:val="008C13DA"/>
    <w:rsid w:val="008C161B"/>
    <w:rsid w:val="008C168A"/>
    <w:rsid w:val="008C1E1F"/>
    <w:rsid w:val="008C2A1E"/>
    <w:rsid w:val="008C32EF"/>
    <w:rsid w:val="008C3E1A"/>
    <w:rsid w:val="008C400D"/>
    <w:rsid w:val="008C4EE0"/>
    <w:rsid w:val="008C6C4B"/>
    <w:rsid w:val="008C7808"/>
    <w:rsid w:val="008D0B20"/>
    <w:rsid w:val="008D0D90"/>
    <w:rsid w:val="008D0D93"/>
    <w:rsid w:val="008D14E9"/>
    <w:rsid w:val="008D15B5"/>
    <w:rsid w:val="008D2134"/>
    <w:rsid w:val="008D2376"/>
    <w:rsid w:val="008D28F6"/>
    <w:rsid w:val="008D2C22"/>
    <w:rsid w:val="008D2D36"/>
    <w:rsid w:val="008D3493"/>
    <w:rsid w:val="008D37AB"/>
    <w:rsid w:val="008D3F40"/>
    <w:rsid w:val="008D3FDE"/>
    <w:rsid w:val="008D4F5E"/>
    <w:rsid w:val="008D5A4F"/>
    <w:rsid w:val="008D5ABF"/>
    <w:rsid w:val="008D710F"/>
    <w:rsid w:val="008E12C0"/>
    <w:rsid w:val="008E1822"/>
    <w:rsid w:val="008E400B"/>
    <w:rsid w:val="008E4B55"/>
    <w:rsid w:val="008E5B8D"/>
    <w:rsid w:val="008E6568"/>
    <w:rsid w:val="008E6829"/>
    <w:rsid w:val="008E69F7"/>
    <w:rsid w:val="008E7295"/>
    <w:rsid w:val="008E78F6"/>
    <w:rsid w:val="008E7C04"/>
    <w:rsid w:val="008E7D5A"/>
    <w:rsid w:val="008F0077"/>
    <w:rsid w:val="008F1319"/>
    <w:rsid w:val="008F1825"/>
    <w:rsid w:val="008F20D9"/>
    <w:rsid w:val="008F296A"/>
    <w:rsid w:val="008F2D2B"/>
    <w:rsid w:val="008F315D"/>
    <w:rsid w:val="008F3993"/>
    <w:rsid w:val="008F39E1"/>
    <w:rsid w:val="008F4DA6"/>
    <w:rsid w:val="008F58B1"/>
    <w:rsid w:val="008F5D09"/>
    <w:rsid w:val="008F6615"/>
    <w:rsid w:val="008F6744"/>
    <w:rsid w:val="008F72FC"/>
    <w:rsid w:val="008F7355"/>
    <w:rsid w:val="009004C4"/>
    <w:rsid w:val="00901005"/>
    <w:rsid w:val="00901DF2"/>
    <w:rsid w:val="00901FDF"/>
    <w:rsid w:val="00901FEE"/>
    <w:rsid w:val="009021A6"/>
    <w:rsid w:val="00902E04"/>
    <w:rsid w:val="00903AFF"/>
    <w:rsid w:val="00904087"/>
    <w:rsid w:val="0090423C"/>
    <w:rsid w:val="009050D7"/>
    <w:rsid w:val="00905EC9"/>
    <w:rsid w:val="009061C7"/>
    <w:rsid w:val="00906C8B"/>
    <w:rsid w:val="00910906"/>
    <w:rsid w:val="00911AB3"/>
    <w:rsid w:val="0091236E"/>
    <w:rsid w:val="009129B5"/>
    <w:rsid w:val="00912FD9"/>
    <w:rsid w:val="009133F2"/>
    <w:rsid w:val="00913C0E"/>
    <w:rsid w:val="00914213"/>
    <w:rsid w:val="009143CE"/>
    <w:rsid w:val="00915382"/>
    <w:rsid w:val="009155D0"/>
    <w:rsid w:val="009167BB"/>
    <w:rsid w:val="00916A2D"/>
    <w:rsid w:val="00916C0D"/>
    <w:rsid w:val="00920DD0"/>
    <w:rsid w:val="00921390"/>
    <w:rsid w:val="009214D4"/>
    <w:rsid w:val="009233F4"/>
    <w:rsid w:val="0092375C"/>
    <w:rsid w:val="009256DA"/>
    <w:rsid w:val="00925A19"/>
    <w:rsid w:val="009263B8"/>
    <w:rsid w:val="00926C58"/>
    <w:rsid w:val="00926DD6"/>
    <w:rsid w:val="00930A0F"/>
    <w:rsid w:val="00932234"/>
    <w:rsid w:val="009327D0"/>
    <w:rsid w:val="00934077"/>
    <w:rsid w:val="009343E9"/>
    <w:rsid w:val="00934ADA"/>
    <w:rsid w:val="00934B40"/>
    <w:rsid w:val="00936ED2"/>
    <w:rsid w:val="00937712"/>
    <w:rsid w:val="00937735"/>
    <w:rsid w:val="00937777"/>
    <w:rsid w:val="00937A5A"/>
    <w:rsid w:val="00937DA2"/>
    <w:rsid w:val="00937FAC"/>
    <w:rsid w:val="00940B2E"/>
    <w:rsid w:val="009410AB"/>
    <w:rsid w:val="0094124D"/>
    <w:rsid w:val="00942AEB"/>
    <w:rsid w:val="00942DDF"/>
    <w:rsid w:val="00943F70"/>
    <w:rsid w:val="00944301"/>
    <w:rsid w:val="009446FE"/>
    <w:rsid w:val="00944F02"/>
    <w:rsid w:val="00945B04"/>
    <w:rsid w:val="009476AD"/>
    <w:rsid w:val="009479E7"/>
    <w:rsid w:val="00947F1A"/>
    <w:rsid w:val="00950065"/>
    <w:rsid w:val="009507A9"/>
    <w:rsid w:val="009508A4"/>
    <w:rsid w:val="009528B6"/>
    <w:rsid w:val="009535BB"/>
    <w:rsid w:val="00953A76"/>
    <w:rsid w:val="009549F2"/>
    <w:rsid w:val="00954DA7"/>
    <w:rsid w:val="00954EB4"/>
    <w:rsid w:val="0095514B"/>
    <w:rsid w:val="009554E2"/>
    <w:rsid w:val="009567E1"/>
    <w:rsid w:val="0095780C"/>
    <w:rsid w:val="0095787F"/>
    <w:rsid w:val="009605F6"/>
    <w:rsid w:val="00960CBA"/>
    <w:rsid w:val="00961237"/>
    <w:rsid w:val="00961574"/>
    <w:rsid w:val="00962251"/>
    <w:rsid w:val="009624C4"/>
    <w:rsid w:val="00963C97"/>
    <w:rsid w:val="0096551D"/>
    <w:rsid w:val="00965839"/>
    <w:rsid w:val="00966042"/>
    <w:rsid w:val="009662A1"/>
    <w:rsid w:val="00967054"/>
    <w:rsid w:val="009674B9"/>
    <w:rsid w:val="009676C1"/>
    <w:rsid w:val="009677C0"/>
    <w:rsid w:val="00970E37"/>
    <w:rsid w:val="0097142F"/>
    <w:rsid w:val="009727CC"/>
    <w:rsid w:val="009727D8"/>
    <w:rsid w:val="00973EC5"/>
    <w:rsid w:val="00974529"/>
    <w:rsid w:val="00974915"/>
    <w:rsid w:val="00974922"/>
    <w:rsid w:val="00974E84"/>
    <w:rsid w:val="009758E4"/>
    <w:rsid w:val="009763E1"/>
    <w:rsid w:val="00976F45"/>
    <w:rsid w:val="009770E5"/>
    <w:rsid w:val="009806D7"/>
    <w:rsid w:val="009807E5"/>
    <w:rsid w:val="00980FD2"/>
    <w:rsid w:val="0098155D"/>
    <w:rsid w:val="009826E0"/>
    <w:rsid w:val="0098338C"/>
    <w:rsid w:val="009836A4"/>
    <w:rsid w:val="00983DE8"/>
    <w:rsid w:val="00984976"/>
    <w:rsid w:val="00985BD8"/>
    <w:rsid w:val="00985BF4"/>
    <w:rsid w:val="00986087"/>
    <w:rsid w:val="0098677E"/>
    <w:rsid w:val="009868BC"/>
    <w:rsid w:val="00987449"/>
    <w:rsid w:val="00987609"/>
    <w:rsid w:val="00987798"/>
    <w:rsid w:val="00987857"/>
    <w:rsid w:val="00987C6D"/>
    <w:rsid w:val="00990617"/>
    <w:rsid w:val="00991962"/>
    <w:rsid w:val="00991B5F"/>
    <w:rsid w:val="0099233B"/>
    <w:rsid w:val="00992B8A"/>
    <w:rsid w:val="00992EF1"/>
    <w:rsid w:val="009964BA"/>
    <w:rsid w:val="009969BB"/>
    <w:rsid w:val="009972F4"/>
    <w:rsid w:val="009A1E5B"/>
    <w:rsid w:val="009A23DF"/>
    <w:rsid w:val="009A28B4"/>
    <w:rsid w:val="009A3C7C"/>
    <w:rsid w:val="009A3F1E"/>
    <w:rsid w:val="009A448F"/>
    <w:rsid w:val="009A455B"/>
    <w:rsid w:val="009A4634"/>
    <w:rsid w:val="009A50A7"/>
    <w:rsid w:val="009A63E9"/>
    <w:rsid w:val="009A6F5B"/>
    <w:rsid w:val="009A7000"/>
    <w:rsid w:val="009A710A"/>
    <w:rsid w:val="009A7181"/>
    <w:rsid w:val="009A764E"/>
    <w:rsid w:val="009A7B9F"/>
    <w:rsid w:val="009B102E"/>
    <w:rsid w:val="009B1DA0"/>
    <w:rsid w:val="009B1FF0"/>
    <w:rsid w:val="009B23C0"/>
    <w:rsid w:val="009B2AB2"/>
    <w:rsid w:val="009B30DD"/>
    <w:rsid w:val="009B453F"/>
    <w:rsid w:val="009B4A66"/>
    <w:rsid w:val="009B582B"/>
    <w:rsid w:val="009B64FF"/>
    <w:rsid w:val="009B69E8"/>
    <w:rsid w:val="009B7907"/>
    <w:rsid w:val="009B7B65"/>
    <w:rsid w:val="009C0266"/>
    <w:rsid w:val="009C0286"/>
    <w:rsid w:val="009C097F"/>
    <w:rsid w:val="009C0BDE"/>
    <w:rsid w:val="009C1B34"/>
    <w:rsid w:val="009C271B"/>
    <w:rsid w:val="009C290E"/>
    <w:rsid w:val="009C31B3"/>
    <w:rsid w:val="009C35E1"/>
    <w:rsid w:val="009C36FD"/>
    <w:rsid w:val="009C37C2"/>
    <w:rsid w:val="009C3D2D"/>
    <w:rsid w:val="009C4045"/>
    <w:rsid w:val="009C4748"/>
    <w:rsid w:val="009C4758"/>
    <w:rsid w:val="009C58ED"/>
    <w:rsid w:val="009C5C05"/>
    <w:rsid w:val="009C688A"/>
    <w:rsid w:val="009C6F5B"/>
    <w:rsid w:val="009C716D"/>
    <w:rsid w:val="009C7650"/>
    <w:rsid w:val="009C7A82"/>
    <w:rsid w:val="009C7BBE"/>
    <w:rsid w:val="009C7CB1"/>
    <w:rsid w:val="009D0339"/>
    <w:rsid w:val="009D0D37"/>
    <w:rsid w:val="009D1A69"/>
    <w:rsid w:val="009D233D"/>
    <w:rsid w:val="009D2584"/>
    <w:rsid w:val="009D41A0"/>
    <w:rsid w:val="009D4CB2"/>
    <w:rsid w:val="009D51BE"/>
    <w:rsid w:val="009D55B4"/>
    <w:rsid w:val="009D67EB"/>
    <w:rsid w:val="009E0705"/>
    <w:rsid w:val="009E0FD3"/>
    <w:rsid w:val="009E159F"/>
    <w:rsid w:val="009E1F38"/>
    <w:rsid w:val="009E2D47"/>
    <w:rsid w:val="009E2F80"/>
    <w:rsid w:val="009E36DC"/>
    <w:rsid w:val="009E38ED"/>
    <w:rsid w:val="009E3DBA"/>
    <w:rsid w:val="009E43EA"/>
    <w:rsid w:val="009E4824"/>
    <w:rsid w:val="009E4A16"/>
    <w:rsid w:val="009E557A"/>
    <w:rsid w:val="009E65B7"/>
    <w:rsid w:val="009E668C"/>
    <w:rsid w:val="009E682F"/>
    <w:rsid w:val="009E7178"/>
    <w:rsid w:val="009E7B64"/>
    <w:rsid w:val="009E7D3E"/>
    <w:rsid w:val="009F19F3"/>
    <w:rsid w:val="009F1F98"/>
    <w:rsid w:val="009F34E7"/>
    <w:rsid w:val="009F3CF8"/>
    <w:rsid w:val="009F4005"/>
    <w:rsid w:val="009F4375"/>
    <w:rsid w:val="009F4752"/>
    <w:rsid w:val="009F6175"/>
    <w:rsid w:val="009F7246"/>
    <w:rsid w:val="009F74F4"/>
    <w:rsid w:val="009F7EC6"/>
    <w:rsid w:val="00A000CD"/>
    <w:rsid w:val="00A005BF"/>
    <w:rsid w:val="00A00FF4"/>
    <w:rsid w:val="00A02BBC"/>
    <w:rsid w:val="00A05260"/>
    <w:rsid w:val="00A05BDA"/>
    <w:rsid w:val="00A05C8F"/>
    <w:rsid w:val="00A06227"/>
    <w:rsid w:val="00A0711D"/>
    <w:rsid w:val="00A073F9"/>
    <w:rsid w:val="00A07EB3"/>
    <w:rsid w:val="00A100C0"/>
    <w:rsid w:val="00A1025D"/>
    <w:rsid w:val="00A13762"/>
    <w:rsid w:val="00A14902"/>
    <w:rsid w:val="00A14C28"/>
    <w:rsid w:val="00A1509B"/>
    <w:rsid w:val="00A151C6"/>
    <w:rsid w:val="00A15277"/>
    <w:rsid w:val="00A155F2"/>
    <w:rsid w:val="00A16BF9"/>
    <w:rsid w:val="00A17A56"/>
    <w:rsid w:val="00A17C6F"/>
    <w:rsid w:val="00A20BDB"/>
    <w:rsid w:val="00A212A7"/>
    <w:rsid w:val="00A21743"/>
    <w:rsid w:val="00A21963"/>
    <w:rsid w:val="00A223D1"/>
    <w:rsid w:val="00A23285"/>
    <w:rsid w:val="00A2373D"/>
    <w:rsid w:val="00A237DC"/>
    <w:rsid w:val="00A23C45"/>
    <w:rsid w:val="00A241CF"/>
    <w:rsid w:val="00A244BD"/>
    <w:rsid w:val="00A24E4C"/>
    <w:rsid w:val="00A25C7F"/>
    <w:rsid w:val="00A271F4"/>
    <w:rsid w:val="00A27EB0"/>
    <w:rsid w:val="00A30820"/>
    <w:rsid w:val="00A309CA"/>
    <w:rsid w:val="00A30CE5"/>
    <w:rsid w:val="00A30E35"/>
    <w:rsid w:val="00A31CB4"/>
    <w:rsid w:val="00A331DF"/>
    <w:rsid w:val="00A33C86"/>
    <w:rsid w:val="00A33CA4"/>
    <w:rsid w:val="00A34854"/>
    <w:rsid w:val="00A35B4A"/>
    <w:rsid w:val="00A35C23"/>
    <w:rsid w:val="00A35E9C"/>
    <w:rsid w:val="00A366BC"/>
    <w:rsid w:val="00A3719D"/>
    <w:rsid w:val="00A37298"/>
    <w:rsid w:val="00A37641"/>
    <w:rsid w:val="00A40DBA"/>
    <w:rsid w:val="00A41017"/>
    <w:rsid w:val="00A418EB"/>
    <w:rsid w:val="00A41C1F"/>
    <w:rsid w:val="00A42A32"/>
    <w:rsid w:val="00A4323B"/>
    <w:rsid w:val="00A433C2"/>
    <w:rsid w:val="00A434F4"/>
    <w:rsid w:val="00A435CE"/>
    <w:rsid w:val="00A443CC"/>
    <w:rsid w:val="00A449F8"/>
    <w:rsid w:val="00A44D09"/>
    <w:rsid w:val="00A45438"/>
    <w:rsid w:val="00A45469"/>
    <w:rsid w:val="00A46300"/>
    <w:rsid w:val="00A46368"/>
    <w:rsid w:val="00A47E22"/>
    <w:rsid w:val="00A5080A"/>
    <w:rsid w:val="00A50CF4"/>
    <w:rsid w:val="00A50D74"/>
    <w:rsid w:val="00A51287"/>
    <w:rsid w:val="00A531F9"/>
    <w:rsid w:val="00A53892"/>
    <w:rsid w:val="00A53F15"/>
    <w:rsid w:val="00A546DA"/>
    <w:rsid w:val="00A55120"/>
    <w:rsid w:val="00A55BDA"/>
    <w:rsid w:val="00A5630C"/>
    <w:rsid w:val="00A56BE3"/>
    <w:rsid w:val="00A61253"/>
    <w:rsid w:val="00A615AF"/>
    <w:rsid w:val="00A63069"/>
    <w:rsid w:val="00A63174"/>
    <w:rsid w:val="00A633A1"/>
    <w:rsid w:val="00A6361A"/>
    <w:rsid w:val="00A64BCA"/>
    <w:rsid w:val="00A64C44"/>
    <w:rsid w:val="00A65F6D"/>
    <w:rsid w:val="00A664D7"/>
    <w:rsid w:val="00A67A11"/>
    <w:rsid w:val="00A67E5E"/>
    <w:rsid w:val="00A708FD"/>
    <w:rsid w:val="00A710A0"/>
    <w:rsid w:val="00A71116"/>
    <w:rsid w:val="00A718A3"/>
    <w:rsid w:val="00A72189"/>
    <w:rsid w:val="00A72DF3"/>
    <w:rsid w:val="00A7325D"/>
    <w:rsid w:val="00A73CBF"/>
    <w:rsid w:val="00A74A74"/>
    <w:rsid w:val="00A74F47"/>
    <w:rsid w:val="00A7633C"/>
    <w:rsid w:val="00A776DD"/>
    <w:rsid w:val="00A77927"/>
    <w:rsid w:val="00A80A3A"/>
    <w:rsid w:val="00A81F16"/>
    <w:rsid w:val="00A82B79"/>
    <w:rsid w:val="00A83254"/>
    <w:rsid w:val="00A83754"/>
    <w:rsid w:val="00A83868"/>
    <w:rsid w:val="00A83896"/>
    <w:rsid w:val="00A8438F"/>
    <w:rsid w:val="00A846B5"/>
    <w:rsid w:val="00A86299"/>
    <w:rsid w:val="00A864C0"/>
    <w:rsid w:val="00A87528"/>
    <w:rsid w:val="00A878A9"/>
    <w:rsid w:val="00A879A6"/>
    <w:rsid w:val="00A87BAF"/>
    <w:rsid w:val="00A87ED8"/>
    <w:rsid w:val="00A90B03"/>
    <w:rsid w:val="00A90D4F"/>
    <w:rsid w:val="00A910F4"/>
    <w:rsid w:val="00A9238C"/>
    <w:rsid w:val="00A923B1"/>
    <w:rsid w:val="00A92820"/>
    <w:rsid w:val="00A92835"/>
    <w:rsid w:val="00A94781"/>
    <w:rsid w:val="00A94805"/>
    <w:rsid w:val="00A94994"/>
    <w:rsid w:val="00A94D31"/>
    <w:rsid w:val="00A951A6"/>
    <w:rsid w:val="00A95539"/>
    <w:rsid w:val="00A9628D"/>
    <w:rsid w:val="00A96854"/>
    <w:rsid w:val="00A96D38"/>
    <w:rsid w:val="00A97472"/>
    <w:rsid w:val="00A97890"/>
    <w:rsid w:val="00A97ACE"/>
    <w:rsid w:val="00A97FDC"/>
    <w:rsid w:val="00AA004B"/>
    <w:rsid w:val="00AA02C3"/>
    <w:rsid w:val="00AA0F85"/>
    <w:rsid w:val="00AA16FF"/>
    <w:rsid w:val="00AA331F"/>
    <w:rsid w:val="00AA4B57"/>
    <w:rsid w:val="00AA6177"/>
    <w:rsid w:val="00AA77D6"/>
    <w:rsid w:val="00AB0170"/>
    <w:rsid w:val="00AB0FB9"/>
    <w:rsid w:val="00AB11AC"/>
    <w:rsid w:val="00AB16DF"/>
    <w:rsid w:val="00AB16E8"/>
    <w:rsid w:val="00AB2542"/>
    <w:rsid w:val="00AB3003"/>
    <w:rsid w:val="00AB365A"/>
    <w:rsid w:val="00AB36EE"/>
    <w:rsid w:val="00AB4B09"/>
    <w:rsid w:val="00AB5003"/>
    <w:rsid w:val="00AB5ED8"/>
    <w:rsid w:val="00AB6251"/>
    <w:rsid w:val="00AB6500"/>
    <w:rsid w:val="00AB67D1"/>
    <w:rsid w:val="00AB6B5D"/>
    <w:rsid w:val="00AB7B90"/>
    <w:rsid w:val="00AB7EE7"/>
    <w:rsid w:val="00AB7FEB"/>
    <w:rsid w:val="00AC026B"/>
    <w:rsid w:val="00AC037B"/>
    <w:rsid w:val="00AC2163"/>
    <w:rsid w:val="00AC21FC"/>
    <w:rsid w:val="00AC3378"/>
    <w:rsid w:val="00AC3607"/>
    <w:rsid w:val="00AC4082"/>
    <w:rsid w:val="00AC4DB3"/>
    <w:rsid w:val="00AC52FF"/>
    <w:rsid w:val="00AC5772"/>
    <w:rsid w:val="00AC5CB4"/>
    <w:rsid w:val="00AC6AC4"/>
    <w:rsid w:val="00AC6E43"/>
    <w:rsid w:val="00AC740C"/>
    <w:rsid w:val="00AC7630"/>
    <w:rsid w:val="00AC767D"/>
    <w:rsid w:val="00AD0A30"/>
    <w:rsid w:val="00AD164C"/>
    <w:rsid w:val="00AD18DA"/>
    <w:rsid w:val="00AD1B31"/>
    <w:rsid w:val="00AD1FA0"/>
    <w:rsid w:val="00AD2E56"/>
    <w:rsid w:val="00AD5036"/>
    <w:rsid w:val="00AD53C7"/>
    <w:rsid w:val="00AD5DC1"/>
    <w:rsid w:val="00AD5DF2"/>
    <w:rsid w:val="00AD603F"/>
    <w:rsid w:val="00AD746A"/>
    <w:rsid w:val="00AD7666"/>
    <w:rsid w:val="00AD76A1"/>
    <w:rsid w:val="00AE0AEE"/>
    <w:rsid w:val="00AE21D3"/>
    <w:rsid w:val="00AE3A76"/>
    <w:rsid w:val="00AE44CE"/>
    <w:rsid w:val="00AE572D"/>
    <w:rsid w:val="00AE5DDC"/>
    <w:rsid w:val="00AE5EC1"/>
    <w:rsid w:val="00AE6389"/>
    <w:rsid w:val="00AE6896"/>
    <w:rsid w:val="00AE7110"/>
    <w:rsid w:val="00AF00ED"/>
    <w:rsid w:val="00AF102D"/>
    <w:rsid w:val="00AF1247"/>
    <w:rsid w:val="00AF13B4"/>
    <w:rsid w:val="00AF339D"/>
    <w:rsid w:val="00AF3BFE"/>
    <w:rsid w:val="00AF413D"/>
    <w:rsid w:val="00AF4638"/>
    <w:rsid w:val="00AF48CC"/>
    <w:rsid w:val="00AF56C0"/>
    <w:rsid w:val="00AF5FDB"/>
    <w:rsid w:val="00AF61F4"/>
    <w:rsid w:val="00AF6240"/>
    <w:rsid w:val="00B00C12"/>
    <w:rsid w:val="00B02BCD"/>
    <w:rsid w:val="00B02CDE"/>
    <w:rsid w:val="00B03112"/>
    <w:rsid w:val="00B0427D"/>
    <w:rsid w:val="00B04280"/>
    <w:rsid w:val="00B051E2"/>
    <w:rsid w:val="00B053CD"/>
    <w:rsid w:val="00B05ACB"/>
    <w:rsid w:val="00B05B0F"/>
    <w:rsid w:val="00B07C9A"/>
    <w:rsid w:val="00B11543"/>
    <w:rsid w:val="00B11945"/>
    <w:rsid w:val="00B12CA8"/>
    <w:rsid w:val="00B133C8"/>
    <w:rsid w:val="00B14711"/>
    <w:rsid w:val="00B148AF"/>
    <w:rsid w:val="00B154ED"/>
    <w:rsid w:val="00B157B9"/>
    <w:rsid w:val="00B166A7"/>
    <w:rsid w:val="00B16AA6"/>
    <w:rsid w:val="00B16EAD"/>
    <w:rsid w:val="00B17200"/>
    <w:rsid w:val="00B17406"/>
    <w:rsid w:val="00B174E9"/>
    <w:rsid w:val="00B17F56"/>
    <w:rsid w:val="00B200E4"/>
    <w:rsid w:val="00B2011F"/>
    <w:rsid w:val="00B2041B"/>
    <w:rsid w:val="00B22293"/>
    <w:rsid w:val="00B235EB"/>
    <w:rsid w:val="00B23A90"/>
    <w:rsid w:val="00B23F86"/>
    <w:rsid w:val="00B2432D"/>
    <w:rsid w:val="00B251B8"/>
    <w:rsid w:val="00B2643E"/>
    <w:rsid w:val="00B26C1D"/>
    <w:rsid w:val="00B2702A"/>
    <w:rsid w:val="00B270B8"/>
    <w:rsid w:val="00B27728"/>
    <w:rsid w:val="00B30036"/>
    <w:rsid w:val="00B30092"/>
    <w:rsid w:val="00B308B8"/>
    <w:rsid w:val="00B30F3E"/>
    <w:rsid w:val="00B31869"/>
    <w:rsid w:val="00B32EEE"/>
    <w:rsid w:val="00B34725"/>
    <w:rsid w:val="00B352F4"/>
    <w:rsid w:val="00B36355"/>
    <w:rsid w:val="00B36B14"/>
    <w:rsid w:val="00B371CF"/>
    <w:rsid w:val="00B37641"/>
    <w:rsid w:val="00B402BA"/>
    <w:rsid w:val="00B4066F"/>
    <w:rsid w:val="00B42ECD"/>
    <w:rsid w:val="00B43F1F"/>
    <w:rsid w:val="00B44039"/>
    <w:rsid w:val="00B44581"/>
    <w:rsid w:val="00B445BD"/>
    <w:rsid w:val="00B45041"/>
    <w:rsid w:val="00B4532B"/>
    <w:rsid w:val="00B45786"/>
    <w:rsid w:val="00B468A4"/>
    <w:rsid w:val="00B4775A"/>
    <w:rsid w:val="00B47B18"/>
    <w:rsid w:val="00B47ED2"/>
    <w:rsid w:val="00B50424"/>
    <w:rsid w:val="00B51838"/>
    <w:rsid w:val="00B51A83"/>
    <w:rsid w:val="00B52522"/>
    <w:rsid w:val="00B536AC"/>
    <w:rsid w:val="00B539F7"/>
    <w:rsid w:val="00B53EAB"/>
    <w:rsid w:val="00B550C8"/>
    <w:rsid w:val="00B550E5"/>
    <w:rsid w:val="00B551AF"/>
    <w:rsid w:val="00B567B0"/>
    <w:rsid w:val="00B56A60"/>
    <w:rsid w:val="00B56B0C"/>
    <w:rsid w:val="00B57A25"/>
    <w:rsid w:val="00B6026C"/>
    <w:rsid w:val="00B61A9C"/>
    <w:rsid w:val="00B6212C"/>
    <w:rsid w:val="00B631F1"/>
    <w:rsid w:val="00B6338B"/>
    <w:rsid w:val="00B63F75"/>
    <w:rsid w:val="00B654E0"/>
    <w:rsid w:val="00B65DDB"/>
    <w:rsid w:val="00B666AC"/>
    <w:rsid w:val="00B6680A"/>
    <w:rsid w:val="00B66A4F"/>
    <w:rsid w:val="00B66D61"/>
    <w:rsid w:val="00B675A3"/>
    <w:rsid w:val="00B67D5C"/>
    <w:rsid w:val="00B70286"/>
    <w:rsid w:val="00B702D3"/>
    <w:rsid w:val="00B7067F"/>
    <w:rsid w:val="00B70767"/>
    <w:rsid w:val="00B71262"/>
    <w:rsid w:val="00B71DC8"/>
    <w:rsid w:val="00B72AD7"/>
    <w:rsid w:val="00B73A90"/>
    <w:rsid w:val="00B7402E"/>
    <w:rsid w:val="00B74843"/>
    <w:rsid w:val="00B74975"/>
    <w:rsid w:val="00B74A96"/>
    <w:rsid w:val="00B751EF"/>
    <w:rsid w:val="00B75400"/>
    <w:rsid w:val="00B764E5"/>
    <w:rsid w:val="00B76B72"/>
    <w:rsid w:val="00B76CC2"/>
    <w:rsid w:val="00B771FE"/>
    <w:rsid w:val="00B811D0"/>
    <w:rsid w:val="00B8147F"/>
    <w:rsid w:val="00B8171C"/>
    <w:rsid w:val="00B81E3A"/>
    <w:rsid w:val="00B82E75"/>
    <w:rsid w:val="00B83542"/>
    <w:rsid w:val="00B83A01"/>
    <w:rsid w:val="00B83E9B"/>
    <w:rsid w:val="00B8414C"/>
    <w:rsid w:val="00B84230"/>
    <w:rsid w:val="00B857E7"/>
    <w:rsid w:val="00B858BD"/>
    <w:rsid w:val="00B858E8"/>
    <w:rsid w:val="00B85B40"/>
    <w:rsid w:val="00B86586"/>
    <w:rsid w:val="00B873DA"/>
    <w:rsid w:val="00B90240"/>
    <w:rsid w:val="00B9088D"/>
    <w:rsid w:val="00B91B88"/>
    <w:rsid w:val="00B9209B"/>
    <w:rsid w:val="00B93AA1"/>
    <w:rsid w:val="00B94550"/>
    <w:rsid w:val="00B94714"/>
    <w:rsid w:val="00B9484B"/>
    <w:rsid w:val="00B949C6"/>
    <w:rsid w:val="00B95908"/>
    <w:rsid w:val="00B964BB"/>
    <w:rsid w:val="00B96DF1"/>
    <w:rsid w:val="00B970ED"/>
    <w:rsid w:val="00B972F3"/>
    <w:rsid w:val="00B97712"/>
    <w:rsid w:val="00BA010A"/>
    <w:rsid w:val="00BA0309"/>
    <w:rsid w:val="00BA09E5"/>
    <w:rsid w:val="00BA0BC8"/>
    <w:rsid w:val="00BA0C02"/>
    <w:rsid w:val="00BA14DB"/>
    <w:rsid w:val="00BA1A40"/>
    <w:rsid w:val="00BA1F1E"/>
    <w:rsid w:val="00BA3004"/>
    <w:rsid w:val="00BA3D4F"/>
    <w:rsid w:val="00BA476C"/>
    <w:rsid w:val="00BA483D"/>
    <w:rsid w:val="00BA68C8"/>
    <w:rsid w:val="00BA6BA6"/>
    <w:rsid w:val="00BA71CF"/>
    <w:rsid w:val="00BB0063"/>
    <w:rsid w:val="00BB070E"/>
    <w:rsid w:val="00BB07B2"/>
    <w:rsid w:val="00BB1CD8"/>
    <w:rsid w:val="00BB1E15"/>
    <w:rsid w:val="00BB2330"/>
    <w:rsid w:val="00BB319A"/>
    <w:rsid w:val="00BB36A4"/>
    <w:rsid w:val="00BB3C7E"/>
    <w:rsid w:val="00BB3D5B"/>
    <w:rsid w:val="00BB3F3C"/>
    <w:rsid w:val="00BB40E6"/>
    <w:rsid w:val="00BB5079"/>
    <w:rsid w:val="00BB51EF"/>
    <w:rsid w:val="00BB56C8"/>
    <w:rsid w:val="00BB5C71"/>
    <w:rsid w:val="00BB5DE1"/>
    <w:rsid w:val="00BB61E9"/>
    <w:rsid w:val="00BB781C"/>
    <w:rsid w:val="00BB7E11"/>
    <w:rsid w:val="00BC0213"/>
    <w:rsid w:val="00BC034A"/>
    <w:rsid w:val="00BC0D82"/>
    <w:rsid w:val="00BC10FE"/>
    <w:rsid w:val="00BC1431"/>
    <w:rsid w:val="00BC1777"/>
    <w:rsid w:val="00BC349B"/>
    <w:rsid w:val="00BC35B8"/>
    <w:rsid w:val="00BC45B9"/>
    <w:rsid w:val="00BC4B06"/>
    <w:rsid w:val="00BC4B30"/>
    <w:rsid w:val="00BC5DE0"/>
    <w:rsid w:val="00BC6074"/>
    <w:rsid w:val="00BC640F"/>
    <w:rsid w:val="00BC7A5F"/>
    <w:rsid w:val="00BD014A"/>
    <w:rsid w:val="00BD0191"/>
    <w:rsid w:val="00BD08A2"/>
    <w:rsid w:val="00BD09B6"/>
    <w:rsid w:val="00BD0F7D"/>
    <w:rsid w:val="00BD1B1F"/>
    <w:rsid w:val="00BD288F"/>
    <w:rsid w:val="00BD2ED2"/>
    <w:rsid w:val="00BD318C"/>
    <w:rsid w:val="00BD31F2"/>
    <w:rsid w:val="00BD3427"/>
    <w:rsid w:val="00BD36D5"/>
    <w:rsid w:val="00BD4868"/>
    <w:rsid w:val="00BD4884"/>
    <w:rsid w:val="00BD500D"/>
    <w:rsid w:val="00BD5B3E"/>
    <w:rsid w:val="00BD625B"/>
    <w:rsid w:val="00BD676E"/>
    <w:rsid w:val="00BD73EE"/>
    <w:rsid w:val="00BD73F7"/>
    <w:rsid w:val="00BD7C89"/>
    <w:rsid w:val="00BE0290"/>
    <w:rsid w:val="00BE164C"/>
    <w:rsid w:val="00BE18B4"/>
    <w:rsid w:val="00BE19AA"/>
    <w:rsid w:val="00BE1F1A"/>
    <w:rsid w:val="00BE22D8"/>
    <w:rsid w:val="00BE40AF"/>
    <w:rsid w:val="00BE526D"/>
    <w:rsid w:val="00BE64C5"/>
    <w:rsid w:val="00BE7A2A"/>
    <w:rsid w:val="00BE7E53"/>
    <w:rsid w:val="00BF0842"/>
    <w:rsid w:val="00BF0C8F"/>
    <w:rsid w:val="00BF10F2"/>
    <w:rsid w:val="00BF272C"/>
    <w:rsid w:val="00BF301B"/>
    <w:rsid w:val="00BF46F4"/>
    <w:rsid w:val="00BF481D"/>
    <w:rsid w:val="00BF4F7C"/>
    <w:rsid w:val="00BF514C"/>
    <w:rsid w:val="00BF53C9"/>
    <w:rsid w:val="00BF5462"/>
    <w:rsid w:val="00BF594C"/>
    <w:rsid w:val="00BF5B0B"/>
    <w:rsid w:val="00BF609D"/>
    <w:rsid w:val="00BF61AC"/>
    <w:rsid w:val="00BF636A"/>
    <w:rsid w:val="00BF69D6"/>
    <w:rsid w:val="00BF71E7"/>
    <w:rsid w:val="00BF7B37"/>
    <w:rsid w:val="00C00052"/>
    <w:rsid w:val="00C00882"/>
    <w:rsid w:val="00C00F9F"/>
    <w:rsid w:val="00C0128E"/>
    <w:rsid w:val="00C0161F"/>
    <w:rsid w:val="00C01BDD"/>
    <w:rsid w:val="00C02553"/>
    <w:rsid w:val="00C025C3"/>
    <w:rsid w:val="00C02641"/>
    <w:rsid w:val="00C03701"/>
    <w:rsid w:val="00C043D4"/>
    <w:rsid w:val="00C052B2"/>
    <w:rsid w:val="00C0595B"/>
    <w:rsid w:val="00C05B64"/>
    <w:rsid w:val="00C05D93"/>
    <w:rsid w:val="00C05EF0"/>
    <w:rsid w:val="00C071D3"/>
    <w:rsid w:val="00C07E5F"/>
    <w:rsid w:val="00C07F4E"/>
    <w:rsid w:val="00C10966"/>
    <w:rsid w:val="00C11033"/>
    <w:rsid w:val="00C11C69"/>
    <w:rsid w:val="00C12011"/>
    <w:rsid w:val="00C120B1"/>
    <w:rsid w:val="00C127FC"/>
    <w:rsid w:val="00C133E8"/>
    <w:rsid w:val="00C1701D"/>
    <w:rsid w:val="00C17661"/>
    <w:rsid w:val="00C17FB7"/>
    <w:rsid w:val="00C20E87"/>
    <w:rsid w:val="00C212CC"/>
    <w:rsid w:val="00C213FF"/>
    <w:rsid w:val="00C2190A"/>
    <w:rsid w:val="00C2235C"/>
    <w:rsid w:val="00C2236E"/>
    <w:rsid w:val="00C22429"/>
    <w:rsid w:val="00C227E5"/>
    <w:rsid w:val="00C22ABD"/>
    <w:rsid w:val="00C239E6"/>
    <w:rsid w:val="00C23DD8"/>
    <w:rsid w:val="00C24253"/>
    <w:rsid w:val="00C2490F"/>
    <w:rsid w:val="00C25201"/>
    <w:rsid w:val="00C25BCF"/>
    <w:rsid w:val="00C25CEE"/>
    <w:rsid w:val="00C25EC9"/>
    <w:rsid w:val="00C26D96"/>
    <w:rsid w:val="00C26DAB"/>
    <w:rsid w:val="00C27045"/>
    <w:rsid w:val="00C271E8"/>
    <w:rsid w:val="00C27C73"/>
    <w:rsid w:val="00C3004B"/>
    <w:rsid w:val="00C30D04"/>
    <w:rsid w:val="00C30DA4"/>
    <w:rsid w:val="00C32A47"/>
    <w:rsid w:val="00C32CA2"/>
    <w:rsid w:val="00C33E3A"/>
    <w:rsid w:val="00C34498"/>
    <w:rsid w:val="00C34645"/>
    <w:rsid w:val="00C34901"/>
    <w:rsid w:val="00C35452"/>
    <w:rsid w:val="00C3580C"/>
    <w:rsid w:val="00C35A03"/>
    <w:rsid w:val="00C3663E"/>
    <w:rsid w:val="00C374D5"/>
    <w:rsid w:val="00C3781D"/>
    <w:rsid w:val="00C40992"/>
    <w:rsid w:val="00C40BCF"/>
    <w:rsid w:val="00C40FFB"/>
    <w:rsid w:val="00C41255"/>
    <w:rsid w:val="00C414A0"/>
    <w:rsid w:val="00C41BBB"/>
    <w:rsid w:val="00C42084"/>
    <w:rsid w:val="00C42241"/>
    <w:rsid w:val="00C42CE1"/>
    <w:rsid w:val="00C42FA8"/>
    <w:rsid w:val="00C434BA"/>
    <w:rsid w:val="00C4414A"/>
    <w:rsid w:val="00C4483B"/>
    <w:rsid w:val="00C45C5F"/>
    <w:rsid w:val="00C46885"/>
    <w:rsid w:val="00C46E68"/>
    <w:rsid w:val="00C47C4A"/>
    <w:rsid w:val="00C51060"/>
    <w:rsid w:val="00C517E5"/>
    <w:rsid w:val="00C52BD9"/>
    <w:rsid w:val="00C52E76"/>
    <w:rsid w:val="00C53D5D"/>
    <w:rsid w:val="00C55E47"/>
    <w:rsid w:val="00C5734E"/>
    <w:rsid w:val="00C576A0"/>
    <w:rsid w:val="00C57AFD"/>
    <w:rsid w:val="00C57C69"/>
    <w:rsid w:val="00C60ECD"/>
    <w:rsid w:val="00C62007"/>
    <w:rsid w:val="00C621EB"/>
    <w:rsid w:val="00C644D3"/>
    <w:rsid w:val="00C646E9"/>
    <w:rsid w:val="00C64A76"/>
    <w:rsid w:val="00C64CAD"/>
    <w:rsid w:val="00C654C0"/>
    <w:rsid w:val="00C657D2"/>
    <w:rsid w:val="00C65D0F"/>
    <w:rsid w:val="00C6627D"/>
    <w:rsid w:val="00C66C3B"/>
    <w:rsid w:val="00C67676"/>
    <w:rsid w:val="00C67B20"/>
    <w:rsid w:val="00C7095E"/>
    <w:rsid w:val="00C71195"/>
    <w:rsid w:val="00C71390"/>
    <w:rsid w:val="00C71A98"/>
    <w:rsid w:val="00C71E7D"/>
    <w:rsid w:val="00C72F47"/>
    <w:rsid w:val="00C731BF"/>
    <w:rsid w:val="00C73A04"/>
    <w:rsid w:val="00C73B88"/>
    <w:rsid w:val="00C73CE1"/>
    <w:rsid w:val="00C74327"/>
    <w:rsid w:val="00C74DEA"/>
    <w:rsid w:val="00C76415"/>
    <w:rsid w:val="00C76765"/>
    <w:rsid w:val="00C771A4"/>
    <w:rsid w:val="00C775D5"/>
    <w:rsid w:val="00C7774F"/>
    <w:rsid w:val="00C77937"/>
    <w:rsid w:val="00C8319C"/>
    <w:rsid w:val="00C840A6"/>
    <w:rsid w:val="00C841DE"/>
    <w:rsid w:val="00C84B77"/>
    <w:rsid w:val="00C86439"/>
    <w:rsid w:val="00C86C83"/>
    <w:rsid w:val="00C87012"/>
    <w:rsid w:val="00C87664"/>
    <w:rsid w:val="00C90242"/>
    <w:rsid w:val="00C915AA"/>
    <w:rsid w:val="00C91C3F"/>
    <w:rsid w:val="00C91FF3"/>
    <w:rsid w:val="00C9221B"/>
    <w:rsid w:val="00C9278C"/>
    <w:rsid w:val="00C9390B"/>
    <w:rsid w:val="00C968D8"/>
    <w:rsid w:val="00C96BC2"/>
    <w:rsid w:val="00C96C34"/>
    <w:rsid w:val="00CA06F8"/>
    <w:rsid w:val="00CA07DF"/>
    <w:rsid w:val="00CA1AE5"/>
    <w:rsid w:val="00CA20DE"/>
    <w:rsid w:val="00CA25BC"/>
    <w:rsid w:val="00CA2C39"/>
    <w:rsid w:val="00CA2DA4"/>
    <w:rsid w:val="00CA37E2"/>
    <w:rsid w:val="00CA4295"/>
    <w:rsid w:val="00CA4C1E"/>
    <w:rsid w:val="00CA4D3D"/>
    <w:rsid w:val="00CA5306"/>
    <w:rsid w:val="00CA55F3"/>
    <w:rsid w:val="00CA5987"/>
    <w:rsid w:val="00CA59C8"/>
    <w:rsid w:val="00CA5E9B"/>
    <w:rsid w:val="00CA6366"/>
    <w:rsid w:val="00CA6A67"/>
    <w:rsid w:val="00CA6FA1"/>
    <w:rsid w:val="00CA7B35"/>
    <w:rsid w:val="00CB1F3E"/>
    <w:rsid w:val="00CB41F5"/>
    <w:rsid w:val="00CB5FDC"/>
    <w:rsid w:val="00CB613F"/>
    <w:rsid w:val="00CB6D4A"/>
    <w:rsid w:val="00CC0219"/>
    <w:rsid w:val="00CC039D"/>
    <w:rsid w:val="00CC06D8"/>
    <w:rsid w:val="00CC07B0"/>
    <w:rsid w:val="00CC0E00"/>
    <w:rsid w:val="00CC1F00"/>
    <w:rsid w:val="00CC2830"/>
    <w:rsid w:val="00CC42FC"/>
    <w:rsid w:val="00CC494F"/>
    <w:rsid w:val="00CC534F"/>
    <w:rsid w:val="00CC6022"/>
    <w:rsid w:val="00CC69D0"/>
    <w:rsid w:val="00CC70F8"/>
    <w:rsid w:val="00CC71C2"/>
    <w:rsid w:val="00CC779B"/>
    <w:rsid w:val="00CC7F87"/>
    <w:rsid w:val="00CD0B74"/>
    <w:rsid w:val="00CD1B72"/>
    <w:rsid w:val="00CD1BB4"/>
    <w:rsid w:val="00CD1E58"/>
    <w:rsid w:val="00CD204A"/>
    <w:rsid w:val="00CD2E11"/>
    <w:rsid w:val="00CD5242"/>
    <w:rsid w:val="00CD5516"/>
    <w:rsid w:val="00CD5D1D"/>
    <w:rsid w:val="00CD6510"/>
    <w:rsid w:val="00CD7635"/>
    <w:rsid w:val="00CE050B"/>
    <w:rsid w:val="00CE0B9E"/>
    <w:rsid w:val="00CE13E9"/>
    <w:rsid w:val="00CE189D"/>
    <w:rsid w:val="00CE28E6"/>
    <w:rsid w:val="00CE329A"/>
    <w:rsid w:val="00CE39DC"/>
    <w:rsid w:val="00CE3A33"/>
    <w:rsid w:val="00CE4574"/>
    <w:rsid w:val="00CE5E0A"/>
    <w:rsid w:val="00CE6AE7"/>
    <w:rsid w:val="00CE7350"/>
    <w:rsid w:val="00CE746C"/>
    <w:rsid w:val="00CE7E91"/>
    <w:rsid w:val="00CF0350"/>
    <w:rsid w:val="00CF1555"/>
    <w:rsid w:val="00CF2B60"/>
    <w:rsid w:val="00CF475B"/>
    <w:rsid w:val="00CF4D47"/>
    <w:rsid w:val="00CF52AA"/>
    <w:rsid w:val="00CF6756"/>
    <w:rsid w:val="00CF6AF1"/>
    <w:rsid w:val="00D00C10"/>
    <w:rsid w:val="00D00F76"/>
    <w:rsid w:val="00D01876"/>
    <w:rsid w:val="00D021D8"/>
    <w:rsid w:val="00D0220A"/>
    <w:rsid w:val="00D025C6"/>
    <w:rsid w:val="00D02921"/>
    <w:rsid w:val="00D02AFF"/>
    <w:rsid w:val="00D03CFF"/>
    <w:rsid w:val="00D042C9"/>
    <w:rsid w:val="00D04734"/>
    <w:rsid w:val="00D052B8"/>
    <w:rsid w:val="00D05D22"/>
    <w:rsid w:val="00D06288"/>
    <w:rsid w:val="00D06652"/>
    <w:rsid w:val="00D076CF"/>
    <w:rsid w:val="00D079AA"/>
    <w:rsid w:val="00D1152A"/>
    <w:rsid w:val="00D12007"/>
    <w:rsid w:val="00D1267F"/>
    <w:rsid w:val="00D127B8"/>
    <w:rsid w:val="00D128EA"/>
    <w:rsid w:val="00D12E83"/>
    <w:rsid w:val="00D13CFF"/>
    <w:rsid w:val="00D13D37"/>
    <w:rsid w:val="00D1417E"/>
    <w:rsid w:val="00D14A35"/>
    <w:rsid w:val="00D17F48"/>
    <w:rsid w:val="00D20191"/>
    <w:rsid w:val="00D20696"/>
    <w:rsid w:val="00D21658"/>
    <w:rsid w:val="00D21777"/>
    <w:rsid w:val="00D21813"/>
    <w:rsid w:val="00D227DA"/>
    <w:rsid w:val="00D22EA6"/>
    <w:rsid w:val="00D22F24"/>
    <w:rsid w:val="00D230EE"/>
    <w:rsid w:val="00D23536"/>
    <w:rsid w:val="00D238FB"/>
    <w:rsid w:val="00D23F32"/>
    <w:rsid w:val="00D23F87"/>
    <w:rsid w:val="00D24985"/>
    <w:rsid w:val="00D24DB1"/>
    <w:rsid w:val="00D25DF8"/>
    <w:rsid w:val="00D265A8"/>
    <w:rsid w:val="00D30283"/>
    <w:rsid w:val="00D306D5"/>
    <w:rsid w:val="00D30EC7"/>
    <w:rsid w:val="00D313EB"/>
    <w:rsid w:val="00D31501"/>
    <w:rsid w:val="00D32625"/>
    <w:rsid w:val="00D32F7D"/>
    <w:rsid w:val="00D3399B"/>
    <w:rsid w:val="00D341B7"/>
    <w:rsid w:val="00D34858"/>
    <w:rsid w:val="00D34942"/>
    <w:rsid w:val="00D34B1D"/>
    <w:rsid w:val="00D35E69"/>
    <w:rsid w:val="00D36AA4"/>
    <w:rsid w:val="00D37F1B"/>
    <w:rsid w:val="00D4006B"/>
    <w:rsid w:val="00D404C0"/>
    <w:rsid w:val="00D407E8"/>
    <w:rsid w:val="00D41932"/>
    <w:rsid w:val="00D41C75"/>
    <w:rsid w:val="00D41D19"/>
    <w:rsid w:val="00D43E57"/>
    <w:rsid w:val="00D44A75"/>
    <w:rsid w:val="00D45629"/>
    <w:rsid w:val="00D46658"/>
    <w:rsid w:val="00D47077"/>
    <w:rsid w:val="00D47848"/>
    <w:rsid w:val="00D5039E"/>
    <w:rsid w:val="00D5061F"/>
    <w:rsid w:val="00D5090D"/>
    <w:rsid w:val="00D509B8"/>
    <w:rsid w:val="00D50CF0"/>
    <w:rsid w:val="00D5108C"/>
    <w:rsid w:val="00D511A8"/>
    <w:rsid w:val="00D52380"/>
    <w:rsid w:val="00D533A9"/>
    <w:rsid w:val="00D54575"/>
    <w:rsid w:val="00D548BF"/>
    <w:rsid w:val="00D5535E"/>
    <w:rsid w:val="00D55475"/>
    <w:rsid w:val="00D562F5"/>
    <w:rsid w:val="00D56E0D"/>
    <w:rsid w:val="00D573F9"/>
    <w:rsid w:val="00D5752C"/>
    <w:rsid w:val="00D579CD"/>
    <w:rsid w:val="00D6063C"/>
    <w:rsid w:val="00D60AF8"/>
    <w:rsid w:val="00D60FAC"/>
    <w:rsid w:val="00D61E7E"/>
    <w:rsid w:val="00D621BD"/>
    <w:rsid w:val="00D62A24"/>
    <w:rsid w:val="00D62CAC"/>
    <w:rsid w:val="00D63108"/>
    <w:rsid w:val="00D65443"/>
    <w:rsid w:val="00D6584F"/>
    <w:rsid w:val="00D65DD4"/>
    <w:rsid w:val="00D66C0D"/>
    <w:rsid w:val="00D66D0F"/>
    <w:rsid w:val="00D673EC"/>
    <w:rsid w:val="00D7172C"/>
    <w:rsid w:val="00D731A5"/>
    <w:rsid w:val="00D73F85"/>
    <w:rsid w:val="00D74A3E"/>
    <w:rsid w:val="00D752D1"/>
    <w:rsid w:val="00D76204"/>
    <w:rsid w:val="00D76432"/>
    <w:rsid w:val="00D76E42"/>
    <w:rsid w:val="00D773C1"/>
    <w:rsid w:val="00D77DBD"/>
    <w:rsid w:val="00D806FC"/>
    <w:rsid w:val="00D8198D"/>
    <w:rsid w:val="00D81CFF"/>
    <w:rsid w:val="00D8285C"/>
    <w:rsid w:val="00D83762"/>
    <w:rsid w:val="00D8381F"/>
    <w:rsid w:val="00D83C87"/>
    <w:rsid w:val="00D842C2"/>
    <w:rsid w:val="00D854B3"/>
    <w:rsid w:val="00D86777"/>
    <w:rsid w:val="00D867A4"/>
    <w:rsid w:val="00D8705B"/>
    <w:rsid w:val="00D87373"/>
    <w:rsid w:val="00D87EFC"/>
    <w:rsid w:val="00D909D9"/>
    <w:rsid w:val="00D90CB6"/>
    <w:rsid w:val="00D90DDB"/>
    <w:rsid w:val="00D91AD8"/>
    <w:rsid w:val="00D91C20"/>
    <w:rsid w:val="00D92564"/>
    <w:rsid w:val="00D925C2"/>
    <w:rsid w:val="00D93634"/>
    <w:rsid w:val="00D943E8"/>
    <w:rsid w:val="00D943EB"/>
    <w:rsid w:val="00D9482C"/>
    <w:rsid w:val="00D94E2D"/>
    <w:rsid w:val="00D95044"/>
    <w:rsid w:val="00D961AA"/>
    <w:rsid w:val="00D96D85"/>
    <w:rsid w:val="00D97254"/>
    <w:rsid w:val="00DA093F"/>
    <w:rsid w:val="00DA0DF7"/>
    <w:rsid w:val="00DA1292"/>
    <w:rsid w:val="00DA1885"/>
    <w:rsid w:val="00DA204E"/>
    <w:rsid w:val="00DA20F2"/>
    <w:rsid w:val="00DA3329"/>
    <w:rsid w:val="00DA41D2"/>
    <w:rsid w:val="00DA480C"/>
    <w:rsid w:val="00DA4B77"/>
    <w:rsid w:val="00DA5B58"/>
    <w:rsid w:val="00DA682B"/>
    <w:rsid w:val="00DA7507"/>
    <w:rsid w:val="00DA7C2A"/>
    <w:rsid w:val="00DB0C31"/>
    <w:rsid w:val="00DB0EC5"/>
    <w:rsid w:val="00DB29A3"/>
    <w:rsid w:val="00DB3571"/>
    <w:rsid w:val="00DB48D2"/>
    <w:rsid w:val="00DB59BE"/>
    <w:rsid w:val="00DB5A65"/>
    <w:rsid w:val="00DB734A"/>
    <w:rsid w:val="00DB7350"/>
    <w:rsid w:val="00DC062D"/>
    <w:rsid w:val="00DC0714"/>
    <w:rsid w:val="00DC134B"/>
    <w:rsid w:val="00DC1563"/>
    <w:rsid w:val="00DC1C70"/>
    <w:rsid w:val="00DC292F"/>
    <w:rsid w:val="00DC3619"/>
    <w:rsid w:val="00DC3BC0"/>
    <w:rsid w:val="00DC4EBE"/>
    <w:rsid w:val="00DC552C"/>
    <w:rsid w:val="00DC5895"/>
    <w:rsid w:val="00DC59AD"/>
    <w:rsid w:val="00DC6078"/>
    <w:rsid w:val="00DC6A54"/>
    <w:rsid w:val="00DC71D4"/>
    <w:rsid w:val="00DC7B09"/>
    <w:rsid w:val="00DC7DFB"/>
    <w:rsid w:val="00DD0135"/>
    <w:rsid w:val="00DD088C"/>
    <w:rsid w:val="00DD0B8B"/>
    <w:rsid w:val="00DD0FD0"/>
    <w:rsid w:val="00DD1B90"/>
    <w:rsid w:val="00DD35F9"/>
    <w:rsid w:val="00DD3CF4"/>
    <w:rsid w:val="00DD6215"/>
    <w:rsid w:val="00DD6DF6"/>
    <w:rsid w:val="00DD7C22"/>
    <w:rsid w:val="00DD7D4D"/>
    <w:rsid w:val="00DE0200"/>
    <w:rsid w:val="00DE1AD5"/>
    <w:rsid w:val="00DE1EF0"/>
    <w:rsid w:val="00DE23BD"/>
    <w:rsid w:val="00DE2419"/>
    <w:rsid w:val="00DE2450"/>
    <w:rsid w:val="00DE3224"/>
    <w:rsid w:val="00DE3B36"/>
    <w:rsid w:val="00DE3F52"/>
    <w:rsid w:val="00DE4A3C"/>
    <w:rsid w:val="00DE4BF8"/>
    <w:rsid w:val="00DE5246"/>
    <w:rsid w:val="00DE6519"/>
    <w:rsid w:val="00DE65F0"/>
    <w:rsid w:val="00DF0013"/>
    <w:rsid w:val="00DF041E"/>
    <w:rsid w:val="00DF0984"/>
    <w:rsid w:val="00DF3A8F"/>
    <w:rsid w:val="00DF4D18"/>
    <w:rsid w:val="00DF5EE5"/>
    <w:rsid w:val="00DF5F80"/>
    <w:rsid w:val="00DF686B"/>
    <w:rsid w:val="00DF6DFD"/>
    <w:rsid w:val="00DF7043"/>
    <w:rsid w:val="00DF7381"/>
    <w:rsid w:val="00DF793D"/>
    <w:rsid w:val="00DF7DFD"/>
    <w:rsid w:val="00E0022F"/>
    <w:rsid w:val="00E007DE"/>
    <w:rsid w:val="00E01288"/>
    <w:rsid w:val="00E02234"/>
    <w:rsid w:val="00E03265"/>
    <w:rsid w:val="00E04152"/>
    <w:rsid w:val="00E04359"/>
    <w:rsid w:val="00E046CA"/>
    <w:rsid w:val="00E04F80"/>
    <w:rsid w:val="00E0500C"/>
    <w:rsid w:val="00E06BB4"/>
    <w:rsid w:val="00E07B5E"/>
    <w:rsid w:val="00E11453"/>
    <w:rsid w:val="00E11705"/>
    <w:rsid w:val="00E1297B"/>
    <w:rsid w:val="00E13453"/>
    <w:rsid w:val="00E13883"/>
    <w:rsid w:val="00E13E86"/>
    <w:rsid w:val="00E1472F"/>
    <w:rsid w:val="00E14772"/>
    <w:rsid w:val="00E157CB"/>
    <w:rsid w:val="00E16634"/>
    <w:rsid w:val="00E176B7"/>
    <w:rsid w:val="00E20B98"/>
    <w:rsid w:val="00E21192"/>
    <w:rsid w:val="00E22C53"/>
    <w:rsid w:val="00E23F03"/>
    <w:rsid w:val="00E24450"/>
    <w:rsid w:val="00E24732"/>
    <w:rsid w:val="00E264B2"/>
    <w:rsid w:val="00E2742A"/>
    <w:rsid w:val="00E275F2"/>
    <w:rsid w:val="00E30220"/>
    <w:rsid w:val="00E30C61"/>
    <w:rsid w:val="00E31F5D"/>
    <w:rsid w:val="00E33394"/>
    <w:rsid w:val="00E339C4"/>
    <w:rsid w:val="00E350DC"/>
    <w:rsid w:val="00E35570"/>
    <w:rsid w:val="00E3570B"/>
    <w:rsid w:val="00E35C62"/>
    <w:rsid w:val="00E36855"/>
    <w:rsid w:val="00E3744E"/>
    <w:rsid w:val="00E378D7"/>
    <w:rsid w:val="00E40AB1"/>
    <w:rsid w:val="00E4109F"/>
    <w:rsid w:val="00E41596"/>
    <w:rsid w:val="00E418A2"/>
    <w:rsid w:val="00E43283"/>
    <w:rsid w:val="00E43A8D"/>
    <w:rsid w:val="00E447FE"/>
    <w:rsid w:val="00E4497E"/>
    <w:rsid w:val="00E452E6"/>
    <w:rsid w:val="00E4686F"/>
    <w:rsid w:val="00E469F1"/>
    <w:rsid w:val="00E47168"/>
    <w:rsid w:val="00E472E9"/>
    <w:rsid w:val="00E50786"/>
    <w:rsid w:val="00E50B9C"/>
    <w:rsid w:val="00E50FA5"/>
    <w:rsid w:val="00E5126B"/>
    <w:rsid w:val="00E51636"/>
    <w:rsid w:val="00E52A9B"/>
    <w:rsid w:val="00E53021"/>
    <w:rsid w:val="00E53643"/>
    <w:rsid w:val="00E536BD"/>
    <w:rsid w:val="00E541BF"/>
    <w:rsid w:val="00E543E4"/>
    <w:rsid w:val="00E55BF7"/>
    <w:rsid w:val="00E56DDC"/>
    <w:rsid w:val="00E56FDC"/>
    <w:rsid w:val="00E579AC"/>
    <w:rsid w:val="00E60301"/>
    <w:rsid w:val="00E60514"/>
    <w:rsid w:val="00E60797"/>
    <w:rsid w:val="00E60E88"/>
    <w:rsid w:val="00E611D8"/>
    <w:rsid w:val="00E62770"/>
    <w:rsid w:val="00E62F00"/>
    <w:rsid w:val="00E65FB3"/>
    <w:rsid w:val="00E661AE"/>
    <w:rsid w:val="00E66361"/>
    <w:rsid w:val="00E668A7"/>
    <w:rsid w:val="00E66D71"/>
    <w:rsid w:val="00E67D7D"/>
    <w:rsid w:val="00E709BE"/>
    <w:rsid w:val="00E70B7F"/>
    <w:rsid w:val="00E70C25"/>
    <w:rsid w:val="00E7122B"/>
    <w:rsid w:val="00E71D5E"/>
    <w:rsid w:val="00E71E37"/>
    <w:rsid w:val="00E71E71"/>
    <w:rsid w:val="00E72F1F"/>
    <w:rsid w:val="00E7304A"/>
    <w:rsid w:val="00E739D3"/>
    <w:rsid w:val="00E74141"/>
    <w:rsid w:val="00E74828"/>
    <w:rsid w:val="00E74D27"/>
    <w:rsid w:val="00E74EA1"/>
    <w:rsid w:val="00E75AAD"/>
    <w:rsid w:val="00E77456"/>
    <w:rsid w:val="00E774F0"/>
    <w:rsid w:val="00E77EF3"/>
    <w:rsid w:val="00E800A0"/>
    <w:rsid w:val="00E8092E"/>
    <w:rsid w:val="00E8178E"/>
    <w:rsid w:val="00E81893"/>
    <w:rsid w:val="00E81F57"/>
    <w:rsid w:val="00E82477"/>
    <w:rsid w:val="00E836D4"/>
    <w:rsid w:val="00E83DA4"/>
    <w:rsid w:val="00E8420F"/>
    <w:rsid w:val="00E84297"/>
    <w:rsid w:val="00E842D6"/>
    <w:rsid w:val="00E84EBE"/>
    <w:rsid w:val="00E85760"/>
    <w:rsid w:val="00E86190"/>
    <w:rsid w:val="00E86843"/>
    <w:rsid w:val="00E870F2"/>
    <w:rsid w:val="00E87947"/>
    <w:rsid w:val="00E87BC7"/>
    <w:rsid w:val="00E91159"/>
    <w:rsid w:val="00E91EA6"/>
    <w:rsid w:val="00E93200"/>
    <w:rsid w:val="00E93C09"/>
    <w:rsid w:val="00E93FF0"/>
    <w:rsid w:val="00E943A7"/>
    <w:rsid w:val="00E94A1D"/>
    <w:rsid w:val="00E94E76"/>
    <w:rsid w:val="00E964A5"/>
    <w:rsid w:val="00E964E8"/>
    <w:rsid w:val="00E967B5"/>
    <w:rsid w:val="00E96D6A"/>
    <w:rsid w:val="00E976FE"/>
    <w:rsid w:val="00E97D7A"/>
    <w:rsid w:val="00EA0069"/>
    <w:rsid w:val="00EA0AF2"/>
    <w:rsid w:val="00EA0E6B"/>
    <w:rsid w:val="00EA1621"/>
    <w:rsid w:val="00EA27CD"/>
    <w:rsid w:val="00EA2D00"/>
    <w:rsid w:val="00EA2E1B"/>
    <w:rsid w:val="00EA329C"/>
    <w:rsid w:val="00EA3988"/>
    <w:rsid w:val="00EA5635"/>
    <w:rsid w:val="00EA59C1"/>
    <w:rsid w:val="00EB1166"/>
    <w:rsid w:val="00EB129C"/>
    <w:rsid w:val="00EB12D1"/>
    <w:rsid w:val="00EB1D17"/>
    <w:rsid w:val="00EB226B"/>
    <w:rsid w:val="00EB22B6"/>
    <w:rsid w:val="00EB2585"/>
    <w:rsid w:val="00EB2AD2"/>
    <w:rsid w:val="00EB2C9F"/>
    <w:rsid w:val="00EB2CE1"/>
    <w:rsid w:val="00EB4169"/>
    <w:rsid w:val="00EB5814"/>
    <w:rsid w:val="00EB66D1"/>
    <w:rsid w:val="00EB706E"/>
    <w:rsid w:val="00EB720C"/>
    <w:rsid w:val="00EB7750"/>
    <w:rsid w:val="00EB794F"/>
    <w:rsid w:val="00EC0553"/>
    <w:rsid w:val="00EC0C24"/>
    <w:rsid w:val="00EC0FDA"/>
    <w:rsid w:val="00EC185B"/>
    <w:rsid w:val="00EC195D"/>
    <w:rsid w:val="00EC28D4"/>
    <w:rsid w:val="00EC290C"/>
    <w:rsid w:val="00EC3405"/>
    <w:rsid w:val="00EC44D7"/>
    <w:rsid w:val="00EC4A24"/>
    <w:rsid w:val="00EC4DB2"/>
    <w:rsid w:val="00EC55D2"/>
    <w:rsid w:val="00EC5877"/>
    <w:rsid w:val="00EC5D39"/>
    <w:rsid w:val="00EC6B12"/>
    <w:rsid w:val="00EC6F1B"/>
    <w:rsid w:val="00EC771C"/>
    <w:rsid w:val="00EC795D"/>
    <w:rsid w:val="00EC7F21"/>
    <w:rsid w:val="00ED0143"/>
    <w:rsid w:val="00ED09B5"/>
    <w:rsid w:val="00ED0B32"/>
    <w:rsid w:val="00ED0C39"/>
    <w:rsid w:val="00ED0FA5"/>
    <w:rsid w:val="00ED2B4B"/>
    <w:rsid w:val="00ED2ED4"/>
    <w:rsid w:val="00ED3184"/>
    <w:rsid w:val="00ED33F1"/>
    <w:rsid w:val="00ED3ED6"/>
    <w:rsid w:val="00ED438F"/>
    <w:rsid w:val="00ED4446"/>
    <w:rsid w:val="00ED5982"/>
    <w:rsid w:val="00ED7752"/>
    <w:rsid w:val="00EE12A1"/>
    <w:rsid w:val="00EE178F"/>
    <w:rsid w:val="00EE24F2"/>
    <w:rsid w:val="00EE3195"/>
    <w:rsid w:val="00EE32B1"/>
    <w:rsid w:val="00EE39D3"/>
    <w:rsid w:val="00EE4E2F"/>
    <w:rsid w:val="00EE5D96"/>
    <w:rsid w:val="00EE67A1"/>
    <w:rsid w:val="00EE69B0"/>
    <w:rsid w:val="00EE6C9B"/>
    <w:rsid w:val="00EE7D25"/>
    <w:rsid w:val="00EE7D47"/>
    <w:rsid w:val="00EE7D8A"/>
    <w:rsid w:val="00EE7E82"/>
    <w:rsid w:val="00EF18E9"/>
    <w:rsid w:val="00EF1B9A"/>
    <w:rsid w:val="00EF24D2"/>
    <w:rsid w:val="00EF307E"/>
    <w:rsid w:val="00EF3288"/>
    <w:rsid w:val="00EF3332"/>
    <w:rsid w:val="00EF40B8"/>
    <w:rsid w:val="00EF4575"/>
    <w:rsid w:val="00EF4887"/>
    <w:rsid w:val="00EF554F"/>
    <w:rsid w:val="00EF58CA"/>
    <w:rsid w:val="00EF5925"/>
    <w:rsid w:val="00EF65CC"/>
    <w:rsid w:val="00EF6B43"/>
    <w:rsid w:val="00EF70D5"/>
    <w:rsid w:val="00EF7732"/>
    <w:rsid w:val="00EF787E"/>
    <w:rsid w:val="00EF7F9B"/>
    <w:rsid w:val="00F001C0"/>
    <w:rsid w:val="00F00258"/>
    <w:rsid w:val="00F00813"/>
    <w:rsid w:val="00F00A10"/>
    <w:rsid w:val="00F01723"/>
    <w:rsid w:val="00F02096"/>
    <w:rsid w:val="00F02237"/>
    <w:rsid w:val="00F027C3"/>
    <w:rsid w:val="00F02CA8"/>
    <w:rsid w:val="00F02DF5"/>
    <w:rsid w:val="00F037B6"/>
    <w:rsid w:val="00F0518B"/>
    <w:rsid w:val="00F0682F"/>
    <w:rsid w:val="00F06A66"/>
    <w:rsid w:val="00F06BF2"/>
    <w:rsid w:val="00F06C38"/>
    <w:rsid w:val="00F06D46"/>
    <w:rsid w:val="00F0770A"/>
    <w:rsid w:val="00F078D7"/>
    <w:rsid w:val="00F10D17"/>
    <w:rsid w:val="00F110FE"/>
    <w:rsid w:val="00F12904"/>
    <w:rsid w:val="00F1343C"/>
    <w:rsid w:val="00F139DA"/>
    <w:rsid w:val="00F14866"/>
    <w:rsid w:val="00F1496F"/>
    <w:rsid w:val="00F14A66"/>
    <w:rsid w:val="00F1525F"/>
    <w:rsid w:val="00F152DA"/>
    <w:rsid w:val="00F1624F"/>
    <w:rsid w:val="00F1660C"/>
    <w:rsid w:val="00F16E1B"/>
    <w:rsid w:val="00F16ED1"/>
    <w:rsid w:val="00F17996"/>
    <w:rsid w:val="00F205E1"/>
    <w:rsid w:val="00F20A32"/>
    <w:rsid w:val="00F20B04"/>
    <w:rsid w:val="00F20D6F"/>
    <w:rsid w:val="00F20F49"/>
    <w:rsid w:val="00F228F9"/>
    <w:rsid w:val="00F234F7"/>
    <w:rsid w:val="00F23F22"/>
    <w:rsid w:val="00F24A17"/>
    <w:rsid w:val="00F24A21"/>
    <w:rsid w:val="00F24D3F"/>
    <w:rsid w:val="00F24F9E"/>
    <w:rsid w:val="00F265D4"/>
    <w:rsid w:val="00F26D7E"/>
    <w:rsid w:val="00F27504"/>
    <w:rsid w:val="00F312C9"/>
    <w:rsid w:val="00F337A5"/>
    <w:rsid w:val="00F34735"/>
    <w:rsid w:val="00F352EC"/>
    <w:rsid w:val="00F363E5"/>
    <w:rsid w:val="00F36F95"/>
    <w:rsid w:val="00F3784D"/>
    <w:rsid w:val="00F4012C"/>
    <w:rsid w:val="00F40E40"/>
    <w:rsid w:val="00F41007"/>
    <w:rsid w:val="00F417DA"/>
    <w:rsid w:val="00F4226B"/>
    <w:rsid w:val="00F439EA"/>
    <w:rsid w:val="00F43E35"/>
    <w:rsid w:val="00F441DA"/>
    <w:rsid w:val="00F446D9"/>
    <w:rsid w:val="00F44971"/>
    <w:rsid w:val="00F44C9E"/>
    <w:rsid w:val="00F450F0"/>
    <w:rsid w:val="00F46D00"/>
    <w:rsid w:val="00F47664"/>
    <w:rsid w:val="00F50349"/>
    <w:rsid w:val="00F509BD"/>
    <w:rsid w:val="00F5127C"/>
    <w:rsid w:val="00F51DC7"/>
    <w:rsid w:val="00F53D13"/>
    <w:rsid w:val="00F54443"/>
    <w:rsid w:val="00F54698"/>
    <w:rsid w:val="00F54DFC"/>
    <w:rsid w:val="00F55914"/>
    <w:rsid w:val="00F560EC"/>
    <w:rsid w:val="00F560FC"/>
    <w:rsid w:val="00F563D0"/>
    <w:rsid w:val="00F60164"/>
    <w:rsid w:val="00F615BC"/>
    <w:rsid w:val="00F61EB5"/>
    <w:rsid w:val="00F62614"/>
    <w:rsid w:val="00F63695"/>
    <w:rsid w:val="00F64BE5"/>
    <w:rsid w:val="00F64CA7"/>
    <w:rsid w:val="00F65366"/>
    <w:rsid w:val="00F66CA2"/>
    <w:rsid w:val="00F70195"/>
    <w:rsid w:val="00F70DAC"/>
    <w:rsid w:val="00F72324"/>
    <w:rsid w:val="00F726BA"/>
    <w:rsid w:val="00F729AE"/>
    <w:rsid w:val="00F74055"/>
    <w:rsid w:val="00F74ACD"/>
    <w:rsid w:val="00F74BEF"/>
    <w:rsid w:val="00F74CB6"/>
    <w:rsid w:val="00F74F40"/>
    <w:rsid w:val="00F756A2"/>
    <w:rsid w:val="00F75D7A"/>
    <w:rsid w:val="00F77526"/>
    <w:rsid w:val="00F776AA"/>
    <w:rsid w:val="00F77D8F"/>
    <w:rsid w:val="00F77F4E"/>
    <w:rsid w:val="00F80F93"/>
    <w:rsid w:val="00F816D8"/>
    <w:rsid w:val="00F816F9"/>
    <w:rsid w:val="00F819E2"/>
    <w:rsid w:val="00F8218B"/>
    <w:rsid w:val="00F8265B"/>
    <w:rsid w:val="00F83B13"/>
    <w:rsid w:val="00F84128"/>
    <w:rsid w:val="00F843FE"/>
    <w:rsid w:val="00F84AB2"/>
    <w:rsid w:val="00F84B9C"/>
    <w:rsid w:val="00F8615B"/>
    <w:rsid w:val="00F863CC"/>
    <w:rsid w:val="00F8641B"/>
    <w:rsid w:val="00F879BC"/>
    <w:rsid w:val="00F87DB6"/>
    <w:rsid w:val="00F907B6"/>
    <w:rsid w:val="00F90889"/>
    <w:rsid w:val="00F90C29"/>
    <w:rsid w:val="00F91276"/>
    <w:rsid w:val="00F91612"/>
    <w:rsid w:val="00F922AE"/>
    <w:rsid w:val="00F931B6"/>
    <w:rsid w:val="00F93300"/>
    <w:rsid w:val="00F937CD"/>
    <w:rsid w:val="00F938F2"/>
    <w:rsid w:val="00F947F7"/>
    <w:rsid w:val="00F94AD6"/>
    <w:rsid w:val="00F951F8"/>
    <w:rsid w:val="00F95BEE"/>
    <w:rsid w:val="00F9630C"/>
    <w:rsid w:val="00F96FB3"/>
    <w:rsid w:val="00F97366"/>
    <w:rsid w:val="00F978BB"/>
    <w:rsid w:val="00F97BA3"/>
    <w:rsid w:val="00FA08F5"/>
    <w:rsid w:val="00FA0E7C"/>
    <w:rsid w:val="00FA1E43"/>
    <w:rsid w:val="00FA286B"/>
    <w:rsid w:val="00FA3DB5"/>
    <w:rsid w:val="00FA4E73"/>
    <w:rsid w:val="00FA5A1D"/>
    <w:rsid w:val="00FA6245"/>
    <w:rsid w:val="00FA7CAC"/>
    <w:rsid w:val="00FB0726"/>
    <w:rsid w:val="00FB11CF"/>
    <w:rsid w:val="00FB12DB"/>
    <w:rsid w:val="00FB1842"/>
    <w:rsid w:val="00FB19D7"/>
    <w:rsid w:val="00FB1CF4"/>
    <w:rsid w:val="00FB1D87"/>
    <w:rsid w:val="00FB25B1"/>
    <w:rsid w:val="00FB2E0E"/>
    <w:rsid w:val="00FB33DB"/>
    <w:rsid w:val="00FB52B0"/>
    <w:rsid w:val="00FB5BD6"/>
    <w:rsid w:val="00FB6011"/>
    <w:rsid w:val="00FB606D"/>
    <w:rsid w:val="00FB62F4"/>
    <w:rsid w:val="00FB689F"/>
    <w:rsid w:val="00FB6DEF"/>
    <w:rsid w:val="00FB709F"/>
    <w:rsid w:val="00FB74DA"/>
    <w:rsid w:val="00FB770A"/>
    <w:rsid w:val="00FB7CC0"/>
    <w:rsid w:val="00FC1939"/>
    <w:rsid w:val="00FC2108"/>
    <w:rsid w:val="00FC2788"/>
    <w:rsid w:val="00FC288E"/>
    <w:rsid w:val="00FC2DBD"/>
    <w:rsid w:val="00FC3F07"/>
    <w:rsid w:val="00FC400B"/>
    <w:rsid w:val="00FC4322"/>
    <w:rsid w:val="00FC4A6D"/>
    <w:rsid w:val="00FC4D63"/>
    <w:rsid w:val="00FC54C9"/>
    <w:rsid w:val="00FC72AB"/>
    <w:rsid w:val="00FC754E"/>
    <w:rsid w:val="00FC785A"/>
    <w:rsid w:val="00FC7C64"/>
    <w:rsid w:val="00FC7F24"/>
    <w:rsid w:val="00FD01B1"/>
    <w:rsid w:val="00FD03CE"/>
    <w:rsid w:val="00FD0F48"/>
    <w:rsid w:val="00FD146C"/>
    <w:rsid w:val="00FD1DE9"/>
    <w:rsid w:val="00FD201D"/>
    <w:rsid w:val="00FD2783"/>
    <w:rsid w:val="00FD29E7"/>
    <w:rsid w:val="00FD2F79"/>
    <w:rsid w:val="00FD38FC"/>
    <w:rsid w:val="00FD5ED7"/>
    <w:rsid w:val="00FD6346"/>
    <w:rsid w:val="00FD7663"/>
    <w:rsid w:val="00FD77AE"/>
    <w:rsid w:val="00FD7805"/>
    <w:rsid w:val="00FD7C2A"/>
    <w:rsid w:val="00FD7F78"/>
    <w:rsid w:val="00FE1901"/>
    <w:rsid w:val="00FE29E8"/>
    <w:rsid w:val="00FE38F3"/>
    <w:rsid w:val="00FE43A2"/>
    <w:rsid w:val="00FE467B"/>
    <w:rsid w:val="00FE4D56"/>
    <w:rsid w:val="00FE4EEF"/>
    <w:rsid w:val="00FE4FEB"/>
    <w:rsid w:val="00FE53AE"/>
    <w:rsid w:val="00FE55B2"/>
    <w:rsid w:val="00FE572F"/>
    <w:rsid w:val="00FE58B6"/>
    <w:rsid w:val="00FE655E"/>
    <w:rsid w:val="00FE6776"/>
    <w:rsid w:val="00FE720C"/>
    <w:rsid w:val="00FE758A"/>
    <w:rsid w:val="00FE7CD8"/>
    <w:rsid w:val="00FF0571"/>
    <w:rsid w:val="00FF16F5"/>
    <w:rsid w:val="00FF1AB4"/>
    <w:rsid w:val="00FF1E04"/>
    <w:rsid w:val="00FF21A8"/>
    <w:rsid w:val="00FF26BE"/>
    <w:rsid w:val="00FF3DCD"/>
    <w:rsid w:val="00FF4E65"/>
    <w:rsid w:val="00FF5170"/>
    <w:rsid w:val="00FF5737"/>
    <w:rsid w:val="00FF5B50"/>
    <w:rsid w:val="00FF5DDD"/>
    <w:rsid w:val="00FF6D48"/>
    <w:rsid w:val="00FF7286"/>
    <w:rsid w:val="00FF777F"/>
    <w:rsid w:val="00FF7A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EA214"/>
  <w15:docId w15:val="{7149EDAD-E2CB-4428-9D59-538A19B7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C409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31">
    <w:name w:val="Grid Table 6 Colorful - Accent 31"/>
    <w:basedOn w:val="TableNormal"/>
    <w:uiPriority w:val="51"/>
    <w:rsid w:val="00763A4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
    <w:name w:val="Grid Table 5 Dark - Accent 31"/>
    <w:basedOn w:val="TableNormal"/>
    <w:uiPriority w:val="50"/>
    <w:rsid w:val="00C35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364597275">
      <w:bodyDiv w:val="1"/>
      <w:marLeft w:val="0"/>
      <w:marRight w:val="0"/>
      <w:marTop w:val="0"/>
      <w:marBottom w:val="0"/>
      <w:divBdr>
        <w:top w:val="none" w:sz="0" w:space="0" w:color="auto"/>
        <w:left w:val="none" w:sz="0" w:space="0" w:color="auto"/>
        <w:bottom w:val="none" w:sz="0" w:space="0" w:color="auto"/>
        <w:right w:val="none" w:sz="0" w:space="0" w:color="auto"/>
      </w:divBdr>
      <w:divsChild>
        <w:div w:id="17658292">
          <w:marLeft w:val="0"/>
          <w:marRight w:val="0"/>
          <w:marTop w:val="0"/>
          <w:marBottom w:val="0"/>
          <w:divBdr>
            <w:top w:val="none" w:sz="0" w:space="0" w:color="auto"/>
            <w:left w:val="none" w:sz="0" w:space="0" w:color="auto"/>
            <w:bottom w:val="none" w:sz="0" w:space="0" w:color="auto"/>
            <w:right w:val="none" w:sz="0" w:space="0" w:color="auto"/>
          </w:divBdr>
          <w:divsChild>
            <w:div w:id="430244537">
              <w:marLeft w:val="0"/>
              <w:marRight w:val="0"/>
              <w:marTop w:val="0"/>
              <w:marBottom w:val="0"/>
              <w:divBdr>
                <w:top w:val="none" w:sz="0" w:space="0" w:color="auto"/>
                <w:left w:val="none" w:sz="0" w:space="0" w:color="auto"/>
                <w:bottom w:val="none" w:sz="0" w:space="0" w:color="auto"/>
                <w:right w:val="none" w:sz="0" w:space="0" w:color="auto"/>
              </w:divBdr>
              <w:divsChild>
                <w:div w:id="1516532901">
                  <w:marLeft w:val="0"/>
                  <w:marRight w:val="0"/>
                  <w:marTop w:val="0"/>
                  <w:marBottom w:val="0"/>
                  <w:divBdr>
                    <w:top w:val="none" w:sz="0" w:space="0" w:color="auto"/>
                    <w:left w:val="none" w:sz="0" w:space="0" w:color="auto"/>
                    <w:bottom w:val="none" w:sz="0" w:space="0" w:color="auto"/>
                    <w:right w:val="none" w:sz="0" w:space="0" w:color="auto"/>
                  </w:divBdr>
                  <w:divsChild>
                    <w:div w:id="1859077637">
                      <w:marLeft w:val="0"/>
                      <w:marRight w:val="0"/>
                      <w:marTop w:val="0"/>
                      <w:marBottom w:val="0"/>
                      <w:divBdr>
                        <w:top w:val="none" w:sz="0" w:space="0" w:color="auto"/>
                        <w:left w:val="none" w:sz="0" w:space="0" w:color="auto"/>
                        <w:bottom w:val="none" w:sz="0" w:space="0" w:color="auto"/>
                        <w:right w:val="none" w:sz="0" w:space="0" w:color="auto"/>
                      </w:divBdr>
                      <w:divsChild>
                        <w:div w:id="949313042">
                          <w:marLeft w:val="0"/>
                          <w:marRight w:val="0"/>
                          <w:marTop w:val="0"/>
                          <w:marBottom w:val="0"/>
                          <w:divBdr>
                            <w:top w:val="none" w:sz="0" w:space="0" w:color="auto"/>
                            <w:left w:val="none" w:sz="0" w:space="0" w:color="auto"/>
                            <w:bottom w:val="none" w:sz="0" w:space="0" w:color="auto"/>
                            <w:right w:val="none" w:sz="0" w:space="0" w:color="auto"/>
                          </w:divBdr>
                          <w:divsChild>
                            <w:div w:id="428623872">
                              <w:marLeft w:val="0"/>
                              <w:marRight w:val="0"/>
                              <w:marTop w:val="0"/>
                              <w:marBottom w:val="0"/>
                              <w:divBdr>
                                <w:top w:val="none" w:sz="0" w:space="0" w:color="auto"/>
                                <w:left w:val="none" w:sz="0" w:space="0" w:color="auto"/>
                                <w:bottom w:val="none" w:sz="0" w:space="0" w:color="auto"/>
                                <w:right w:val="none" w:sz="0" w:space="0" w:color="auto"/>
                              </w:divBdr>
                              <w:divsChild>
                                <w:div w:id="150624237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441818">
          <w:marLeft w:val="0"/>
          <w:marRight w:val="0"/>
          <w:marTop w:val="0"/>
          <w:marBottom w:val="0"/>
          <w:divBdr>
            <w:top w:val="none" w:sz="0" w:space="0" w:color="auto"/>
            <w:left w:val="none" w:sz="0" w:space="0" w:color="auto"/>
            <w:bottom w:val="none" w:sz="0" w:space="0" w:color="auto"/>
            <w:right w:val="none" w:sz="0" w:space="0" w:color="auto"/>
          </w:divBdr>
          <w:divsChild>
            <w:div w:id="1276592632">
              <w:marLeft w:val="0"/>
              <w:marRight w:val="0"/>
              <w:marTop w:val="0"/>
              <w:marBottom w:val="0"/>
              <w:divBdr>
                <w:top w:val="none" w:sz="0" w:space="0" w:color="auto"/>
                <w:left w:val="none" w:sz="0" w:space="0" w:color="auto"/>
                <w:bottom w:val="none" w:sz="0" w:space="0" w:color="auto"/>
                <w:right w:val="none" w:sz="0" w:space="0" w:color="auto"/>
              </w:divBdr>
              <w:divsChild>
                <w:div w:id="865213941">
                  <w:marLeft w:val="0"/>
                  <w:marRight w:val="0"/>
                  <w:marTop w:val="0"/>
                  <w:marBottom w:val="0"/>
                  <w:divBdr>
                    <w:top w:val="none" w:sz="0" w:space="0" w:color="auto"/>
                    <w:left w:val="none" w:sz="0" w:space="0" w:color="auto"/>
                    <w:bottom w:val="none" w:sz="0" w:space="0" w:color="auto"/>
                    <w:right w:val="none" w:sz="0" w:space="0" w:color="auto"/>
                  </w:divBdr>
                  <w:divsChild>
                    <w:div w:id="1075710604">
                      <w:marLeft w:val="0"/>
                      <w:marRight w:val="0"/>
                      <w:marTop w:val="0"/>
                      <w:marBottom w:val="0"/>
                      <w:divBdr>
                        <w:top w:val="none" w:sz="0" w:space="0" w:color="auto"/>
                        <w:left w:val="none" w:sz="0" w:space="0" w:color="auto"/>
                        <w:bottom w:val="none" w:sz="0" w:space="0" w:color="auto"/>
                        <w:right w:val="none" w:sz="0" w:space="0" w:color="auto"/>
                      </w:divBdr>
                      <w:divsChild>
                        <w:div w:id="754743746">
                          <w:marLeft w:val="0"/>
                          <w:marRight w:val="0"/>
                          <w:marTop w:val="0"/>
                          <w:marBottom w:val="0"/>
                          <w:divBdr>
                            <w:top w:val="none" w:sz="0" w:space="0" w:color="auto"/>
                            <w:left w:val="none" w:sz="0" w:space="0" w:color="auto"/>
                            <w:bottom w:val="none" w:sz="0" w:space="0" w:color="auto"/>
                            <w:right w:val="none" w:sz="0" w:space="0" w:color="auto"/>
                          </w:divBdr>
                          <w:divsChild>
                            <w:div w:id="1339382515">
                              <w:marLeft w:val="0"/>
                              <w:marRight w:val="0"/>
                              <w:marTop w:val="0"/>
                              <w:marBottom w:val="0"/>
                              <w:divBdr>
                                <w:top w:val="none" w:sz="0" w:space="0" w:color="auto"/>
                                <w:left w:val="none" w:sz="0" w:space="0" w:color="auto"/>
                                <w:bottom w:val="none" w:sz="0" w:space="0" w:color="auto"/>
                                <w:right w:val="none" w:sz="0" w:space="0" w:color="auto"/>
                              </w:divBdr>
                              <w:divsChild>
                                <w:div w:id="10540887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20290">
          <w:marLeft w:val="0"/>
          <w:marRight w:val="0"/>
          <w:marTop w:val="0"/>
          <w:marBottom w:val="0"/>
          <w:divBdr>
            <w:top w:val="none" w:sz="0" w:space="0" w:color="auto"/>
            <w:left w:val="none" w:sz="0" w:space="0" w:color="auto"/>
            <w:bottom w:val="none" w:sz="0" w:space="0" w:color="auto"/>
            <w:right w:val="none" w:sz="0" w:space="0" w:color="auto"/>
          </w:divBdr>
          <w:divsChild>
            <w:div w:id="1631549834">
              <w:marLeft w:val="0"/>
              <w:marRight w:val="0"/>
              <w:marTop w:val="0"/>
              <w:marBottom w:val="0"/>
              <w:divBdr>
                <w:top w:val="none" w:sz="0" w:space="0" w:color="auto"/>
                <w:left w:val="none" w:sz="0" w:space="0" w:color="auto"/>
                <w:bottom w:val="none" w:sz="0" w:space="0" w:color="auto"/>
                <w:right w:val="none" w:sz="0" w:space="0" w:color="auto"/>
              </w:divBdr>
              <w:divsChild>
                <w:div w:id="1373459451">
                  <w:marLeft w:val="0"/>
                  <w:marRight w:val="0"/>
                  <w:marTop w:val="0"/>
                  <w:marBottom w:val="0"/>
                  <w:divBdr>
                    <w:top w:val="none" w:sz="0" w:space="0" w:color="auto"/>
                    <w:left w:val="none" w:sz="0" w:space="0" w:color="auto"/>
                    <w:bottom w:val="none" w:sz="0" w:space="0" w:color="auto"/>
                    <w:right w:val="none" w:sz="0" w:space="0" w:color="auto"/>
                  </w:divBdr>
                  <w:divsChild>
                    <w:div w:id="1573347804">
                      <w:marLeft w:val="0"/>
                      <w:marRight w:val="0"/>
                      <w:marTop w:val="0"/>
                      <w:marBottom w:val="0"/>
                      <w:divBdr>
                        <w:top w:val="none" w:sz="0" w:space="0" w:color="auto"/>
                        <w:left w:val="none" w:sz="0" w:space="0" w:color="auto"/>
                        <w:bottom w:val="none" w:sz="0" w:space="0" w:color="auto"/>
                        <w:right w:val="none" w:sz="0" w:space="0" w:color="auto"/>
                      </w:divBdr>
                      <w:divsChild>
                        <w:div w:id="928080638">
                          <w:marLeft w:val="0"/>
                          <w:marRight w:val="0"/>
                          <w:marTop w:val="0"/>
                          <w:marBottom w:val="0"/>
                          <w:divBdr>
                            <w:top w:val="none" w:sz="0" w:space="0" w:color="auto"/>
                            <w:left w:val="none" w:sz="0" w:space="0" w:color="auto"/>
                            <w:bottom w:val="none" w:sz="0" w:space="0" w:color="auto"/>
                            <w:right w:val="none" w:sz="0" w:space="0" w:color="auto"/>
                          </w:divBdr>
                          <w:divsChild>
                            <w:div w:id="405156095">
                              <w:marLeft w:val="0"/>
                              <w:marRight w:val="0"/>
                              <w:marTop w:val="0"/>
                              <w:marBottom w:val="0"/>
                              <w:divBdr>
                                <w:top w:val="none" w:sz="0" w:space="0" w:color="auto"/>
                                <w:left w:val="none" w:sz="0" w:space="0" w:color="auto"/>
                                <w:bottom w:val="none" w:sz="0" w:space="0" w:color="auto"/>
                                <w:right w:val="none" w:sz="0" w:space="0" w:color="auto"/>
                              </w:divBdr>
                              <w:divsChild>
                                <w:div w:id="10681866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97928271">
      <w:bodyDiv w:val="1"/>
      <w:marLeft w:val="0"/>
      <w:marRight w:val="0"/>
      <w:marTop w:val="0"/>
      <w:marBottom w:val="0"/>
      <w:divBdr>
        <w:top w:val="none" w:sz="0" w:space="0" w:color="auto"/>
        <w:left w:val="none" w:sz="0" w:space="0" w:color="auto"/>
        <w:bottom w:val="none" w:sz="0" w:space="0" w:color="auto"/>
        <w:right w:val="none" w:sz="0" w:space="0" w:color="auto"/>
      </w:divBdr>
      <w:divsChild>
        <w:div w:id="2045248792">
          <w:marLeft w:val="0"/>
          <w:marRight w:val="0"/>
          <w:marTop w:val="0"/>
          <w:marBottom w:val="0"/>
          <w:divBdr>
            <w:top w:val="none" w:sz="0" w:space="0" w:color="auto"/>
            <w:left w:val="none" w:sz="0" w:space="0" w:color="auto"/>
            <w:bottom w:val="none" w:sz="0" w:space="0" w:color="auto"/>
            <w:right w:val="none" w:sz="0" w:space="0" w:color="auto"/>
          </w:divBdr>
          <w:divsChild>
            <w:div w:id="995842915">
              <w:marLeft w:val="0"/>
              <w:marRight w:val="0"/>
              <w:marTop w:val="0"/>
              <w:marBottom w:val="0"/>
              <w:divBdr>
                <w:top w:val="none" w:sz="0" w:space="0" w:color="auto"/>
                <w:left w:val="none" w:sz="0" w:space="0" w:color="auto"/>
                <w:bottom w:val="none" w:sz="0" w:space="0" w:color="auto"/>
                <w:right w:val="none" w:sz="0" w:space="0" w:color="auto"/>
              </w:divBdr>
              <w:divsChild>
                <w:div w:id="1618565258">
                  <w:marLeft w:val="0"/>
                  <w:marRight w:val="0"/>
                  <w:marTop w:val="0"/>
                  <w:marBottom w:val="0"/>
                  <w:divBdr>
                    <w:top w:val="none" w:sz="0" w:space="0" w:color="auto"/>
                    <w:left w:val="none" w:sz="0" w:space="0" w:color="auto"/>
                    <w:bottom w:val="none" w:sz="0" w:space="0" w:color="auto"/>
                    <w:right w:val="none" w:sz="0" w:space="0" w:color="auto"/>
                  </w:divBdr>
                  <w:divsChild>
                    <w:div w:id="984119484">
                      <w:marLeft w:val="0"/>
                      <w:marRight w:val="0"/>
                      <w:marTop w:val="0"/>
                      <w:marBottom w:val="0"/>
                      <w:divBdr>
                        <w:top w:val="none" w:sz="0" w:space="0" w:color="auto"/>
                        <w:left w:val="none" w:sz="0" w:space="0" w:color="auto"/>
                        <w:bottom w:val="none" w:sz="0" w:space="0" w:color="auto"/>
                        <w:right w:val="none" w:sz="0" w:space="0" w:color="auto"/>
                      </w:divBdr>
                      <w:divsChild>
                        <w:div w:id="1365130926">
                          <w:marLeft w:val="0"/>
                          <w:marRight w:val="0"/>
                          <w:marTop w:val="0"/>
                          <w:marBottom w:val="0"/>
                          <w:divBdr>
                            <w:top w:val="none" w:sz="0" w:space="0" w:color="auto"/>
                            <w:left w:val="none" w:sz="0" w:space="0" w:color="auto"/>
                            <w:bottom w:val="none" w:sz="0" w:space="0" w:color="auto"/>
                            <w:right w:val="none" w:sz="0" w:space="0" w:color="auto"/>
                          </w:divBdr>
                          <w:divsChild>
                            <w:div w:id="1182817011">
                              <w:marLeft w:val="0"/>
                              <w:marRight w:val="0"/>
                              <w:marTop w:val="0"/>
                              <w:marBottom w:val="0"/>
                              <w:divBdr>
                                <w:top w:val="none" w:sz="0" w:space="0" w:color="auto"/>
                                <w:left w:val="none" w:sz="0" w:space="0" w:color="auto"/>
                                <w:bottom w:val="none" w:sz="0" w:space="0" w:color="auto"/>
                                <w:right w:val="none" w:sz="0" w:space="0" w:color="auto"/>
                              </w:divBdr>
                              <w:divsChild>
                                <w:div w:id="16226131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460319">
          <w:marLeft w:val="0"/>
          <w:marRight w:val="0"/>
          <w:marTop w:val="0"/>
          <w:marBottom w:val="0"/>
          <w:divBdr>
            <w:top w:val="none" w:sz="0" w:space="0" w:color="auto"/>
            <w:left w:val="none" w:sz="0" w:space="0" w:color="auto"/>
            <w:bottom w:val="none" w:sz="0" w:space="0" w:color="auto"/>
            <w:right w:val="none" w:sz="0" w:space="0" w:color="auto"/>
          </w:divBdr>
          <w:divsChild>
            <w:div w:id="1718577782">
              <w:marLeft w:val="0"/>
              <w:marRight w:val="0"/>
              <w:marTop w:val="0"/>
              <w:marBottom w:val="0"/>
              <w:divBdr>
                <w:top w:val="none" w:sz="0" w:space="0" w:color="auto"/>
                <w:left w:val="none" w:sz="0" w:space="0" w:color="auto"/>
                <w:bottom w:val="none" w:sz="0" w:space="0" w:color="auto"/>
                <w:right w:val="none" w:sz="0" w:space="0" w:color="auto"/>
              </w:divBdr>
              <w:divsChild>
                <w:div w:id="1740981762">
                  <w:marLeft w:val="0"/>
                  <w:marRight w:val="0"/>
                  <w:marTop w:val="0"/>
                  <w:marBottom w:val="0"/>
                  <w:divBdr>
                    <w:top w:val="none" w:sz="0" w:space="0" w:color="auto"/>
                    <w:left w:val="none" w:sz="0" w:space="0" w:color="auto"/>
                    <w:bottom w:val="none" w:sz="0" w:space="0" w:color="auto"/>
                    <w:right w:val="none" w:sz="0" w:space="0" w:color="auto"/>
                  </w:divBdr>
                  <w:divsChild>
                    <w:div w:id="775826821">
                      <w:marLeft w:val="0"/>
                      <w:marRight w:val="0"/>
                      <w:marTop w:val="0"/>
                      <w:marBottom w:val="0"/>
                      <w:divBdr>
                        <w:top w:val="none" w:sz="0" w:space="0" w:color="auto"/>
                        <w:left w:val="none" w:sz="0" w:space="0" w:color="auto"/>
                        <w:bottom w:val="none" w:sz="0" w:space="0" w:color="auto"/>
                        <w:right w:val="none" w:sz="0" w:space="0" w:color="auto"/>
                      </w:divBdr>
                      <w:divsChild>
                        <w:div w:id="2146386219">
                          <w:marLeft w:val="0"/>
                          <w:marRight w:val="0"/>
                          <w:marTop w:val="0"/>
                          <w:marBottom w:val="0"/>
                          <w:divBdr>
                            <w:top w:val="none" w:sz="0" w:space="0" w:color="auto"/>
                            <w:left w:val="none" w:sz="0" w:space="0" w:color="auto"/>
                            <w:bottom w:val="none" w:sz="0" w:space="0" w:color="auto"/>
                            <w:right w:val="none" w:sz="0" w:space="0" w:color="auto"/>
                          </w:divBdr>
                          <w:divsChild>
                            <w:div w:id="1676834391">
                              <w:marLeft w:val="0"/>
                              <w:marRight w:val="0"/>
                              <w:marTop w:val="0"/>
                              <w:marBottom w:val="0"/>
                              <w:divBdr>
                                <w:top w:val="none" w:sz="0" w:space="0" w:color="auto"/>
                                <w:left w:val="none" w:sz="0" w:space="0" w:color="auto"/>
                                <w:bottom w:val="none" w:sz="0" w:space="0" w:color="auto"/>
                                <w:right w:val="none" w:sz="0" w:space="0" w:color="auto"/>
                              </w:divBdr>
                              <w:divsChild>
                                <w:div w:id="20670249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34854">
          <w:marLeft w:val="0"/>
          <w:marRight w:val="0"/>
          <w:marTop w:val="0"/>
          <w:marBottom w:val="0"/>
          <w:divBdr>
            <w:top w:val="none" w:sz="0" w:space="0" w:color="auto"/>
            <w:left w:val="none" w:sz="0" w:space="0" w:color="auto"/>
            <w:bottom w:val="none" w:sz="0" w:space="0" w:color="auto"/>
            <w:right w:val="none" w:sz="0" w:space="0" w:color="auto"/>
          </w:divBdr>
          <w:divsChild>
            <w:div w:id="571694889">
              <w:marLeft w:val="0"/>
              <w:marRight w:val="0"/>
              <w:marTop w:val="0"/>
              <w:marBottom w:val="0"/>
              <w:divBdr>
                <w:top w:val="none" w:sz="0" w:space="0" w:color="auto"/>
                <w:left w:val="none" w:sz="0" w:space="0" w:color="auto"/>
                <w:bottom w:val="none" w:sz="0" w:space="0" w:color="auto"/>
                <w:right w:val="none" w:sz="0" w:space="0" w:color="auto"/>
              </w:divBdr>
              <w:divsChild>
                <w:div w:id="1450665568">
                  <w:marLeft w:val="0"/>
                  <w:marRight w:val="0"/>
                  <w:marTop w:val="0"/>
                  <w:marBottom w:val="0"/>
                  <w:divBdr>
                    <w:top w:val="none" w:sz="0" w:space="0" w:color="auto"/>
                    <w:left w:val="none" w:sz="0" w:space="0" w:color="auto"/>
                    <w:bottom w:val="none" w:sz="0" w:space="0" w:color="auto"/>
                    <w:right w:val="none" w:sz="0" w:space="0" w:color="auto"/>
                  </w:divBdr>
                  <w:divsChild>
                    <w:div w:id="1597711021">
                      <w:marLeft w:val="0"/>
                      <w:marRight w:val="0"/>
                      <w:marTop w:val="0"/>
                      <w:marBottom w:val="0"/>
                      <w:divBdr>
                        <w:top w:val="none" w:sz="0" w:space="0" w:color="auto"/>
                        <w:left w:val="none" w:sz="0" w:space="0" w:color="auto"/>
                        <w:bottom w:val="none" w:sz="0" w:space="0" w:color="auto"/>
                        <w:right w:val="none" w:sz="0" w:space="0" w:color="auto"/>
                      </w:divBdr>
                      <w:divsChild>
                        <w:div w:id="864752280">
                          <w:marLeft w:val="0"/>
                          <w:marRight w:val="0"/>
                          <w:marTop w:val="0"/>
                          <w:marBottom w:val="0"/>
                          <w:divBdr>
                            <w:top w:val="none" w:sz="0" w:space="0" w:color="auto"/>
                            <w:left w:val="none" w:sz="0" w:space="0" w:color="auto"/>
                            <w:bottom w:val="none" w:sz="0" w:space="0" w:color="auto"/>
                            <w:right w:val="none" w:sz="0" w:space="0" w:color="auto"/>
                          </w:divBdr>
                          <w:divsChild>
                            <w:div w:id="72817827">
                              <w:marLeft w:val="0"/>
                              <w:marRight w:val="0"/>
                              <w:marTop w:val="0"/>
                              <w:marBottom w:val="0"/>
                              <w:divBdr>
                                <w:top w:val="none" w:sz="0" w:space="0" w:color="auto"/>
                                <w:left w:val="none" w:sz="0" w:space="0" w:color="auto"/>
                                <w:bottom w:val="none" w:sz="0" w:space="0" w:color="auto"/>
                                <w:right w:val="none" w:sz="0" w:space="0" w:color="auto"/>
                              </w:divBdr>
                              <w:divsChild>
                                <w:div w:id="8532322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modulguruku.co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5418</TotalTime>
  <Pages>18</Pages>
  <Words>4445</Words>
  <Characters>25342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3525</cp:revision>
  <cp:lastPrinted>2023-04-16T19:32:00Z</cp:lastPrinted>
  <dcterms:created xsi:type="dcterms:W3CDTF">2016-09-01T04:15:00Z</dcterms:created>
  <dcterms:modified xsi:type="dcterms:W3CDTF">2025-12-24T11:27:00Z</dcterms:modified>
</cp:coreProperties>
</file>