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445" w:rsidRDefault="000E4445" w:rsidP="000E4445">
      <w:pPr>
        <w:autoSpaceDE w:val="0"/>
        <w:autoSpaceDN w:val="0"/>
        <w:adjustRightInd w:val="0"/>
        <w:spacing w:after="0" w:line="240" w:lineRule="auto"/>
        <w:jc w:val="center"/>
        <w:rPr>
          <w:rFonts w:ascii="Times New Roman" w:eastAsia="Calibri" w:hAnsi="Times New Roman"/>
          <w:b/>
          <w:bCs/>
          <w:color w:val="000000"/>
        </w:rPr>
      </w:pPr>
    </w:p>
    <w:p w:rsidR="000E4445" w:rsidRDefault="000E4445" w:rsidP="000E4445">
      <w:pPr>
        <w:autoSpaceDE w:val="0"/>
        <w:autoSpaceDN w:val="0"/>
        <w:adjustRightInd w:val="0"/>
        <w:spacing w:after="0" w:line="240" w:lineRule="auto"/>
        <w:jc w:val="center"/>
        <w:rPr>
          <w:rFonts w:ascii="Times New Roman" w:eastAsia="Calibri" w:hAnsi="Times New Roman"/>
          <w:b/>
          <w:bCs/>
          <w:color w:val="000000"/>
        </w:rPr>
      </w:pPr>
    </w:p>
    <w:p w:rsidR="000E4445" w:rsidRDefault="000E4445" w:rsidP="000E4445">
      <w:pPr>
        <w:autoSpaceDE w:val="0"/>
        <w:autoSpaceDN w:val="0"/>
        <w:adjustRightInd w:val="0"/>
        <w:spacing w:after="0" w:line="240" w:lineRule="auto"/>
        <w:jc w:val="center"/>
        <w:rPr>
          <w:rFonts w:ascii="Times New Roman" w:eastAsia="Calibri" w:hAnsi="Times New Roman"/>
          <w:b/>
          <w:bCs/>
          <w:color w:val="000000"/>
        </w:rPr>
      </w:pPr>
    </w:p>
    <w:p w:rsidR="000E4445" w:rsidRDefault="000E4445" w:rsidP="000E4445">
      <w:pPr>
        <w:autoSpaceDE w:val="0"/>
        <w:autoSpaceDN w:val="0"/>
        <w:adjustRightInd w:val="0"/>
        <w:spacing w:after="0" w:line="240" w:lineRule="auto"/>
        <w:jc w:val="center"/>
        <w:rPr>
          <w:rFonts w:ascii="Times New Roman" w:eastAsia="Calibri" w:hAnsi="Times New Roman"/>
          <w:b/>
          <w:bCs/>
          <w:color w:val="000000"/>
        </w:rPr>
      </w:pPr>
    </w:p>
    <w:p w:rsidR="000E4445" w:rsidRDefault="000E4445" w:rsidP="000E4445">
      <w:pPr>
        <w:autoSpaceDE w:val="0"/>
        <w:autoSpaceDN w:val="0"/>
        <w:adjustRightInd w:val="0"/>
        <w:spacing w:after="0" w:line="240" w:lineRule="auto"/>
        <w:jc w:val="center"/>
        <w:rPr>
          <w:rFonts w:ascii="Times New Roman" w:eastAsia="Calibri" w:hAnsi="Times New Roman"/>
          <w:b/>
          <w:bCs/>
          <w:color w:val="000000"/>
        </w:rPr>
      </w:pPr>
    </w:p>
    <w:p w:rsidR="000E4445" w:rsidRDefault="000E4445" w:rsidP="000E4445">
      <w:pPr>
        <w:autoSpaceDE w:val="0"/>
        <w:autoSpaceDN w:val="0"/>
        <w:adjustRightInd w:val="0"/>
        <w:spacing w:after="0" w:line="240" w:lineRule="auto"/>
        <w:jc w:val="center"/>
        <w:rPr>
          <w:rFonts w:ascii="Times New Roman" w:eastAsia="Calibri" w:hAnsi="Times New Roman"/>
          <w:b/>
          <w:bCs/>
          <w:color w:val="000000"/>
        </w:rPr>
      </w:pPr>
    </w:p>
    <w:p w:rsidR="000E4445" w:rsidRDefault="000E4445" w:rsidP="000E4445">
      <w:pPr>
        <w:autoSpaceDE w:val="0"/>
        <w:autoSpaceDN w:val="0"/>
        <w:adjustRightInd w:val="0"/>
        <w:spacing w:after="0" w:line="240" w:lineRule="auto"/>
        <w:jc w:val="center"/>
        <w:rPr>
          <w:rFonts w:ascii="Times New Roman" w:eastAsia="Calibri" w:hAnsi="Times New Roman"/>
          <w:b/>
          <w:bCs/>
          <w:color w:val="000000"/>
        </w:rPr>
      </w:pPr>
    </w:p>
    <w:p w:rsidR="000E4445" w:rsidRPr="00FB5774" w:rsidRDefault="000E4445" w:rsidP="000E4445">
      <w:pPr>
        <w:autoSpaceDE w:val="0"/>
        <w:autoSpaceDN w:val="0"/>
        <w:adjustRightInd w:val="0"/>
        <w:spacing w:after="0" w:line="240" w:lineRule="auto"/>
        <w:jc w:val="center"/>
        <w:rPr>
          <w:rFonts w:ascii="Times New Roman" w:eastAsia="Calibri" w:hAnsi="Times New Roman"/>
          <w:b/>
          <w:bCs/>
          <w:color w:val="000000"/>
        </w:rPr>
      </w:pPr>
    </w:p>
    <w:p w:rsidR="000E4445" w:rsidRDefault="000E4445" w:rsidP="000E4445">
      <w:pPr>
        <w:autoSpaceDE w:val="0"/>
        <w:autoSpaceDN w:val="0"/>
        <w:adjustRightInd w:val="0"/>
        <w:spacing w:after="0" w:line="240" w:lineRule="auto"/>
        <w:jc w:val="center"/>
        <w:rPr>
          <w:rFonts w:ascii="Times New Roman" w:hAnsi="Times New Roman"/>
        </w:rPr>
      </w:pPr>
    </w:p>
    <w:p w:rsidR="000E4445" w:rsidRPr="00FB5774" w:rsidRDefault="000E4445" w:rsidP="000E4445">
      <w:pPr>
        <w:autoSpaceDE w:val="0"/>
        <w:autoSpaceDN w:val="0"/>
        <w:adjustRightInd w:val="0"/>
        <w:spacing w:after="0" w:line="240" w:lineRule="auto"/>
        <w:jc w:val="center"/>
        <w:rPr>
          <w:rFonts w:ascii="Times New Roman" w:hAnsi="Times New Roman"/>
        </w:rPr>
      </w:pPr>
    </w:p>
    <w:p w:rsidR="000E4445" w:rsidRPr="00FB5774" w:rsidRDefault="000E4445" w:rsidP="000E4445">
      <w:pPr>
        <w:spacing w:after="0" w:line="240" w:lineRule="auto"/>
        <w:rPr>
          <w:rFonts w:ascii="Times New Roman" w:hAnsi="Times New Roman"/>
        </w:rPr>
      </w:pP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1"/>
      </w:tblGrid>
      <w:tr w:rsidR="000E4445" w:rsidRPr="005803A2" w:rsidTr="007421A1">
        <w:trPr>
          <w:trHeight w:val="615"/>
          <w:jc w:val="center"/>
        </w:trPr>
        <w:tc>
          <w:tcPr>
            <w:tcW w:w="8781" w:type="dxa"/>
            <w:tcBorders>
              <w:top w:val="nil"/>
              <w:left w:val="nil"/>
              <w:right w:val="nil"/>
            </w:tcBorders>
            <w:shd w:val="clear" w:color="auto" w:fill="auto"/>
            <w:vAlign w:val="center"/>
          </w:tcPr>
          <w:p w:rsidR="000E4445" w:rsidRPr="005803A2" w:rsidRDefault="000E4445" w:rsidP="007421A1">
            <w:pPr>
              <w:spacing w:before="200" w:line="240" w:lineRule="auto"/>
              <w:jc w:val="center"/>
              <w:rPr>
                <w:rFonts w:ascii="Times New Roman" w:hAnsi="Times New Roman"/>
                <w:b/>
                <w:bCs/>
                <w:sz w:val="40"/>
                <w:szCs w:val="40"/>
              </w:rPr>
            </w:pPr>
            <w:r w:rsidRPr="005803A2">
              <w:rPr>
                <w:rFonts w:ascii="Times New Roman" w:hAnsi="Times New Roman"/>
                <w:b/>
                <w:bCs/>
                <w:noProof/>
                <w:sz w:val="40"/>
                <w:szCs w:val="40"/>
              </w:rPr>
              <w:drawing>
                <wp:inline distT="0" distB="0" distL="0" distR="0">
                  <wp:extent cx="1258394" cy="1260000"/>
                  <wp:effectExtent l="19050" t="0" r="0" b="0"/>
                  <wp:docPr id="1" name="Picture 2" descr="C:\Users\sugi handoyo\Downloads\cropped-wuri-handayani2-pana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cropped-wuri-handayani2-panau-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394" cy="1260000"/>
                          </a:xfrm>
                          <a:prstGeom prst="rect">
                            <a:avLst/>
                          </a:prstGeom>
                          <a:noFill/>
                          <a:ln>
                            <a:noFill/>
                          </a:ln>
                        </pic:spPr>
                      </pic:pic>
                    </a:graphicData>
                  </a:graphic>
                </wp:inline>
              </w:drawing>
            </w:r>
          </w:p>
        </w:tc>
      </w:tr>
      <w:tr w:rsidR="000E4445" w:rsidRPr="005803A2" w:rsidTr="007421A1">
        <w:trPr>
          <w:trHeight w:val="615"/>
          <w:jc w:val="center"/>
        </w:trPr>
        <w:tc>
          <w:tcPr>
            <w:tcW w:w="8781" w:type="dxa"/>
            <w:shd w:val="clear" w:color="auto" w:fill="C6D9F1" w:themeFill="text2" w:themeFillTint="33"/>
            <w:vAlign w:val="center"/>
          </w:tcPr>
          <w:p w:rsidR="000E4445" w:rsidRPr="005803A2" w:rsidRDefault="000E4445" w:rsidP="007421A1">
            <w:pPr>
              <w:spacing w:before="200" w:line="240" w:lineRule="auto"/>
              <w:jc w:val="center"/>
              <w:rPr>
                <w:rFonts w:ascii="Times New Roman" w:hAnsi="Times New Roman"/>
                <w:b/>
                <w:bCs/>
                <w:sz w:val="40"/>
                <w:szCs w:val="40"/>
              </w:rPr>
            </w:pPr>
            <w:r w:rsidRPr="005803A2">
              <w:rPr>
                <w:rFonts w:ascii="Times New Roman" w:hAnsi="Times New Roman"/>
                <w:b/>
                <w:bCs/>
                <w:sz w:val="40"/>
                <w:szCs w:val="40"/>
                <w:lang w:val="en-ID"/>
              </w:rPr>
              <w:t>KURIKULUM MERDEKA</w:t>
            </w:r>
          </w:p>
        </w:tc>
      </w:tr>
      <w:tr w:rsidR="000E4445" w:rsidRPr="005803A2" w:rsidTr="007421A1">
        <w:trPr>
          <w:trHeight w:val="615"/>
          <w:jc w:val="center"/>
        </w:trPr>
        <w:tc>
          <w:tcPr>
            <w:tcW w:w="8781" w:type="dxa"/>
            <w:shd w:val="clear" w:color="auto" w:fill="C6D9F1" w:themeFill="text2" w:themeFillTint="33"/>
            <w:vAlign w:val="center"/>
          </w:tcPr>
          <w:p w:rsidR="000E4445" w:rsidRPr="005803A2" w:rsidRDefault="000E4445" w:rsidP="007421A1">
            <w:pPr>
              <w:spacing w:before="200" w:line="240" w:lineRule="auto"/>
              <w:jc w:val="center"/>
              <w:rPr>
                <w:rFonts w:ascii="Times New Roman" w:hAnsi="Times New Roman"/>
                <w:b/>
                <w:bCs/>
                <w:sz w:val="40"/>
                <w:szCs w:val="40"/>
                <w:lang w:val="en-ID"/>
              </w:rPr>
            </w:pPr>
            <w:r w:rsidRPr="005803A2">
              <w:rPr>
                <w:rFonts w:ascii="Times New Roman" w:hAnsi="Times New Roman"/>
                <w:b/>
                <w:bCs/>
                <w:sz w:val="40"/>
                <w:szCs w:val="40"/>
                <w:lang w:val="en-ID"/>
              </w:rPr>
              <w:t>CAPAIAN PEMBELAJARAN</w:t>
            </w:r>
          </w:p>
        </w:tc>
      </w:tr>
      <w:tr w:rsidR="000E4445" w:rsidRPr="00FB5774" w:rsidTr="007421A1">
        <w:trPr>
          <w:trHeight w:val="615"/>
          <w:jc w:val="center"/>
        </w:trPr>
        <w:tc>
          <w:tcPr>
            <w:tcW w:w="8781" w:type="dxa"/>
            <w:shd w:val="clear" w:color="auto" w:fill="auto"/>
            <w:vAlign w:val="center"/>
          </w:tcPr>
          <w:p w:rsidR="000E4445" w:rsidRPr="007C4367" w:rsidRDefault="000E4445" w:rsidP="007421A1">
            <w:pPr>
              <w:tabs>
                <w:tab w:val="left" w:pos="2752"/>
                <w:tab w:val="left" w:pos="3177"/>
              </w:tabs>
              <w:spacing w:before="240" w:after="240" w:line="240" w:lineRule="auto"/>
              <w:ind w:left="198" w:right="284"/>
              <w:rPr>
                <w:rFonts w:ascii="Times New Roman" w:hAnsi="Times New Roman"/>
                <w:b/>
                <w:bCs/>
                <w:sz w:val="28"/>
                <w:szCs w:val="28"/>
                <w:lang w:val="pt-BR"/>
              </w:rPr>
            </w:pPr>
            <w:r w:rsidRPr="007C4367">
              <w:rPr>
                <w:rFonts w:ascii="Times New Roman" w:hAnsi="Times New Roman"/>
                <w:b/>
                <w:bCs/>
                <w:sz w:val="28"/>
                <w:szCs w:val="28"/>
                <w:lang w:val="pt-BR"/>
              </w:rPr>
              <w:t>Nama Sekolah</w:t>
            </w:r>
            <w:r>
              <w:rPr>
                <w:rFonts w:ascii="Times New Roman" w:hAnsi="Times New Roman"/>
                <w:b/>
                <w:bCs/>
                <w:sz w:val="28"/>
                <w:szCs w:val="28"/>
                <w:lang w:val="pt-BR"/>
              </w:rPr>
              <w:tab/>
            </w:r>
            <w:r w:rsidRPr="007C4367">
              <w:rPr>
                <w:rFonts w:ascii="Times New Roman" w:hAnsi="Times New Roman"/>
                <w:b/>
                <w:bCs/>
                <w:sz w:val="28"/>
                <w:szCs w:val="28"/>
                <w:lang w:val="pt-BR"/>
              </w:rPr>
              <w:t>:</w:t>
            </w:r>
            <w:r w:rsidRPr="007C4367">
              <w:rPr>
                <w:rFonts w:ascii="Times New Roman" w:hAnsi="Times New Roman"/>
                <w:b/>
                <w:bCs/>
                <w:sz w:val="28"/>
                <w:szCs w:val="28"/>
                <w:lang w:val="pt-BR"/>
              </w:rPr>
              <w:tab/>
            </w:r>
            <w:r>
              <w:rPr>
                <w:rFonts w:ascii="Times New Roman" w:hAnsi="Times New Roman"/>
                <w:b/>
                <w:bCs/>
                <w:sz w:val="28"/>
                <w:szCs w:val="28"/>
                <w:lang w:val="pt-BR"/>
              </w:rPr>
              <w:t>_____</w:t>
            </w:r>
            <w:r w:rsidRPr="00F0659E">
              <w:rPr>
                <w:rFonts w:ascii="Times New Roman" w:hAnsi="Times New Roman"/>
                <w:b/>
                <w:bCs/>
                <w:sz w:val="28"/>
                <w:szCs w:val="28"/>
                <w:lang w:val="pt-BR"/>
              </w:rPr>
              <w:t>_____________________________</w:t>
            </w:r>
          </w:p>
          <w:p w:rsidR="000E4445" w:rsidRPr="007C4367" w:rsidRDefault="000E4445" w:rsidP="007421A1">
            <w:pPr>
              <w:tabs>
                <w:tab w:val="left" w:pos="2752"/>
                <w:tab w:val="left" w:pos="3177"/>
              </w:tabs>
              <w:spacing w:before="240" w:after="240" w:line="240" w:lineRule="auto"/>
              <w:ind w:left="198" w:right="284"/>
              <w:rPr>
                <w:rFonts w:ascii="Times New Roman" w:hAnsi="Times New Roman"/>
                <w:b/>
                <w:bCs/>
                <w:sz w:val="28"/>
                <w:szCs w:val="28"/>
                <w:lang w:val="pt-BR"/>
              </w:rPr>
            </w:pPr>
            <w:r w:rsidRPr="007C4367">
              <w:rPr>
                <w:rFonts w:ascii="Times New Roman" w:hAnsi="Times New Roman"/>
                <w:b/>
                <w:bCs/>
                <w:sz w:val="28"/>
                <w:szCs w:val="28"/>
                <w:lang w:val="pt-BR"/>
              </w:rPr>
              <w:t xml:space="preserve">Nama </w:t>
            </w:r>
            <w:r>
              <w:rPr>
                <w:rFonts w:ascii="Times New Roman" w:hAnsi="Times New Roman"/>
                <w:b/>
                <w:bCs/>
                <w:sz w:val="28"/>
                <w:szCs w:val="28"/>
                <w:lang w:val="pt-BR"/>
              </w:rPr>
              <w:t>P</w:t>
            </w:r>
            <w:r w:rsidRPr="00F0659E">
              <w:rPr>
                <w:rFonts w:ascii="Times New Roman" w:hAnsi="Times New Roman"/>
                <w:b/>
                <w:bCs/>
                <w:sz w:val="28"/>
                <w:szCs w:val="28"/>
                <w:lang w:val="pt-BR"/>
              </w:rPr>
              <w:t>enyusun</w:t>
            </w:r>
            <w:r w:rsidRPr="00F0659E">
              <w:rPr>
                <w:rFonts w:ascii="Times New Roman" w:hAnsi="Times New Roman"/>
                <w:b/>
                <w:bCs/>
                <w:sz w:val="28"/>
                <w:szCs w:val="28"/>
                <w:lang w:val="pt-BR"/>
              </w:rPr>
              <w:tab/>
            </w:r>
            <w:r w:rsidRPr="007C4367">
              <w:rPr>
                <w:rFonts w:ascii="Times New Roman" w:hAnsi="Times New Roman"/>
                <w:b/>
                <w:bCs/>
                <w:sz w:val="28"/>
                <w:szCs w:val="28"/>
                <w:lang w:val="pt-BR"/>
              </w:rPr>
              <w:t>:</w:t>
            </w:r>
            <w:r w:rsidRPr="007C4367">
              <w:rPr>
                <w:rFonts w:ascii="Times New Roman" w:hAnsi="Times New Roman"/>
                <w:b/>
                <w:bCs/>
                <w:sz w:val="28"/>
                <w:szCs w:val="28"/>
                <w:lang w:val="pt-BR"/>
              </w:rPr>
              <w:tab/>
            </w:r>
            <w:r>
              <w:rPr>
                <w:rFonts w:ascii="Times New Roman" w:hAnsi="Times New Roman"/>
                <w:b/>
                <w:bCs/>
                <w:sz w:val="28"/>
                <w:szCs w:val="28"/>
                <w:lang w:val="pt-BR"/>
              </w:rPr>
              <w:t>_____</w:t>
            </w:r>
            <w:r w:rsidRPr="00F0659E">
              <w:rPr>
                <w:rFonts w:ascii="Times New Roman" w:hAnsi="Times New Roman"/>
                <w:b/>
                <w:bCs/>
                <w:sz w:val="28"/>
                <w:szCs w:val="28"/>
                <w:lang w:val="pt-BR"/>
              </w:rPr>
              <w:t>_____________________________</w:t>
            </w:r>
          </w:p>
          <w:p w:rsidR="000E4445" w:rsidRPr="007C4367" w:rsidRDefault="000E4445" w:rsidP="007421A1">
            <w:pPr>
              <w:tabs>
                <w:tab w:val="left" w:pos="2752"/>
                <w:tab w:val="left" w:pos="3177"/>
              </w:tabs>
              <w:spacing w:before="240" w:after="240" w:line="240" w:lineRule="auto"/>
              <w:ind w:left="198" w:right="284"/>
              <w:rPr>
                <w:rFonts w:ascii="Times New Roman" w:hAnsi="Times New Roman"/>
                <w:b/>
                <w:bCs/>
                <w:sz w:val="28"/>
                <w:szCs w:val="28"/>
                <w:lang w:val="pt-BR"/>
              </w:rPr>
            </w:pPr>
            <w:r w:rsidRPr="00F0659E">
              <w:rPr>
                <w:rFonts w:ascii="Times New Roman" w:hAnsi="Times New Roman"/>
                <w:b/>
                <w:bCs/>
                <w:sz w:val="28"/>
                <w:szCs w:val="28"/>
                <w:lang w:val="pt-BR"/>
              </w:rPr>
              <w:t>N</w:t>
            </w:r>
            <w:r>
              <w:rPr>
                <w:rFonts w:ascii="Times New Roman" w:hAnsi="Times New Roman"/>
                <w:b/>
                <w:bCs/>
                <w:sz w:val="28"/>
                <w:szCs w:val="28"/>
                <w:lang w:val="pt-BR"/>
              </w:rPr>
              <w:t xml:space="preserve"> </w:t>
            </w:r>
            <w:r w:rsidRPr="00F0659E">
              <w:rPr>
                <w:rFonts w:ascii="Times New Roman" w:hAnsi="Times New Roman"/>
                <w:b/>
                <w:bCs/>
                <w:sz w:val="28"/>
                <w:szCs w:val="28"/>
                <w:lang w:val="pt-BR"/>
              </w:rPr>
              <w:t>I</w:t>
            </w:r>
            <w:r>
              <w:rPr>
                <w:rFonts w:ascii="Times New Roman" w:hAnsi="Times New Roman"/>
                <w:b/>
                <w:bCs/>
                <w:sz w:val="28"/>
                <w:szCs w:val="28"/>
                <w:lang w:val="pt-BR"/>
              </w:rPr>
              <w:t xml:space="preserve"> </w:t>
            </w:r>
            <w:r w:rsidRPr="00F0659E">
              <w:rPr>
                <w:rFonts w:ascii="Times New Roman" w:hAnsi="Times New Roman"/>
                <w:b/>
                <w:bCs/>
                <w:sz w:val="28"/>
                <w:szCs w:val="28"/>
                <w:lang w:val="pt-BR"/>
              </w:rPr>
              <w:t>K</w:t>
            </w:r>
            <w:r>
              <w:rPr>
                <w:rFonts w:ascii="Times New Roman" w:hAnsi="Times New Roman"/>
                <w:b/>
                <w:bCs/>
                <w:sz w:val="28"/>
                <w:szCs w:val="28"/>
                <w:lang w:val="pt-BR"/>
              </w:rPr>
              <w:tab/>
            </w:r>
            <w:r w:rsidRPr="007C4367">
              <w:rPr>
                <w:rFonts w:ascii="Times New Roman" w:hAnsi="Times New Roman"/>
                <w:b/>
                <w:bCs/>
                <w:sz w:val="28"/>
                <w:szCs w:val="28"/>
                <w:lang w:val="pt-BR"/>
              </w:rPr>
              <w:t>:</w:t>
            </w:r>
            <w:r>
              <w:rPr>
                <w:rFonts w:ascii="Times New Roman" w:hAnsi="Times New Roman"/>
                <w:b/>
                <w:bCs/>
                <w:sz w:val="28"/>
                <w:szCs w:val="28"/>
                <w:lang w:val="pt-BR"/>
              </w:rPr>
              <w:tab/>
              <w:t>_____</w:t>
            </w:r>
            <w:r w:rsidRPr="00F0659E">
              <w:rPr>
                <w:rFonts w:ascii="Times New Roman" w:hAnsi="Times New Roman"/>
                <w:b/>
                <w:bCs/>
                <w:sz w:val="28"/>
                <w:szCs w:val="28"/>
                <w:lang w:val="pt-BR"/>
              </w:rPr>
              <w:t>_____________________________</w:t>
            </w:r>
          </w:p>
          <w:p w:rsidR="000E4445" w:rsidRPr="00F0659E" w:rsidRDefault="000E4445" w:rsidP="000E4445">
            <w:pPr>
              <w:tabs>
                <w:tab w:val="left" w:pos="2752"/>
                <w:tab w:val="left" w:pos="3177"/>
              </w:tabs>
              <w:spacing w:before="240" w:after="240" w:line="240" w:lineRule="auto"/>
              <w:ind w:left="3149" w:right="284" w:hanging="2951"/>
              <w:rPr>
                <w:rFonts w:ascii="Times New Roman" w:hAnsi="Times New Roman"/>
                <w:b/>
                <w:bCs/>
                <w:sz w:val="28"/>
                <w:szCs w:val="28"/>
                <w:lang w:val="pt-BR"/>
              </w:rPr>
            </w:pPr>
            <w:r w:rsidRPr="00F0659E">
              <w:rPr>
                <w:rFonts w:ascii="Times New Roman" w:hAnsi="Times New Roman"/>
                <w:b/>
                <w:bCs/>
                <w:sz w:val="28"/>
                <w:szCs w:val="28"/>
                <w:lang w:val="pt-BR"/>
              </w:rPr>
              <w:t>Mata pelajaran</w:t>
            </w:r>
            <w:r w:rsidRPr="00FB5774">
              <w:rPr>
                <w:rFonts w:ascii="Times New Roman" w:hAnsi="Times New Roman"/>
                <w:b/>
                <w:bCs/>
                <w:sz w:val="28"/>
                <w:szCs w:val="28"/>
                <w:lang w:val="pt-BR"/>
              </w:rPr>
              <w:tab/>
              <w:t>:</w:t>
            </w:r>
            <w:r w:rsidRPr="00FB5774">
              <w:rPr>
                <w:rFonts w:ascii="Times New Roman" w:hAnsi="Times New Roman"/>
                <w:b/>
                <w:bCs/>
                <w:sz w:val="28"/>
                <w:szCs w:val="28"/>
                <w:lang w:val="pt-BR"/>
              </w:rPr>
              <w:tab/>
            </w:r>
            <w:r w:rsidRPr="000E4445">
              <w:rPr>
                <w:rFonts w:ascii="Times New Roman" w:hAnsi="Times New Roman"/>
                <w:b/>
                <w:bCs/>
                <w:sz w:val="26"/>
                <w:szCs w:val="26"/>
                <w:lang w:val="sv-SE"/>
              </w:rPr>
              <w:t>Pendidikan Pancasila dan Kewarganegaraan</w:t>
            </w:r>
          </w:p>
          <w:p w:rsidR="000E4445" w:rsidRPr="00FB5774" w:rsidRDefault="000E4445" w:rsidP="007421A1">
            <w:pPr>
              <w:tabs>
                <w:tab w:val="left" w:pos="2752"/>
                <w:tab w:val="left" w:pos="3177"/>
              </w:tabs>
              <w:spacing w:before="240" w:after="240" w:line="240" w:lineRule="auto"/>
              <w:ind w:left="198" w:right="284"/>
              <w:rPr>
                <w:rFonts w:ascii="Times New Roman" w:hAnsi="Times New Roman"/>
                <w:b/>
                <w:bCs/>
                <w:sz w:val="28"/>
                <w:szCs w:val="28"/>
              </w:rPr>
            </w:pPr>
            <w:r w:rsidRPr="00F0659E">
              <w:rPr>
                <w:rFonts w:ascii="Times New Roman" w:hAnsi="Times New Roman"/>
                <w:b/>
                <w:bCs/>
                <w:sz w:val="28"/>
                <w:szCs w:val="28"/>
                <w:lang w:val="pt-BR"/>
              </w:rPr>
              <w:t>Fase</w:t>
            </w:r>
            <w:r>
              <w:rPr>
                <w:rFonts w:ascii="Times New Roman" w:hAnsi="Times New Roman"/>
                <w:b/>
                <w:bCs/>
                <w:sz w:val="28"/>
                <w:szCs w:val="28"/>
                <w:lang w:val="pt-BR"/>
              </w:rPr>
              <w:t xml:space="preserve"> - </w:t>
            </w:r>
            <w:r w:rsidRPr="00FB5774">
              <w:rPr>
                <w:rFonts w:ascii="Times New Roman" w:hAnsi="Times New Roman"/>
                <w:b/>
                <w:bCs/>
                <w:sz w:val="28"/>
                <w:szCs w:val="28"/>
                <w:lang w:val="pt-BR"/>
              </w:rPr>
              <w:t>Kelas</w:t>
            </w:r>
            <w:r w:rsidRPr="00FB5774">
              <w:rPr>
                <w:rFonts w:ascii="Times New Roman" w:hAnsi="Times New Roman"/>
                <w:b/>
                <w:bCs/>
                <w:sz w:val="28"/>
                <w:szCs w:val="28"/>
                <w:lang w:val="pt-BR"/>
              </w:rPr>
              <w:tab/>
              <w:t>:</w:t>
            </w:r>
            <w:r w:rsidRPr="00FB5774">
              <w:rPr>
                <w:rFonts w:ascii="Times New Roman" w:hAnsi="Times New Roman"/>
                <w:b/>
                <w:bCs/>
                <w:sz w:val="28"/>
                <w:szCs w:val="28"/>
                <w:lang w:val="pt-BR"/>
              </w:rPr>
              <w:tab/>
            </w:r>
            <w:r>
              <w:rPr>
                <w:rFonts w:ascii="Times New Roman" w:hAnsi="Times New Roman"/>
                <w:b/>
                <w:bCs/>
                <w:sz w:val="28"/>
                <w:szCs w:val="28"/>
                <w:lang w:val="pt-BR"/>
              </w:rPr>
              <w:t xml:space="preserve">D - </w:t>
            </w:r>
            <w:r>
              <w:rPr>
                <w:rFonts w:ascii="Times New Roman" w:hAnsi="Times New Roman"/>
                <w:b/>
                <w:bCs/>
                <w:sz w:val="28"/>
                <w:szCs w:val="28"/>
                <w:lang w:val="id-ID"/>
              </w:rPr>
              <w:t>IX (Sembilan)</w:t>
            </w:r>
          </w:p>
        </w:tc>
      </w:tr>
    </w:tbl>
    <w:p w:rsidR="000E4445" w:rsidRDefault="000E4445" w:rsidP="000E4445">
      <w:pPr>
        <w:spacing w:after="0" w:line="240" w:lineRule="auto"/>
        <w:jc w:val="center"/>
        <w:rPr>
          <w:rFonts w:ascii="Times New Roman" w:hAnsi="Times New Roman"/>
          <w:b/>
          <w:sz w:val="28"/>
          <w:szCs w:val="28"/>
          <w:lang w:val="en-ID"/>
        </w:rPr>
      </w:pPr>
    </w:p>
    <w:p w:rsidR="000E4445" w:rsidRDefault="000E4445" w:rsidP="000E4445">
      <w:pPr>
        <w:spacing w:after="0" w:line="240" w:lineRule="auto"/>
        <w:rPr>
          <w:rFonts w:ascii="Times New Roman" w:hAnsi="Times New Roman"/>
          <w:b/>
          <w:sz w:val="28"/>
          <w:szCs w:val="28"/>
          <w:lang w:val="en-ID"/>
        </w:rPr>
      </w:pPr>
      <w:r>
        <w:rPr>
          <w:rFonts w:ascii="Times New Roman" w:hAnsi="Times New Roman"/>
          <w:b/>
          <w:sz w:val="28"/>
          <w:szCs w:val="28"/>
          <w:lang w:val="en-ID"/>
        </w:rPr>
        <w:br w:type="page"/>
      </w:r>
    </w:p>
    <w:p w:rsidR="003B316E" w:rsidRPr="003B316E" w:rsidRDefault="003B316E" w:rsidP="003B316E">
      <w:pPr>
        <w:spacing w:before="120" w:after="120" w:line="240" w:lineRule="auto"/>
        <w:jc w:val="center"/>
        <w:rPr>
          <w:rFonts w:ascii="Times New Roman" w:hAnsi="Times New Roman"/>
          <w:b/>
          <w:sz w:val="24"/>
          <w:szCs w:val="24"/>
          <w:highlight w:val="yellow"/>
          <w:lang w:val="id-ID"/>
        </w:rPr>
      </w:pPr>
      <w:r w:rsidRPr="003B316E">
        <w:rPr>
          <w:rFonts w:ascii="Times New Roman" w:hAnsi="Times New Roman"/>
          <w:b/>
          <w:bCs/>
          <w:sz w:val="24"/>
          <w:szCs w:val="24"/>
          <w:highlight w:val="yellow"/>
          <w:lang w:val="en-ID"/>
        </w:rPr>
        <w:lastRenderedPageBreak/>
        <w:t>CAPAIAN PEMBELAJARAN KURIKULUM MERDEKA</w:t>
      </w:r>
    </w:p>
    <w:p w:rsidR="003B316E" w:rsidRPr="003B316E" w:rsidRDefault="003B316E" w:rsidP="003B316E">
      <w:pPr>
        <w:spacing w:before="120" w:after="120" w:line="240" w:lineRule="auto"/>
        <w:jc w:val="center"/>
        <w:rPr>
          <w:rFonts w:ascii="Times New Roman" w:hAnsi="Times New Roman"/>
          <w:b/>
          <w:sz w:val="24"/>
          <w:szCs w:val="24"/>
          <w:highlight w:val="yellow"/>
          <w:lang w:val="en-ID"/>
        </w:rPr>
      </w:pPr>
      <w:r w:rsidRPr="003B316E">
        <w:rPr>
          <w:rFonts w:ascii="Times New Roman" w:hAnsi="Times New Roman"/>
          <w:b/>
          <w:sz w:val="24"/>
          <w:szCs w:val="24"/>
          <w:highlight w:val="yellow"/>
          <w:lang w:val="en-ID"/>
        </w:rPr>
        <w:t>PENDIDIKAN PANCASILA FASE D KELAS IX SMP/MTs</w:t>
      </w:r>
    </w:p>
    <w:p w:rsidR="000C5716" w:rsidRPr="00B907FB" w:rsidRDefault="000C5716" w:rsidP="003B316E">
      <w:pPr>
        <w:spacing w:before="120" w:after="120" w:line="240" w:lineRule="auto"/>
        <w:rPr>
          <w:rFonts w:ascii="Times New Roman" w:hAnsi="Times New Roman"/>
          <w:sz w:val="24"/>
          <w:szCs w:val="24"/>
          <w:lang w:val="id-ID"/>
        </w:rPr>
      </w:pPr>
    </w:p>
    <w:p w:rsidR="000C5716" w:rsidRPr="003B316E" w:rsidRDefault="003B316E" w:rsidP="003B316E">
      <w:pPr>
        <w:spacing w:before="120" w:after="120" w:line="240" w:lineRule="auto"/>
        <w:ind w:left="426" w:hanging="426"/>
        <w:jc w:val="both"/>
        <w:rPr>
          <w:rFonts w:ascii="Times New Roman" w:hAnsi="Times New Roman"/>
          <w:b/>
          <w:sz w:val="24"/>
          <w:szCs w:val="24"/>
          <w:lang w:val="id-ID"/>
        </w:rPr>
      </w:pPr>
      <w:r w:rsidRPr="003B316E">
        <w:rPr>
          <w:rFonts w:ascii="Times New Roman" w:hAnsi="Times New Roman"/>
          <w:b/>
          <w:sz w:val="24"/>
          <w:szCs w:val="24"/>
          <w:lang w:val="id-ID"/>
        </w:rPr>
        <w:t>A.</w:t>
      </w:r>
      <w:r w:rsidRPr="003B316E">
        <w:rPr>
          <w:rFonts w:ascii="Times New Roman" w:hAnsi="Times New Roman"/>
          <w:b/>
          <w:sz w:val="24"/>
          <w:szCs w:val="24"/>
        </w:rPr>
        <w:tab/>
      </w:r>
      <w:r w:rsidR="000C5716" w:rsidRPr="003B316E">
        <w:rPr>
          <w:rFonts w:ascii="Times New Roman" w:hAnsi="Times New Roman"/>
          <w:b/>
          <w:sz w:val="24"/>
          <w:szCs w:val="24"/>
          <w:lang w:val="id-ID"/>
        </w:rPr>
        <w:t>Rasional Mata Pelajaran Pendidikan Pancasila</w:t>
      </w:r>
    </w:p>
    <w:p w:rsidR="003B316E" w:rsidRPr="003B316E" w:rsidRDefault="003B316E" w:rsidP="003B316E">
      <w:pPr>
        <w:autoSpaceDE w:val="0"/>
        <w:autoSpaceDN w:val="0"/>
        <w:adjustRightInd w:val="0"/>
        <w:spacing w:before="120" w:after="120" w:line="240" w:lineRule="auto"/>
        <w:ind w:left="426"/>
        <w:jc w:val="both"/>
        <w:rPr>
          <w:rFonts w:ascii="Times New Roman" w:hAnsi="Times New Roman"/>
          <w:sz w:val="24"/>
          <w:szCs w:val="24"/>
        </w:rPr>
      </w:pPr>
      <w:r w:rsidRPr="003B316E">
        <w:rPr>
          <w:rFonts w:ascii="Times New Roman" w:hAnsi="Times New Roman"/>
          <w:sz w:val="24"/>
          <w:szCs w:val="24"/>
        </w:rPr>
        <w:t xml:space="preserve">Pendidikan merupakan kunci untuk menumbuh kembangkan kehidupan bermasyarakat, berbangsa dan bernegara berdasarkan Pancasila sesuai tujuan pendidikan nasional, yaitu untuk berkembangnya potensi peserta didik agar menjadi manusia yang beriman dan bertakwa kepada Tuhan Yang Maha Esa, berakhlak mulia, sehat, berilmu, cakap, kreatif, mandiri, dan menjadi warga negara yang demokratis serta bertanggung jawab. </w:t>
      </w:r>
    </w:p>
    <w:p w:rsidR="003B316E" w:rsidRPr="003B316E" w:rsidRDefault="003B316E" w:rsidP="003B316E">
      <w:pPr>
        <w:autoSpaceDE w:val="0"/>
        <w:autoSpaceDN w:val="0"/>
        <w:adjustRightInd w:val="0"/>
        <w:spacing w:before="120" w:after="120" w:line="240" w:lineRule="auto"/>
        <w:ind w:left="426"/>
        <w:jc w:val="both"/>
        <w:rPr>
          <w:rFonts w:ascii="Times New Roman" w:hAnsi="Times New Roman"/>
          <w:sz w:val="24"/>
          <w:szCs w:val="24"/>
        </w:rPr>
      </w:pPr>
      <w:r w:rsidRPr="003B316E">
        <w:rPr>
          <w:rFonts w:ascii="Times New Roman" w:hAnsi="Times New Roman"/>
          <w:sz w:val="24"/>
          <w:szCs w:val="24"/>
        </w:rPr>
        <w:t xml:space="preserve">Pancasila adalah dasar negara, ideologi, dan pandangan hidup bangsa Indonesia. Ketuhanan, kemanusiaan, persatuan, musyawarahmufakat, dan keadilan adalah nilai-nilai yang harus ditumbuhkembangkan dan diinternalisasikan dalam kehidupan bermasyarakat, berbangsa dan bernegara. Nilai-nilai itu kemudian ditetapkan sebagai </w:t>
      </w:r>
      <w:proofErr w:type="gramStart"/>
      <w:r w:rsidRPr="003B316E">
        <w:rPr>
          <w:rFonts w:ascii="Times New Roman" w:hAnsi="Times New Roman"/>
          <w:sz w:val="24"/>
          <w:szCs w:val="24"/>
        </w:rPr>
        <w:t>norma</w:t>
      </w:r>
      <w:proofErr w:type="gramEnd"/>
      <w:r w:rsidRPr="003B316E">
        <w:rPr>
          <w:rFonts w:ascii="Times New Roman" w:hAnsi="Times New Roman"/>
          <w:sz w:val="24"/>
          <w:szCs w:val="24"/>
        </w:rPr>
        <w:t xml:space="preserve"> dasar atau </w:t>
      </w:r>
      <w:r w:rsidRPr="003B316E">
        <w:rPr>
          <w:rFonts w:ascii="Times New Roman" w:hAnsi="Times New Roman"/>
          <w:i/>
          <w:iCs/>
          <w:sz w:val="24"/>
          <w:szCs w:val="24"/>
        </w:rPr>
        <w:t xml:space="preserve">grundnorm </w:t>
      </w:r>
      <w:r w:rsidRPr="003B316E">
        <w:rPr>
          <w:rFonts w:ascii="Times New Roman" w:hAnsi="Times New Roman"/>
          <w:sz w:val="24"/>
          <w:szCs w:val="24"/>
        </w:rPr>
        <w:t xml:space="preserve">Indonesia dan diberi nama Pancasila, sehingga menjadi landasan filosofis bagi pengembangan seluruh aturan di Negara Kesatuan Republik Indonesia. </w:t>
      </w:r>
    </w:p>
    <w:p w:rsidR="003B316E" w:rsidRPr="003B316E" w:rsidRDefault="003B316E" w:rsidP="003B316E">
      <w:pPr>
        <w:autoSpaceDE w:val="0"/>
        <w:autoSpaceDN w:val="0"/>
        <w:adjustRightInd w:val="0"/>
        <w:spacing w:before="120" w:after="120" w:line="240" w:lineRule="auto"/>
        <w:ind w:left="426"/>
        <w:jc w:val="both"/>
        <w:rPr>
          <w:rFonts w:ascii="Times New Roman" w:hAnsi="Times New Roman"/>
          <w:sz w:val="24"/>
          <w:szCs w:val="24"/>
        </w:rPr>
      </w:pPr>
      <w:r w:rsidRPr="003B316E">
        <w:rPr>
          <w:rFonts w:ascii="Times New Roman" w:hAnsi="Times New Roman"/>
          <w:sz w:val="24"/>
          <w:szCs w:val="24"/>
        </w:rPr>
        <w:t xml:space="preserve">Sebagai dasar negara, ideologi, dan pandangan hidup bangsa Indonesia, nilai-nilai Pancasila semestinya mewujud dalam setiap sikap dan perbuatan segenap warga negara Indonesia. Keterwujudan dalam sikap dan perbuatan tersebut </w:t>
      </w:r>
      <w:proofErr w:type="gramStart"/>
      <w:r w:rsidRPr="003B316E">
        <w:rPr>
          <w:rFonts w:ascii="Times New Roman" w:hAnsi="Times New Roman"/>
          <w:sz w:val="24"/>
          <w:szCs w:val="24"/>
        </w:rPr>
        <w:t>akan</w:t>
      </w:r>
      <w:proofErr w:type="gramEnd"/>
      <w:r w:rsidRPr="003B316E">
        <w:rPr>
          <w:rFonts w:ascii="Times New Roman" w:hAnsi="Times New Roman"/>
          <w:sz w:val="24"/>
          <w:szCs w:val="24"/>
        </w:rPr>
        <w:t xml:space="preserve"> dapat mengantarkan seluruh bangsa pada kehidupan yang adil makmur sebagaimana citacita kemerdekaan bangsa Indonesia. Gambaran ideal cita-cita bangsa tersebut masih jauh dari terwujud walaupun negara Indonesia telah menempuh perjalanan lebih dari tiga perempat abad. Masih banyak tantangan yang harus diatasi baik dalam kehidupan bermasyarakat maupun berbangsa dan bernegara. </w:t>
      </w:r>
    </w:p>
    <w:p w:rsidR="003B316E" w:rsidRPr="003B316E" w:rsidRDefault="003B316E" w:rsidP="003B316E">
      <w:pPr>
        <w:autoSpaceDE w:val="0"/>
        <w:autoSpaceDN w:val="0"/>
        <w:adjustRightInd w:val="0"/>
        <w:spacing w:before="120" w:after="120" w:line="240" w:lineRule="auto"/>
        <w:ind w:left="426"/>
        <w:jc w:val="both"/>
        <w:rPr>
          <w:rFonts w:ascii="Times New Roman" w:hAnsi="Times New Roman"/>
          <w:sz w:val="24"/>
          <w:szCs w:val="24"/>
        </w:rPr>
      </w:pPr>
      <w:r w:rsidRPr="003B316E">
        <w:rPr>
          <w:rFonts w:ascii="Times New Roman" w:hAnsi="Times New Roman"/>
          <w:sz w:val="24"/>
          <w:szCs w:val="24"/>
        </w:rPr>
        <w:t>Dalam konteks kehidupan berbangsa dan bernegara, setiap warga negara perlu diarahkan menjadi warga negara yang cerdas dan baik (</w:t>
      </w:r>
      <w:r w:rsidRPr="003B316E">
        <w:rPr>
          <w:rFonts w:ascii="Times New Roman" w:hAnsi="Times New Roman"/>
          <w:i/>
          <w:iCs/>
          <w:sz w:val="24"/>
          <w:szCs w:val="24"/>
        </w:rPr>
        <w:t>smart and good citizen</w:t>
      </w:r>
      <w:r w:rsidRPr="003B316E">
        <w:rPr>
          <w:rFonts w:ascii="Times New Roman" w:hAnsi="Times New Roman"/>
          <w:sz w:val="24"/>
          <w:szCs w:val="24"/>
        </w:rPr>
        <w:t>), sehingga dapat memahami negara dan bangsa Indonesia, memiliki kepribadian Indonesia, memiliki rasa kebangsaan Indonesia, dan mencintai tanah air. Dengan demikian, warga negara Indonesia dapat melaksanakan hak dan kewajibannya sebagai warga negara, juga turut aktif membentengi masyarakat, bangsa dan negara Indonesia dari berbagai ancaman, tantangan, hambatan dan gangguan yang akan merusak ketahanan bangsa dan negara Indonesia. Pendidikan Pancasila memuat nilai-nilai karakter Pancasila yang ditumbuhkembangkan dalam kehidupan bermasyarakat, berbangsa, dan bernegara untuk menyiapkan warga negara yang cerdas dan baik. Pendidikan Pancasila berisi elemen: Pancasila, Undang-Undang Dasar Negara Republik Indonesia Tahun 1945, Bhinneka Tunggal Ika, dan Negara Kesatuan Republik Indonesia.</w:t>
      </w:r>
    </w:p>
    <w:p w:rsidR="003B316E" w:rsidRPr="003B316E" w:rsidRDefault="003B316E" w:rsidP="003B316E">
      <w:pPr>
        <w:autoSpaceDE w:val="0"/>
        <w:autoSpaceDN w:val="0"/>
        <w:adjustRightInd w:val="0"/>
        <w:spacing w:before="120" w:after="120" w:line="240" w:lineRule="auto"/>
        <w:ind w:left="426"/>
        <w:jc w:val="both"/>
        <w:rPr>
          <w:rFonts w:ascii="Times New Roman" w:hAnsi="Times New Roman"/>
          <w:sz w:val="24"/>
          <w:szCs w:val="24"/>
        </w:rPr>
      </w:pPr>
      <w:r w:rsidRPr="003B316E">
        <w:rPr>
          <w:rFonts w:ascii="Times New Roman" w:hAnsi="Times New Roman"/>
          <w:sz w:val="24"/>
          <w:szCs w:val="24"/>
        </w:rPr>
        <w:t xml:space="preserve">Dalam upaya meningkatkan keyakinan dan pemahaman filosofi bangsa perlu dilakukan perbaikan secara konten maupun proses pembelajaran pada mata pelajaran Pendidikan Pancasila yang di dalamnya terkandung penumbuhkembangan karakter, literasinumerasi, dan kecakapan abad 21 yang disesuaikan dengan kebutuhan dan perubahan zaman. Dengan demikian, Pendidikan Pancasila </w:t>
      </w:r>
      <w:proofErr w:type="gramStart"/>
      <w:r w:rsidRPr="003B316E">
        <w:rPr>
          <w:rFonts w:ascii="Times New Roman" w:hAnsi="Times New Roman"/>
          <w:sz w:val="24"/>
          <w:szCs w:val="24"/>
        </w:rPr>
        <w:t>akan</w:t>
      </w:r>
      <w:proofErr w:type="gramEnd"/>
      <w:r w:rsidRPr="003B316E">
        <w:rPr>
          <w:rFonts w:ascii="Times New Roman" w:hAnsi="Times New Roman"/>
          <w:sz w:val="24"/>
          <w:szCs w:val="24"/>
        </w:rPr>
        <w:t xml:space="preserve"> menghasilkan warganegara yang mampu berpikir global (</w:t>
      </w:r>
      <w:r w:rsidRPr="003B316E">
        <w:rPr>
          <w:rFonts w:ascii="Times New Roman" w:hAnsi="Times New Roman"/>
          <w:i/>
          <w:iCs/>
          <w:sz w:val="24"/>
          <w:szCs w:val="24"/>
        </w:rPr>
        <w:t>think globally</w:t>
      </w:r>
      <w:r w:rsidRPr="003B316E">
        <w:rPr>
          <w:rFonts w:ascii="Times New Roman" w:hAnsi="Times New Roman"/>
          <w:sz w:val="24"/>
          <w:szCs w:val="24"/>
        </w:rPr>
        <w:t>) dengan cara-cara bertindak lokal (</w:t>
      </w:r>
      <w:r w:rsidRPr="003B316E">
        <w:rPr>
          <w:rFonts w:ascii="Times New Roman" w:hAnsi="Times New Roman"/>
          <w:i/>
          <w:iCs/>
          <w:sz w:val="24"/>
          <w:szCs w:val="24"/>
        </w:rPr>
        <w:t>act locally</w:t>
      </w:r>
      <w:r w:rsidRPr="003B316E">
        <w:rPr>
          <w:rFonts w:ascii="Times New Roman" w:hAnsi="Times New Roman"/>
          <w:sz w:val="24"/>
          <w:szCs w:val="24"/>
        </w:rPr>
        <w:t>) berdasarkan Pancasila sebagai jati diri dan identitas bangsa. Mata pelajaran Pendidikan Pancasila mempunyai kedudukan strategis dalam upaya menanamkan dan mewariskan karakter yang sesuai dengan Pancasila kepada setiap warga negara, dengan menjadikan nilai-nilai Pancasila sebagai bintang penuntun untuk mencapai Indonesia emas</w:t>
      </w:r>
      <w:r w:rsidRPr="003B316E">
        <w:rPr>
          <w:rFonts w:ascii="Times New Roman" w:hAnsi="Times New Roman"/>
          <w:i/>
          <w:iCs/>
          <w:sz w:val="24"/>
          <w:szCs w:val="24"/>
        </w:rPr>
        <w:t>.</w:t>
      </w:r>
    </w:p>
    <w:p w:rsidR="00BF64DB" w:rsidRPr="003B316E" w:rsidRDefault="00BF64DB" w:rsidP="003B316E">
      <w:pPr>
        <w:spacing w:before="120" w:after="120" w:line="240" w:lineRule="auto"/>
        <w:ind w:left="567"/>
        <w:rPr>
          <w:rFonts w:ascii="Times New Roman" w:hAnsi="Times New Roman"/>
          <w:i/>
          <w:iCs/>
          <w:sz w:val="24"/>
          <w:szCs w:val="24"/>
          <w:lang w:val="id-ID"/>
        </w:rPr>
      </w:pPr>
    </w:p>
    <w:p w:rsidR="009440D4" w:rsidRPr="003B316E" w:rsidRDefault="009440D4" w:rsidP="003B316E">
      <w:pPr>
        <w:spacing w:before="120" w:after="120" w:line="240" w:lineRule="auto"/>
        <w:ind w:left="426" w:hanging="426"/>
        <w:jc w:val="both"/>
        <w:rPr>
          <w:rFonts w:ascii="Times New Roman" w:hAnsi="Times New Roman"/>
          <w:b/>
          <w:sz w:val="24"/>
          <w:szCs w:val="24"/>
          <w:lang w:val="id-ID"/>
        </w:rPr>
      </w:pPr>
      <w:r w:rsidRPr="003B316E">
        <w:rPr>
          <w:rFonts w:ascii="Times New Roman" w:hAnsi="Times New Roman"/>
          <w:b/>
          <w:sz w:val="24"/>
          <w:szCs w:val="24"/>
          <w:lang w:val="id-ID"/>
        </w:rPr>
        <w:lastRenderedPageBreak/>
        <w:t xml:space="preserve">B. </w:t>
      </w:r>
      <w:r w:rsidR="003B316E" w:rsidRPr="003B316E">
        <w:rPr>
          <w:rFonts w:ascii="Times New Roman" w:hAnsi="Times New Roman"/>
          <w:b/>
          <w:sz w:val="24"/>
          <w:szCs w:val="24"/>
        </w:rPr>
        <w:tab/>
      </w:r>
      <w:r w:rsidRPr="003B316E">
        <w:rPr>
          <w:rFonts w:ascii="Times New Roman" w:hAnsi="Times New Roman"/>
          <w:b/>
          <w:sz w:val="24"/>
          <w:szCs w:val="24"/>
          <w:lang w:val="id-ID"/>
        </w:rPr>
        <w:t>Tujuan Mata Pelajaran Pendidikan Pancasila</w:t>
      </w:r>
    </w:p>
    <w:p w:rsidR="003B316E" w:rsidRPr="003B316E" w:rsidRDefault="003B316E" w:rsidP="003B316E">
      <w:pPr>
        <w:autoSpaceDE w:val="0"/>
        <w:autoSpaceDN w:val="0"/>
        <w:adjustRightInd w:val="0"/>
        <w:spacing w:before="120" w:after="120" w:line="240" w:lineRule="auto"/>
        <w:ind w:left="426"/>
        <w:jc w:val="both"/>
        <w:rPr>
          <w:rFonts w:ascii="Times New Roman" w:hAnsi="Times New Roman"/>
          <w:sz w:val="24"/>
          <w:szCs w:val="24"/>
        </w:rPr>
      </w:pPr>
      <w:r w:rsidRPr="003B316E">
        <w:rPr>
          <w:rFonts w:ascii="Times New Roman" w:hAnsi="Times New Roman"/>
          <w:sz w:val="24"/>
          <w:szCs w:val="24"/>
        </w:rPr>
        <w:t>Setelah mempelajari Pendidikan Pancasila, peserta didik mampu:</w:t>
      </w:r>
    </w:p>
    <w:p w:rsidR="003B316E" w:rsidRPr="003B316E" w:rsidRDefault="003B316E" w:rsidP="003B316E">
      <w:pPr>
        <w:autoSpaceDE w:val="0"/>
        <w:autoSpaceDN w:val="0"/>
        <w:adjustRightInd w:val="0"/>
        <w:spacing w:before="120" w:after="120" w:line="240" w:lineRule="auto"/>
        <w:ind w:left="709" w:hanging="283"/>
        <w:jc w:val="both"/>
        <w:rPr>
          <w:rFonts w:ascii="Times New Roman" w:hAnsi="Times New Roman"/>
          <w:sz w:val="24"/>
          <w:szCs w:val="24"/>
        </w:rPr>
      </w:pPr>
      <w:r w:rsidRPr="003B316E">
        <w:rPr>
          <w:rFonts w:ascii="Times New Roman" w:hAnsi="Times New Roman"/>
          <w:sz w:val="24"/>
          <w:szCs w:val="24"/>
        </w:rPr>
        <w:t xml:space="preserve">1. </w:t>
      </w:r>
      <w:r w:rsidRPr="003B316E">
        <w:rPr>
          <w:rFonts w:ascii="Times New Roman" w:hAnsi="Times New Roman"/>
          <w:sz w:val="24"/>
          <w:szCs w:val="24"/>
        </w:rPr>
        <w:tab/>
        <w:t>Berakhlak mulia dengan didasari keimanan dan ketakwaan kepada Tuhan Yang Maha Esa melalui sikap mencintai sesama manusia, mencintai negara dan lingkungannya untuk mewujudkan persatuan dan keadilan sosial;</w:t>
      </w:r>
    </w:p>
    <w:p w:rsidR="003B316E" w:rsidRPr="003B316E" w:rsidRDefault="003B316E" w:rsidP="003B316E">
      <w:pPr>
        <w:autoSpaceDE w:val="0"/>
        <w:autoSpaceDN w:val="0"/>
        <w:adjustRightInd w:val="0"/>
        <w:spacing w:before="120" w:after="120" w:line="240" w:lineRule="auto"/>
        <w:ind w:left="709" w:hanging="283"/>
        <w:jc w:val="both"/>
        <w:rPr>
          <w:rFonts w:ascii="Times New Roman" w:hAnsi="Times New Roman"/>
          <w:sz w:val="24"/>
          <w:szCs w:val="24"/>
        </w:rPr>
      </w:pPr>
      <w:r w:rsidRPr="003B316E">
        <w:rPr>
          <w:rFonts w:ascii="Times New Roman" w:hAnsi="Times New Roman"/>
          <w:sz w:val="24"/>
          <w:szCs w:val="24"/>
        </w:rPr>
        <w:t xml:space="preserve">2. </w:t>
      </w:r>
      <w:r w:rsidRPr="003B316E">
        <w:rPr>
          <w:rFonts w:ascii="Times New Roman" w:hAnsi="Times New Roman"/>
          <w:sz w:val="24"/>
          <w:szCs w:val="24"/>
        </w:rPr>
        <w:tab/>
        <w:t>Memahami makna dan nilai-nilai Pancasila, serta proses perumusannya sebagai dasar negara, ideologi, dan pandangan hidup bangsa, serta mempraktikkan nilai-nilai Pancasila dalam kehidupan sehari-hari;</w:t>
      </w:r>
    </w:p>
    <w:p w:rsidR="003B316E" w:rsidRPr="003B316E" w:rsidRDefault="003B316E" w:rsidP="003B316E">
      <w:pPr>
        <w:autoSpaceDE w:val="0"/>
        <w:autoSpaceDN w:val="0"/>
        <w:adjustRightInd w:val="0"/>
        <w:spacing w:before="120" w:after="120" w:line="240" w:lineRule="auto"/>
        <w:ind w:left="709" w:hanging="283"/>
        <w:jc w:val="both"/>
        <w:rPr>
          <w:rFonts w:ascii="Times New Roman" w:hAnsi="Times New Roman"/>
          <w:sz w:val="24"/>
          <w:szCs w:val="24"/>
        </w:rPr>
      </w:pPr>
      <w:r w:rsidRPr="003B316E">
        <w:rPr>
          <w:rFonts w:ascii="Times New Roman" w:hAnsi="Times New Roman"/>
          <w:sz w:val="24"/>
          <w:szCs w:val="24"/>
        </w:rPr>
        <w:t xml:space="preserve">3. </w:t>
      </w:r>
      <w:r w:rsidRPr="003B316E">
        <w:rPr>
          <w:rFonts w:ascii="Times New Roman" w:hAnsi="Times New Roman"/>
          <w:sz w:val="24"/>
          <w:szCs w:val="24"/>
        </w:rPr>
        <w:tab/>
        <w:t xml:space="preserve">Menganalisis konstitusi dan </w:t>
      </w:r>
      <w:proofErr w:type="gramStart"/>
      <w:r w:rsidRPr="003B316E">
        <w:rPr>
          <w:rFonts w:ascii="Times New Roman" w:hAnsi="Times New Roman"/>
          <w:sz w:val="24"/>
          <w:szCs w:val="24"/>
        </w:rPr>
        <w:t>norma</w:t>
      </w:r>
      <w:proofErr w:type="gramEnd"/>
      <w:r w:rsidRPr="003B316E">
        <w:rPr>
          <w:rFonts w:ascii="Times New Roman" w:hAnsi="Times New Roman"/>
          <w:sz w:val="24"/>
          <w:szCs w:val="24"/>
        </w:rPr>
        <w:t xml:space="preserve"> yang berlaku, serta menyelaraskan hak dan kewajibannya dalam kehidupan bermasyarakat, berbangsa dan bernegara di tengah-tengah masyarakat global;</w:t>
      </w:r>
    </w:p>
    <w:p w:rsidR="003B316E" w:rsidRPr="003B316E" w:rsidRDefault="003B316E" w:rsidP="003B316E">
      <w:pPr>
        <w:autoSpaceDE w:val="0"/>
        <w:autoSpaceDN w:val="0"/>
        <w:adjustRightInd w:val="0"/>
        <w:spacing w:before="120" w:after="120" w:line="240" w:lineRule="auto"/>
        <w:ind w:left="709" w:hanging="283"/>
        <w:jc w:val="both"/>
        <w:rPr>
          <w:rFonts w:ascii="Times New Roman" w:hAnsi="Times New Roman"/>
          <w:sz w:val="24"/>
          <w:szCs w:val="24"/>
        </w:rPr>
      </w:pPr>
      <w:r w:rsidRPr="003B316E">
        <w:rPr>
          <w:rFonts w:ascii="Times New Roman" w:hAnsi="Times New Roman"/>
          <w:sz w:val="24"/>
          <w:szCs w:val="24"/>
        </w:rPr>
        <w:t xml:space="preserve">4. </w:t>
      </w:r>
      <w:r w:rsidRPr="003B316E">
        <w:rPr>
          <w:rFonts w:ascii="Times New Roman" w:hAnsi="Times New Roman"/>
          <w:sz w:val="24"/>
          <w:szCs w:val="24"/>
        </w:rPr>
        <w:tab/>
        <w:t>Memahami jati dirinya sebagai bagian dari bangsa Indonesia yang berbineka, serta mampu bersikap adil dan tidak membeda-bedakan jenis kelamin, SARA (Suku Agama, Ras, Antargolongan), status sosial-ekonomi, dan penyandang disabilitas;</w:t>
      </w:r>
    </w:p>
    <w:p w:rsidR="003B316E" w:rsidRPr="003B316E" w:rsidRDefault="003B316E" w:rsidP="003B316E">
      <w:pPr>
        <w:autoSpaceDE w:val="0"/>
        <w:autoSpaceDN w:val="0"/>
        <w:adjustRightInd w:val="0"/>
        <w:spacing w:before="120" w:after="120" w:line="240" w:lineRule="auto"/>
        <w:ind w:left="709" w:hanging="283"/>
        <w:jc w:val="both"/>
        <w:rPr>
          <w:rFonts w:ascii="Times New Roman" w:hAnsi="Times New Roman"/>
          <w:sz w:val="24"/>
          <w:szCs w:val="24"/>
        </w:rPr>
      </w:pPr>
      <w:r w:rsidRPr="003B316E">
        <w:rPr>
          <w:rFonts w:ascii="Times New Roman" w:hAnsi="Times New Roman"/>
          <w:sz w:val="24"/>
          <w:szCs w:val="24"/>
        </w:rPr>
        <w:t xml:space="preserve">5. </w:t>
      </w:r>
      <w:r w:rsidRPr="003B316E">
        <w:rPr>
          <w:rFonts w:ascii="Times New Roman" w:hAnsi="Times New Roman"/>
          <w:sz w:val="24"/>
          <w:szCs w:val="24"/>
        </w:rPr>
        <w:tab/>
        <w:t>Menganalisis karakteristik bangsa Indonesia dan kearifan lokal masyarakat sekitarnya, dengan kesadaran dan komitmen untuk menjaga lingkungan, mempertahankan keutuhan wilayah NKRI, serta berperan aktif dalam kancah global.</w:t>
      </w:r>
    </w:p>
    <w:p w:rsidR="00E7435E" w:rsidRPr="003B316E" w:rsidRDefault="00E7435E" w:rsidP="003B316E">
      <w:pPr>
        <w:spacing w:before="120" w:after="120" w:line="240" w:lineRule="auto"/>
        <w:ind w:left="284"/>
        <w:rPr>
          <w:rFonts w:ascii="Times New Roman" w:hAnsi="Times New Roman"/>
          <w:b/>
          <w:sz w:val="24"/>
          <w:szCs w:val="24"/>
          <w:lang w:val="id-ID"/>
        </w:rPr>
      </w:pPr>
    </w:p>
    <w:p w:rsidR="0036047E" w:rsidRPr="003B316E" w:rsidRDefault="0036047E" w:rsidP="003B316E">
      <w:pPr>
        <w:spacing w:before="120" w:after="120" w:line="240" w:lineRule="auto"/>
        <w:ind w:left="426" w:hanging="426"/>
        <w:jc w:val="both"/>
        <w:rPr>
          <w:rFonts w:ascii="Times New Roman" w:hAnsi="Times New Roman"/>
          <w:b/>
          <w:sz w:val="24"/>
          <w:szCs w:val="24"/>
          <w:lang w:val="id-ID"/>
        </w:rPr>
      </w:pPr>
      <w:r w:rsidRPr="003B316E">
        <w:rPr>
          <w:rFonts w:ascii="Times New Roman" w:hAnsi="Times New Roman"/>
          <w:b/>
          <w:sz w:val="24"/>
          <w:szCs w:val="24"/>
          <w:lang w:val="id-ID"/>
        </w:rPr>
        <w:t xml:space="preserve">C. </w:t>
      </w:r>
      <w:r w:rsidR="003B316E" w:rsidRPr="003B316E">
        <w:rPr>
          <w:rFonts w:ascii="Times New Roman" w:hAnsi="Times New Roman"/>
          <w:b/>
          <w:sz w:val="24"/>
          <w:szCs w:val="24"/>
        </w:rPr>
        <w:tab/>
      </w:r>
      <w:r w:rsidRPr="003B316E">
        <w:rPr>
          <w:rFonts w:ascii="Times New Roman" w:hAnsi="Times New Roman"/>
          <w:b/>
          <w:sz w:val="24"/>
          <w:szCs w:val="24"/>
          <w:lang w:val="id-ID"/>
        </w:rPr>
        <w:t>Karakteristik Pendidikan Pancasila</w:t>
      </w:r>
    </w:p>
    <w:p w:rsidR="003B316E" w:rsidRPr="003B316E" w:rsidRDefault="003B316E" w:rsidP="003B316E">
      <w:pPr>
        <w:autoSpaceDE w:val="0"/>
        <w:autoSpaceDN w:val="0"/>
        <w:adjustRightInd w:val="0"/>
        <w:spacing w:before="120" w:after="120" w:line="240" w:lineRule="auto"/>
        <w:ind w:left="709" w:hanging="283"/>
        <w:jc w:val="both"/>
        <w:rPr>
          <w:rFonts w:ascii="Times New Roman" w:hAnsi="Times New Roman"/>
          <w:sz w:val="24"/>
          <w:szCs w:val="24"/>
        </w:rPr>
      </w:pPr>
      <w:r w:rsidRPr="003B316E">
        <w:rPr>
          <w:rFonts w:ascii="Times New Roman" w:hAnsi="Times New Roman"/>
          <w:sz w:val="24"/>
          <w:szCs w:val="24"/>
        </w:rPr>
        <w:t xml:space="preserve">1. </w:t>
      </w:r>
      <w:r w:rsidRPr="003B316E">
        <w:rPr>
          <w:rFonts w:ascii="Times New Roman" w:hAnsi="Times New Roman"/>
          <w:sz w:val="24"/>
          <w:szCs w:val="24"/>
        </w:rPr>
        <w:tab/>
        <w:t xml:space="preserve">Wahana pengembangan pendidikan Pancasila dan pendidikan kewarganegaraan dengan untuk mewujudkan warga negara yang demokratis dan bertanggung jawab dalam rangka membangun peradaban bangsa Indonesia; </w:t>
      </w:r>
    </w:p>
    <w:p w:rsidR="003B316E" w:rsidRPr="003B316E" w:rsidRDefault="003B316E" w:rsidP="003B316E">
      <w:pPr>
        <w:autoSpaceDE w:val="0"/>
        <w:autoSpaceDN w:val="0"/>
        <w:adjustRightInd w:val="0"/>
        <w:spacing w:before="120" w:after="120" w:line="240" w:lineRule="auto"/>
        <w:ind w:left="709" w:hanging="283"/>
        <w:jc w:val="both"/>
        <w:rPr>
          <w:rFonts w:ascii="Times New Roman" w:hAnsi="Times New Roman"/>
          <w:sz w:val="24"/>
          <w:szCs w:val="24"/>
        </w:rPr>
      </w:pPr>
      <w:r w:rsidRPr="003B316E">
        <w:rPr>
          <w:rFonts w:ascii="Times New Roman" w:hAnsi="Times New Roman"/>
          <w:sz w:val="24"/>
          <w:szCs w:val="24"/>
        </w:rPr>
        <w:t xml:space="preserve">2. </w:t>
      </w:r>
      <w:r w:rsidRPr="003B316E">
        <w:rPr>
          <w:rFonts w:ascii="Times New Roman" w:hAnsi="Times New Roman"/>
          <w:sz w:val="24"/>
          <w:szCs w:val="24"/>
        </w:rPr>
        <w:tab/>
        <w:t>Wahana edukatif dalam pengembangan peserta didik menjadi manusia yang memiliki rasa kebangsaan dan cinta tanah air yang dijiwai oleh nilai-nilai Pancasila, Undang Undang Dasar Negara Republik Indonesia Tahun 1945, semangat Bhinneka Tunggal Ika dan komitmen Negara Kesatuan Republik Indonesia;</w:t>
      </w:r>
    </w:p>
    <w:p w:rsidR="003B316E" w:rsidRPr="003B316E" w:rsidRDefault="003B316E" w:rsidP="003B316E">
      <w:pPr>
        <w:autoSpaceDE w:val="0"/>
        <w:autoSpaceDN w:val="0"/>
        <w:adjustRightInd w:val="0"/>
        <w:spacing w:before="120" w:after="120" w:line="240" w:lineRule="auto"/>
        <w:ind w:left="709" w:hanging="283"/>
        <w:jc w:val="both"/>
        <w:rPr>
          <w:rFonts w:ascii="Times New Roman" w:hAnsi="Times New Roman"/>
          <w:sz w:val="24"/>
          <w:szCs w:val="24"/>
        </w:rPr>
      </w:pPr>
      <w:r w:rsidRPr="003B316E">
        <w:rPr>
          <w:rFonts w:ascii="Times New Roman" w:hAnsi="Times New Roman"/>
          <w:sz w:val="24"/>
          <w:szCs w:val="24"/>
        </w:rPr>
        <w:t xml:space="preserve">3. </w:t>
      </w:r>
      <w:r w:rsidRPr="003B316E">
        <w:rPr>
          <w:rFonts w:ascii="Times New Roman" w:hAnsi="Times New Roman"/>
          <w:sz w:val="24"/>
          <w:szCs w:val="24"/>
        </w:rPr>
        <w:tab/>
        <w:t>Wahana untuk mempraktikkan perilaku gotong royong, kekeluargaan, dan keadilan sosial yang dijiwai nilai-nilai Pancasila guna terwujudnya persatuan dan kesatuan bangsa dalam kerangka Bhinneka Tunggal Ika;</w:t>
      </w:r>
    </w:p>
    <w:p w:rsidR="003B316E" w:rsidRPr="003B316E" w:rsidRDefault="003B316E" w:rsidP="003B316E">
      <w:pPr>
        <w:autoSpaceDE w:val="0"/>
        <w:autoSpaceDN w:val="0"/>
        <w:adjustRightInd w:val="0"/>
        <w:spacing w:before="120" w:after="120" w:line="240" w:lineRule="auto"/>
        <w:ind w:left="709" w:hanging="283"/>
        <w:jc w:val="both"/>
        <w:rPr>
          <w:rFonts w:ascii="Times New Roman" w:hAnsi="Times New Roman"/>
          <w:sz w:val="24"/>
          <w:szCs w:val="24"/>
        </w:rPr>
      </w:pPr>
      <w:r w:rsidRPr="003B316E">
        <w:rPr>
          <w:rFonts w:ascii="Times New Roman" w:hAnsi="Times New Roman"/>
          <w:sz w:val="24"/>
          <w:szCs w:val="24"/>
        </w:rPr>
        <w:t xml:space="preserve">4. </w:t>
      </w:r>
      <w:r w:rsidRPr="003B316E">
        <w:rPr>
          <w:rFonts w:ascii="Times New Roman" w:hAnsi="Times New Roman"/>
          <w:sz w:val="24"/>
          <w:szCs w:val="24"/>
        </w:rPr>
        <w:tab/>
        <w:t xml:space="preserve">Berorientasi pada penumbuhkembangan karakter peserta didik untuk menjadi warga negara yang cerdas dan baik serta memiliki wawasan kebangsaan yang menekankan harmonisasi sikap, keterampilan, dan pengetahuan; </w:t>
      </w:r>
    </w:p>
    <w:p w:rsidR="003B316E" w:rsidRPr="003B316E" w:rsidRDefault="003B316E" w:rsidP="003B316E">
      <w:pPr>
        <w:autoSpaceDE w:val="0"/>
        <w:autoSpaceDN w:val="0"/>
        <w:adjustRightInd w:val="0"/>
        <w:spacing w:before="120" w:after="120" w:line="240" w:lineRule="auto"/>
        <w:ind w:left="709" w:hanging="283"/>
        <w:jc w:val="both"/>
        <w:rPr>
          <w:rFonts w:ascii="Times New Roman" w:hAnsi="Times New Roman"/>
          <w:sz w:val="24"/>
          <w:szCs w:val="24"/>
        </w:rPr>
      </w:pPr>
      <w:r w:rsidRPr="003B316E">
        <w:rPr>
          <w:rFonts w:ascii="Times New Roman" w:hAnsi="Times New Roman"/>
          <w:sz w:val="24"/>
          <w:szCs w:val="24"/>
        </w:rPr>
        <w:t xml:space="preserve">5. </w:t>
      </w:r>
      <w:r w:rsidRPr="003B316E">
        <w:rPr>
          <w:rFonts w:ascii="Times New Roman" w:hAnsi="Times New Roman"/>
          <w:sz w:val="24"/>
          <w:szCs w:val="24"/>
        </w:rPr>
        <w:tab/>
        <w:t xml:space="preserve">Berorientasi pada pembudayaan dan pemberdayaan peserta didik untuk menjadi pemimpin bangsa dan negara Indonesia di masa depan yang amanah, jujur, cerdas, </w:t>
      </w:r>
      <w:proofErr w:type="gramStart"/>
      <w:r w:rsidRPr="003B316E">
        <w:rPr>
          <w:rFonts w:ascii="Times New Roman" w:hAnsi="Times New Roman"/>
          <w:sz w:val="24"/>
          <w:szCs w:val="24"/>
        </w:rPr>
        <w:t>dan</w:t>
      </w:r>
      <w:proofErr w:type="gramEnd"/>
      <w:r w:rsidRPr="003B316E">
        <w:rPr>
          <w:rFonts w:ascii="Times New Roman" w:hAnsi="Times New Roman"/>
          <w:sz w:val="24"/>
          <w:szCs w:val="24"/>
        </w:rPr>
        <w:t xml:space="preserve"> bertanggung jawab.</w:t>
      </w:r>
    </w:p>
    <w:p w:rsidR="00B907FB" w:rsidRDefault="00B907FB" w:rsidP="003B316E">
      <w:pPr>
        <w:autoSpaceDE w:val="0"/>
        <w:autoSpaceDN w:val="0"/>
        <w:adjustRightInd w:val="0"/>
        <w:spacing w:before="120" w:after="120" w:line="240" w:lineRule="auto"/>
        <w:ind w:left="426"/>
        <w:jc w:val="both"/>
        <w:rPr>
          <w:rFonts w:ascii="Times New Roman" w:hAnsi="Times New Roman"/>
          <w:sz w:val="24"/>
          <w:szCs w:val="24"/>
        </w:rPr>
      </w:pPr>
    </w:p>
    <w:p w:rsidR="00B907FB" w:rsidRDefault="00B907FB" w:rsidP="003B316E">
      <w:pPr>
        <w:autoSpaceDE w:val="0"/>
        <w:autoSpaceDN w:val="0"/>
        <w:adjustRightInd w:val="0"/>
        <w:spacing w:before="120" w:after="120" w:line="240" w:lineRule="auto"/>
        <w:ind w:left="426"/>
        <w:jc w:val="both"/>
        <w:rPr>
          <w:rFonts w:ascii="Times New Roman" w:hAnsi="Times New Roman"/>
          <w:sz w:val="24"/>
          <w:szCs w:val="24"/>
        </w:rPr>
      </w:pPr>
    </w:p>
    <w:p w:rsidR="00B907FB" w:rsidRDefault="00B907FB" w:rsidP="003B316E">
      <w:pPr>
        <w:autoSpaceDE w:val="0"/>
        <w:autoSpaceDN w:val="0"/>
        <w:adjustRightInd w:val="0"/>
        <w:spacing w:before="120" w:after="120" w:line="240" w:lineRule="auto"/>
        <w:ind w:left="426"/>
        <w:jc w:val="both"/>
        <w:rPr>
          <w:rFonts w:ascii="Times New Roman" w:hAnsi="Times New Roman"/>
          <w:sz w:val="24"/>
          <w:szCs w:val="24"/>
        </w:rPr>
      </w:pPr>
    </w:p>
    <w:p w:rsidR="00B907FB" w:rsidRDefault="00B907FB" w:rsidP="003B316E">
      <w:pPr>
        <w:autoSpaceDE w:val="0"/>
        <w:autoSpaceDN w:val="0"/>
        <w:adjustRightInd w:val="0"/>
        <w:spacing w:before="120" w:after="120" w:line="240" w:lineRule="auto"/>
        <w:ind w:left="426"/>
        <w:jc w:val="both"/>
        <w:rPr>
          <w:rFonts w:ascii="Times New Roman" w:hAnsi="Times New Roman"/>
          <w:sz w:val="24"/>
          <w:szCs w:val="24"/>
        </w:rPr>
      </w:pPr>
    </w:p>
    <w:p w:rsidR="00B907FB" w:rsidRDefault="00B907FB" w:rsidP="003B316E">
      <w:pPr>
        <w:autoSpaceDE w:val="0"/>
        <w:autoSpaceDN w:val="0"/>
        <w:adjustRightInd w:val="0"/>
        <w:spacing w:before="120" w:after="120" w:line="240" w:lineRule="auto"/>
        <w:ind w:left="426"/>
        <w:jc w:val="both"/>
        <w:rPr>
          <w:rFonts w:ascii="Times New Roman" w:hAnsi="Times New Roman"/>
          <w:sz w:val="24"/>
          <w:szCs w:val="24"/>
        </w:rPr>
      </w:pPr>
    </w:p>
    <w:p w:rsidR="00B907FB" w:rsidRDefault="00B907FB" w:rsidP="003B316E">
      <w:pPr>
        <w:autoSpaceDE w:val="0"/>
        <w:autoSpaceDN w:val="0"/>
        <w:adjustRightInd w:val="0"/>
        <w:spacing w:before="120" w:after="120" w:line="240" w:lineRule="auto"/>
        <w:ind w:left="426"/>
        <w:jc w:val="both"/>
        <w:rPr>
          <w:rFonts w:ascii="Times New Roman" w:hAnsi="Times New Roman"/>
          <w:sz w:val="24"/>
          <w:szCs w:val="24"/>
        </w:rPr>
      </w:pPr>
    </w:p>
    <w:p w:rsidR="003B316E" w:rsidRPr="003B316E" w:rsidRDefault="003B316E" w:rsidP="003B316E">
      <w:pPr>
        <w:autoSpaceDE w:val="0"/>
        <w:autoSpaceDN w:val="0"/>
        <w:adjustRightInd w:val="0"/>
        <w:spacing w:before="120" w:after="120" w:line="240" w:lineRule="auto"/>
        <w:ind w:left="426"/>
        <w:jc w:val="both"/>
        <w:rPr>
          <w:rFonts w:ascii="Times New Roman" w:hAnsi="Times New Roman"/>
          <w:sz w:val="24"/>
          <w:szCs w:val="24"/>
        </w:rPr>
      </w:pPr>
      <w:r w:rsidRPr="003B316E">
        <w:rPr>
          <w:rFonts w:ascii="Times New Roman" w:hAnsi="Times New Roman"/>
          <w:sz w:val="24"/>
          <w:szCs w:val="24"/>
        </w:rPr>
        <w:lastRenderedPageBreak/>
        <w:t>Pendidikan Pancasila memiliki empat elemen kunci beserta cakupan/substansinya, sebagai berikut:</w:t>
      </w:r>
    </w:p>
    <w:tbl>
      <w:tblPr>
        <w:tblW w:w="465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922"/>
        <w:gridCol w:w="5158"/>
      </w:tblGrid>
      <w:tr w:rsidR="00DE4816" w:rsidRPr="003B316E" w:rsidTr="003B316E">
        <w:trPr>
          <w:trHeight w:val="20"/>
        </w:trPr>
        <w:tc>
          <w:tcPr>
            <w:tcW w:w="327" w:type="pct"/>
            <w:shd w:val="clear" w:color="auto" w:fill="B8CCE4" w:themeFill="accent1" w:themeFillTint="66"/>
            <w:vAlign w:val="center"/>
          </w:tcPr>
          <w:p w:rsidR="00DE4816" w:rsidRPr="003B316E" w:rsidRDefault="00DE4816" w:rsidP="003B316E">
            <w:pPr>
              <w:spacing w:before="120" w:after="120" w:line="240" w:lineRule="auto"/>
              <w:jc w:val="center"/>
              <w:rPr>
                <w:rFonts w:ascii="Times New Roman" w:hAnsi="Times New Roman"/>
                <w:b/>
                <w:sz w:val="24"/>
                <w:szCs w:val="24"/>
                <w:lang w:val="id-ID"/>
              </w:rPr>
            </w:pPr>
            <w:r w:rsidRPr="003B316E">
              <w:rPr>
                <w:rFonts w:ascii="Times New Roman" w:hAnsi="Times New Roman"/>
                <w:b/>
                <w:sz w:val="24"/>
                <w:szCs w:val="24"/>
                <w:lang w:val="id-ID"/>
              </w:rPr>
              <w:t>No</w:t>
            </w:r>
          </w:p>
        </w:tc>
        <w:tc>
          <w:tcPr>
            <w:tcW w:w="1690" w:type="pct"/>
            <w:shd w:val="clear" w:color="auto" w:fill="B8CCE4" w:themeFill="accent1" w:themeFillTint="66"/>
            <w:vAlign w:val="center"/>
          </w:tcPr>
          <w:p w:rsidR="00DE4816" w:rsidRPr="003B316E" w:rsidRDefault="00DE4816" w:rsidP="003B316E">
            <w:pPr>
              <w:spacing w:before="120" w:after="120" w:line="240" w:lineRule="auto"/>
              <w:jc w:val="center"/>
              <w:rPr>
                <w:rFonts w:ascii="Times New Roman" w:hAnsi="Times New Roman"/>
                <w:b/>
                <w:sz w:val="24"/>
                <w:szCs w:val="24"/>
              </w:rPr>
            </w:pPr>
            <w:r w:rsidRPr="003B316E">
              <w:rPr>
                <w:rFonts w:ascii="Times New Roman" w:hAnsi="Times New Roman"/>
                <w:b/>
                <w:sz w:val="24"/>
                <w:szCs w:val="24"/>
                <w:lang w:val="id-ID"/>
              </w:rPr>
              <w:t>Elemen</w:t>
            </w:r>
          </w:p>
        </w:tc>
        <w:tc>
          <w:tcPr>
            <w:tcW w:w="2982" w:type="pct"/>
            <w:shd w:val="clear" w:color="auto" w:fill="B8CCE4" w:themeFill="accent1" w:themeFillTint="66"/>
            <w:vAlign w:val="center"/>
          </w:tcPr>
          <w:p w:rsidR="00DE4816" w:rsidRPr="003B316E" w:rsidRDefault="00DE4816" w:rsidP="003B316E">
            <w:pPr>
              <w:spacing w:before="120" w:after="120" w:line="240" w:lineRule="auto"/>
              <w:jc w:val="center"/>
              <w:rPr>
                <w:rFonts w:ascii="Times New Roman" w:hAnsi="Times New Roman"/>
                <w:b/>
                <w:sz w:val="24"/>
                <w:szCs w:val="24"/>
              </w:rPr>
            </w:pPr>
            <w:r w:rsidRPr="003B316E">
              <w:rPr>
                <w:rFonts w:ascii="Times New Roman" w:hAnsi="Times New Roman"/>
                <w:b/>
                <w:sz w:val="24"/>
                <w:szCs w:val="24"/>
                <w:lang w:val="id-ID"/>
              </w:rPr>
              <w:t>Deskripsi Elemen</w:t>
            </w:r>
          </w:p>
        </w:tc>
      </w:tr>
      <w:tr w:rsidR="0036047E" w:rsidRPr="003B316E" w:rsidTr="003B316E">
        <w:trPr>
          <w:trHeight w:val="20"/>
        </w:trPr>
        <w:tc>
          <w:tcPr>
            <w:tcW w:w="327" w:type="pct"/>
          </w:tcPr>
          <w:p w:rsidR="0036047E" w:rsidRPr="003B316E" w:rsidRDefault="0030364B" w:rsidP="003B316E">
            <w:pPr>
              <w:spacing w:before="120" w:after="120" w:line="240" w:lineRule="auto"/>
              <w:jc w:val="center"/>
              <w:rPr>
                <w:rFonts w:ascii="Times New Roman" w:hAnsi="Times New Roman"/>
                <w:sz w:val="24"/>
                <w:szCs w:val="24"/>
                <w:lang w:val="id-ID"/>
              </w:rPr>
            </w:pPr>
            <w:r w:rsidRPr="003B316E">
              <w:rPr>
                <w:rFonts w:ascii="Times New Roman" w:hAnsi="Times New Roman"/>
                <w:sz w:val="24"/>
                <w:szCs w:val="24"/>
                <w:lang w:val="id-ID"/>
              </w:rPr>
              <w:t>1.</w:t>
            </w:r>
          </w:p>
        </w:tc>
        <w:tc>
          <w:tcPr>
            <w:tcW w:w="1690" w:type="pct"/>
          </w:tcPr>
          <w:p w:rsidR="0036047E" w:rsidRPr="003B316E" w:rsidRDefault="003B316E" w:rsidP="003B316E">
            <w:pPr>
              <w:spacing w:before="120" w:after="120" w:line="240" w:lineRule="auto"/>
              <w:rPr>
                <w:rFonts w:ascii="Times New Roman" w:hAnsi="Times New Roman"/>
                <w:sz w:val="24"/>
                <w:szCs w:val="24"/>
                <w:lang w:val="id-ID"/>
              </w:rPr>
            </w:pPr>
            <w:r w:rsidRPr="003B316E">
              <w:rPr>
                <w:rFonts w:ascii="Times New Roman" w:hAnsi="Times New Roman"/>
                <w:sz w:val="24"/>
                <w:szCs w:val="24"/>
              </w:rPr>
              <w:t>Pancasila</w:t>
            </w:r>
          </w:p>
        </w:tc>
        <w:tc>
          <w:tcPr>
            <w:tcW w:w="2982" w:type="pct"/>
          </w:tcPr>
          <w:p w:rsidR="0036047E" w:rsidRPr="003B316E" w:rsidRDefault="003B316E" w:rsidP="003B316E">
            <w:pPr>
              <w:autoSpaceDE w:val="0"/>
              <w:autoSpaceDN w:val="0"/>
              <w:adjustRightInd w:val="0"/>
              <w:spacing w:before="120" w:after="120" w:line="240" w:lineRule="auto"/>
              <w:rPr>
                <w:rFonts w:ascii="Times New Roman" w:hAnsi="Times New Roman"/>
                <w:sz w:val="24"/>
                <w:szCs w:val="24"/>
                <w:lang w:val="id-ID"/>
              </w:rPr>
            </w:pPr>
            <w:r w:rsidRPr="003B316E">
              <w:rPr>
                <w:rFonts w:ascii="Times New Roman" w:hAnsi="Times New Roman"/>
                <w:sz w:val="24"/>
                <w:szCs w:val="24"/>
              </w:rPr>
              <w:t>Mengkaji Pancasila sebagai dasar negara, ideologi, dan pandangan hidup bangsa. Mengkaji nilai-nilai Pancasila, proses perumusan Pancasila, implementasi Pancasila dari masa ke masa, serta reaktualisasi nilai-nilai yang terkandung di dalamnya dalam kehidupan sehari-hari. Penerapan nilai-nilai Pancasila dalam kehidupan keseharian. Penerapan nilai-nilai Pancasila secara kolektif dalam beragam kegiatan kelompok dengan membangun kerja sama untuk mencapai tujuan bersama. Mengembangkan potensi sebagai kualitas personal yang bermanfaat dalam kehidupannya, memberi bantuan yang dianggap penting dan berharga kepada orang-orang yang membutuhkan di masyarakat yang lebih luas dalam konteks Indonesia dan kehidupan global.</w:t>
            </w:r>
          </w:p>
        </w:tc>
      </w:tr>
      <w:tr w:rsidR="0036047E" w:rsidRPr="003B316E" w:rsidTr="003B316E">
        <w:trPr>
          <w:trHeight w:val="20"/>
        </w:trPr>
        <w:tc>
          <w:tcPr>
            <w:tcW w:w="327" w:type="pct"/>
          </w:tcPr>
          <w:p w:rsidR="0036047E" w:rsidRPr="003B316E" w:rsidRDefault="0030364B" w:rsidP="003B316E">
            <w:pPr>
              <w:spacing w:before="120" w:after="120" w:line="240" w:lineRule="auto"/>
              <w:jc w:val="center"/>
              <w:rPr>
                <w:rFonts w:ascii="Times New Roman" w:hAnsi="Times New Roman"/>
                <w:sz w:val="24"/>
                <w:szCs w:val="24"/>
                <w:lang w:val="id-ID"/>
              </w:rPr>
            </w:pPr>
            <w:r w:rsidRPr="003B316E">
              <w:rPr>
                <w:rFonts w:ascii="Times New Roman" w:hAnsi="Times New Roman"/>
                <w:sz w:val="24"/>
                <w:szCs w:val="24"/>
                <w:lang w:val="id-ID"/>
              </w:rPr>
              <w:t>2.</w:t>
            </w:r>
          </w:p>
        </w:tc>
        <w:tc>
          <w:tcPr>
            <w:tcW w:w="1690" w:type="pct"/>
          </w:tcPr>
          <w:p w:rsidR="0036047E" w:rsidRPr="003B316E" w:rsidRDefault="003B316E" w:rsidP="003B316E">
            <w:pPr>
              <w:autoSpaceDE w:val="0"/>
              <w:autoSpaceDN w:val="0"/>
              <w:adjustRightInd w:val="0"/>
              <w:spacing w:before="120" w:after="120" w:line="240" w:lineRule="auto"/>
              <w:rPr>
                <w:rFonts w:ascii="Times New Roman" w:hAnsi="Times New Roman"/>
                <w:sz w:val="24"/>
                <w:szCs w:val="24"/>
                <w:lang w:val="id-ID"/>
              </w:rPr>
            </w:pPr>
            <w:r w:rsidRPr="003B316E">
              <w:rPr>
                <w:rFonts w:ascii="Times New Roman" w:hAnsi="Times New Roman"/>
                <w:sz w:val="24"/>
                <w:szCs w:val="24"/>
              </w:rPr>
              <w:t>Undang-Undang Dasar Negara Republik Indonesia Tahun 1945</w:t>
            </w:r>
          </w:p>
        </w:tc>
        <w:tc>
          <w:tcPr>
            <w:tcW w:w="2982" w:type="pct"/>
          </w:tcPr>
          <w:p w:rsidR="0036047E" w:rsidRPr="003B316E" w:rsidRDefault="003B316E" w:rsidP="003B316E">
            <w:pPr>
              <w:autoSpaceDE w:val="0"/>
              <w:autoSpaceDN w:val="0"/>
              <w:adjustRightInd w:val="0"/>
              <w:spacing w:before="120" w:after="120" w:line="240" w:lineRule="auto"/>
              <w:rPr>
                <w:rFonts w:ascii="Times New Roman" w:hAnsi="Times New Roman"/>
                <w:sz w:val="24"/>
                <w:szCs w:val="24"/>
                <w:lang w:val="id-ID"/>
              </w:rPr>
            </w:pPr>
            <w:r w:rsidRPr="003B316E">
              <w:rPr>
                <w:rFonts w:ascii="Times New Roman" w:hAnsi="Times New Roman"/>
                <w:sz w:val="24"/>
                <w:szCs w:val="24"/>
              </w:rPr>
              <w:t>Mengkaji konstitusi dan perwujudan norma yang berlaku mulai dari lingkup terkecil (keluarga, dan masyarakat) sampai pada lingkup negara dan global sehingga dapat mengetahui dan mempraktikkan hak dan kewajibannya baik sebagai manusia, bangsa Indonesia maupun sebagai warga negara Indonesia dan dunia, termasuk menyuarakan secara kritis terhadap pelanggaran hak asasi manusia. Mempraktikkan sistem musyawarah dari lingkup kelas, sekolah, dan keluarga. Menyadari dan menjadikan musyawarah sebagai pilihan penting dalam mengambil keputusan, menjaga persatuan, dan kehidupan yang demokratis. Peserta didik dapat menganalisis konstitusi, hubungan antarregulasi yang berlaku sehingga segala peraturan perundang-undangan dapat diterapkan secara kontekstual dan aktual.</w:t>
            </w:r>
          </w:p>
        </w:tc>
      </w:tr>
      <w:tr w:rsidR="0036047E" w:rsidRPr="003B316E" w:rsidTr="003B316E">
        <w:trPr>
          <w:trHeight w:val="20"/>
        </w:trPr>
        <w:tc>
          <w:tcPr>
            <w:tcW w:w="327" w:type="pct"/>
          </w:tcPr>
          <w:p w:rsidR="0036047E" w:rsidRPr="003B316E" w:rsidRDefault="0030364B" w:rsidP="003B316E">
            <w:pPr>
              <w:spacing w:before="120" w:after="120" w:line="240" w:lineRule="auto"/>
              <w:jc w:val="center"/>
              <w:rPr>
                <w:rFonts w:ascii="Times New Roman" w:hAnsi="Times New Roman"/>
                <w:sz w:val="24"/>
                <w:szCs w:val="24"/>
                <w:lang w:val="id-ID"/>
              </w:rPr>
            </w:pPr>
            <w:r w:rsidRPr="003B316E">
              <w:rPr>
                <w:rFonts w:ascii="Times New Roman" w:hAnsi="Times New Roman"/>
                <w:sz w:val="24"/>
                <w:szCs w:val="24"/>
                <w:lang w:val="id-ID"/>
              </w:rPr>
              <w:t>3.</w:t>
            </w:r>
          </w:p>
        </w:tc>
        <w:tc>
          <w:tcPr>
            <w:tcW w:w="1690" w:type="pct"/>
          </w:tcPr>
          <w:p w:rsidR="0036047E" w:rsidRPr="003B316E" w:rsidRDefault="003B316E" w:rsidP="003B316E">
            <w:pPr>
              <w:autoSpaceDE w:val="0"/>
              <w:autoSpaceDN w:val="0"/>
              <w:adjustRightInd w:val="0"/>
              <w:spacing w:before="120" w:after="120" w:line="240" w:lineRule="auto"/>
              <w:rPr>
                <w:rFonts w:ascii="Times New Roman" w:hAnsi="Times New Roman"/>
                <w:sz w:val="24"/>
                <w:szCs w:val="24"/>
                <w:lang w:val="id-ID"/>
              </w:rPr>
            </w:pPr>
            <w:r w:rsidRPr="003B316E">
              <w:rPr>
                <w:rFonts w:ascii="Times New Roman" w:hAnsi="Times New Roman"/>
                <w:sz w:val="24"/>
                <w:szCs w:val="24"/>
              </w:rPr>
              <w:t>Negara Kesatuan Republik Indonesia</w:t>
            </w:r>
          </w:p>
        </w:tc>
        <w:tc>
          <w:tcPr>
            <w:tcW w:w="2982" w:type="pct"/>
          </w:tcPr>
          <w:p w:rsidR="0036047E" w:rsidRPr="003B316E" w:rsidRDefault="003B316E" w:rsidP="003B316E">
            <w:pPr>
              <w:autoSpaceDE w:val="0"/>
              <w:autoSpaceDN w:val="0"/>
              <w:adjustRightInd w:val="0"/>
              <w:spacing w:before="120" w:after="120" w:line="240" w:lineRule="auto"/>
              <w:rPr>
                <w:rFonts w:ascii="Times New Roman" w:hAnsi="Times New Roman"/>
                <w:sz w:val="24"/>
                <w:szCs w:val="24"/>
                <w:lang w:val="id-ID"/>
              </w:rPr>
            </w:pPr>
            <w:r w:rsidRPr="003B316E">
              <w:rPr>
                <w:rFonts w:ascii="Times New Roman" w:hAnsi="Times New Roman"/>
                <w:sz w:val="24"/>
                <w:szCs w:val="24"/>
              </w:rPr>
              <w:t xml:space="preserve">Mengkaji karakteristik bangsa, kearifan lokal, mengenali bahwa dirinya adalah bagian dari lingkungan sekitarnya, sehingga muncul kesadaran untuk menjaga lingkungan sekitarnya agar tetap nyaman dihuni. </w:t>
            </w:r>
            <w:proofErr w:type="gramStart"/>
            <w:r w:rsidRPr="003B316E">
              <w:rPr>
                <w:rFonts w:ascii="Times New Roman" w:hAnsi="Times New Roman"/>
                <w:sz w:val="24"/>
                <w:szCs w:val="24"/>
              </w:rPr>
              <w:t xml:space="preserve">Bermula dari kepedulian untuk mempertahankan lingkungan sekitarnya yang nyaman tersebut, peserta didik dapat mengembangkan ke dalam skala yang lebih besar, yaitu negara, sehingga dapat berperan dalam mempertahankan keutuhan wilayah Negara </w:t>
            </w:r>
            <w:r w:rsidRPr="003B316E">
              <w:rPr>
                <w:rFonts w:ascii="Times New Roman" w:hAnsi="Times New Roman"/>
                <w:sz w:val="24"/>
                <w:szCs w:val="24"/>
              </w:rPr>
              <w:lastRenderedPageBreak/>
              <w:t>Kesatuan Republik Indonesia dengan menumbuh kembangkan jiwa kebangsaan akan hak dan kewajiban bela negara sebagai suatu kehormatan dan kebanggaan.Peserta didik dapat mengkaji secara nalar dan kritis sebagai bagian dari sistem keamanan dan pertahanan Negara Kesatuan Republik Indonesia, serta berperan aktif dalam kancah global.</w:t>
            </w:r>
            <w:proofErr w:type="gramEnd"/>
          </w:p>
        </w:tc>
      </w:tr>
    </w:tbl>
    <w:p w:rsidR="00E7435E" w:rsidRPr="003B316E" w:rsidRDefault="00E7435E" w:rsidP="003B316E">
      <w:pPr>
        <w:spacing w:before="120" w:after="120" w:line="240" w:lineRule="auto"/>
        <w:ind w:left="567" w:hanging="283"/>
        <w:rPr>
          <w:rFonts w:ascii="Times New Roman" w:hAnsi="Times New Roman"/>
          <w:b/>
          <w:sz w:val="24"/>
          <w:szCs w:val="24"/>
          <w:lang w:val="id-ID"/>
        </w:rPr>
      </w:pPr>
    </w:p>
    <w:p w:rsidR="000C46F0" w:rsidRPr="003B316E" w:rsidRDefault="00461B38" w:rsidP="003B316E">
      <w:pPr>
        <w:spacing w:before="120" w:after="120" w:line="240" w:lineRule="auto"/>
        <w:ind w:left="426" w:hanging="426"/>
        <w:jc w:val="both"/>
        <w:rPr>
          <w:rFonts w:ascii="Times New Roman" w:hAnsi="Times New Roman"/>
          <w:b/>
          <w:sz w:val="24"/>
          <w:szCs w:val="24"/>
          <w:lang w:val="id-ID"/>
        </w:rPr>
      </w:pPr>
      <w:r w:rsidRPr="003B316E">
        <w:rPr>
          <w:rFonts w:ascii="Times New Roman" w:hAnsi="Times New Roman"/>
          <w:b/>
          <w:sz w:val="24"/>
          <w:szCs w:val="24"/>
          <w:lang w:val="id-ID"/>
        </w:rPr>
        <w:t xml:space="preserve">D. </w:t>
      </w:r>
      <w:r w:rsidR="003B316E" w:rsidRPr="003B316E">
        <w:rPr>
          <w:rFonts w:ascii="Times New Roman" w:hAnsi="Times New Roman"/>
          <w:b/>
          <w:sz w:val="24"/>
          <w:szCs w:val="24"/>
        </w:rPr>
        <w:tab/>
      </w:r>
      <w:r w:rsidRPr="003B316E">
        <w:rPr>
          <w:rFonts w:ascii="Times New Roman" w:hAnsi="Times New Roman"/>
          <w:b/>
          <w:sz w:val="24"/>
          <w:szCs w:val="24"/>
          <w:lang w:val="id-ID"/>
        </w:rPr>
        <w:t xml:space="preserve">Capaian Pembelajaran </w:t>
      </w:r>
      <w:r w:rsidR="00C04678" w:rsidRPr="003B316E">
        <w:rPr>
          <w:rFonts w:ascii="Times New Roman" w:hAnsi="Times New Roman"/>
          <w:b/>
          <w:sz w:val="24"/>
          <w:szCs w:val="24"/>
          <w:lang w:val="id-ID"/>
        </w:rPr>
        <w:t xml:space="preserve">Pendidikan Pancasila </w:t>
      </w:r>
      <w:r w:rsidRPr="003B316E">
        <w:rPr>
          <w:rFonts w:ascii="Times New Roman" w:hAnsi="Times New Roman"/>
          <w:b/>
          <w:sz w:val="24"/>
          <w:szCs w:val="24"/>
          <w:lang w:val="id-ID"/>
        </w:rPr>
        <w:t>Setiap Fase</w:t>
      </w:r>
      <w:r w:rsidR="003B316E" w:rsidRPr="003B316E">
        <w:rPr>
          <w:rFonts w:ascii="Times New Roman" w:hAnsi="Times New Roman"/>
          <w:b/>
          <w:sz w:val="24"/>
          <w:szCs w:val="24"/>
        </w:rPr>
        <w:t xml:space="preserve"> </w:t>
      </w:r>
      <w:r w:rsidR="000C46F0" w:rsidRPr="003B316E">
        <w:rPr>
          <w:rFonts w:ascii="Times New Roman" w:hAnsi="Times New Roman"/>
          <w:b/>
          <w:sz w:val="24"/>
          <w:szCs w:val="24"/>
          <w:lang w:val="id-ID"/>
        </w:rPr>
        <w:t>D (</w:t>
      </w:r>
      <w:r w:rsidR="008F5AA6" w:rsidRPr="003B316E">
        <w:rPr>
          <w:rFonts w:ascii="Times New Roman" w:hAnsi="Times New Roman"/>
          <w:b/>
          <w:sz w:val="24"/>
          <w:szCs w:val="24"/>
          <w:lang w:val="id-ID"/>
        </w:rPr>
        <w:t xml:space="preserve">Umumnya </w:t>
      </w:r>
      <w:r w:rsidR="000C46F0" w:rsidRPr="003B316E">
        <w:rPr>
          <w:rFonts w:ascii="Times New Roman" w:hAnsi="Times New Roman"/>
          <w:b/>
          <w:sz w:val="24"/>
          <w:szCs w:val="24"/>
          <w:lang w:val="id-ID"/>
        </w:rPr>
        <w:t xml:space="preserve">kelas </w:t>
      </w:r>
      <w:r w:rsidR="00D67910" w:rsidRPr="003B316E">
        <w:rPr>
          <w:rFonts w:ascii="Times New Roman" w:hAnsi="Times New Roman"/>
          <w:b/>
          <w:sz w:val="24"/>
          <w:szCs w:val="24"/>
        </w:rPr>
        <w:t>IX</w:t>
      </w:r>
      <w:r w:rsidR="003B316E" w:rsidRPr="003B316E">
        <w:rPr>
          <w:rFonts w:ascii="Times New Roman" w:hAnsi="Times New Roman"/>
          <w:b/>
          <w:sz w:val="24"/>
          <w:szCs w:val="24"/>
        </w:rPr>
        <w:t xml:space="preserve"> </w:t>
      </w:r>
      <w:r w:rsidR="008F5AA6" w:rsidRPr="008F5AA6">
        <w:rPr>
          <w:rFonts w:ascii="Times New Roman" w:hAnsi="Times New Roman"/>
          <w:b/>
          <w:sz w:val="24"/>
          <w:szCs w:val="24"/>
          <w:lang w:val="id-ID"/>
        </w:rPr>
        <w:t>SMP/MTs/</w:t>
      </w:r>
      <w:r w:rsidR="008F5AA6" w:rsidRPr="0076454C">
        <w:rPr>
          <w:rFonts w:ascii="Times New Roman" w:hAnsi="Times New Roman"/>
          <w:b/>
          <w:sz w:val="24"/>
          <w:szCs w:val="24"/>
          <w:lang w:val="id-ID"/>
        </w:rPr>
        <w:t>Program Paket B</w:t>
      </w:r>
      <w:r w:rsidR="000C46F0" w:rsidRPr="003B316E">
        <w:rPr>
          <w:rFonts w:ascii="Times New Roman" w:hAnsi="Times New Roman"/>
          <w:b/>
          <w:sz w:val="24"/>
          <w:szCs w:val="24"/>
          <w:lang w:val="id-ID"/>
        </w:rPr>
        <w:t>)</w:t>
      </w:r>
    </w:p>
    <w:p w:rsidR="003B316E" w:rsidRPr="003B316E" w:rsidRDefault="003B316E" w:rsidP="003B316E">
      <w:pPr>
        <w:autoSpaceDE w:val="0"/>
        <w:autoSpaceDN w:val="0"/>
        <w:adjustRightInd w:val="0"/>
        <w:spacing w:before="120" w:after="120" w:line="240" w:lineRule="auto"/>
        <w:ind w:left="426"/>
        <w:jc w:val="both"/>
        <w:rPr>
          <w:rFonts w:ascii="Times New Roman" w:hAnsi="Times New Roman"/>
          <w:sz w:val="24"/>
          <w:szCs w:val="24"/>
        </w:rPr>
      </w:pPr>
      <w:r w:rsidRPr="003B316E">
        <w:rPr>
          <w:rFonts w:ascii="Times New Roman" w:hAnsi="Times New Roman"/>
          <w:sz w:val="24"/>
          <w:szCs w:val="24"/>
        </w:rPr>
        <w:t>Pada fase ini, peserta didik mampu:</w:t>
      </w:r>
    </w:p>
    <w:p w:rsidR="003B316E" w:rsidRPr="003B316E" w:rsidRDefault="003B316E" w:rsidP="003B316E">
      <w:pPr>
        <w:autoSpaceDE w:val="0"/>
        <w:autoSpaceDN w:val="0"/>
        <w:adjustRightInd w:val="0"/>
        <w:spacing w:before="120" w:after="120" w:line="240" w:lineRule="auto"/>
        <w:ind w:left="426"/>
        <w:jc w:val="both"/>
        <w:rPr>
          <w:rFonts w:ascii="Times New Roman" w:hAnsi="Times New Roman"/>
          <w:sz w:val="24"/>
          <w:szCs w:val="24"/>
        </w:rPr>
      </w:pPr>
      <w:proofErr w:type="gramStart"/>
      <w:r w:rsidRPr="003B316E">
        <w:rPr>
          <w:rFonts w:ascii="Times New Roman" w:hAnsi="Times New Roman"/>
          <w:sz w:val="24"/>
          <w:szCs w:val="24"/>
        </w:rPr>
        <w:t>Menganalisis kronologis lahirnya Pancasila; mengkaji fungsi dan kedudukan Pancasila sebagai dasar negara dan pandangan hidup bangsa, serta mengenal Pancasila sebagai ideologi negara; memahami implementasi Pancasila dalam kehidupan bernegara dari masa ke masa; mengidentifikasi hubungan Pancasila dengan Undang-Undang Dasar Negara Republik Indonesia Tahun 1945, Bhinneka Tunggal Ika, dan Negara Kesatuan Republik Indonesia; serta melaksanakan nilai-nilai Pancasila dalam kehidupan seharihari; dan mengidentifikasi kontribusi Pancasila sebagai pandangan hidup dalam menyelesaikan persoalan lokal dan global dengan menggunakan sudut pandang Pancasila.</w:t>
      </w:r>
      <w:proofErr w:type="gramEnd"/>
      <w:r w:rsidRPr="003B316E">
        <w:rPr>
          <w:rFonts w:ascii="Times New Roman" w:hAnsi="Times New Roman"/>
          <w:sz w:val="24"/>
          <w:szCs w:val="24"/>
        </w:rPr>
        <w:t xml:space="preserve"> </w:t>
      </w:r>
    </w:p>
    <w:p w:rsidR="003B316E" w:rsidRPr="003B316E" w:rsidRDefault="003B316E" w:rsidP="003B316E">
      <w:pPr>
        <w:autoSpaceDE w:val="0"/>
        <w:autoSpaceDN w:val="0"/>
        <w:adjustRightInd w:val="0"/>
        <w:spacing w:before="120" w:after="120" w:line="240" w:lineRule="auto"/>
        <w:ind w:left="426"/>
        <w:jc w:val="both"/>
        <w:rPr>
          <w:rFonts w:ascii="Times New Roman" w:hAnsi="Times New Roman"/>
          <w:sz w:val="24"/>
          <w:szCs w:val="24"/>
        </w:rPr>
      </w:pPr>
      <w:r w:rsidRPr="003B316E">
        <w:rPr>
          <w:rFonts w:ascii="Times New Roman" w:hAnsi="Times New Roman"/>
          <w:sz w:val="24"/>
          <w:szCs w:val="24"/>
        </w:rPr>
        <w:t>Memahami periodisasi pemberlakuan dan perubahan Undang- Undang Dasar Negara Republik Indonesia Tahun 1945; memahami Undang-Undang Dasar Negara Republik Indonesia Tahun 1945 sebagai sumber hukum tertinggi; memahami bentuk pemerintahan yang berlaku dalam kerangka Negara Kesatuan Republik Indonesia; memahami peraturan perundang-undangan dan tata urutannya; dan mematuhi pentingnya norma dan aturan, menyeimbangkan hak dan kewajiban warga negara.</w:t>
      </w:r>
    </w:p>
    <w:p w:rsidR="003B316E" w:rsidRPr="003B316E" w:rsidRDefault="003B316E" w:rsidP="003B316E">
      <w:pPr>
        <w:autoSpaceDE w:val="0"/>
        <w:autoSpaceDN w:val="0"/>
        <w:adjustRightInd w:val="0"/>
        <w:spacing w:before="120" w:after="120" w:line="240" w:lineRule="auto"/>
        <w:ind w:left="426"/>
        <w:jc w:val="both"/>
        <w:rPr>
          <w:rFonts w:ascii="Times New Roman" w:hAnsi="Times New Roman"/>
          <w:sz w:val="24"/>
          <w:szCs w:val="24"/>
        </w:rPr>
      </w:pPr>
      <w:proofErr w:type="gramStart"/>
      <w:r w:rsidRPr="003B316E">
        <w:rPr>
          <w:rFonts w:ascii="Times New Roman" w:hAnsi="Times New Roman"/>
          <w:sz w:val="24"/>
          <w:szCs w:val="24"/>
        </w:rPr>
        <w:t>Mengidentifikasi keberagaman suku, agama, ras dan antargolongan dalam bingkai Bhinneka Tunggal Ika, dan mampu menerima keragaman dan perubahan budaya sebagai suatu kenyataan yang ada di dalam kehidupan bermasyarakat, dan menanggapi secara proporsional terhadap kondisi yang ada di lingkungan sesuai dengan peran dan kebutuhan yang ada di masyarakat; memahami urgensi pelestarian nilai tradisi, kearifan lokal dan budaya; menunjukkan contoh pelestarian nilai tradisi, kearifan lokal dan budaya; dan menumbuhkan sikap tanggung jawab dan berperan aktif dalam menjaga dan melestarikan praktik nilai tradisi, kearifan lokal dan budaya dalam masyarakat global.</w:t>
      </w:r>
      <w:proofErr w:type="gramEnd"/>
      <w:r w:rsidRPr="003B316E">
        <w:rPr>
          <w:rFonts w:ascii="Times New Roman" w:hAnsi="Times New Roman"/>
          <w:sz w:val="24"/>
          <w:szCs w:val="24"/>
        </w:rPr>
        <w:t xml:space="preserve"> </w:t>
      </w:r>
    </w:p>
    <w:p w:rsidR="003B316E" w:rsidRPr="003B316E" w:rsidRDefault="003B316E" w:rsidP="003B316E">
      <w:pPr>
        <w:autoSpaceDE w:val="0"/>
        <w:autoSpaceDN w:val="0"/>
        <w:adjustRightInd w:val="0"/>
        <w:spacing w:before="120" w:after="120" w:line="240" w:lineRule="auto"/>
        <w:ind w:left="426"/>
        <w:jc w:val="both"/>
        <w:rPr>
          <w:rFonts w:ascii="Times New Roman" w:hAnsi="Times New Roman"/>
          <w:sz w:val="24"/>
          <w:szCs w:val="24"/>
        </w:rPr>
      </w:pPr>
      <w:proofErr w:type="gramStart"/>
      <w:r w:rsidRPr="003B316E">
        <w:rPr>
          <w:rFonts w:ascii="Times New Roman" w:hAnsi="Times New Roman"/>
          <w:sz w:val="24"/>
          <w:szCs w:val="24"/>
        </w:rPr>
        <w:t>Mengidentifikasi wilayah Negara Kesatuan Republik Indonesia sebagai satu kesatuan utuh dan wawasan nusantara dalam konteks Negara Kesatuan Republik Indonesia; menjaga keutuhan wilayah NKRI; menunjukkan perwujudan demokrasi yang didasari oleh nilai-nilai Pancasila serta menunjukkan contoh serta praktik kemerdekaan berpendapat warga negara dalam era keterbukaan informasi; mengidentifikasi sistem pemerintahan Indonesia, kedudukan, tugas, wewenang, dan hubungan antarlembagalembaga negara, hubungan negara dengan warga negara baik di bidang politik, ekonomi, sosial, dan budaya maupun pertahanan dan keamanan; dan menyusun laporan singkat tentang sistem pemerintahan Indonesia, kedudukan, tugas, wewenang, dan hubungan antarlembaga-lembaga negara, hubungan negara dengan warga negara.</w:t>
      </w:r>
      <w:proofErr w:type="gramEnd"/>
      <w:r w:rsidRPr="003B316E">
        <w:rPr>
          <w:rFonts w:ascii="Times New Roman" w:hAnsi="Times New Roman"/>
          <w:sz w:val="24"/>
          <w:szCs w:val="24"/>
        </w:rPr>
        <w:t xml:space="preserve"> </w:t>
      </w:r>
    </w:p>
    <w:p w:rsidR="00B907FB" w:rsidRDefault="00B907FB" w:rsidP="003B316E">
      <w:pPr>
        <w:autoSpaceDE w:val="0"/>
        <w:autoSpaceDN w:val="0"/>
        <w:adjustRightInd w:val="0"/>
        <w:spacing w:before="120" w:after="120" w:line="240" w:lineRule="auto"/>
        <w:ind w:left="426"/>
        <w:jc w:val="both"/>
        <w:rPr>
          <w:rFonts w:ascii="Times New Roman" w:hAnsi="Times New Roman"/>
          <w:sz w:val="24"/>
          <w:szCs w:val="24"/>
        </w:rPr>
      </w:pPr>
    </w:p>
    <w:p w:rsidR="00B907FB" w:rsidRDefault="00B907FB" w:rsidP="003B316E">
      <w:pPr>
        <w:autoSpaceDE w:val="0"/>
        <w:autoSpaceDN w:val="0"/>
        <w:adjustRightInd w:val="0"/>
        <w:spacing w:before="120" w:after="120" w:line="240" w:lineRule="auto"/>
        <w:ind w:left="426"/>
        <w:jc w:val="both"/>
        <w:rPr>
          <w:rFonts w:ascii="Times New Roman" w:hAnsi="Times New Roman"/>
          <w:sz w:val="24"/>
          <w:szCs w:val="24"/>
        </w:rPr>
      </w:pPr>
    </w:p>
    <w:p w:rsidR="003B316E" w:rsidRPr="00B907FB" w:rsidRDefault="003B316E" w:rsidP="003B316E">
      <w:pPr>
        <w:autoSpaceDE w:val="0"/>
        <w:autoSpaceDN w:val="0"/>
        <w:adjustRightInd w:val="0"/>
        <w:spacing w:before="120" w:after="120" w:line="240" w:lineRule="auto"/>
        <w:ind w:left="426"/>
        <w:jc w:val="both"/>
        <w:rPr>
          <w:rFonts w:ascii="Times New Roman" w:hAnsi="Times New Roman"/>
          <w:b/>
          <w:sz w:val="24"/>
          <w:szCs w:val="24"/>
        </w:rPr>
      </w:pPr>
      <w:r w:rsidRPr="00B907FB">
        <w:rPr>
          <w:rFonts w:ascii="Times New Roman" w:hAnsi="Times New Roman"/>
          <w:b/>
          <w:sz w:val="24"/>
          <w:szCs w:val="24"/>
        </w:rPr>
        <w:lastRenderedPageBreak/>
        <w:t>Capaia</w:t>
      </w:r>
      <w:bookmarkStart w:id="0" w:name="_GoBack"/>
      <w:bookmarkEnd w:id="0"/>
      <w:r w:rsidRPr="00B907FB">
        <w:rPr>
          <w:rFonts w:ascii="Times New Roman" w:hAnsi="Times New Roman"/>
          <w:b/>
          <w:sz w:val="24"/>
          <w:szCs w:val="24"/>
        </w:rPr>
        <w:t>n Berdasarkan Elemen</w:t>
      </w:r>
    </w:p>
    <w:tbl>
      <w:tblPr>
        <w:tblW w:w="465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5924"/>
      </w:tblGrid>
      <w:tr w:rsidR="0047783C" w:rsidRPr="003B316E" w:rsidTr="003B316E">
        <w:trPr>
          <w:trHeight w:val="20"/>
        </w:trPr>
        <w:tc>
          <w:tcPr>
            <w:tcW w:w="1574" w:type="pct"/>
            <w:shd w:val="clear" w:color="auto" w:fill="B8CCE4" w:themeFill="accent1" w:themeFillTint="66"/>
            <w:vAlign w:val="center"/>
          </w:tcPr>
          <w:p w:rsidR="0047783C" w:rsidRPr="003B316E" w:rsidRDefault="0047783C" w:rsidP="003B316E">
            <w:pPr>
              <w:spacing w:before="120" w:after="120" w:line="240" w:lineRule="auto"/>
              <w:jc w:val="center"/>
              <w:rPr>
                <w:rFonts w:ascii="Times New Roman" w:hAnsi="Times New Roman"/>
                <w:b/>
                <w:sz w:val="24"/>
                <w:szCs w:val="24"/>
              </w:rPr>
            </w:pPr>
            <w:r w:rsidRPr="003B316E">
              <w:rPr>
                <w:rFonts w:ascii="Times New Roman" w:hAnsi="Times New Roman"/>
                <w:b/>
                <w:sz w:val="24"/>
                <w:szCs w:val="24"/>
                <w:lang w:val="id-ID"/>
              </w:rPr>
              <w:t>Elemen</w:t>
            </w:r>
          </w:p>
        </w:tc>
        <w:tc>
          <w:tcPr>
            <w:tcW w:w="3426" w:type="pct"/>
            <w:shd w:val="clear" w:color="auto" w:fill="B8CCE4" w:themeFill="accent1" w:themeFillTint="66"/>
            <w:vAlign w:val="center"/>
          </w:tcPr>
          <w:p w:rsidR="0047783C" w:rsidRPr="003B316E" w:rsidRDefault="0047783C" w:rsidP="003B316E">
            <w:pPr>
              <w:spacing w:before="120" w:after="120" w:line="240" w:lineRule="auto"/>
              <w:jc w:val="center"/>
              <w:rPr>
                <w:rFonts w:ascii="Times New Roman" w:hAnsi="Times New Roman"/>
                <w:b/>
                <w:sz w:val="24"/>
                <w:szCs w:val="24"/>
              </w:rPr>
            </w:pPr>
            <w:r w:rsidRPr="003B316E">
              <w:rPr>
                <w:rFonts w:ascii="Times New Roman" w:hAnsi="Times New Roman"/>
                <w:b/>
                <w:sz w:val="24"/>
                <w:szCs w:val="24"/>
                <w:lang w:val="id-ID"/>
              </w:rPr>
              <w:t>Capaian Pembelajaran</w:t>
            </w:r>
          </w:p>
        </w:tc>
      </w:tr>
      <w:tr w:rsidR="003B316E" w:rsidRPr="003B316E" w:rsidTr="003B316E">
        <w:trPr>
          <w:trHeight w:val="20"/>
        </w:trPr>
        <w:tc>
          <w:tcPr>
            <w:tcW w:w="1574" w:type="pct"/>
          </w:tcPr>
          <w:p w:rsidR="003B316E" w:rsidRPr="003B316E" w:rsidRDefault="003B316E" w:rsidP="003B316E">
            <w:pPr>
              <w:spacing w:before="120" w:after="120" w:line="240" w:lineRule="auto"/>
              <w:rPr>
                <w:rFonts w:ascii="Times New Roman" w:hAnsi="Times New Roman"/>
                <w:sz w:val="24"/>
                <w:szCs w:val="24"/>
                <w:lang w:val="id-ID"/>
              </w:rPr>
            </w:pPr>
            <w:r w:rsidRPr="003B316E">
              <w:rPr>
                <w:rFonts w:ascii="Times New Roman" w:hAnsi="Times New Roman"/>
                <w:sz w:val="24"/>
                <w:szCs w:val="24"/>
              </w:rPr>
              <w:t>Pancasila</w:t>
            </w:r>
          </w:p>
        </w:tc>
        <w:tc>
          <w:tcPr>
            <w:tcW w:w="3426" w:type="pct"/>
            <w:tcBorders>
              <w:top w:val="single" w:sz="5" w:space="0" w:color="000000"/>
              <w:left w:val="single" w:sz="5" w:space="0" w:color="000000"/>
              <w:bottom w:val="single" w:sz="5" w:space="0" w:color="000000"/>
              <w:right w:val="single" w:sz="5" w:space="0" w:color="000000"/>
            </w:tcBorders>
          </w:tcPr>
          <w:p w:rsidR="003B316E" w:rsidRPr="003B316E" w:rsidRDefault="003B316E" w:rsidP="007418A9">
            <w:pPr>
              <w:autoSpaceDE w:val="0"/>
              <w:autoSpaceDN w:val="0"/>
              <w:adjustRightInd w:val="0"/>
              <w:spacing w:before="120" w:after="120" w:line="240" w:lineRule="auto"/>
              <w:jc w:val="both"/>
              <w:rPr>
                <w:rFonts w:ascii="Times New Roman" w:hAnsi="Times New Roman"/>
                <w:sz w:val="24"/>
                <w:szCs w:val="24"/>
                <w:lang w:val="id-ID"/>
              </w:rPr>
            </w:pPr>
            <w:r w:rsidRPr="003B316E">
              <w:rPr>
                <w:rFonts w:ascii="Times New Roman" w:hAnsi="Times New Roman"/>
                <w:sz w:val="24"/>
                <w:szCs w:val="24"/>
              </w:rPr>
              <w:t xml:space="preserve">Peserta didik mampu menganalisis kronologis lahirnya Pancasila; mengkaji fungsi dan kedudukan Pancasila sebagai dasar negara dan pandangan hidup bangsa, serta mengenal Pancasila sebagai ideologi negara. </w:t>
            </w:r>
            <w:r w:rsidR="0081221F">
              <w:rPr>
                <w:rFonts w:ascii="Times New Roman" w:hAnsi="Times New Roman"/>
                <w:sz w:val="24"/>
                <w:szCs w:val="24"/>
              </w:rPr>
              <w:t xml:space="preserve"> </w:t>
            </w:r>
            <w:r w:rsidRPr="003B316E">
              <w:rPr>
                <w:rFonts w:ascii="Times New Roman" w:hAnsi="Times New Roman"/>
                <w:sz w:val="24"/>
                <w:szCs w:val="24"/>
              </w:rPr>
              <w:t xml:space="preserve">Peserta didik memahami implementasi Pancasila dalam kehidupan bernegara dari masa ke masa. Peserta didik mampu mengidentifikasi hubungan Pancasila dengan Undang-Undang Dasar Negara Republik Indonesia Tahun 1945, Bhinneka Tunggal Ika, dan Negara Kesatuan Republik Indonesia; serta melaksanakan nilai-nilai Pancasila dalam kehidupan sehari-hari. </w:t>
            </w:r>
            <w:r w:rsidR="0081221F">
              <w:rPr>
                <w:rFonts w:ascii="Times New Roman" w:hAnsi="Times New Roman"/>
                <w:sz w:val="24"/>
                <w:szCs w:val="24"/>
              </w:rPr>
              <w:t xml:space="preserve"> </w:t>
            </w:r>
            <w:r w:rsidRPr="003B316E">
              <w:rPr>
                <w:rFonts w:ascii="Times New Roman" w:hAnsi="Times New Roman"/>
                <w:sz w:val="24"/>
                <w:szCs w:val="24"/>
              </w:rPr>
              <w:t>Peserta didik mengidentifikasi kontribusi Pancasila sebagai pandangan hidup dalam menyelesaikan persoalan lokal dan global dengan menggunakan sudut pandang Pancasila.</w:t>
            </w:r>
          </w:p>
        </w:tc>
      </w:tr>
      <w:tr w:rsidR="003B316E" w:rsidRPr="003B316E" w:rsidTr="003B316E">
        <w:trPr>
          <w:trHeight w:val="20"/>
        </w:trPr>
        <w:tc>
          <w:tcPr>
            <w:tcW w:w="1574" w:type="pct"/>
          </w:tcPr>
          <w:p w:rsidR="003B316E" w:rsidRPr="003B316E" w:rsidRDefault="003B316E" w:rsidP="003B316E">
            <w:pPr>
              <w:autoSpaceDE w:val="0"/>
              <w:autoSpaceDN w:val="0"/>
              <w:adjustRightInd w:val="0"/>
              <w:spacing w:before="120" w:after="120" w:line="240" w:lineRule="auto"/>
              <w:rPr>
                <w:rFonts w:ascii="Times New Roman" w:hAnsi="Times New Roman"/>
                <w:sz w:val="24"/>
                <w:szCs w:val="24"/>
                <w:lang w:val="id-ID"/>
              </w:rPr>
            </w:pPr>
            <w:r w:rsidRPr="003B316E">
              <w:rPr>
                <w:rFonts w:ascii="Times New Roman" w:hAnsi="Times New Roman"/>
                <w:sz w:val="24"/>
                <w:szCs w:val="24"/>
              </w:rPr>
              <w:t xml:space="preserve">Undang-Undang Dasar Negara Republik Indonesia Tahun 1945 </w:t>
            </w:r>
          </w:p>
        </w:tc>
        <w:tc>
          <w:tcPr>
            <w:tcW w:w="3426" w:type="pct"/>
          </w:tcPr>
          <w:p w:rsidR="003B316E" w:rsidRPr="003B316E" w:rsidRDefault="003B316E" w:rsidP="007418A9">
            <w:pPr>
              <w:autoSpaceDE w:val="0"/>
              <w:autoSpaceDN w:val="0"/>
              <w:adjustRightInd w:val="0"/>
              <w:spacing w:before="120" w:after="120" w:line="240" w:lineRule="auto"/>
              <w:jc w:val="both"/>
              <w:rPr>
                <w:rFonts w:ascii="Times New Roman" w:hAnsi="Times New Roman"/>
                <w:sz w:val="24"/>
                <w:szCs w:val="24"/>
                <w:lang w:val="id-ID"/>
              </w:rPr>
            </w:pPr>
            <w:r w:rsidRPr="003B316E">
              <w:rPr>
                <w:rFonts w:ascii="Times New Roman" w:hAnsi="Times New Roman"/>
                <w:sz w:val="24"/>
                <w:szCs w:val="24"/>
              </w:rPr>
              <w:t xml:space="preserve">Peserta didik memahami periodisasi pemberlakuan dan perubahan Undang-Undang Dasar Negara Republik Indonesia Tahun 1945; memahami Undang- Undang Dasar Negara Republik Indonesia Tahun 1945 sebagai sumber hukum tertinggi. </w:t>
            </w:r>
            <w:r w:rsidR="0081221F">
              <w:rPr>
                <w:rFonts w:ascii="Times New Roman" w:hAnsi="Times New Roman"/>
                <w:sz w:val="24"/>
                <w:szCs w:val="24"/>
              </w:rPr>
              <w:t xml:space="preserve"> </w:t>
            </w:r>
            <w:r w:rsidRPr="003B316E">
              <w:rPr>
                <w:rFonts w:ascii="Times New Roman" w:hAnsi="Times New Roman"/>
                <w:sz w:val="24"/>
                <w:szCs w:val="24"/>
              </w:rPr>
              <w:t xml:space="preserve">Peserta didik memahami bentuk pemerintahan yang berlaku dalam kerangka Negara Kesatuan Republik Indonesia. </w:t>
            </w:r>
            <w:r w:rsidR="0081221F">
              <w:rPr>
                <w:rFonts w:ascii="Times New Roman" w:hAnsi="Times New Roman"/>
                <w:sz w:val="24"/>
                <w:szCs w:val="24"/>
              </w:rPr>
              <w:t xml:space="preserve"> </w:t>
            </w:r>
            <w:r w:rsidRPr="003B316E">
              <w:rPr>
                <w:rFonts w:ascii="Times New Roman" w:hAnsi="Times New Roman"/>
                <w:sz w:val="24"/>
                <w:szCs w:val="24"/>
              </w:rPr>
              <w:t>Peserta didik memahami peraturan perundangundangan dan tata urutannya; mematuhi pentingnya norma dan aturan, menyeimbangkan hak dan kewajiban warga negara.</w:t>
            </w:r>
            <w:r w:rsidR="0081221F">
              <w:rPr>
                <w:rFonts w:ascii="Times New Roman" w:hAnsi="Times New Roman"/>
                <w:sz w:val="24"/>
                <w:szCs w:val="24"/>
              </w:rPr>
              <w:t xml:space="preserve"> </w:t>
            </w:r>
          </w:p>
        </w:tc>
      </w:tr>
      <w:tr w:rsidR="003B316E" w:rsidRPr="003B316E" w:rsidTr="003B316E">
        <w:trPr>
          <w:trHeight w:val="20"/>
        </w:trPr>
        <w:tc>
          <w:tcPr>
            <w:tcW w:w="1574" w:type="pct"/>
          </w:tcPr>
          <w:p w:rsidR="003B316E" w:rsidRPr="003B316E" w:rsidRDefault="003B316E" w:rsidP="003B316E">
            <w:pPr>
              <w:autoSpaceDE w:val="0"/>
              <w:autoSpaceDN w:val="0"/>
              <w:adjustRightInd w:val="0"/>
              <w:spacing w:before="120" w:after="120" w:line="240" w:lineRule="auto"/>
              <w:rPr>
                <w:rFonts w:ascii="Times New Roman" w:hAnsi="Times New Roman"/>
                <w:sz w:val="24"/>
                <w:szCs w:val="24"/>
              </w:rPr>
            </w:pPr>
            <w:r w:rsidRPr="003B316E">
              <w:rPr>
                <w:rFonts w:ascii="Times New Roman" w:hAnsi="Times New Roman"/>
                <w:sz w:val="24"/>
                <w:szCs w:val="24"/>
              </w:rPr>
              <w:t>Bhinneka</w:t>
            </w:r>
          </w:p>
          <w:p w:rsidR="003B316E" w:rsidRPr="003B316E" w:rsidRDefault="003B316E" w:rsidP="003B316E">
            <w:pPr>
              <w:autoSpaceDE w:val="0"/>
              <w:autoSpaceDN w:val="0"/>
              <w:adjustRightInd w:val="0"/>
              <w:spacing w:before="120" w:after="120" w:line="240" w:lineRule="auto"/>
              <w:rPr>
                <w:rFonts w:ascii="Times New Roman" w:hAnsi="Times New Roman"/>
                <w:sz w:val="24"/>
                <w:szCs w:val="24"/>
              </w:rPr>
            </w:pPr>
            <w:r w:rsidRPr="003B316E">
              <w:rPr>
                <w:rFonts w:ascii="Times New Roman" w:hAnsi="Times New Roman"/>
                <w:sz w:val="24"/>
                <w:szCs w:val="24"/>
              </w:rPr>
              <w:t>Tunggal Ika</w:t>
            </w:r>
          </w:p>
        </w:tc>
        <w:tc>
          <w:tcPr>
            <w:tcW w:w="3426" w:type="pct"/>
          </w:tcPr>
          <w:p w:rsidR="003B316E" w:rsidRPr="003B316E" w:rsidRDefault="003B316E" w:rsidP="007418A9">
            <w:pPr>
              <w:autoSpaceDE w:val="0"/>
              <w:autoSpaceDN w:val="0"/>
              <w:adjustRightInd w:val="0"/>
              <w:spacing w:before="120" w:after="120" w:line="240" w:lineRule="auto"/>
              <w:jc w:val="both"/>
              <w:rPr>
                <w:rFonts w:ascii="Times New Roman" w:hAnsi="Times New Roman"/>
                <w:sz w:val="24"/>
                <w:szCs w:val="24"/>
              </w:rPr>
            </w:pPr>
            <w:r w:rsidRPr="003B316E">
              <w:rPr>
                <w:rFonts w:ascii="Times New Roman" w:hAnsi="Times New Roman"/>
                <w:sz w:val="24"/>
                <w:szCs w:val="24"/>
              </w:rPr>
              <w:t xml:space="preserve">Peserta didik mampu mengidentifikasi keberagaman suku, agama, ras dan antargolongan dalam bingkai Bhinneka Tunggal Ika, dan mampu menerima keragaman dan perubahan budaya sebagai suatu kenyataan yang ada di dalam kehidupan bermasyarakat, dan menanggapi secara proporsional terhadap kondisi yang ada di lingkungan sesuai dengan peran dan kebutuhan yang ada di masyarakat. </w:t>
            </w:r>
            <w:r w:rsidR="0081221F">
              <w:rPr>
                <w:rFonts w:ascii="Times New Roman" w:hAnsi="Times New Roman"/>
                <w:sz w:val="24"/>
                <w:szCs w:val="24"/>
              </w:rPr>
              <w:t xml:space="preserve"> </w:t>
            </w:r>
            <w:r w:rsidRPr="003B316E">
              <w:rPr>
                <w:rFonts w:ascii="Times New Roman" w:hAnsi="Times New Roman"/>
                <w:sz w:val="24"/>
                <w:szCs w:val="24"/>
              </w:rPr>
              <w:t xml:space="preserve">Peserta didik memahami urgensi pelestarian nilai tradisi, kearifan lokal dan budaya; menunjukkan contoh pelestarian nilai tradisi, kearifan lokal dan budaya. </w:t>
            </w:r>
            <w:r w:rsidR="0081221F">
              <w:rPr>
                <w:rFonts w:ascii="Times New Roman" w:hAnsi="Times New Roman"/>
                <w:sz w:val="24"/>
                <w:szCs w:val="24"/>
              </w:rPr>
              <w:t xml:space="preserve"> </w:t>
            </w:r>
            <w:r w:rsidRPr="003B316E">
              <w:rPr>
                <w:rFonts w:ascii="Times New Roman" w:hAnsi="Times New Roman"/>
                <w:sz w:val="24"/>
                <w:szCs w:val="24"/>
              </w:rPr>
              <w:t>Peserta didik menumbuhkan sikap tanggung jawab dan berperan aktif dalam menjaga dan melestarikan praktik nilai tradisi, kearifan lokal dan budaya dalam masyarakat global.</w:t>
            </w:r>
          </w:p>
        </w:tc>
      </w:tr>
      <w:tr w:rsidR="003B316E" w:rsidRPr="003B316E" w:rsidTr="003B316E">
        <w:trPr>
          <w:trHeight w:val="20"/>
        </w:trPr>
        <w:tc>
          <w:tcPr>
            <w:tcW w:w="1574" w:type="pct"/>
          </w:tcPr>
          <w:p w:rsidR="003B316E" w:rsidRPr="003B316E" w:rsidRDefault="003B316E" w:rsidP="003B316E">
            <w:pPr>
              <w:autoSpaceDE w:val="0"/>
              <w:autoSpaceDN w:val="0"/>
              <w:adjustRightInd w:val="0"/>
              <w:spacing w:before="120" w:after="120" w:line="240" w:lineRule="auto"/>
              <w:rPr>
                <w:rFonts w:ascii="Times New Roman" w:hAnsi="Times New Roman"/>
                <w:sz w:val="24"/>
                <w:szCs w:val="24"/>
                <w:lang w:val="id-ID"/>
              </w:rPr>
            </w:pPr>
            <w:r w:rsidRPr="003B316E">
              <w:rPr>
                <w:rFonts w:ascii="Times New Roman" w:hAnsi="Times New Roman"/>
                <w:sz w:val="24"/>
                <w:szCs w:val="24"/>
              </w:rPr>
              <w:t>Negara Kesatuan Republik Indonesia</w:t>
            </w:r>
          </w:p>
        </w:tc>
        <w:tc>
          <w:tcPr>
            <w:tcW w:w="3426" w:type="pct"/>
          </w:tcPr>
          <w:p w:rsidR="003B316E" w:rsidRPr="003B316E" w:rsidRDefault="003B316E" w:rsidP="007418A9">
            <w:pPr>
              <w:autoSpaceDE w:val="0"/>
              <w:autoSpaceDN w:val="0"/>
              <w:adjustRightInd w:val="0"/>
              <w:spacing w:before="120" w:after="120" w:line="240" w:lineRule="auto"/>
              <w:jc w:val="both"/>
              <w:rPr>
                <w:rFonts w:ascii="Times New Roman" w:hAnsi="Times New Roman"/>
                <w:sz w:val="24"/>
                <w:szCs w:val="24"/>
                <w:lang w:val="id-ID"/>
              </w:rPr>
            </w:pPr>
            <w:r w:rsidRPr="003B316E">
              <w:rPr>
                <w:rFonts w:ascii="Times New Roman" w:hAnsi="Times New Roman"/>
                <w:sz w:val="24"/>
                <w:szCs w:val="24"/>
              </w:rPr>
              <w:t xml:space="preserve">Peserta didik mampu mengidentifikasi wilayah Negara Kesatuan Republik Indonesia sebagai satu kesatuan utuh dan wawasan nusantara dalam konteks Negara Kesatuan Republik Indonesia; peserta didik turut menjaga keutuhan wilayah NKRI. </w:t>
            </w:r>
            <w:r w:rsidR="0081221F">
              <w:rPr>
                <w:rFonts w:ascii="Times New Roman" w:hAnsi="Times New Roman"/>
                <w:sz w:val="24"/>
                <w:szCs w:val="24"/>
              </w:rPr>
              <w:t xml:space="preserve"> </w:t>
            </w:r>
            <w:r w:rsidRPr="003B316E">
              <w:rPr>
                <w:rFonts w:ascii="Times New Roman" w:hAnsi="Times New Roman"/>
                <w:sz w:val="24"/>
                <w:szCs w:val="24"/>
              </w:rPr>
              <w:t xml:space="preserve">Peserta didik mampu menunjukkan perwujudan demokrasi yang didasari oleh nilai-nilai </w:t>
            </w:r>
            <w:r w:rsidRPr="003B316E">
              <w:rPr>
                <w:rFonts w:ascii="Times New Roman" w:hAnsi="Times New Roman"/>
                <w:sz w:val="24"/>
                <w:szCs w:val="24"/>
              </w:rPr>
              <w:lastRenderedPageBreak/>
              <w:t xml:space="preserve">Pancasila serta menunjukkan contoh serta praktik kemerdekaan berpendapat warga negara dalam era keterbukaan informasi. </w:t>
            </w:r>
            <w:r w:rsidR="0081221F">
              <w:rPr>
                <w:rFonts w:ascii="Times New Roman" w:hAnsi="Times New Roman"/>
                <w:sz w:val="24"/>
                <w:szCs w:val="24"/>
              </w:rPr>
              <w:t xml:space="preserve"> </w:t>
            </w:r>
            <w:r w:rsidRPr="003B316E">
              <w:rPr>
                <w:rFonts w:ascii="Times New Roman" w:hAnsi="Times New Roman"/>
                <w:sz w:val="24"/>
                <w:szCs w:val="24"/>
              </w:rPr>
              <w:t xml:space="preserve">Peserta didik mampu mengidentifikasi sistem pemerintahan Indonesia, kedudukan, tugas, wewenang, dan hubungan antarlembaga-lembaga negara, hubungan negara dengan warga negara baik di bidang politik, ekonomi, sosial, dan budaya maupun pertahanan dan keamanan. </w:t>
            </w:r>
            <w:r w:rsidR="0081221F">
              <w:rPr>
                <w:rFonts w:ascii="Times New Roman" w:hAnsi="Times New Roman"/>
                <w:sz w:val="24"/>
                <w:szCs w:val="24"/>
              </w:rPr>
              <w:t xml:space="preserve"> </w:t>
            </w:r>
            <w:r w:rsidRPr="003B316E">
              <w:rPr>
                <w:rFonts w:ascii="Times New Roman" w:hAnsi="Times New Roman"/>
                <w:sz w:val="24"/>
                <w:szCs w:val="24"/>
              </w:rPr>
              <w:t>Peserta didik menyusun laporan singkat tentang sistem pemerintahan Indonesia, kedudukan, tugas, wewenang, dan hubungan antarlembagalembaga negara, hubungan negara dengan warga negara.</w:t>
            </w:r>
          </w:p>
        </w:tc>
      </w:tr>
    </w:tbl>
    <w:p w:rsidR="0047783C" w:rsidRPr="003B316E" w:rsidRDefault="0047783C" w:rsidP="003B316E">
      <w:pPr>
        <w:spacing w:before="120" w:after="120" w:line="240" w:lineRule="auto"/>
        <w:ind w:left="567"/>
        <w:jc w:val="both"/>
        <w:rPr>
          <w:rFonts w:ascii="Times New Roman" w:hAnsi="Times New Roman"/>
          <w:sz w:val="24"/>
          <w:szCs w:val="24"/>
        </w:rPr>
      </w:pPr>
    </w:p>
    <w:sectPr w:rsidR="0047783C" w:rsidRPr="003B316E" w:rsidSect="00812332">
      <w:headerReference w:type="default" r:id="rId9"/>
      <w:pgSz w:w="11907" w:h="16840"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23B" w:rsidRDefault="0045523B">
      <w:pPr>
        <w:spacing w:after="0" w:line="240" w:lineRule="auto"/>
      </w:pPr>
      <w:r>
        <w:separator/>
      </w:r>
    </w:p>
  </w:endnote>
  <w:endnote w:type="continuationSeparator" w:id="0">
    <w:p w:rsidR="0045523B" w:rsidRDefault="00455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23B" w:rsidRDefault="0045523B">
      <w:pPr>
        <w:spacing w:after="0" w:line="240" w:lineRule="auto"/>
      </w:pPr>
      <w:r>
        <w:separator/>
      </w:r>
    </w:p>
  </w:footnote>
  <w:footnote w:type="continuationSeparator" w:id="0">
    <w:p w:rsidR="0045523B" w:rsidRDefault="00455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7FB" w:rsidRPr="00B907FB" w:rsidRDefault="00B907FB">
    <w:pPr>
      <w:pStyle w:val="Header"/>
      <w:rPr>
        <w:i/>
      </w:rPr>
    </w:pPr>
    <w:r w:rsidRPr="00B907FB">
      <w:rPr>
        <w:i/>
      </w:rPr>
      <w:t>File dari Websiteedukasi.com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D1EC8"/>
    <w:rsid w:val="0000157E"/>
    <w:rsid w:val="00006D6F"/>
    <w:rsid w:val="0001092E"/>
    <w:rsid w:val="00011937"/>
    <w:rsid w:val="0001256E"/>
    <w:rsid w:val="00016446"/>
    <w:rsid w:val="00017F17"/>
    <w:rsid w:val="0002149A"/>
    <w:rsid w:val="00021745"/>
    <w:rsid w:val="000223CD"/>
    <w:rsid w:val="00022D84"/>
    <w:rsid w:val="000237C0"/>
    <w:rsid w:val="00033338"/>
    <w:rsid w:val="00036829"/>
    <w:rsid w:val="00040CF2"/>
    <w:rsid w:val="0004101B"/>
    <w:rsid w:val="000433F1"/>
    <w:rsid w:val="00047859"/>
    <w:rsid w:val="00047F94"/>
    <w:rsid w:val="0005199E"/>
    <w:rsid w:val="000570CA"/>
    <w:rsid w:val="00057EDA"/>
    <w:rsid w:val="000604F0"/>
    <w:rsid w:val="00063543"/>
    <w:rsid w:val="00064069"/>
    <w:rsid w:val="00071947"/>
    <w:rsid w:val="00071D2B"/>
    <w:rsid w:val="0008097F"/>
    <w:rsid w:val="000821B5"/>
    <w:rsid w:val="00087B26"/>
    <w:rsid w:val="00093634"/>
    <w:rsid w:val="000940BC"/>
    <w:rsid w:val="00094101"/>
    <w:rsid w:val="000A3486"/>
    <w:rsid w:val="000A3ADE"/>
    <w:rsid w:val="000A4F40"/>
    <w:rsid w:val="000A52D8"/>
    <w:rsid w:val="000A5B92"/>
    <w:rsid w:val="000B1E2A"/>
    <w:rsid w:val="000B39E8"/>
    <w:rsid w:val="000B638B"/>
    <w:rsid w:val="000C0062"/>
    <w:rsid w:val="000C0D16"/>
    <w:rsid w:val="000C46F0"/>
    <w:rsid w:val="000C5716"/>
    <w:rsid w:val="000C5875"/>
    <w:rsid w:val="000C69A8"/>
    <w:rsid w:val="000C7CEA"/>
    <w:rsid w:val="000D364D"/>
    <w:rsid w:val="000D3902"/>
    <w:rsid w:val="000D4922"/>
    <w:rsid w:val="000D76FF"/>
    <w:rsid w:val="000D7E7B"/>
    <w:rsid w:val="000E24F5"/>
    <w:rsid w:val="000E265E"/>
    <w:rsid w:val="000E2980"/>
    <w:rsid w:val="000E2A50"/>
    <w:rsid w:val="000E2AFE"/>
    <w:rsid w:val="000E4445"/>
    <w:rsid w:val="000E4E5A"/>
    <w:rsid w:val="000E5E14"/>
    <w:rsid w:val="000E6BDE"/>
    <w:rsid w:val="000F2397"/>
    <w:rsid w:val="000F7545"/>
    <w:rsid w:val="00100C33"/>
    <w:rsid w:val="00102D94"/>
    <w:rsid w:val="00102FBC"/>
    <w:rsid w:val="00104650"/>
    <w:rsid w:val="00105064"/>
    <w:rsid w:val="00105212"/>
    <w:rsid w:val="00106B63"/>
    <w:rsid w:val="00110ADD"/>
    <w:rsid w:val="00113455"/>
    <w:rsid w:val="00113696"/>
    <w:rsid w:val="0011685E"/>
    <w:rsid w:val="00116E8A"/>
    <w:rsid w:val="00120090"/>
    <w:rsid w:val="00122E7F"/>
    <w:rsid w:val="00132609"/>
    <w:rsid w:val="001327F1"/>
    <w:rsid w:val="00134562"/>
    <w:rsid w:val="0013534E"/>
    <w:rsid w:val="00135D08"/>
    <w:rsid w:val="00136DCC"/>
    <w:rsid w:val="00140971"/>
    <w:rsid w:val="00140A24"/>
    <w:rsid w:val="00145031"/>
    <w:rsid w:val="001451AA"/>
    <w:rsid w:val="00147B8B"/>
    <w:rsid w:val="00150C79"/>
    <w:rsid w:val="00155DE9"/>
    <w:rsid w:val="0015617F"/>
    <w:rsid w:val="00163D5B"/>
    <w:rsid w:val="00166A74"/>
    <w:rsid w:val="001677AA"/>
    <w:rsid w:val="00171B2A"/>
    <w:rsid w:val="00175DC6"/>
    <w:rsid w:val="001820FA"/>
    <w:rsid w:val="00182899"/>
    <w:rsid w:val="00182F9F"/>
    <w:rsid w:val="001846DD"/>
    <w:rsid w:val="00185246"/>
    <w:rsid w:val="00191413"/>
    <w:rsid w:val="00193FE2"/>
    <w:rsid w:val="001A11B3"/>
    <w:rsid w:val="001A5048"/>
    <w:rsid w:val="001A7D83"/>
    <w:rsid w:val="001B231F"/>
    <w:rsid w:val="001B6D83"/>
    <w:rsid w:val="001B7678"/>
    <w:rsid w:val="001C3A7A"/>
    <w:rsid w:val="001C5D85"/>
    <w:rsid w:val="001D0445"/>
    <w:rsid w:val="001D29D3"/>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3172"/>
    <w:rsid w:val="00203922"/>
    <w:rsid w:val="00206E8D"/>
    <w:rsid w:val="00210178"/>
    <w:rsid w:val="00211EBA"/>
    <w:rsid w:val="00216EC1"/>
    <w:rsid w:val="00221DF1"/>
    <w:rsid w:val="00234E6F"/>
    <w:rsid w:val="00241AA6"/>
    <w:rsid w:val="00245753"/>
    <w:rsid w:val="00246474"/>
    <w:rsid w:val="00247347"/>
    <w:rsid w:val="002508E9"/>
    <w:rsid w:val="002522C9"/>
    <w:rsid w:val="00255E4B"/>
    <w:rsid w:val="002575F6"/>
    <w:rsid w:val="00263BE9"/>
    <w:rsid w:val="00264DE3"/>
    <w:rsid w:val="0026586B"/>
    <w:rsid w:val="00267011"/>
    <w:rsid w:val="00270313"/>
    <w:rsid w:val="00271C40"/>
    <w:rsid w:val="00272CE6"/>
    <w:rsid w:val="00275A02"/>
    <w:rsid w:val="00276922"/>
    <w:rsid w:val="00277C83"/>
    <w:rsid w:val="00285CBF"/>
    <w:rsid w:val="002879F9"/>
    <w:rsid w:val="002903AB"/>
    <w:rsid w:val="00290DFB"/>
    <w:rsid w:val="00291681"/>
    <w:rsid w:val="00296E57"/>
    <w:rsid w:val="002A0BFE"/>
    <w:rsid w:val="002A3C43"/>
    <w:rsid w:val="002A5307"/>
    <w:rsid w:val="002A687B"/>
    <w:rsid w:val="002B22A3"/>
    <w:rsid w:val="002B780D"/>
    <w:rsid w:val="002C321B"/>
    <w:rsid w:val="002C5905"/>
    <w:rsid w:val="002C5AB3"/>
    <w:rsid w:val="002C5C39"/>
    <w:rsid w:val="002C614C"/>
    <w:rsid w:val="002D00B3"/>
    <w:rsid w:val="002D193C"/>
    <w:rsid w:val="002D5043"/>
    <w:rsid w:val="002D7DF1"/>
    <w:rsid w:val="002E0180"/>
    <w:rsid w:val="002E495B"/>
    <w:rsid w:val="002E70EC"/>
    <w:rsid w:val="002E7219"/>
    <w:rsid w:val="002E78F0"/>
    <w:rsid w:val="002E7EBC"/>
    <w:rsid w:val="002F3064"/>
    <w:rsid w:val="002F4300"/>
    <w:rsid w:val="002F47A9"/>
    <w:rsid w:val="00302008"/>
    <w:rsid w:val="00303516"/>
    <w:rsid w:val="0030364B"/>
    <w:rsid w:val="0030750A"/>
    <w:rsid w:val="00307CCC"/>
    <w:rsid w:val="003104E6"/>
    <w:rsid w:val="00311211"/>
    <w:rsid w:val="00314D03"/>
    <w:rsid w:val="0031506E"/>
    <w:rsid w:val="00315D39"/>
    <w:rsid w:val="00316BD7"/>
    <w:rsid w:val="00326B57"/>
    <w:rsid w:val="003358BF"/>
    <w:rsid w:val="00343956"/>
    <w:rsid w:val="00350F0F"/>
    <w:rsid w:val="003516FC"/>
    <w:rsid w:val="0036047E"/>
    <w:rsid w:val="00371A67"/>
    <w:rsid w:val="0037245B"/>
    <w:rsid w:val="0037358D"/>
    <w:rsid w:val="00373EB5"/>
    <w:rsid w:val="0037493F"/>
    <w:rsid w:val="00374DA5"/>
    <w:rsid w:val="0037522C"/>
    <w:rsid w:val="00375DA4"/>
    <w:rsid w:val="003809B3"/>
    <w:rsid w:val="00381214"/>
    <w:rsid w:val="00381870"/>
    <w:rsid w:val="00381F54"/>
    <w:rsid w:val="00384B55"/>
    <w:rsid w:val="00387119"/>
    <w:rsid w:val="00387D21"/>
    <w:rsid w:val="00390010"/>
    <w:rsid w:val="00391874"/>
    <w:rsid w:val="00393801"/>
    <w:rsid w:val="0039400E"/>
    <w:rsid w:val="00396D60"/>
    <w:rsid w:val="003976C2"/>
    <w:rsid w:val="00397960"/>
    <w:rsid w:val="00397B93"/>
    <w:rsid w:val="003A17FE"/>
    <w:rsid w:val="003A7119"/>
    <w:rsid w:val="003B257B"/>
    <w:rsid w:val="003B316E"/>
    <w:rsid w:val="003B5036"/>
    <w:rsid w:val="003C2B7B"/>
    <w:rsid w:val="003C6E67"/>
    <w:rsid w:val="003C760B"/>
    <w:rsid w:val="003D0510"/>
    <w:rsid w:val="003D5437"/>
    <w:rsid w:val="003D7FE5"/>
    <w:rsid w:val="003E2905"/>
    <w:rsid w:val="003E4187"/>
    <w:rsid w:val="003E5605"/>
    <w:rsid w:val="003E7226"/>
    <w:rsid w:val="003F04FA"/>
    <w:rsid w:val="003F753B"/>
    <w:rsid w:val="004009D4"/>
    <w:rsid w:val="0041470D"/>
    <w:rsid w:val="00415EE9"/>
    <w:rsid w:val="004229BA"/>
    <w:rsid w:val="00424BB2"/>
    <w:rsid w:val="00430D34"/>
    <w:rsid w:val="00430E29"/>
    <w:rsid w:val="00434D2D"/>
    <w:rsid w:val="00437E0F"/>
    <w:rsid w:val="004410D3"/>
    <w:rsid w:val="004429D8"/>
    <w:rsid w:val="00443BF1"/>
    <w:rsid w:val="004448F9"/>
    <w:rsid w:val="00447004"/>
    <w:rsid w:val="00447EDC"/>
    <w:rsid w:val="00451016"/>
    <w:rsid w:val="00451272"/>
    <w:rsid w:val="0045523B"/>
    <w:rsid w:val="00456EC4"/>
    <w:rsid w:val="0046122F"/>
    <w:rsid w:val="00461B38"/>
    <w:rsid w:val="00461FC2"/>
    <w:rsid w:val="00462B3C"/>
    <w:rsid w:val="0046778A"/>
    <w:rsid w:val="004746FB"/>
    <w:rsid w:val="0047783C"/>
    <w:rsid w:val="004826EF"/>
    <w:rsid w:val="00485378"/>
    <w:rsid w:val="004872A8"/>
    <w:rsid w:val="00487AAE"/>
    <w:rsid w:val="004933BB"/>
    <w:rsid w:val="004951CD"/>
    <w:rsid w:val="00497E78"/>
    <w:rsid w:val="004A2EDD"/>
    <w:rsid w:val="004A6D26"/>
    <w:rsid w:val="004B06C2"/>
    <w:rsid w:val="004B0711"/>
    <w:rsid w:val="004B1F68"/>
    <w:rsid w:val="004B25C5"/>
    <w:rsid w:val="004B2FB6"/>
    <w:rsid w:val="004B634B"/>
    <w:rsid w:val="004C0FD9"/>
    <w:rsid w:val="004C19A2"/>
    <w:rsid w:val="004C21F9"/>
    <w:rsid w:val="004C301F"/>
    <w:rsid w:val="004C35A3"/>
    <w:rsid w:val="004C4F07"/>
    <w:rsid w:val="004C62E5"/>
    <w:rsid w:val="004C7CDE"/>
    <w:rsid w:val="004D1EC8"/>
    <w:rsid w:val="004D674D"/>
    <w:rsid w:val="004D6A09"/>
    <w:rsid w:val="004E451A"/>
    <w:rsid w:val="004E6F08"/>
    <w:rsid w:val="004F1D3C"/>
    <w:rsid w:val="004F32A6"/>
    <w:rsid w:val="004F4019"/>
    <w:rsid w:val="004F664D"/>
    <w:rsid w:val="004F6B38"/>
    <w:rsid w:val="004F6E45"/>
    <w:rsid w:val="00500C7B"/>
    <w:rsid w:val="00500F0E"/>
    <w:rsid w:val="00504E71"/>
    <w:rsid w:val="00505015"/>
    <w:rsid w:val="00505428"/>
    <w:rsid w:val="00506B2A"/>
    <w:rsid w:val="00507512"/>
    <w:rsid w:val="00511A4C"/>
    <w:rsid w:val="0051303A"/>
    <w:rsid w:val="00516E31"/>
    <w:rsid w:val="00521B30"/>
    <w:rsid w:val="00521BA1"/>
    <w:rsid w:val="00525761"/>
    <w:rsid w:val="00525C1A"/>
    <w:rsid w:val="005261BB"/>
    <w:rsid w:val="00532D62"/>
    <w:rsid w:val="005348F1"/>
    <w:rsid w:val="005359BE"/>
    <w:rsid w:val="005446E1"/>
    <w:rsid w:val="00547C5B"/>
    <w:rsid w:val="005524DF"/>
    <w:rsid w:val="00564082"/>
    <w:rsid w:val="005658CE"/>
    <w:rsid w:val="00566F2C"/>
    <w:rsid w:val="0057368F"/>
    <w:rsid w:val="005801A6"/>
    <w:rsid w:val="00580EDB"/>
    <w:rsid w:val="0058309D"/>
    <w:rsid w:val="00586485"/>
    <w:rsid w:val="00595368"/>
    <w:rsid w:val="005954F9"/>
    <w:rsid w:val="005A1A63"/>
    <w:rsid w:val="005A38BD"/>
    <w:rsid w:val="005A5E6A"/>
    <w:rsid w:val="005B0C64"/>
    <w:rsid w:val="005B2363"/>
    <w:rsid w:val="005B2DAD"/>
    <w:rsid w:val="005B4293"/>
    <w:rsid w:val="005C1EA8"/>
    <w:rsid w:val="005C3BF3"/>
    <w:rsid w:val="005C6BA8"/>
    <w:rsid w:val="005C72D6"/>
    <w:rsid w:val="005C750D"/>
    <w:rsid w:val="005D0EAA"/>
    <w:rsid w:val="005D7D28"/>
    <w:rsid w:val="005E12C2"/>
    <w:rsid w:val="005E2014"/>
    <w:rsid w:val="005E5327"/>
    <w:rsid w:val="005F1681"/>
    <w:rsid w:val="005F1B51"/>
    <w:rsid w:val="005F2564"/>
    <w:rsid w:val="005F6B13"/>
    <w:rsid w:val="005F73FF"/>
    <w:rsid w:val="0060074A"/>
    <w:rsid w:val="0060524A"/>
    <w:rsid w:val="006129B7"/>
    <w:rsid w:val="0061462C"/>
    <w:rsid w:val="006151A0"/>
    <w:rsid w:val="0062038E"/>
    <w:rsid w:val="006225F5"/>
    <w:rsid w:val="00627266"/>
    <w:rsid w:val="00630C2F"/>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6355"/>
    <w:rsid w:val="00670175"/>
    <w:rsid w:val="00672CFE"/>
    <w:rsid w:val="0067382B"/>
    <w:rsid w:val="00673F46"/>
    <w:rsid w:val="00675CD3"/>
    <w:rsid w:val="006776EA"/>
    <w:rsid w:val="00680321"/>
    <w:rsid w:val="00682B55"/>
    <w:rsid w:val="006849E4"/>
    <w:rsid w:val="00691FCB"/>
    <w:rsid w:val="006933E0"/>
    <w:rsid w:val="00695BC2"/>
    <w:rsid w:val="006A0323"/>
    <w:rsid w:val="006A1FD1"/>
    <w:rsid w:val="006A4C9B"/>
    <w:rsid w:val="006B048B"/>
    <w:rsid w:val="006B4CC8"/>
    <w:rsid w:val="006B4F0E"/>
    <w:rsid w:val="006C19AF"/>
    <w:rsid w:val="006C1F01"/>
    <w:rsid w:val="006C5078"/>
    <w:rsid w:val="006C5FE2"/>
    <w:rsid w:val="006C79B6"/>
    <w:rsid w:val="006C7D48"/>
    <w:rsid w:val="006D0EB1"/>
    <w:rsid w:val="006D1FF9"/>
    <w:rsid w:val="006D2292"/>
    <w:rsid w:val="006D665F"/>
    <w:rsid w:val="006E36C8"/>
    <w:rsid w:val="006E6ED9"/>
    <w:rsid w:val="006F0A64"/>
    <w:rsid w:val="006F0D5F"/>
    <w:rsid w:val="006F3FEE"/>
    <w:rsid w:val="006F49EA"/>
    <w:rsid w:val="006F71DF"/>
    <w:rsid w:val="006F7F0F"/>
    <w:rsid w:val="00700793"/>
    <w:rsid w:val="00702A63"/>
    <w:rsid w:val="00703DB0"/>
    <w:rsid w:val="007044C1"/>
    <w:rsid w:val="007046D0"/>
    <w:rsid w:val="00706577"/>
    <w:rsid w:val="0070686F"/>
    <w:rsid w:val="00706CF9"/>
    <w:rsid w:val="00711789"/>
    <w:rsid w:val="007130EA"/>
    <w:rsid w:val="00713AFE"/>
    <w:rsid w:val="00713D83"/>
    <w:rsid w:val="00715456"/>
    <w:rsid w:val="00717393"/>
    <w:rsid w:val="00724C18"/>
    <w:rsid w:val="00726B2E"/>
    <w:rsid w:val="007303E7"/>
    <w:rsid w:val="00731F8D"/>
    <w:rsid w:val="00733D93"/>
    <w:rsid w:val="00733F3C"/>
    <w:rsid w:val="007416FC"/>
    <w:rsid w:val="007418A9"/>
    <w:rsid w:val="00741F7E"/>
    <w:rsid w:val="00743487"/>
    <w:rsid w:val="00750BF2"/>
    <w:rsid w:val="00752859"/>
    <w:rsid w:val="0075331B"/>
    <w:rsid w:val="007561BB"/>
    <w:rsid w:val="00757E97"/>
    <w:rsid w:val="0076007D"/>
    <w:rsid w:val="007615CB"/>
    <w:rsid w:val="0076346E"/>
    <w:rsid w:val="00766B1C"/>
    <w:rsid w:val="007679C9"/>
    <w:rsid w:val="00772A21"/>
    <w:rsid w:val="00774785"/>
    <w:rsid w:val="007853A0"/>
    <w:rsid w:val="007854CE"/>
    <w:rsid w:val="00790435"/>
    <w:rsid w:val="007942F2"/>
    <w:rsid w:val="007944F7"/>
    <w:rsid w:val="00795CD7"/>
    <w:rsid w:val="00797941"/>
    <w:rsid w:val="00797976"/>
    <w:rsid w:val="007A1F6A"/>
    <w:rsid w:val="007A2FAD"/>
    <w:rsid w:val="007A59FF"/>
    <w:rsid w:val="007A63A8"/>
    <w:rsid w:val="007B18FC"/>
    <w:rsid w:val="007B6D96"/>
    <w:rsid w:val="007C1739"/>
    <w:rsid w:val="007C4FCF"/>
    <w:rsid w:val="007C7AD7"/>
    <w:rsid w:val="007D3703"/>
    <w:rsid w:val="007D4139"/>
    <w:rsid w:val="007E0D44"/>
    <w:rsid w:val="007E2B6A"/>
    <w:rsid w:val="007E5630"/>
    <w:rsid w:val="007F140A"/>
    <w:rsid w:val="007F6C50"/>
    <w:rsid w:val="007F6F56"/>
    <w:rsid w:val="007F79C4"/>
    <w:rsid w:val="0080432C"/>
    <w:rsid w:val="00807C71"/>
    <w:rsid w:val="00807CBF"/>
    <w:rsid w:val="008110F2"/>
    <w:rsid w:val="0081221F"/>
    <w:rsid w:val="00812332"/>
    <w:rsid w:val="00812396"/>
    <w:rsid w:val="008178BF"/>
    <w:rsid w:val="00822473"/>
    <w:rsid w:val="008271DF"/>
    <w:rsid w:val="00831954"/>
    <w:rsid w:val="008332B3"/>
    <w:rsid w:val="00834314"/>
    <w:rsid w:val="00841A29"/>
    <w:rsid w:val="0084257E"/>
    <w:rsid w:val="00844C87"/>
    <w:rsid w:val="008469F7"/>
    <w:rsid w:val="00857BF8"/>
    <w:rsid w:val="00863BA3"/>
    <w:rsid w:val="00864CC3"/>
    <w:rsid w:val="00864F3B"/>
    <w:rsid w:val="00873D08"/>
    <w:rsid w:val="00874E2B"/>
    <w:rsid w:val="00876D55"/>
    <w:rsid w:val="00877AD5"/>
    <w:rsid w:val="00886AF7"/>
    <w:rsid w:val="00887C3F"/>
    <w:rsid w:val="0089046B"/>
    <w:rsid w:val="00893039"/>
    <w:rsid w:val="0089470E"/>
    <w:rsid w:val="0089475C"/>
    <w:rsid w:val="008962AD"/>
    <w:rsid w:val="008A2478"/>
    <w:rsid w:val="008A2587"/>
    <w:rsid w:val="008A30A1"/>
    <w:rsid w:val="008B6734"/>
    <w:rsid w:val="008C04CF"/>
    <w:rsid w:val="008C3249"/>
    <w:rsid w:val="008C6972"/>
    <w:rsid w:val="008D03F9"/>
    <w:rsid w:val="008D1516"/>
    <w:rsid w:val="008D4121"/>
    <w:rsid w:val="008D6AC1"/>
    <w:rsid w:val="008D7D12"/>
    <w:rsid w:val="008E2C8F"/>
    <w:rsid w:val="008E2FD2"/>
    <w:rsid w:val="008E55A7"/>
    <w:rsid w:val="008E7164"/>
    <w:rsid w:val="008F0263"/>
    <w:rsid w:val="008F0F79"/>
    <w:rsid w:val="008F53FE"/>
    <w:rsid w:val="008F5AA6"/>
    <w:rsid w:val="008F5D47"/>
    <w:rsid w:val="008F5EC0"/>
    <w:rsid w:val="008F71C8"/>
    <w:rsid w:val="009008EF"/>
    <w:rsid w:val="0090240B"/>
    <w:rsid w:val="009038B5"/>
    <w:rsid w:val="00904F4D"/>
    <w:rsid w:val="00906756"/>
    <w:rsid w:val="009123C2"/>
    <w:rsid w:val="00914853"/>
    <w:rsid w:val="00922980"/>
    <w:rsid w:val="00923402"/>
    <w:rsid w:val="0093038D"/>
    <w:rsid w:val="00935CD7"/>
    <w:rsid w:val="00936EE5"/>
    <w:rsid w:val="00937A41"/>
    <w:rsid w:val="0094090E"/>
    <w:rsid w:val="00941292"/>
    <w:rsid w:val="0094145E"/>
    <w:rsid w:val="009440D4"/>
    <w:rsid w:val="009565F5"/>
    <w:rsid w:val="00963211"/>
    <w:rsid w:val="00966AEF"/>
    <w:rsid w:val="009713F6"/>
    <w:rsid w:val="0097219B"/>
    <w:rsid w:val="00975782"/>
    <w:rsid w:val="009800F5"/>
    <w:rsid w:val="00980F50"/>
    <w:rsid w:val="00981C55"/>
    <w:rsid w:val="00982E88"/>
    <w:rsid w:val="00991198"/>
    <w:rsid w:val="00993D18"/>
    <w:rsid w:val="00993FFF"/>
    <w:rsid w:val="009A011D"/>
    <w:rsid w:val="009A22E8"/>
    <w:rsid w:val="009A52B7"/>
    <w:rsid w:val="009B336F"/>
    <w:rsid w:val="009B4502"/>
    <w:rsid w:val="009B4CAD"/>
    <w:rsid w:val="009C2130"/>
    <w:rsid w:val="009C3AB5"/>
    <w:rsid w:val="009C4E31"/>
    <w:rsid w:val="009C54F1"/>
    <w:rsid w:val="009D6BFC"/>
    <w:rsid w:val="009D7B4D"/>
    <w:rsid w:val="009E0679"/>
    <w:rsid w:val="009E38DC"/>
    <w:rsid w:val="009E4D60"/>
    <w:rsid w:val="009E5170"/>
    <w:rsid w:val="009E51B1"/>
    <w:rsid w:val="009E623B"/>
    <w:rsid w:val="009F0381"/>
    <w:rsid w:val="009F0D4F"/>
    <w:rsid w:val="009F31D2"/>
    <w:rsid w:val="009F695F"/>
    <w:rsid w:val="00A035AE"/>
    <w:rsid w:val="00A04B0B"/>
    <w:rsid w:val="00A11063"/>
    <w:rsid w:val="00A164A3"/>
    <w:rsid w:val="00A1658A"/>
    <w:rsid w:val="00A16A8A"/>
    <w:rsid w:val="00A21004"/>
    <w:rsid w:val="00A23D7E"/>
    <w:rsid w:val="00A25076"/>
    <w:rsid w:val="00A25BAB"/>
    <w:rsid w:val="00A303AF"/>
    <w:rsid w:val="00A32DAE"/>
    <w:rsid w:val="00A410A5"/>
    <w:rsid w:val="00A43B41"/>
    <w:rsid w:val="00A50FD4"/>
    <w:rsid w:val="00A51635"/>
    <w:rsid w:val="00A60862"/>
    <w:rsid w:val="00A63389"/>
    <w:rsid w:val="00A64905"/>
    <w:rsid w:val="00A66E6C"/>
    <w:rsid w:val="00A721FE"/>
    <w:rsid w:val="00A73376"/>
    <w:rsid w:val="00A7518F"/>
    <w:rsid w:val="00A753C9"/>
    <w:rsid w:val="00A81801"/>
    <w:rsid w:val="00A844FE"/>
    <w:rsid w:val="00A84DCB"/>
    <w:rsid w:val="00A84E1F"/>
    <w:rsid w:val="00A853FC"/>
    <w:rsid w:val="00A91B20"/>
    <w:rsid w:val="00AA2938"/>
    <w:rsid w:val="00AA434D"/>
    <w:rsid w:val="00AA4660"/>
    <w:rsid w:val="00AA4832"/>
    <w:rsid w:val="00AA4BEF"/>
    <w:rsid w:val="00AB046C"/>
    <w:rsid w:val="00AB2A31"/>
    <w:rsid w:val="00AB345C"/>
    <w:rsid w:val="00AB728E"/>
    <w:rsid w:val="00AC0196"/>
    <w:rsid w:val="00AC245A"/>
    <w:rsid w:val="00AC25C2"/>
    <w:rsid w:val="00AC2EC5"/>
    <w:rsid w:val="00AC4D8C"/>
    <w:rsid w:val="00AD0847"/>
    <w:rsid w:val="00AD1276"/>
    <w:rsid w:val="00AD1E3B"/>
    <w:rsid w:val="00AD653E"/>
    <w:rsid w:val="00AD785D"/>
    <w:rsid w:val="00AE07E7"/>
    <w:rsid w:val="00AF308A"/>
    <w:rsid w:val="00AF5C31"/>
    <w:rsid w:val="00AF7957"/>
    <w:rsid w:val="00B01ACE"/>
    <w:rsid w:val="00B06B31"/>
    <w:rsid w:val="00B111E2"/>
    <w:rsid w:val="00B12E75"/>
    <w:rsid w:val="00B132F6"/>
    <w:rsid w:val="00B14B24"/>
    <w:rsid w:val="00B20186"/>
    <w:rsid w:val="00B20190"/>
    <w:rsid w:val="00B216F0"/>
    <w:rsid w:val="00B21DDD"/>
    <w:rsid w:val="00B22CA3"/>
    <w:rsid w:val="00B277BA"/>
    <w:rsid w:val="00B32D35"/>
    <w:rsid w:val="00B333DE"/>
    <w:rsid w:val="00B338EA"/>
    <w:rsid w:val="00B3397C"/>
    <w:rsid w:val="00B354D6"/>
    <w:rsid w:val="00B419E3"/>
    <w:rsid w:val="00B423A1"/>
    <w:rsid w:val="00B43A23"/>
    <w:rsid w:val="00B4411C"/>
    <w:rsid w:val="00B45608"/>
    <w:rsid w:val="00B46F75"/>
    <w:rsid w:val="00B542D6"/>
    <w:rsid w:val="00B57A64"/>
    <w:rsid w:val="00B60A3B"/>
    <w:rsid w:val="00B635AF"/>
    <w:rsid w:val="00B66187"/>
    <w:rsid w:val="00B72287"/>
    <w:rsid w:val="00B767C0"/>
    <w:rsid w:val="00B779C8"/>
    <w:rsid w:val="00B807FE"/>
    <w:rsid w:val="00B824D8"/>
    <w:rsid w:val="00B85E5E"/>
    <w:rsid w:val="00B907FB"/>
    <w:rsid w:val="00B9354E"/>
    <w:rsid w:val="00B95B52"/>
    <w:rsid w:val="00BA520B"/>
    <w:rsid w:val="00BB23A4"/>
    <w:rsid w:val="00BB61A2"/>
    <w:rsid w:val="00BC29C7"/>
    <w:rsid w:val="00BC6559"/>
    <w:rsid w:val="00BC6B05"/>
    <w:rsid w:val="00BE17EA"/>
    <w:rsid w:val="00BE1E43"/>
    <w:rsid w:val="00BE24FE"/>
    <w:rsid w:val="00BE3D8C"/>
    <w:rsid w:val="00BE59C6"/>
    <w:rsid w:val="00BF108B"/>
    <w:rsid w:val="00BF1AEA"/>
    <w:rsid w:val="00BF3CD0"/>
    <w:rsid w:val="00BF3D07"/>
    <w:rsid w:val="00BF64DB"/>
    <w:rsid w:val="00BF7963"/>
    <w:rsid w:val="00BF79B5"/>
    <w:rsid w:val="00C002AD"/>
    <w:rsid w:val="00C030AC"/>
    <w:rsid w:val="00C0319C"/>
    <w:rsid w:val="00C042B5"/>
    <w:rsid w:val="00C04607"/>
    <w:rsid w:val="00C04678"/>
    <w:rsid w:val="00C04BC4"/>
    <w:rsid w:val="00C04BD4"/>
    <w:rsid w:val="00C11650"/>
    <w:rsid w:val="00C124D5"/>
    <w:rsid w:val="00C130FD"/>
    <w:rsid w:val="00C36ED4"/>
    <w:rsid w:val="00C40724"/>
    <w:rsid w:val="00C42266"/>
    <w:rsid w:val="00C42319"/>
    <w:rsid w:val="00C435BB"/>
    <w:rsid w:val="00C4597E"/>
    <w:rsid w:val="00C47F95"/>
    <w:rsid w:val="00C533F4"/>
    <w:rsid w:val="00C55771"/>
    <w:rsid w:val="00C56271"/>
    <w:rsid w:val="00C615D8"/>
    <w:rsid w:val="00C634BA"/>
    <w:rsid w:val="00C64D09"/>
    <w:rsid w:val="00C660E3"/>
    <w:rsid w:val="00C66856"/>
    <w:rsid w:val="00C7070F"/>
    <w:rsid w:val="00C70DC6"/>
    <w:rsid w:val="00C7112D"/>
    <w:rsid w:val="00C746B1"/>
    <w:rsid w:val="00C762ED"/>
    <w:rsid w:val="00C80BF9"/>
    <w:rsid w:val="00C823A5"/>
    <w:rsid w:val="00C83641"/>
    <w:rsid w:val="00C83ADF"/>
    <w:rsid w:val="00C949B6"/>
    <w:rsid w:val="00CA2C66"/>
    <w:rsid w:val="00CA3F11"/>
    <w:rsid w:val="00CA4ABA"/>
    <w:rsid w:val="00CA5295"/>
    <w:rsid w:val="00CA5BC8"/>
    <w:rsid w:val="00CB0B8E"/>
    <w:rsid w:val="00CB3ED0"/>
    <w:rsid w:val="00CB6721"/>
    <w:rsid w:val="00CC495D"/>
    <w:rsid w:val="00CC7849"/>
    <w:rsid w:val="00CD20D2"/>
    <w:rsid w:val="00CD3A93"/>
    <w:rsid w:val="00CD3F2C"/>
    <w:rsid w:val="00CE07A0"/>
    <w:rsid w:val="00CE4461"/>
    <w:rsid w:val="00CE474C"/>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4773"/>
    <w:rsid w:val="00D25902"/>
    <w:rsid w:val="00D26A1C"/>
    <w:rsid w:val="00D30F7F"/>
    <w:rsid w:val="00D31856"/>
    <w:rsid w:val="00D34AFA"/>
    <w:rsid w:val="00D34B3F"/>
    <w:rsid w:val="00D34B6A"/>
    <w:rsid w:val="00D34EE2"/>
    <w:rsid w:val="00D40496"/>
    <w:rsid w:val="00D40CC1"/>
    <w:rsid w:val="00D44929"/>
    <w:rsid w:val="00D50D65"/>
    <w:rsid w:val="00D6153D"/>
    <w:rsid w:val="00D62FBD"/>
    <w:rsid w:val="00D6308F"/>
    <w:rsid w:val="00D64F60"/>
    <w:rsid w:val="00D653A4"/>
    <w:rsid w:val="00D65648"/>
    <w:rsid w:val="00D67910"/>
    <w:rsid w:val="00D73A85"/>
    <w:rsid w:val="00D73E12"/>
    <w:rsid w:val="00D81457"/>
    <w:rsid w:val="00D86EEA"/>
    <w:rsid w:val="00D87818"/>
    <w:rsid w:val="00D9189D"/>
    <w:rsid w:val="00D9633A"/>
    <w:rsid w:val="00D976B5"/>
    <w:rsid w:val="00DA2E4F"/>
    <w:rsid w:val="00DA3803"/>
    <w:rsid w:val="00DA4111"/>
    <w:rsid w:val="00DA45BC"/>
    <w:rsid w:val="00DA629D"/>
    <w:rsid w:val="00DB44BD"/>
    <w:rsid w:val="00DB5974"/>
    <w:rsid w:val="00DC0147"/>
    <w:rsid w:val="00DC2302"/>
    <w:rsid w:val="00DC3C01"/>
    <w:rsid w:val="00DC3EAB"/>
    <w:rsid w:val="00DD0D59"/>
    <w:rsid w:val="00DD1765"/>
    <w:rsid w:val="00DD255D"/>
    <w:rsid w:val="00DD5305"/>
    <w:rsid w:val="00DE4816"/>
    <w:rsid w:val="00DE4EFF"/>
    <w:rsid w:val="00DF4FD5"/>
    <w:rsid w:val="00DF74AA"/>
    <w:rsid w:val="00E00C18"/>
    <w:rsid w:val="00E03E04"/>
    <w:rsid w:val="00E10D4F"/>
    <w:rsid w:val="00E12E7D"/>
    <w:rsid w:val="00E17C82"/>
    <w:rsid w:val="00E22765"/>
    <w:rsid w:val="00E25C1E"/>
    <w:rsid w:val="00E273A3"/>
    <w:rsid w:val="00E3095D"/>
    <w:rsid w:val="00E327ED"/>
    <w:rsid w:val="00E32BC3"/>
    <w:rsid w:val="00E35B40"/>
    <w:rsid w:val="00E40E8F"/>
    <w:rsid w:val="00E4539E"/>
    <w:rsid w:val="00E47E56"/>
    <w:rsid w:val="00E512E1"/>
    <w:rsid w:val="00E51C8C"/>
    <w:rsid w:val="00E52CDB"/>
    <w:rsid w:val="00E52CE3"/>
    <w:rsid w:val="00E55401"/>
    <w:rsid w:val="00E56AA5"/>
    <w:rsid w:val="00E64B3B"/>
    <w:rsid w:val="00E6555D"/>
    <w:rsid w:val="00E719AE"/>
    <w:rsid w:val="00E73107"/>
    <w:rsid w:val="00E7435E"/>
    <w:rsid w:val="00E754F9"/>
    <w:rsid w:val="00E75D62"/>
    <w:rsid w:val="00E81F34"/>
    <w:rsid w:val="00E90FB7"/>
    <w:rsid w:val="00E91B94"/>
    <w:rsid w:val="00E931FB"/>
    <w:rsid w:val="00E96244"/>
    <w:rsid w:val="00EA07EE"/>
    <w:rsid w:val="00EA0EDD"/>
    <w:rsid w:val="00EA1977"/>
    <w:rsid w:val="00EC0D1C"/>
    <w:rsid w:val="00EC2C72"/>
    <w:rsid w:val="00EC317D"/>
    <w:rsid w:val="00EC7842"/>
    <w:rsid w:val="00ED508D"/>
    <w:rsid w:val="00EE3149"/>
    <w:rsid w:val="00EE31EB"/>
    <w:rsid w:val="00EE4C8A"/>
    <w:rsid w:val="00EE6220"/>
    <w:rsid w:val="00EF02B1"/>
    <w:rsid w:val="00EF7ED5"/>
    <w:rsid w:val="00F014FF"/>
    <w:rsid w:val="00F07D30"/>
    <w:rsid w:val="00F1056B"/>
    <w:rsid w:val="00F13E67"/>
    <w:rsid w:val="00F14197"/>
    <w:rsid w:val="00F217CB"/>
    <w:rsid w:val="00F21A95"/>
    <w:rsid w:val="00F331C5"/>
    <w:rsid w:val="00F335DD"/>
    <w:rsid w:val="00F3378C"/>
    <w:rsid w:val="00F36EA4"/>
    <w:rsid w:val="00F37ACF"/>
    <w:rsid w:val="00F41E05"/>
    <w:rsid w:val="00F451C5"/>
    <w:rsid w:val="00F462B0"/>
    <w:rsid w:val="00F502CC"/>
    <w:rsid w:val="00F54C1C"/>
    <w:rsid w:val="00F8223D"/>
    <w:rsid w:val="00F911C1"/>
    <w:rsid w:val="00F974E1"/>
    <w:rsid w:val="00FA0BBC"/>
    <w:rsid w:val="00FA5B82"/>
    <w:rsid w:val="00FB3138"/>
    <w:rsid w:val="00FB4683"/>
    <w:rsid w:val="00FB5774"/>
    <w:rsid w:val="00FB7A5F"/>
    <w:rsid w:val="00FB7CB9"/>
    <w:rsid w:val="00FC1BCD"/>
    <w:rsid w:val="00FC2078"/>
    <w:rsid w:val="00FC6A9D"/>
    <w:rsid w:val="00FD003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13E506"/>
  <w15:docId w15:val="{1F0E37DC-F20E-4136-B4C5-497F0E82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paragraph" w:styleId="Heading3">
    <w:name w:val="heading 3"/>
    <w:basedOn w:val="Normal"/>
    <w:next w:val="Normal"/>
    <w:link w:val="Heading3Char"/>
    <w:uiPriority w:val="9"/>
    <w:semiHidden/>
    <w:unhideWhenUsed/>
    <w:qFormat/>
    <w:rsid w:val="009C21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D1EC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1EC8"/>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A4BEF"/>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630C2F"/>
    <w:rPr>
      <w:sz w:val="16"/>
      <w:szCs w:val="16"/>
    </w:rPr>
  </w:style>
  <w:style w:type="paragraph" w:styleId="CommentText">
    <w:name w:val="annotation text"/>
    <w:basedOn w:val="Normal"/>
    <w:link w:val="CommentTextChar"/>
    <w:uiPriority w:val="99"/>
    <w:semiHidden/>
    <w:unhideWhenUsed/>
    <w:rsid w:val="00630C2F"/>
    <w:pPr>
      <w:spacing w:line="240" w:lineRule="auto"/>
    </w:pPr>
    <w:rPr>
      <w:sz w:val="20"/>
      <w:szCs w:val="20"/>
    </w:rPr>
  </w:style>
  <w:style w:type="character" w:customStyle="1" w:styleId="CommentTextChar">
    <w:name w:val="Comment Text Char"/>
    <w:basedOn w:val="DefaultParagraphFont"/>
    <w:link w:val="CommentText"/>
    <w:uiPriority w:val="99"/>
    <w:semiHidden/>
    <w:rsid w:val="00630C2F"/>
    <w:rPr>
      <w:rFonts w:cs="Times New Roman"/>
    </w:rPr>
  </w:style>
  <w:style w:type="paragraph" w:styleId="CommentSubject">
    <w:name w:val="annotation subject"/>
    <w:basedOn w:val="CommentText"/>
    <w:next w:val="CommentText"/>
    <w:link w:val="CommentSubjectChar"/>
    <w:uiPriority w:val="99"/>
    <w:semiHidden/>
    <w:unhideWhenUsed/>
    <w:rsid w:val="00630C2F"/>
    <w:rPr>
      <w:b/>
      <w:bCs/>
    </w:rPr>
  </w:style>
  <w:style w:type="character" w:customStyle="1" w:styleId="CommentSubjectChar">
    <w:name w:val="Comment Subject Char"/>
    <w:basedOn w:val="CommentTextChar"/>
    <w:link w:val="CommentSubject"/>
    <w:uiPriority w:val="99"/>
    <w:semiHidden/>
    <w:rsid w:val="00630C2F"/>
    <w:rPr>
      <w:rFonts w:cs="Times New Roman"/>
      <w:b/>
      <w:bCs/>
    </w:rPr>
  </w:style>
  <w:style w:type="character" w:customStyle="1" w:styleId="Heading3Char">
    <w:name w:val="Heading 3 Char"/>
    <w:basedOn w:val="DefaultParagraphFont"/>
    <w:link w:val="Heading3"/>
    <w:uiPriority w:val="9"/>
    <w:semiHidden/>
    <w:rsid w:val="009C213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9C21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44233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DF8AE-C0D4-4A38-B9C1-A67A03F47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7</Pages>
  <Words>2108</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Web Edu</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www.websiteedukasi.com</dc:creator>
  <dc:description>File By Websiteedukasi.com</dc:description>
  <cp:lastModifiedBy>Websiteedukasi.com</cp:lastModifiedBy>
  <cp:lastPrinted>2016-02-15T05:38:00Z</cp:lastPrinted>
  <dcterms:created xsi:type="dcterms:W3CDTF">2016-08-26T05:34:00Z</dcterms:created>
  <dcterms:modified xsi:type="dcterms:W3CDTF">2025-07-02T12:03:00Z</dcterms:modified>
</cp:coreProperties>
</file>