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E77" w14:textId="77777777" w:rsidR="00FB526D" w:rsidRPr="00643A46" w:rsidRDefault="00FB526D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>TUJUAN PEMBELAJARAN (TP)</w:t>
      </w:r>
    </w:p>
    <w:p w14:paraId="14814332" w14:textId="460DBC24" w:rsidR="006D2144" w:rsidRPr="00643A46" w:rsidRDefault="006D2144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 xml:space="preserve">MATA </w:t>
      </w:r>
      <w:proofErr w:type="gramStart"/>
      <w:r w:rsidRPr="00643A46">
        <w:rPr>
          <w:b/>
          <w:caps/>
          <w:color w:val="FFFFFF" w:themeColor="background1"/>
          <w:sz w:val="24"/>
          <w:szCs w:val="24"/>
        </w:rPr>
        <w:t>PELAJARAN :</w:t>
      </w:r>
      <w:proofErr w:type="gramEnd"/>
      <w:r w:rsidRPr="00643A46">
        <w:rPr>
          <w:b/>
          <w:caps/>
          <w:color w:val="FFFFFF" w:themeColor="background1"/>
          <w:sz w:val="24"/>
          <w:szCs w:val="24"/>
        </w:rPr>
        <w:t xml:space="preserve"> </w:t>
      </w:r>
      <w:r w:rsidR="009D2C95" w:rsidRPr="00643A46">
        <w:rPr>
          <w:b/>
          <w:caps/>
          <w:color w:val="FFFFFF" w:themeColor="background1"/>
          <w:sz w:val="24"/>
          <w:szCs w:val="24"/>
        </w:rPr>
        <w:t>BAHASA INDONESIA</w:t>
      </w:r>
    </w:p>
    <w:p w14:paraId="3DFB8139" w14:textId="77777777" w:rsidR="00170F9E" w:rsidRPr="00643A46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74993A0D" w14:textId="77777777" w:rsidR="00170F9E" w:rsidRPr="00643A46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3554F677" w14:textId="0D594570" w:rsidR="00170F9E" w:rsidRPr="00643A46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r w:rsidR="008B42DA" w:rsidRPr="00643A46">
        <w:rPr>
          <w:b/>
          <w:bCs/>
          <w:sz w:val="24"/>
          <w:szCs w:val="24"/>
        </w:rPr>
        <w:t>SEKOLAH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178002E2" w14:textId="77777777" w:rsidR="00170F9E" w:rsidRPr="00643A46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proofErr w:type="spellStart"/>
      <w:r w:rsidRPr="00643A46">
        <w:rPr>
          <w:b/>
          <w:bCs/>
          <w:sz w:val="24"/>
          <w:szCs w:val="24"/>
        </w:rPr>
        <w:t>Penyusun</w:t>
      </w:r>
      <w:proofErr w:type="spellEnd"/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24FB4ECD" w14:textId="7D8DF29D" w:rsidR="00170F9E" w:rsidRPr="00643A46" w:rsidRDefault="00A13BD8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Mata Pelajaran</w:t>
      </w:r>
      <w:r w:rsidRPr="00643A46">
        <w:rPr>
          <w:b/>
          <w:bCs/>
          <w:sz w:val="24"/>
          <w:szCs w:val="24"/>
        </w:rPr>
        <w:tab/>
        <w:t xml:space="preserve">:   </w:t>
      </w:r>
      <w:r w:rsidR="009D2C95" w:rsidRPr="00643A46">
        <w:rPr>
          <w:b/>
          <w:bCs/>
          <w:sz w:val="24"/>
          <w:szCs w:val="24"/>
        </w:rPr>
        <w:t>BAHASA INDONESIA</w:t>
      </w:r>
    </w:p>
    <w:p w14:paraId="580AD8E0" w14:textId="0D57C804" w:rsidR="00170F9E" w:rsidRPr="00643A46" w:rsidRDefault="009C7732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F</w:t>
      </w:r>
      <w:r w:rsidR="00170F9E" w:rsidRPr="00643A46">
        <w:rPr>
          <w:b/>
          <w:bCs/>
          <w:sz w:val="24"/>
          <w:szCs w:val="24"/>
        </w:rPr>
        <w:t>ase</w:t>
      </w:r>
      <w:proofErr w:type="spellEnd"/>
      <w:r w:rsidR="00170F9E" w:rsidRPr="00643A46">
        <w:rPr>
          <w:b/>
          <w:bCs/>
          <w:sz w:val="24"/>
          <w:szCs w:val="24"/>
        </w:rPr>
        <w:t xml:space="preserve"> - Kelas</w:t>
      </w:r>
      <w:r w:rsidR="00170F9E" w:rsidRPr="00643A46">
        <w:rPr>
          <w:b/>
          <w:bCs/>
          <w:sz w:val="24"/>
          <w:szCs w:val="24"/>
        </w:rPr>
        <w:tab/>
        <w:t xml:space="preserve">: </w:t>
      </w:r>
      <w:r w:rsidR="00170F9E" w:rsidRPr="00643A46">
        <w:rPr>
          <w:b/>
          <w:bCs/>
          <w:sz w:val="24"/>
          <w:szCs w:val="24"/>
        </w:rPr>
        <w:tab/>
      </w:r>
      <w:r w:rsidRPr="00643A46">
        <w:rPr>
          <w:b/>
          <w:bCs/>
          <w:sz w:val="24"/>
          <w:szCs w:val="24"/>
        </w:rPr>
        <w:t>B</w:t>
      </w:r>
      <w:r w:rsidR="00103B4B" w:rsidRPr="00643A46">
        <w:rPr>
          <w:b/>
          <w:bCs/>
          <w:sz w:val="24"/>
          <w:szCs w:val="24"/>
        </w:rPr>
        <w:t xml:space="preserve"> </w:t>
      </w:r>
      <w:r w:rsidR="00170F9E" w:rsidRPr="00643A46">
        <w:rPr>
          <w:b/>
          <w:bCs/>
          <w:sz w:val="24"/>
          <w:szCs w:val="24"/>
        </w:rPr>
        <w:t>- I</w:t>
      </w:r>
      <w:r w:rsidR="00C86240">
        <w:rPr>
          <w:b/>
          <w:bCs/>
          <w:sz w:val="24"/>
          <w:szCs w:val="24"/>
        </w:rPr>
        <w:t>V</w:t>
      </w:r>
    </w:p>
    <w:p w14:paraId="332EF160" w14:textId="77777777" w:rsidR="00492A2C" w:rsidRPr="00643A46" w:rsidRDefault="00492A2C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Semester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  <w:t>1</w:t>
      </w:r>
    </w:p>
    <w:p w14:paraId="2AEECE36" w14:textId="77777777" w:rsidR="00170F9E" w:rsidRPr="00643A46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Tahun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Penyusunan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r w:rsidRPr="00643A46">
        <w:rPr>
          <w:b/>
          <w:bCs/>
          <w:sz w:val="24"/>
          <w:szCs w:val="24"/>
        </w:rPr>
        <w:tab/>
        <w:t xml:space="preserve">: </w:t>
      </w:r>
      <w:r w:rsidRPr="00643A46">
        <w:rPr>
          <w:b/>
          <w:bCs/>
          <w:sz w:val="24"/>
          <w:szCs w:val="24"/>
        </w:rPr>
        <w:tab/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  <w:r w:rsidRPr="00643A46">
        <w:rPr>
          <w:bCs/>
          <w:sz w:val="24"/>
          <w:szCs w:val="24"/>
        </w:rPr>
        <w:t xml:space="preserve"> / </w:t>
      </w:r>
      <w:r w:rsidRPr="00643A46">
        <w:rPr>
          <w:b/>
          <w:bCs/>
          <w:sz w:val="24"/>
          <w:szCs w:val="24"/>
        </w:rPr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</w:p>
    <w:p w14:paraId="2669BB65" w14:textId="77777777" w:rsidR="00170F9E" w:rsidRPr="00643A46" w:rsidRDefault="00170F9E" w:rsidP="00170F9E">
      <w:pPr>
        <w:spacing w:before="100" w:after="100"/>
        <w:rPr>
          <w:sz w:val="24"/>
          <w:szCs w:val="24"/>
        </w:rPr>
      </w:pPr>
    </w:p>
    <w:p w14:paraId="4146D9FF" w14:textId="627D30D7" w:rsidR="00103B4B" w:rsidRPr="00643A46" w:rsidRDefault="00103B4B" w:rsidP="00103B4B">
      <w:pPr>
        <w:spacing w:before="60" w:after="60"/>
        <w:ind w:left="426"/>
        <w:rPr>
          <w:b/>
          <w:caps/>
          <w:sz w:val="24"/>
          <w:szCs w:val="24"/>
        </w:rPr>
      </w:pPr>
      <w:r w:rsidRPr="00643A46">
        <w:rPr>
          <w:b/>
          <w:caps/>
          <w:sz w:val="24"/>
          <w:szCs w:val="24"/>
        </w:rPr>
        <w:t xml:space="preserve">Capaian Pembelajaran Mata Pelajaran </w:t>
      </w:r>
      <w:r w:rsidR="009D2C95" w:rsidRPr="00643A46">
        <w:rPr>
          <w:b/>
          <w:caps/>
          <w:sz w:val="24"/>
          <w:szCs w:val="24"/>
        </w:rPr>
        <w:t>BAHASA INDONESIA</w:t>
      </w:r>
      <w:r w:rsidRPr="00643A46">
        <w:rPr>
          <w:b/>
          <w:caps/>
          <w:sz w:val="24"/>
          <w:szCs w:val="24"/>
        </w:rPr>
        <w:t xml:space="preserve"> </w:t>
      </w:r>
      <w:r w:rsidR="009D2C95" w:rsidRPr="00643A46">
        <w:rPr>
          <w:b/>
          <w:caps/>
          <w:sz w:val="24"/>
          <w:szCs w:val="24"/>
        </w:rPr>
        <w:t>F</w:t>
      </w:r>
      <w:r w:rsidRPr="00643A46">
        <w:rPr>
          <w:b/>
          <w:caps/>
          <w:sz w:val="24"/>
          <w:szCs w:val="24"/>
        </w:rPr>
        <w:t xml:space="preserve">ase </w:t>
      </w:r>
      <w:r w:rsidR="009C7732" w:rsidRPr="00643A46">
        <w:rPr>
          <w:b/>
          <w:caps/>
          <w:sz w:val="24"/>
          <w:szCs w:val="24"/>
        </w:rPr>
        <w:t>B</w:t>
      </w:r>
      <w:r w:rsidRPr="00643A46">
        <w:rPr>
          <w:b/>
          <w:caps/>
          <w:sz w:val="24"/>
          <w:szCs w:val="24"/>
        </w:rPr>
        <w:t xml:space="preserve"> (Kelas I</w:t>
      </w:r>
      <w:r w:rsidR="009C7732" w:rsidRPr="00643A46">
        <w:rPr>
          <w:b/>
          <w:caps/>
          <w:sz w:val="24"/>
          <w:szCs w:val="24"/>
        </w:rPr>
        <w:t>II</w:t>
      </w:r>
      <w:r w:rsidRPr="00643A46">
        <w:rPr>
          <w:b/>
          <w:caps/>
          <w:sz w:val="24"/>
          <w:szCs w:val="24"/>
        </w:rPr>
        <w:t xml:space="preserve"> DAN I</w:t>
      </w:r>
      <w:r w:rsidR="009C7732" w:rsidRPr="00643A46">
        <w:rPr>
          <w:b/>
          <w:caps/>
          <w:sz w:val="24"/>
          <w:szCs w:val="24"/>
        </w:rPr>
        <w:t>V</w:t>
      </w:r>
      <w:r w:rsidRPr="00643A46">
        <w:rPr>
          <w:b/>
          <w:caps/>
          <w:sz w:val="24"/>
          <w:szCs w:val="24"/>
        </w:rPr>
        <w:t>)</w:t>
      </w:r>
    </w:p>
    <w:p w14:paraId="47149B92" w14:textId="77777777" w:rsidR="009D2C95" w:rsidRPr="00643A46" w:rsidRDefault="009D2C95" w:rsidP="00EF3142">
      <w:pPr>
        <w:spacing w:before="60" w:after="60"/>
        <w:ind w:left="426"/>
        <w:jc w:val="both"/>
        <w:rPr>
          <w:color w:val="000000"/>
          <w:sz w:val="24"/>
          <w:szCs w:val="24"/>
        </w:rPr>
      </w:pPr>
    </w:p>
    <w:p w14:paraId="529E47F7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  <w:r w:rsidRPr="00643A46">
        <w:rPr>
          <w:sz w:val="24"/>
          <w:szCs w:val="24"/>
        </w:rPr>
        <w:t xml:space="preserve">Pada </w:t>
      </w:r>
      <w:proofErr w:type="spellStart"/>
      <w:r w:rsidRPr="00643A46">
        <w:rPr>
          <w:sz w:val="24"/>
          <w:szCs w:val="24"/>
        </w:rPr>
        <w:t>akhir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fase</w:t>
      </w:r>
      <w:proofErr w:type="spellEnd"/>
      <w:r w:rsidRPr="00643A46">
        <w:rPr>
          <w:sz w:val="24"/>
          <w:szCs w:val="24"/>
        </w:rPr>
        <w:t xml:space="preserve"> B,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memiliki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kemampuan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untuk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berkomunikasi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bernalar</w:t>
      </w:r>
      <w:proofErr w:type="spellEnd"/>
      <w:r w:rsidRPr="00643A46">
        <w:rPr>
          <w:sz w:val="24"/>
          <w:szCs w:val="24"/>
        </w:rPr>
        <w:t xml:space="preserve">, </w:t>
      </w:r>
      <w:proofErr w:type="spellStart"/>
      <w:r w:rsidRPr="00643A46">
        <w:rPr>
          <w:sz w:val="24"/>
          <w:szCs w:val="24"/>
        </w:rPr>
        <w:t>kepada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teman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sebaya</w:t>
      </w:r>
      <w:proofErr w:type="spellEnd"/>
      <w:r w:rsidRPr="00643A46">
        <w:rPr>
          <w:sz w:val="24"/>
          <w:szCs w:val="24"/>
        </w:rPr>
        <w:t xml:space="preserve"> dan orang </w:t>
      </w:r>
      <w:proofErr w:type="spellStart"/>
      <w:r w:rsidRPr="00643A46">
        <w:rPr>
          <w:sz w:val="24"/>
          <w:szCs w:val="24"/>
        </w:rPr>
        <w:t>dewasa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tentang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hal-hal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menarik</w:t>
      </w:r>
      <w:proofErr w:type="spellEnd"/>
      <w:r w:rsidRPr="00643A46">
        <w:rPr>
          <w:sz w:val="24"/>
          <w:szCs w:val="24"/>
        </w:rPr>
        <w:t xml:space="preserve"> di </w:t>
      </w:r>
      <w:proofErr w:type="spellStart"/>
      <w:r w:rsidRPr="00643A46">
        <w:rPr>
          <w:sz w:val="24"/>
          <w:szCs w:val="24"/>
        </w:rPr>
        <w:t>lingkungan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sekitar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melalui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berbagai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kegiatan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bersastra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topik</w:t>
      </w:r>
      <w:proofErr w:type="spellEnd"/>
      <w:r w:rsidRPr="00643A46">
        <w:rPr>
          <w:sz w:val="24"/>
          <w:szCs w:val="24"/>
        </w:rPr>
        <w:t xml:space="preserve"> yang </w:t>
      </w:r>
      <w:proofErr w:type="spellStart"/>
      <w:r w:rsidRPr="00643A46">
        <w:rPr>
          <w:sz w:val="24"/>
          <w:szCs w:val="24"/>
        </w:rPr>
        <w:t>beragam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sesuai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tujuan</w:t>
      </w:r>
      <w:proofErr w:type="spellEnd"/>
      <w:r w:rsidRPr="00643A46">
        <w:rPr>
          <w:sz w:val="24"/>
          <w:szCs w:val="24"/>
        </w:rPr>
        <w:t xml:space="preserve">.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mampu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membaca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fasih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lancar</w:t>
      </w:r>
      <w:proofErr w:type="spellEnd"/>
      <w:r w:rsidRPr="00643A46">
        <w:rPr>
          <w:sz w:val="24"/>
          <w:szCs w:val="24"/>
        </w:rPr>
        <w:t>.</w:t>
      </w:r>
    </w:p>
    <w:p w14:paraId="1D3B9F22" w14:textId="77777777" w:rsidR="009C7732" w:rsidRPr="00643A46" w:rsidRDefault="009C7732" w:rsidP="009C7732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Fase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Berdasarkan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43A46">
        <w:rPr>
          <w:b/>
          <w:bCs/>
          <w:sz w:val="24"/>
          <w:szCs w:val="24"/>
        </w:rPr>
        <w:t>Elemen</w:t>
      </w:r>
      <w:proofErr w:type="spellEnd"/>
      <w:r w:rsidRPr="00643A46">
        <w:rPr>
          <w:b/>
          <w:bCs/>
          <w:sz w:val="24"/>
          <w:szCs w:val="24"/>
        </w:rPr>
        <w:t xml:space="preserve"> :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9C7732" w:rsidRPr="00643A46" w14:paraId="2CD01CE8" w14:textId="77777777" w:rsidTr="00BF61B4">
        <w:tc>
          <w:tcPr>
            <w:tcW w:w="2552" w:type="dxa"/>
            <w:shd w:val="clear" w:color="auto" w:fill="00B0F0"/>
          </w:tcPr>
          <w:p w14:paraId="13548B02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7371" w:type="dxa"/>
            <w:shd w:val="clear" w:color="auto" w:fill="00B0F0"/>
          </w:tcPr>
          <w:p w14:paraId="2D659349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9C7732" w:rsidRPr="00643A46" w14:paraId="57408B0A" w14:textId="77777777" w:rsidTr="00BF61B4">
        <w:tc>
          <w:tcPr>
            <w:tcW w:w="2552" w:type="dxa"/>
            <w:shd w:val="clear" w:color="auto" w:fill="auto"/>
          </w:tcPr>
          <w:p w14:paraId="46F1AB66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40494DF5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(</w:t>
            </w:r>
            <w:proofErr w:type="spellStart"/>
            <w:r w:rsidRPr="00643A46">
              <w:rPr>
                <w:sz w:val="24"/>
                <w:szCs w:val="24"/>
              </w:rPr>
              <w:t>gagasan</w:t>
            </w:r>
            <w:proofErr w:type="spellEnd"/>
            <w:r w:rsidRPr="00643A46">
              <w:rPr>
                <w:sz w:val="24"/>
                <w:szCs w:val="24"/>
              </w:rPr>
              <w:t xml:space="preserve">)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aural (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), dan </w:t>
            </w:r>
            <w:proofErr w:type="spellStart"/>
            <w:r w:rsidRPr="00643A46">
              <w:rPr>
                <w:sz w:val="24"/>
                <w:szCs w:val="24"/>
              </w:rPr>
              <w:t>instruksi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berkaitan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audio.</w:t>
            </w:r>
          </w:p>
        </w:tc>
      </w:tr>
      <w:tr w:rsidR="009C7732" w:rsidRPr="00643A46" w14:paraId="67EDB010" w14:textId="77777777" w:rsidTr="00BF61B4">
        <w:tc>
          <w:tcPr>
            <w:tcW w:w="2552" w:type="dxa"/>
            <w:shd w:val="clear" w:color="auto" w:fill="auto"/>
          </w:tcPr>
          <w:p w14:paraId="6222F312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71D3DDB7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kata-kata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pola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kombinasi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huruf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telah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dikenali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fasih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643A46">
              <w:rPr>
                <w:sz w:val="24"/>
                <w:szCs w:val="24"/>
              </w:rPr>
              <w:t>serapan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bahasa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daerah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tayangan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dipirsa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tentang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kehidupan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sehari-hari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, dan </w:t>
            </w:r>
            <w:proofErr w:type="spellStart"/>
            <w:r w:rsidRPr="00643A46">
              <w:rPr>
                <w:sz w:val="24"/>
                <w:szCs w:val="24"/>
              </w:rPr>
              <w:t>puisi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anak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cetak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elektronik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dan ide </w:t>
            </w:r>
            <w:proofErr w:type="spellStart"/>
            <w:r w:rsidRPr="00643A46">
              <w:rPr>
                <w:sz w:val="24"/>
                <w:szCs w:val="24"/>
              </w:rPr>
              <w:t>pendukung</w:t>
            </w:r>
            <w:proofErr w:type="spellEnd"/>
            <w:r w:rsidRPr="00643A46">
              <w:rPr>
                <w:sz w:val="24"/>
                <w:szCs w:val="24"/>
              </w:rPr>
              <w:t xml:space="preserve"> pada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informatif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  <w:tr w:rsidR="009C7732" w:rsidRPr="00643A46" w14:paraId="0FA400D0" w14:textId="77777777" w:rsidTr="00BF61B4">
        <w:tc>
          <w:tcPr>
            <w:tcW w:w="2552" w:type="dxa"/>
            <w:shd w:val="clear" w:color="auto" w:fill="auto"/>
          </w:tcPr>
          <w:p w14:paraId="248835F3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188A607B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pilihan</w:t>
            </w:r>
            <w:proofErr w:type="spellEnd"/>
            <w:r w:rsidRPr="00643A46">
              <w:rPr>
                <w:sz w:val="24"/>
                <w:szCs w:val="24"/>
              </w:rPr>
              <w:t xml:space="preserve"> kata dan </w:t>
            </w:r>
            <w:proofErr w:type="spellStart"/>
            <w:r w:rsidRPr="00643A46">
              <w:rPr>
                <w:sz w:val="24"/>
                <w:szCs w:val="24"/>
              </w:rPr>
              <w:t>sikap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tubuh</w:t>
            </w:r>
            <w:proofErr w:type="spellEnd"/>
            <w:r w:rsidRPr="00643A46">
              <w:rPr>
                <w:sz w:val="24"/>
                <w:szCs w:val="24"/>
              </w:rPr>
              <w:t>/</w:t>
            </w:r>
            <w:proofErr w:type="spellStart"/>
            <w:r w:rsidRPr="00643A46">
              <w:rPr>
                <w:sz w:val="24"/>
                <w:szCs w:val="24"/>
              </w:rPr>
              <w:t>gestur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santun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volume dan </w:t>
            </w:r>
            <w:proofErr w:type="spellStart"/>
            <w:r w:rsidRPr="00643A46">
              <w:rPr>
                <w:sz w:val="24"/>
                <w:szCs w:val="24"/>
              </w:rPr>
              <w:t>intonasi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tepat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terlibat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aktif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percakapan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diskusi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tata </w:t>
            </w:r>
            <w:proofErr w:type="spellStart"/>
            <w:r w:rsidRPr="00643A46">
              <w:rPr>
                <w:sz w:val="24"/>
                <w:szCs w:val="24"/>
              </w:rPr>
              <w:t>cara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lastRenderedPageBreak/>
              <w:t>menceritakan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kembali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</w:p>
        </w:tc>
      </w:tr>
      <w:tr w:rsidR="009C7732" w:rsidRPr="00643A46" w14:paraId="3E7EAAC0" w14:textId="77777777" w:rsidTr="00BF61B4">
        <w:tc>
          <w:tcPr>
            <w:tcW w:w="2552" w:type="dxa"/>
            <w:shd w:val="clear" w:color="auto" w:fill="auto"/>
          </w:tcPr>
          <w:p w14:paraId="21BFF2E5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BD61208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berbagai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rangkaian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beragam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kaidah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kebahasaan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memiliki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makna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denotatif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untuk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terampil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tulisan Latin dan </w:t>
            </w:r>
            <w:proofErr w:type="spellStart"/>
            <w:r w:rsidRPr="00643A46">
              <w:rPr>
                <w:sz w:val="24"/>
                <w:szCs w:val="24"/>
              </w:rPr>
              <w:t>tegak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bersambung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</w:tbl>
    <w:p w14:paraId="1C696C88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p w14:paraId="13755CA6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152"/>
      </w:tblGrid>
      <w:tr w:rsidR="00920D33" w:rsidRPr="00643A46" w14:paraId="58BDCF0B" w14:textId="77777777" w:rsidTr="00EA5B5B">
        <w:trPr>
          <w:trHeight w:val="863"/>
        </w:trPr>
        <w:tc>
          <w:tcPr>
            <w:tcW w:w="567" w:type="dxa"/>
            <w:shd w:val="clear" w:color="auto" w:fill="00B0F0"/>
            <w:vAlign w:val="center"/>
          </w:tcPr>
          <w:p w14:paraId="144A3541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7DE9BE60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0B3958D2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52" w:type="dxa"/>
            <w:shd w:val="clear" w:color="auto" w:fill="00B0F0"/>
            <w:vAlign w:val="center"/>
          </w:tcPr>
          <w:p w14:paraId="32113227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97AE0" w:rsidRPr="00643A46" w14:paraId="2FF749AC" w14:textId="77777777" w:rsidTr="00920D33">
        <w:trPr>
          <w:trHeight w:val="240"/>
        </w:trPr>
        <w:tc>
          <w:tcPr>
            <w:tcW w:w="567" w:type="dxa"/>
          </w:tcPr>
          <w:p w14:paraId="04BCC0C7" w14:textId="77777777" w:rsidR="00997AE0" w:rsidRPr="00643A46" w:rsidRDefault="00997AE0" w:rsidP="005A7B79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14:paraId="28DBD0F9" w14:textId="46C25ACA" w:rsidR="00C86240" w:rsidRPr="00C86240" w:rsidRDefault="00C86240" w:rsidP="00C8624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86240">
              <w:rPr>
                <w:sz w:val="24"/>
                <w:szCs w:val="24"/>
              </w:rPr>
              <w:t>Memaknai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teks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narasi</w:t>
            </w:r>
            <w:proofErr w:type="spellEnd"/>
            <w:r w:rsidRPr="00C86240">
              <w:rPr>
                <w:sz w:val="24"/>
                <w:szCs w:val="24"/>
              </w:rPr>
              <w:t xml:space="preserve"> yang </w:t>
            </w:r>
            <w:proofErr w:type="spellStart"/>
            <w:r w:rsidRPr="00C86240">
              <w:rPr>
                <w:sz w:val="24"/>
                <w:szCs w:val="24"/>
              </w:rPr>
              <w:t>dibacakan</w:t>
            </w:r>
            <w:proofErr w:type="spellEnd"/>
            <w:r w:rsidRPr="00C86240">
              <w:rPr>
                <w:sz w:val="24"/>
                <w:szCs w:val="24"/>
              </w:rPr>
              <w:t xml:space="preserve">; </w:t>
            </w:r>
          </w:p>
          <w:p w14:paraId="7B8B8917" w14:textId="12A35B07" w:rsidR="00C86240" w:rsidRPr="00C86240" w:rsidRDefault="00C86240" w:rsidP="00C8624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86240">
              <w:rPr>
                <w:sz w:val="24"/>
                <w:szCs w:val="24"/>
              </w:rPr>
              <w:t>Menggunakan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kaidah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kebahasaan</w:t>
            </w:r>
            <w:proofErr w:type="spellEnd"/>
            <w:r w:rsidRPr="00C86240">
              <w:rPr>
                <w:sz w:val="24"/>
                <w:szCs w:val="24"/>
              </w:rPr>
              <w:t xml:space="preserve">: </w:t>
            </w:r>
            <w:proofErr w:type="spellStart"/>
            <w:r w:rsidRPr="00C86240">
              <w:rPr>
                <w:sz w:val="24"/>
                <w:szCs w:val="24"/>
              </w:rPr>
              <w:t>kalimat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transitif</w:t>
            </w:r>
            <w:proofErr w:type="spellEnd"/>
            <w:r w:rsidRPr="00C86240">
              <w:rPr>
                <w:sz w:val="24"/>
                <w:szCs w:val="24"/>
              </w:rPr>
              <w:t xml:space="preserve"> dan </w:t>
            </w:r>
            <w:proofErr w:type="spellStart"/>
            <w:r w:rsidRPr="00C86240">
              <w:rPr>
                <w:sz w:val="24"/>
                <w:szCs w:val="24"/>
              </w:rPr>
              <w:t>intransitif</w:t>
            </w:r>
            <w:proofErr w:type="spellEnd"/>
            <w:r w:rsidRPr="00C86240">
              <w:rPr>
                <w:sz w:val="24"/>
                <w:szCs w:val="24"/>
              </w:rPr>
              <w:t xml:space="preserve">, </w:t>
            </w:r>
            <w:proofErr w:type="spellStart"/>
            <w:r w:rsidRPr="00C86240">
              <w:rPr>
                <w:sz w:val="24"/>
                <w:szCs w:val="24"/>
              </w:rPr>
              <w:t>serta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tanda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bac</w:t>
            </w:r>
            <w:r w:rsidRPr="00C86240">
              <w:rPr>
                <w:sz w:val="24"/>
                <w:szCs w:val="24"/>
              </w:rPr>
              <w:t>a</w:t>
            </w:r>
            <w:proofErr w:type="spellEnd"/>
            <w:r w:rsidRPr="00C86240">
              <w:rPr>
                <w:sz w:val="24"/>
                <w:szCs w:val="24"/>
              </w:rPr>
              <w:t xml:space="preserve"> yang </w:t>
            </w:r>
            <w:proofErr w:type="spellStart"/>
            <w:r w:rsidRPr="00C86240">
              <w:rPr>
                <w:sz w:val="24"/>
                <w:szCs w:val="24"/>
              </w:rPr>
              <w:t>tepat</w:t>
            </w:r>
            <w:proofErr w:type="spellEnd"/>
            <w:r w:rsidRPr="00C86240">
              <w:rPr>
                <w:sz w:val="24"/>
                <w:szCs w:val="24"/>
              </w:rPr>
              <w:t xml:space="preserve">; </w:t>
            </w:r>
          </w:p>
          <w:p w14:paraId="19CFDC53" w14:textId="1B5CA039" w:rsidR="00C86240" w:rsidRPr="00C86240" w:rsidRDefault="00C86240" w:rsidP="00C8624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86240">
              <w:rPr>
                <w:sz w:val="24"/>
                <w:szCs w:val="24"/>
              </w:rPr>
              <w:t>Memaknai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kosakata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baru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dari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teks</w:t>
            </w:r>
            <w:proofErr w:type="spellEnd"/>
            <w:r w:rsidRPr="00C86240">
              <w:rPr>
                <w:sz w:val="24"/>
                <w:szCs w:val="24"/>
              </w:rPr>
              <w:t xml:space="preserve"> yang </w:t>
            </w:r>
            <w:proofErr w:type="spellStart"/>
            <w:r w:rsidRPr="00C86240">
              <w:rPr>
                <w:sz w:val="24"/>
                <w:szCs w:val="24"/>
              </w:rPr>
              <w:t>dibaca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mengenai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hal-hal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menarik</w:t>
            </w:r>
            <w:proofErr w:type="spellEnd"/>
            <w:r w:rsidRPr="00C86240">
              <w:rPr>
                <w:sz w:val="24"/>
                <w:szCs w:val="24"/>
              </w:rPr>
              <w:t xml:space="preserve"> di </w:t>
            </w:r>
            <w:proofErr w:type="spellStart"/>
            <w:r w:rsidRPr="00C86240">
              <w:rPr>
                <w:sz w:val="24"/>
                <w:szCs w:val="24"/>
              </w:rPr>
              <w:t>lingkungan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sekitar</w:t>
            </w:r>
            <w:proofErr w:type="spellEnd"/>
            <w:r w:rsidRPr="00C86240">
              <w:rPr>
                <w:sz w:val="24"/>
                <w:szCs w:val="24"/>
              </w:rPr>
              <w:t xml:space="preserve">; </w:t>
            </w:r>
          </w:p>
          <w:p w14:paraId="0CAAFE91" w14:textId="59658563" w:rsidR="00C86240" w:rsidRPr="00C86240" w:rsidRDefault="00C86240" w:rsidP="00C8624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86240">
              <w:rPr>
                <w:sz w:val="24"/>
                <w:szCs w:val="24"/>
              </w:rPr>
              <w:t>Menggunakan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kosakata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baru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dengan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makna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denotatif</w:t>
            </w:r>
            <w:proofErr w:type="spellEnd"/>
            <w:r w:rsidRPr="00C86240">
              <w:rPr>
                <w:sz w:val="24"/>
                <w:szCs w:val="24"/>
              </w:rPr>
              <w:t xml:space="preserve">; </w:t>
            </w:r>
          </w:p>
          <w:p w14:paraId="479E4C16" w14:textId="7292E88B" w:rsidR="00C86240" w:rsidRPr="00C86240" w:rsidRDefault="00C86240" w:rsidP="00C8624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86240">
              <w:rPr>
                <w:sz w:val="24"/>
                <w:szCs w:val="24"/>
              </w:rPr>
              <w:t>Menulis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kalimat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dalam</w:t>
            </w:r>
            <w:proofErr w:type="spellEnd"/>
            <w:r w:rsidRPr="00C86240">
              <w:rPr>
                <w:sz w:val="24"/>
                <w:szCs w:val="24"/>
              </w:rPr>
              <w:t xml:space="preserve"> tulisan </w:t>
            </w:r>
            <w:proofErr w:type="spellStart"/>
            <w:r w:rsidRPr="00C86240">
              <w:rPr>
                <w:sz w:val="24"/>
                <w:szCs w:val="24"/>
              </w:rPr>
              <w:t>tegak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bersambung</w:t>
            </w:r>
            <w:proofErr w:type="spellEnd"/>
            <w:r w:rsidRPr="00C86240">
              <w:rPr>
                <w:sz w:val="24"/>
                <w:szCs w:val="24"/>
              </w:rPr>
              <w:t xml:space="preserve">; dan </w:t>
            </w:r>
          </w:p>
          <w:p w14:paraId="6980C367" w14:textId="7D5BFE6D" w:rsidR="00110859" w:rsidRPr="00C86240" w:rsidRDefault="00C86240" w:rsidP="00C8624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86240">
              <w:rPr>
                <w:sz w:val="24"/>
                <w:szCs w:val="24"/>
              </w:rPr>
              <w:t>Memahami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r w:rsidRPr="00C86240">
              <w:rPr>
                <w:sz w:val="24"/>
                <w:szCs w:val="24"/>
              </w:rPr>
              <w:t xml:space="preserve">arti </w:t>
            </w:r>
            <w:proofErr w:type="spellStart"/>
            <w:r w:rsidRPr="00C86240">
              <w:rPr>
                <w:sz w:val="24"/>
                <w:szCs w:val="24"/>
              </w:rPr>
              <w:t>dari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kosakata</w:t>
            </w:r>
            <w:proofErr w:type="spellEnd"/>
            <w:r w:rsidRPr="00C86240">
              <w:rPr>
                <w:sz w:val="24"/>
                <w:szCs w:val="24"/>
              </w:rPr>
              <w:t xml:space="preserve"> yang </w:t>
            </w:r>
            <w:proofErr w:type="spellStart"/>
            <w:r w:rsidRPr="00C86240">
              <w:rPr>
                <w:sz w:val="24"/>
                <w:szCs w:val="24"/>
              </w:rPr>
              <w:t>baru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dipelajari</w:t>
            </w:r>
            <w:proofErr w:type="spellEnd"/>
            <w:r w:rsidRPr="00C862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A67DF60" w14:textId="05E7BF32" w:rsidR="00350D81" w:rsidRPr="00643A46" w:rsidRDefault="00C86240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C86240">
              <w:rPr>
                <w:sz w:val="24"/>
                <w:szCs w:val="24"/>
              </w:rPr>
              <w:t xml:space="preserve">Bab 1 </w:t>
            </w:r>
            <w:proofErr w:type="spellStart"/>
            <w:r w:rsidRPr="00C86240">
              <w:rPr>
                <w:sz w:val="24"/>
                <w:szCs w:val="24"/>
              </w:rPr>
              <w:t>Sudah</w:t>
            </w:r>
            <w:proofErr w:type="spellEnd"/>
            <w:r w:rsidRPr="00C86240">
              <w:rPr>
                <w:sz w:val="24"/>
                <w:szCs w:val="24"/>
              </w:rPr>
              <w:t xml:space="preserve"> </w:t>
            </w:r>
            <w:proofErr w:type="spellStart"/>
            <w:r w:rsidRPr="00C86240">
              <w:rPr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52" w:type="dxa"/>
          </w:tcPr>
          <w:p w14:paraId="7DF15FDB" w14:textId="77777777" w:rsidR="00997AE0" w:rsidRPr="00643A46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6CE9B2BB" w14:textId="77777777" w:rsidTr="00920D33">
        <w:trPr>
          <w:trHeight w:val="240"/>
        </w:trPr>
        <w:tc>
          <w:tcPr>
            <w:tcW w:w="567" w:type="dxa"/>
          </w:tcPr>
          <w:p w14:paraId="3CD221BA" w14:textId="77777777" w:rsidR="00997AE0" w:rsidRPr="00643A46" w:rsidRDefault="00997AE0" w:rsidP="005A7B79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045EBF77" w14:textId="08677CBC" w:rsidR="00C86240" w:rsidRPr="00CC5A59" w:rsidRDefault="00CC5A59" w:rsidP="00CC5A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ide </w:t>
            </w:r>
            <w:proofErr w:type="spellStart"/>
            <w:r w:rsidRPr="00CC5A59">
              <w:rPr>
                <w:sz w:val="24"/>
                <w:szCs w:val="24"/>
              </w:rPr>
              <w:t>pokok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dari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dibacakan</w:t>
            </w:r>
            <w:proofErr w:type="spellEnd"/>
            <w:r w:rsidRPr="00CC5A59">
              <w:rPr>
                <w:sz w:val="24"/>
                <w:szCs w:val="24"/>
              </w:rPr>
              <w:t>;</w:t>
            </w:r>
          </w:p>
          <w:p w14:paraId="58FB2D7A" w14:textId="0F654B89" w:rsidR="00C86240" w:rsidRPr="00CC5A59" w:rsidRDefault="00CC5A59" w:rsidP="00CC5A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Membaca</w:t>
            </w:r>
            <w:proofErr w:type="spellEnd"/>
            <w:r w:rsidRPr="00CC5A59">
              <w:rPr>
                <w:sz w:val="24"/>
                <w:szCs w:val="24"/>
              </w:rPr>
              <w:t xml:space="preserve"> kata-kata </w:t>
            </w:r>
            <w:proofErr w:type="spellStart"/>
            <w:r w:rsidRPr="00CC5A59">
              <w:rPr>
                <w:sz w:val="24"/>
                <w:szCs w:val="24"/>
              </w:rPr>
              <w:t>baru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dengan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fasih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  <w:proofErr w:type="spellStart"/>
            <w:r w:rsidR="00C86240" w:rsidRPr="00CC5A59">
              <w:rPr>
                <w:sz w:val="24"/>
                <w:szCs w:val="24"/>
              </w:rPr>
              <w:t>menggunakan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 </w:t>
            </w:r>
            <w:proofErr w:type="spellStart"/>
            <w:r w:rsidR="00C86240" w:rsidRPr="00CC5A59">
              <w:rPr>
                <w:sz w:val="24"/>
                <w:szCs w:val="24"/>
              </w:rPr>
              <w:t>kaidah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 </w:t>
            </w:r>
            <w:proofErr w:type="spellStart"/>
            <w:r w:rsidR="00C86240" w:rsidRPr="00CC5A59">
              <w:rPr>
                <w:sz w:val="24"/>
                <w:szCs w:val="24"/>
              </w:rPr>
              <w:t>kebahasaan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: </w:t>
            </w:r>
            <w:proofErr w:type="spellStart"/>
            <w:r w:rsidR="00C86240" w:rsidRPr="00CC5A59">
              <w:rPr>
                <w:sz w:val="24"/>
                <w:szCs w:val="24"/>
              </w:rPr>
              <w:t>awalan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 ‘me-’; </w:t>
            </w:r>
          </w:p>
          <w:p w14:paraId="309C9D4B" w14:textId="37B7E13C" w:rsidR="00CC5A59" w:rsidRPr="00CC5A59" w:rsidRDefault="00CC5A59" w:rsidP="00CC5A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Aktif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berdiskusi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dapat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mengemukakan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pend</w:t>
            </w:r>
            <w:r w:rsidR="00C86240" w:rsidRPr="00CC5A59">
              <w:rPr>
                <w:sz w:val="24"/>
                <w:szCs w:val="24"/>
              </w:rPr>
              <w:t>apat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 </w:t>
            </w:r>
            <w:proofErr w:type="spellStart"/>
            <w:r w:rsidR="00C86240" w:rsidRPr="00CC5A59">
              <w:rPr>
                <w:sz w:val="24"/>
                <w:szCs w:val="24"/>
              </w:rPr>
              <w:t>dengan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 </w:t>
            </w:r>
            <w:proofErr w:type="spellStart"/>
            <w:r w:rsidR="00C86240" w:rsidRPr="00CC5A59">
              <w:rPr>
                <w:sz w:val="24"/>
                <w:szCs w:val="24"/>
              </w:rPr>
              <w:t>kalimat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="00C86240" w:rsidRPr="00CC5A59">
              <w:rPr>
                <w:sz w:val="24"/>
                <w:szCs w:val="24"/>
              </w:rPr>
              <w:t>jelas</w:t>
            </w:r>
            <w:proofErr w:type="spellEnd"/>
            <w:r w:rsidR="00C86240" w:rsidRPr="00CC5A59">
              <w:rPr>
                <w:sz w:val="24"/>
                <w:szCs w:val="24"/>
              </w:rPr>
              <w:t xml:space="preserve">; </w:t>
            </w:r>
          </w:p>
          <w:p w14:paraId="23E72AC4" w14:textId="0CB222F7" w:rsidR="00CC5A59" w:rsidRPr="00CC5A59" w:rsidRDefault="00CC5A59" w:rsidP="00CC5A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Menceritakan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kembali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dibaca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atau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didengar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mengenai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hal-hal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menarik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lingkungan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sekitar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3C8AC47D" w14:textId="3422C880" w:rsidR="007F7633" w:rsidRPr="00CC5A59" w:rsidRDefault="00CC5A59" w:rsidP="00CC5A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kaidah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kebahasaan</w:t>
            </w:r>
            <w:proofErr w:type="spellEnd"/>
            <w:r w:rsidRPr="00CC5A59">
              <w:rPr>
                <w:sz w:val="24"/>
                <w:szCs w:val="24"/>
              </w:rPr>
              <w:t xml:space="preserve">: </w:t>
            </w:r>
            <w:proofErr w:type="spellStart"/>
            <w:r w:rsidRPr="00CC5A59">
              <w:rPr>
                <w:sz w:val="24"/>
                <w:szCs w:val="24"/>
              </w:rPr>
              <w:t>kalimat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majemuk</w:t>
            </w:r>
            <w:proofErr w:type="spellEnd"/>
            <w:r w:rsidRPr="00CC5A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3222F53" w14:textId="3DEABA89" w:rsidR="005B2BBF" w:rsidRPr="00643A46" w:rsidRDefault="00C86240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C86240">
              <w:rPr>
                <w:sz w:val="24"/>
                <w:szCs w:val="24"/>
              </w:rPr>
              <w:t>Bab 2 Di Bawah Atap</w:t>
            </w:r>
          </w:p>
        </w:tc>
        <w:tc>
          <w:tcPr>
            <w:tcW w:w="1152" w:type="dxa"/>
          </w:tcPr>
          <w:p w14:paraId="017E7F63" w14:textId="77777777" w:rsidR="00997AE0" w:rsidRPr="00643A46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2C9C9510" w14:textId="77777777" w:rsidTr="00920D33">
        <w:trPr>
          <w:trHeight w:val="240"/>
        </w:trPr>
        <w:tc>
          <w:tcPr>
            <w:tcW w:w="567" w:type="dxa"/>
          </w:tcPr>
          <w:p w14:paraId="5C7AB1DC" w14:textId="77777777" w:rsidR="00997AE0" w:rsidRPr="00643A46" w:rsidRDefault="00997AE0" w:rsidP="005A7B79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14:paraId="24DC5F22" w14:textId="538878FE" w:rsidR="00CC5A59" w:rsidRPr="00CC5A59" w:rsidRDefault="00CC5A59" w:rsidP="00CC5A59">
            <w:pPr>
              <w:pStyle w:val="ListParagraph"/>
              <w:numPr>
                <w:ilvl w:val="0"/>
                <w:numId w:val="13"/>
              </w:numPr>
              <w:ind w:left="51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Memaknai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kosakata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baru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mengenai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hal-hal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menarik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lingkungan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sekitar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01664164" w14:textId="696F2B30" w:rsidR="00CC5A59" w:rsidRPr="00CC5A59" w:rsidRDefault="00CC5A59" w:rsidP="00CC5A59">
            <w:pPr>
              <w:pStyle w:val="ListParagraph"/>
              <w:numPr>
                <w:ilvl w:val="0"/>
                <w:numId w:val="13"/>
              </w:numPr>
              <w:ind w:left="51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argumentasi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1D475AA4" w14:textId="5F928337" w:rsidR="00CC5A59" w:rsidRPr="00CC5A59" w:rsidRDefault="00CC5A59" w:rsidP="00CC5A59">
            <w:pPr>
              <w:pStyle w:val="ListParagraph"/>
              <w:numPr>
                <w:ilvl w:val="0"/>
                <w:numId w:val="13"/>
              </w:numPr>
              <w:ind w:left="51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lastRenderedPageBreak/>
              <w:t>Terlibat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secara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aktif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dalam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diskusi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sesuai</w:t>
            </w:r>
            <w:proofErr w:type="spellEnd"/>
            <w:r w:rsidRPr="00CC5A59">
              <w:rPr>
                <w:sz w:val="24"/>
                <w:szCs w:val="24"/>
              </w:rPr>
              <w:t xml:space="preserve"> tata </w:t>
            </w:r>
            <w:proofErr w:type="spellStart"/>
            <w:r w:rsidRPr="00CC5A59">
              <w:rPr>
                <w:sz w:val="24"/>
                <w:szCs w:val="24"/>
              </w:rPr>
              <w:t>cara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52FFA436" w14:textId="086398E9" w:rsidR="00CC5A59" w:rsidRPr="00CC5A59" w:rsidRDefault="00CC5A59" w:rsidP="00CC5A59">
            <w:pPr>
              <w:pStyle w:val="ListParagraph"/>
              <w:numPr>
                <w:ilvl w:val="0"/>
                <w:numId w:val="13"/>
              </w:numPr>
              <w:ind w:left="51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kaidah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kebahasaan</w:t>
            </w:r>
            <w:proofErr w:type="spellEnd"/>
            <w:r w:rsidRPr="00CC5A59">
              <w:rPr>
                <w:sz w:val="24"/>
                <w:szCs w:val="24"/>
              </w:rPr>
              <w:t xml:space="preserve">: </w:t>
            </w:r>
            <w:proofErr w:type="spellStart"/>
            <w:r w:rsidRPr="00CC5A59">
              <w:rPr>
                <w:sz w:val="24"/>
                <w:szCs w:val="24"/>
              </w:rPr>
              <w:t>awalan</w:t>
            </w:r>
            <w:proofErr w:type="spellEnd"/>
            <w:r w:rsidRPr="00CC5A59">
              <w:rPr>
                <w:sz w:val="24"/>
                <w:szCs w:val="24"/>
              </w:rPr>
              <w:t xml:space="preserve"> ‘</w:t>
            </w:r>
            <w:proofErr w:type="spellStart"/>
            <w:r w:rsidRPr="00CC5A59">
              <w:rPr>
                <w:sz w:val="24"/>
                <w:szCs w:val="24"/>
              </w:rPr>
              <w:t>ber</w:t>
            </w:r>
            <w:proofErr w:type="spellEnd"/>
            <w:r w:rsidRPr="00CC5A59">
              <w:rPr>
                <w:sz w:val="24"/>
                <w:szCs w:val="24"/>
              </w:rPr>
              <w:t xml:space="preserve">-’; </w:t>
            </w:r>
          </w:p>
          <w:p w14:paraId="50E9C410" w14:textId="0FA152F1" w:rsidR="00CC5A59" w:rsidRPr="00CC5A59" w:rsidRDefault="00CC5A59" w:rsidP="00CC5A59">
            <w:pPr>
              <w:pStyle w:val="ListParagraph"/>
              <w:numPr>
                <w:ilvl w:val="0"/>
                <w:numId w:val="13"/>
              </w:numPr>
              <w:ind w:left="51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instruksi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lisan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berkaitan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</w:t>
            </w:r>
            <w:r w:rsidRPr="00CC5A59">
              <w:rPr>
                <w:sz w:val="24"/>
                <w:szCs w:val="24"/>
              </w:rPr>
              <w:t>engan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hal-hal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menarik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lingkungan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sekitar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41C26E2A" w14:textId="77C7F1D0" w:rsidR="007F7633" w:rsidRPr="00CC5A59" w:rsidRDefault="00CC5A59" w:rsidP="00CC5A59">
            <w:pPr>
              <w:pStyle w:val="ListParagraph"/>
              <w:numPr>
                <w:ilvl w:val="0"/>
                <w:numId w:val="13"/>
              </w:numPr>
              <w:ind w:left="510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CC5A59">
              <w:rPr>
                <w:sz w:val="24"/>
                <w:szCs w:val="24"/>
              </w:rPr>
              <w:t>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deskripsi</w:t>
            </w:r>
            <w:proofErr w:type="spellEnd"/>
            <w:r w:rsidRPr="00CC5A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CCE8D8E" w14:textId="6820F206" w:rsidR="005B2BBF" w:rsidRPr="00643A46" w:rsidRDefault="00CC5A59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lastRenderedPageBreak/>
              <w:t xml:space="preserve">Bab 3 </w:t>
            </w:r>
            <w:proofErr w:type="spellStart"/>
            <w:r>
              <w:rPr>
                <w:color w:val="1C1C1C"/>
                <w:w w:val="110"/>
                <w:sz w:val="24"/>
                <w:szCs w:val="24"/>
              </w:rPr>
              <w:t>Lihar</w:t>
            </w:r>
            <w:proofErr w:type="spellEnd"/>
            <w:r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1152" w:type="dxa"/>
          </w:tcPr>
          <w:p w14:paraId="4B1981FD" w14:textId="77777777" w:rsidR="00997AE0" w:rsidRPr="00643A46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316EEB5E" w14:textId="77777777" w:rsidTr="00920D33">
        <w:trPr>
          <w:trHeight w:val="240"/>
        </w:trPr>
        <w:tc>
          <w:tcPr>
            <w:tcW w:w="567" w:type="dxa"/>
          </w:tcPr>
          <w:p w14:paraId="0E0F4B9A" w14:textId="77777777" w:rsidR="00997AE0" w:rsidRPr="00643A46" w:rsidRDefault="00997AE0" w:rsidP="00997AE0">
            <w:pPr>
              <w:spacing w:before="120" w:after="120"/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14:paraId="2800209A" w14:textId="5708EBA3" w:rsidR="00CC5A59" w:rsidRPr="00CC5A59" w:rsidRDefault="00CC5A59" w:rsidP="00CC5A5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51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ide </w:t>
            </w:r>
            <w:proofErr w:type="spellStart"/>
            <w:r w:rsidRPr="00CC5A59">
              <w:rPr>
                <w:sz w:val="24"/>
                <w:szCs w:val="24"/>
              </w:rPr>
              <w:t>pokok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suatu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pesan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lisan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31A06387" w14:textId="419D4D82" w:rsidR="00CC5A59" w:rsidRPr="00CC5A59" w:rsidRDefault="00CC5A59" w:rsidP="00CC5A5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51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ide </w:t>
            </w:r>
            <w:proofErr w:type="spellStart"/>
            <w:r w:rsidRPr="00CC5A59">
              <w:rPr>
                <w:sz w:val="24"/>
                <w:szCs w:val="24"/>
              </w:rPr>
              <w:t>pokok</w:t>
            </w:r>
            <w:proofErr w:type="spellEnd"/>
            <w:r w:rsidRPr="00CC5A59">
              <w:rPr>
                <w:sz w:val="24"/>
                <w:szCs w:val="24"/>
              </w:rPr>
              <w:t xml:space="preserve"> dan ide </w:t>
            </w:r>
            <w:proofErr w:type="spellStart"/>
            <w:r w:rsidRPr="00CC5A59">
              <w:rPr>
                <w:sz w:val="24"/>
                <w:szCs w:val="24"/>
              </w:rPr>
              <w:t>pendukung</w:t>
            </w:r>
            <w:proofErr w:type="spellEnd"/>
            <w:r w:rsidRPr="00CC5A59">
              <w:rPr>
                <w:sz w:val="24"/>
                <w:szCs w:val="24"/>
              </w:rPr>
              <w:t xml:space="preserve"> pada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informatif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15D5EB21" w14:textId="59B8AB83" w:rsidR="00CC5A59" w:rsidRPr="00CC5A59" w:rsidRDefault="00CC5A59" w:rsidP="00CC5A5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51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Berbicara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volume dan </w:t>
            </w:r>
            <w:proofErr w:type="spellStart"/>
            <w:r w:rsidRPr="00CC5A59">
              <w:rPr>
                <w:sz w:val="24"/>
                <w:szCs w:val="24"/>
              </w:rPr>
              <w:t>intonasi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tepat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sesuai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konteks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49C6FAC3" w14:textId="2920B4D4" w:rsidR="00CC5A59" w:rsidRPr="00CC5A59" w:rsidRDefault="00CC5A59" w:rsidP="00CC5A5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51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wawancara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melakukan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wawancara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1499015A" w14:textId="5223E2DD" w:rsidR="007F7633" w:rsidRPr="00CC5A59" w:rsidRDefault="00CC5A59" w:rsidP="00CC5A5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51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mengenai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hal-hal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menarik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lingkungan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sekitar</w:t>
            </w:r>
            <w:proofErr w:type="spellEnd"/>
            <w:r w:rsidRPr="00CC5A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4ADEA87E" w14:textId="5AE4CD6E" w:rsidR="005B2BBF" w:rsidRPr="00643A46" w:rsidRDefault="00CC5A59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CC5A59">
              <w:rPr>
                <w:color w:val="1C1C1C"/>
                <w:w w:val="110"/>
                <w:sz w:val="24"/>
                <w:szCs w:val="24"/>
              </w:rPr>
              <w:t xml:space="preserve">Bab 4 </w:t>
            </w:r>
            <w:proofErr w:type="spellStart"/>
            <w:r w:rsidRPr="00CC5A59">
              <w:rPr>
                <w:color w:val="1C1C1C"/>
                <w:w w:val="110"/>
                <w:sz w:val="24"/>
                <w:szCs w:val="24"/>
              </w:rPr>
              <w:t>Meliuk</w:t>
            </w:r>
            <w:proofErr w:type="spellEnd"/>
            <w:r w:rsidRPr="00CC5A59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color w:val="1C1C1C"/>
                <w:w w:val="110"/>
                <w:sz w:val="24"/>
                <w:szCs w:val="24"/>
              </w:rPr>
              <w:t>Menerjang</w:t>
            </w:r>
            <w:proofErr w:type="spellEnd"/>
          </w:p>
        </w:tc>
        <w:tc>
          <w:tcPr>
            <w:tcW w:w="1152" w:type="dxa"/>
          </w:tcPr>
          <w:p w14:paraId="5AF2D8AA" w14:textId="77777777" w:rsidR="00997AE0" w:rsidRPr="00643A46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4DE69390" w14:textId="77777777" w:rsidTr="00920D33">
        <w:trPr>
          <w:trHeight w:val="240"/>
        </w:trPr>
        <w:tc>
          <w:tcPr>
            <w:tcW w:w="8028" w:type="dxa"/>
            <w:gridSpan w:val="3"/>
          </w:tcPr>
          <w:p w14:paraId="0748476C" w14:textId="77777777" w:rsidR="00997AE0" w:rsidRPr="00643A46" w:rsidRDefault="00997AE0" w:rsidP="00997AE0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 w:rsidRPr="00643A46"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152" w:type="dxa"/>
          </w:tcPr>
          <w:p w14:paraId="7AE8BEA4" w14:textId="77777777" w:rsidR="00997AE0" w:rsidRPr="00643A46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43A46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43A46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43A46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21B7CA10" w14:textId="77777777" w:rsidR="00492A2C" w:rsidRPr="00643A46" w:rsidRDefault="00492A2C" w:rsidP="005A012A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22CF9DFB" w14:textId="77777777" w:rsidR="00AD3226" w:rsidRPr="00643A46" w:rsidRDefault="00A85A91" w:rsidP="005A012A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643A46">
        <w:rPr>
          <w:rFonts w:eastAsia="Calibri"/>
          <w:b/>
          <w:spacing w:val="1"/>
          <w:sz w:val="24"/>
          <w:szCs w:val="24"/>
        </w:rPr>
        <w:t>K</w:t>
      </w:r>
      <w:r w:rsidRPr="00643A46">
        <w:rPr>
          <w:rFonts w:eastAsia="Calibri"/>
          <w:b/>
          <w:spacing w:val="-1"/>
          <w:sz w:val="24"/>
          <w:szCs w:val="24"/>
        </w:rPr>
        <w:t>e</w:t>
      </w:r>
      <w:r w:rsidRPr="00643A46">
        <w:rPr>
          <w:rFonts w:eastAsia="Calibri"/>
          <w:b/>
          <w:sz w:val="24"/>
          <w:szCs w:val="24"/>
        </w:rPr>
        <w:t>te</w:t>
      </w:r>
      <w:r w:rsidRPr="00643A46">
        <w:rPr>
          <w:rFonts w:eastAsia="Calibri"/>
          <w:b/>
          <w:spacing w:val="1"/>
          <w:sz w:val="24"/>
          <w:szCs w:val="24"/>
        </w:rPr>
        <w:t>r</w:t>
      </w:r>
      <w:r w:rsidRPr="00643A46">
        <w:rPr>
          <w:rFonts w:eastAsia="Calibri"/>
          <w:b/>
          <w:spacing w:val="-1"/>
          <w:sz w:val="24"/>
          <w:szCs w:val="24"/>
        </w:rPr>
        <w:t>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r w:rsidRPr="00643A46">
        <w:rPr>
          <w:rFonts w:eastAsia="Calibri"/>
          <w:b/>
          <w:spacing w:val="-1"/>
          <w:sz w:val="24"/>
          <w:szCs w:val="24"/>
        </w:rPr>
        <w:t>ga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43A46">
        <w:rPr>
          <w:rFonts w:eastAsia="Calibri"/>
          <w:b/>
          <w:sz w:val="24"/>
          <w:szCs w:val="24"/>
        </w:rPr>
        <w:t>:</w:t>
      </w:r>
    </w:p>
    <w:p w14:paraId="11EC7BAE" w14:textId="0047A14F" w:rsidR="00AD3226" w:rsidRPr="00643A46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1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pacing w:val="-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isi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</w:t>
      </w:r>
      <w:r w:rsidRPr="00643A46">
        <w:rPr>
          <w:rFonts w:eastAsia="Calibri"/>
          <w:spacing w:val="3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pacing w:val="-4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1"/>
          <w:sz w:val="24"/>
          <w:szCs w:val="24"/>
        </w:rPr>
        <w:t>tk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emb</w:t>
      </w:r>
      <w:r w:rsidRPr="00643A46">
        <w:rPr>
          <w:rFonts w:eastAsia="Calibri"/>
          <w:spacing w:val="-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</w:t>
      </w:r>
      <w:r w:rsidRPr="00643A46">
        <w:rPr>
          <w:rFonts w:eastAsia="Calibri"/>
          <w:spacing w:val="-3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un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isa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lai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ri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im</w:t>
      </w:r>
      <w:r w:rsidRPr="00643A46">
        <w:rPr>
          <w:rFonts w:eastAsia="Calibri"/>
          <w:spacing w:val="-1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si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g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2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8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pacing w:val="1"/>
          <w:sz w:val="24"/>
          <w:szCs w:val="24"/>
        </w:rPr>
        <w:t>tu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l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sam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ai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og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proofErr w:type="spellEnd"/>
      <w:r w:rsidR="008D7AEF" w:rsidRPr="00643A46">
        <w:rPr>
          <w:rFonts w:eastAsia="Calibri"/>
          <w:spacing w:val="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.</w:t>
      </w:r>
      <w:proofErr w:type="gramEnd"/>
    </w:p>
    <w:p w14:paraId="38517F5A" w14:textId="4AF15710" w:rsidR="00AD3226" w:rsidRPr="00643A46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2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y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al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em</w:t>
      </w:r>
      <w:r w:rsidRPr="00643A46">
        <w:rPr>
          <w:rFonts w:eastAsia="Calibri"/>
          <w:spacing w:val="2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z w:val="24"/>
          <w:szCs w:val="24"/>
        </w:rPr>
        <w:t>aja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vi</w:t>
      </w:r>
      <w:r w:rsidRPr="00643A46">
        <w:rPr>
          <w:rFonts w:eastAsia="Calibri"/>
          <w:spacing w:val="-1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9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="008B42DA" w:rsidRPr="00643A46">
        <w:rPr>
          <w:rFonts w:eastAsia="Calibri"/>
          <w:sz w:val="24"/>
          <w:szCs w:val="24"/>
        </w:rPr>
        <w:t>SEKOLAH</w:t>
      </w:r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ira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z w:val="24"/>
          <w:szCs w:val="24"/>
        </w:rPr>
        <w:t>lm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5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298F81EE" w14:textId="77777777" w:rsidR="00AD3226" w:rsidRPr="00643A46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3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ml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h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JP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1"/>
          <w:sz w:val="24"/>
          <w:szCs w:val="24"/>
        </w:rPr>
        <w:t>mp</w:t>
      </w:r>
      <w:r w:rsidRPr="00643A46">
        <w:rPr>
          <w:rFonts w:eastAsia="Calibri"/>
          <w:sz w:val="24"/>
          <w:szCs w:val="24"/>
        </w:rPr>
        <w:t>l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as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6"/>
          <w:sz w:val="24"/>
          <w:szCs w:val="24"/>
        </w:rPr>
        <w:t>r</w:t>
      </w:r>
      <w:r w:rsidRPr="00643A46">
        <w:rPr>
          <w:rFonts w:eastAsia="Calibri"/>
          <w:spacing w:val="-2"/>
          <w:sz w:val="24"/>
          <w:szCs w:val="24"/>
        </w:rPr>
        <w:t>i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ondisi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rt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lai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01783FF6" w14:textId="38BCEE3F" w:rsidR="009D2C95" w:rsidRPr="00643A46" w:rsidRDefault="00A85A91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4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versi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 xml:space="preserve">2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proofErr w:type="spellEnd"/>
      <w:r w:rsidRPr="00643A46">
        <w:rPr>
          <w:rFonts w:eastAsia="Calibri"/>
          <w:spacing w:val="-2"/>
          <w:sz w:val="24"/>
          <w:szCs w:val="24"/>
        </w:rPr>
        <w:t>/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9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alam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2"/>
          <w:sz w:val="24"/>
          <w:szCs w:val="24"/>
        </w:rPr>
        <w:t>t</w:t>
      </w:r>
      <w:proofErr w:type="spellEnd"/>
      <w:r w:rsidRPr="00643A46">
        <w:rPr>
          <w:rFonts w:eastAsia="Calibri"/>
          <w:sz w:val="24"/>
          <w:szCs w:val="24"/>
        </w:rPr>
        <w:t>.</w:t>
      </w:r>
    </w:p>
    <w:p w14:paraId="430CC00D" w14:textId="77777777" w:rsidR="009D2C95" w:rsidRPr="00643A46" w:rsidRDefault="009D2C95">
      <w:pPr>
        <w:rPr>
          <w:rFonts w:eastAsia="Calibri"/>
          <w:sz w:val="24"/>
          <w:szCs w:val="24"/>
        </w:rPr>
      </w:pPr>
      <w:r w:rsidRPr="00643A46">
        <w:rPr>
          <w:rFonts w:eastAsia="Calibri"/>
          <w:sz w:val="24"/>
          <w:szCs w:val="24"/>
        </w:rPr>
        <w:br w:type="page"/>
      </w:r>
    </w:p>
    <w:p w14:paraId="4EEB6CE2" w14:textId="77777777" w:rsidR="00FE2977" w:rsidRPr="00643A46" w:rsidRDefault="00FE2977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</w:p>
    <w:p w14:paraId="6C290C1E" w14:textId="6BB0E209" w:rsidR="009D2C95" w:rsidRPr="00643A46" w:rsidRDefault="009D2C95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>TUJUAN PEMBELAJARAN (TP)</w:t>
      </w:r>
    </w:p>
    <w:p w14:paraId="7DC2C8F7" w14:textId="77777777" w:rsidR="009D2C95" w:rsidRPr="00643A46" w:rsidRDefault="009D2C95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 xml:space="preserve">MATA </w:t>
      </w:r>
      <w:proofErr w:type="gramStart"/>
      <w:r w:rsidRPr="00643A46">
        <w:rPr>
          <w:b/>
          <w:caps/>
          <w:color w:val="FFFFFF" w:themeColor="background1"/>
          <w:sz w:val="24"/>
          <w:szCs w:val="24"/>
        </w:rPr>
        <w:t>PELAJARAN :</w:t>
      </w:r>
      <w:proofErr w:type="gramEnd"/>
      <w:r w:rsidRPr="00643A46">
        <w:rPr>
          <w:b/>
          <w:caps/>
          <w:color w:val="FFFFFF" w:themeColor="background1"/>
          <w:sz w:val="24"/>
          <w:szCs w:val="24"/>
        </w:rPr>
        <w:t xml:space="preserve"> BAHASA INDONESIA</w:t>
      </w:r>
    </w:p>
    <w:p w14:paraId="34A4A57D" w14:textId="77777777" w:rsidR="009D2C95" w:rsidRPr="00643A46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B6D8CB2" w14:textId="77777777" w:rsidR="009D2C95" w:rsidRPr="00643A46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4BB4BCD" w14:textId="217FC1CE" w:rsidR="009D2C95" w:rsidRPr="00643A46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r w:rsidR="008B42DA" w:rsidRPr="00643A46">
        <w:rPr>
          <w:b/>
          <w:bCs/>
          <w:sz w:val="24"/>
          <w:szCs w:val="24"/>
        </w:rPr>
        <w:t>SEKOLAH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4057C7B9" w14:textId="77777777" w:rsidR="009D2C95" w:rsidRPr="00643A46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proofErr w:type="spellStart"/>
      <w:r w:rsidRPr="00643A46">
        <w:rPr>
          <w:b/>
          <w:bCs/>
          <w:sz w:val="24"/>
          <w:szCs w:val="24"/>
        </w:rPr>
        <w:t>Penyusun</w:t>
      </w:r>
      <w:proofErr w:type="spellEnd"/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0295CC4B" w14:textId="77777777" w:rsidR="009D2C95" w:rsidRPr="00643A46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Mata Pelajaran</w:t>
      </w:r>
      <w:r w:rsidRPr="00643A46">
        <w:rPr>
          <w:b/>
          <w:bCs/>
          <w:sz w:val="24"/>
          <w:szCs w:val="24"/>
        </w:rPr>
        <w:tab/>
        <w:t>:   BAHASA INDONESIA</w:t>
      </w:r>
    </w:p>
    <w:p w14:paraId="333B1F40" w14:textId="7B2DF01C" w:rsidR="009C7732" w:rsidRPr="00643A46" w:rsidRDefault="009D2C95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 </w:t>
      </w:r>
      <w:proofErr w:type="spellStart"/>
      <w:r w:rsidR="009C7732" w:rsidRPr="00643A46">
        <w:rPr>
          <w:b/>
          <w:bCs/>
          <w:sz w:val="24"/>
          <w:szCs w:val="24"/>
        </w:rPr>
        <w:t>Fase</w:t>
      </w:r>
      <w:proofErr w:type="spellEnd"/>
      <w:r w:rsidR="009C7732" w:rsidRPr="00643A46">
        <w:rPr>
          <w:b/>
          <w:bCs/>
          <w:sz w:val="24"/>
          <w:szCs w:val="24"/>
        </w:rPr>
        <w:t xml:space="preserve"> - Kelas</w:t>
      </w:r>
      <w:r w:rsidR="009C7732" w:rsidRPr="00643A46">
        <w:rPr>
          <w:b/>
          <w:bCs/>
          <w:sz w:val="24"/>
          <w:szCs w:val="24"/>
        </w:rPr>
        <w:tab/>
        <w:t xml:space="preserve">: </w:t>
      </w:r>
      <w:r w:rsidR="009C7732" w:rsidRPr="00643A46">
        <w:rPr>
          <w:b/>
          <w:bCs/>
          <w:sz w:val="24"/>
          <w:szCs w:val="24"/>
        </w:rPr>
        <w:tab/>
        <w:t>B - I</w:t>
      </w:r>
      <w:r w:rsidR="00CC5A59">
        <w:rPr>
          <w:b/>
          <w:bCs/>
          <w:sz w:val="24"/>
          <w:szCs w:val="24"/>
        </w:rPr>
        <w:t>V</w:t>
      </w:r>
    </w:p>
    <w:p w14:paraId="7E2AB00A" w14:textId="09C5A2B3" w:rsidR="009C7732" w:rsidRPr="00643A46" w:rsidRDefault="009C7732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Semester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  <w:t>2</w:t>
      </w:r>
    </w:p>
    <w:p w14:paraId="46B06F03" w14:textId="77777777" w:rsidR="009C7732" w:rsidRPr="00643A46" w:rsidRDefault="009C7732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Tahun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Penyusunan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r w:rsidRPr="00643A46">
        <w:rPr>
          <w:b/>
          <w:bCs/>
          <w:sz w:val="24"/>
          <w:szCs w:val="24"/>
        </w:rPr>
        <w:tab/>
        <w:t xml:space="preserve">: </w:t>
      </w:r>
      <w:r w:rsidRPr="00643A46">
        <w:rPr>
          <w:b/>
          <w:bCs/>
          <w:sz w:val="24"/>
          <w:szCs w:val="24"/>
        </w:rPr>
        <w:tab/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  <w:r w:rsidRPr="00643A46">
        <w:rPr>
          <w:bCs/>
          <w:sz w:val="24"/>
          <w:szCs w:val="24"/>
        </w:rPr>
        <w:t xml:space="preserve"> / </w:t>
      </w:r>
      <w:r w:rsidRPr="00643A46">
        <w:rPr>
          <w:b/>
          <w:bCs/>
          <w:sz w:val="24"/>
          <w:szCs w:val="24"/>
        </w:rPr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</w:p>
    <w:p w14:paraId="799F97D5" w14:textId="77777777" w:rsidR="009C7732" w:rsidRPr="00643A46" w:rsidRDefault="009C7732" w:rsidP="009C7732">
      <w:pPr>
        <w:spacing w:before="100" w:after="100"/>
        <w:rPr>
          <w:sz w:val="24"/>
          <w:szCs w:val="24"/>
        </w:rPr>
      </w:pPr>
    </w:p>
    <w:p w14:paraId="7A90CD19" w14:textId="77777777" w:rsidR="009C7732" w:rsidRPr="00643A46" w:rsidRDefault="009C7732" w:rsidP="009C7732">
      <w:pPr>
        <w:spacing w:before="60" w:after="60"/>
        <w:rPr>
          <w:b/>
          <w:caps/>
          <w:sz w:val="24"/>
          <w:szCs w:val="24"/>
        </w:rPr>
      </w:pPr>
      <w:r w:rsidRPr="00643A46">
        <w:rPr>
          <w:b/>
          <w:caps/>
          <w:sz w:val="24"/>
          <w:szCs w:val="24"/>
        </w:rPr>
        <w:t>Capaian Pembelajaran Mata Pelajaran BAHASA INDONESIA Fase B (Kelas III DAN IV)</w:t>
      </w:r>
    </w:p>
    <w:p w14:paraId="201928B4" w14:textId="77777777" w:rsidR="009C7732" w:rsidRPr="00643A46" w:rsidRDefault="009C7732" w:rsidP="009C7732">
      <w:pPr>
        <w:spacing w:before="60" w:after="60"/>
        <w:ind w:left="426"/>
        <w:jc w:val="both"/>
        <w:rPr>
          <w:color w:val="000000"/>
          <w:sz w:val="24"/>
          <w:szCs w:val="24"/>
        </w:rPr>
      </w:pPr>
    </w:p>
    <w:p w14:paraId="003B352C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  <w:r w:rsidRPr="00643A46">
        <w:rPr>
          <w:sz w:val="24"/>
          <w:szCs w:val="24"/>
        </w:rPr>
        <w:t xml:space="preserve">Pada </w:t>
      </w:r>
      <w:proofErr w:type="spellStart"/>
      <w:r w:rsidRPr="00643A46">
        <w:rPr>
          <w:sz w:val="24"/>
          <w:szCs w:val="24"/>
        </w:rPr>
        <w:t>akhir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fase</w:t>
      </w:r>
      <w:proofErr w:type="spellEnd"/>
      <w:r w:rsidRPr="00643A46">
        <w:rPr>
          <w:sz w:val="24"/>
          <w:szCs w:val="24"/>
        </w:rPr>
        <w:t xml:space="preserve"> B,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memiliki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kemampuan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untuk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berkomunikasi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bernalar</w:t>
      </w:r>
      <w:proofErr w:type="spellEnd"/>
      <w:r w:rsidRPr="00643A46">
        <w:rPr>
          <w:sz w:val="24"/>
          <w:szCs w:val="24"/>
        </w:rPr>
        <w:t xml:space="preserve">, </w:t>
      </w:r>
      <w:proofErr w:type="spellStart"/>
      <w:r w:rsidRPr="00643A46">
        <w:rPr>
          <w:sz w:val="24"/>
          <w:szCs w:val="24"/>
        </w:rPr>
        <w:t>kepada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teman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sebaya</w:t>
      </w:r>
      <w:proofErr w:type="spellEnd"/>
      <w:r w:rsidRPr="00643A46">
        <w:rPr>
          <w:sz w:val="24"/>
          <w:szCs w:val="24"/>
        </w:rPr>
        <w:t xml:space="preserve"> dan orang </w:t>
      </w:r>
      <w:proofErr w:type="spellStart"/>
      <w:r w:rsidRPr="00643A46">
        <w:rPr>
          <w:sz w:val="24"/>
          <w:szCs w:val="24"/>
        </w:rPr>
        <w:t>dewasa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tentang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hal-hal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menarik</w:t>
      </w:r>
      <w:proofErr w:type="spellEnd"/>
      <w:r w:rsidRPr="00643A46">
        <w:rPr>
          <w:sz w:val="24"/>
          <w:szCs w:val="24"/>
        </w:rPr>
        <w:t xml:space="preserve"> di </w:t>
      </w:r>
      <w:proofErr w:type="spellStart"/>
      <w:r w:rsidRPr="00643A46">
        <w:rPr>
          <w:sz w:val="24"/>
          <w:szCs w:val="24"/>
        </w:rPr>
        <w:t>lingkungan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sekitar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melalui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berbagai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kegiatan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bersastra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topik</w:t>
      </w:r>
      <w:proofErr w:type="spellEnd"/>
      <w:r w:rsidRPr="00643A46">
        <w:rPr>
          <w:sz w:val="24"/>
          <w:szCs w:val="24"/>
        </w:rPr>
        <w:t xml:space="preserve"> yang </w:t>
      </w:r>
      <w:proofErr w:type="spellStart"/>
      <w:r w:rsidRPr="00643A46">
        <w:rPr>
          <w:sz w:val="24"/>
          <w:szCs w:val="24"/>
        </w:rPr>
        <w:t>beragam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sesuai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tujuan</w:t>
      </w:r>
      <w:proofErr w:type="spellEnd"/>
      <w:r w:rsidRPr="00643A46">
        <w:rPr>
          <w:sz w:val="24"/>
          <w:szCs w:val="24"/>
        </w:rPr>
        <w:t xml:space="preserve">.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mampu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membaca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fasih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lancar</w:t>
      </w:r>
      <w:proofErr w:type="spellEnd"/>
      <w:r w:rsidRPr="00643A46">
        <w:rPr>
          <w:sz w:val="24"/>
          <w:szCs w:val="24"/>
        </w:rPr>
        <w:t>.</w:t>
      </w:r>
    </w:p>
    <w:p w14:paraId="7A7379CD" w14:textId="77777777" w:rsidR="009C7732" w:rsidRPr="00643A46" w:rsidRDefault="009C7732" w:rsidP="009C7732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Fase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Berdasarkan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43A46">
        <w:rPr>
          <w:b/>
          <w:bCs/>
          <w:sz w:val="24"/>
          <w:szCs w:val="24"/>
        </w:rPr>
        <w:t>Elemen</w:t>
      </w:r>
      <w:proofErr w:type="spellEnd"/>
      <w:r w:rsidRPr="00643A46">
        <w:rPr>
          <w:b/>
          <w:bCs/>
          <w:sz w:val="24"/>
          <w:szCs w:val="24"/>
        </w:rPr>
        <w:t xml:space="preserve"> :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9C7732" w:rsidRPr="00643A46" w14:paraId="1A5DEE75" w14:textId="77777777" w:rsidTr="00BF61B4">
        <w:tc>
          <w:tcPr>
            <w:tcW w:w="2552" w:type="dxa"/>
            <w:shd w:val="clear" w:color="auto" w:fill="00B0F0"/>
          </w:tcPr>
          <w:p w14:paraId="3B149CBE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7371" w:type="dxa"/>
            <w:shd w:val="clear" w:color="auto" w:fill="00B0F0"/>
          </w:tcPr>
          <w:p w14:paraId="20CE0336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9C7732" w:rsidRPr="00643A46" w14:paraId="4C9D1786" w14:textId="77777777" w:rsidTr="00BF61B4">
        <w:tc>
          <w:tcPr>
            <w:tcW w:w="2552" w:type="dxa"/>
            <w:shd w:val="clear" w:color="auto" w:fill="auto"/>
          </w:tcPr>
          <w:p w14:paraId="2091CF0E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14C109AE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(</w:t>
            </w:r>
            <w:proofErr w:type="spellStart"/>
            <w:r w:rsidRPr="00643A46">
              <w:rPr>
                <w:sz w:val="24"/>
                <w:szCs w:val="24"/>
              </w:rPr>
              <w:t>gagasan</w:t>
            </w:r>
            <w:proofErr w:type="spellEnd"/>
            <w:r w:rsidRPr="00643A46">
              <w:rPr>
                <w:sz w:val="24"/>
                <w:szCs w:val="24"/>
              </w:rPr>
              <w:t xml:space="preserve">)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aural (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), dan </w:t>
            </w:r>
            <w:proofErr w:type="spellStart"/>
            <w:r w:rsidRPr="00643A46">
              <w:rPr>
                <w:sz w:val="24"/>
                <w:szCs w:val="24"/>
              </w:rPr>
              <w:t>instruksi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berkaitan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audio.</w:t>
            </w:r>
          </w:p>
        </w:tc>
      </w:tr>
      <w:tr w:rsidR="009C7732" w:rsidRPr="00643A46" w14:paraId="71897612" w14:textId="77777777" w:rsidTr="00BF61B4">
        <w:tc>
          <w:tcPr>
            <w:tcW w:w="2552" w:type="dxa"/>
            <w:shd w:val="clear" w:color="auto" w:fill="auto"/>
          </w:tcPr>
          <w:p w14:paraId="419C5C2D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268904CA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kata-kata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pola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kombinasi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huruf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telah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dikenali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fasih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643A46">
              <w:rPr>
                <w:sz w:val="24"/>
                <w:szCs w:val="24"/>
              </w:rPr>
              <w:t>serapan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bahasa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daerah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tayangan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dipirsa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tentang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kehidupan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sehari-hari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, dan </w:t>
            </w:r>
            <w:proofErr w:type="spellStart"/>
            <w:r w:rsidRPr="00643A46">
              <w:rPr>
                <w:sz w:val="24"/>
                <w:szCs w:val="24"/>
              </w:rPr>
              <w:t>puisi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anak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cetak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elektronik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dan ide </w:t>
            </w:r>
            <w:proofErr w:type="spellStart"/>
            <w:r w:rsidRPr="00643A46">
              <w:rPr>
                <w:sz w:val="24"/>
                <w:szCs w:val="24"/>
              </w:rPr>
              <w:t>pendukung</w:t>
            </w:r>
            <w:proofErr w:type="spellEnd"/>
            <w:r w:rsidRPr="00643A46">
              <w:rPr>
                <w:sz w:val="24"/>
                <w:szCs w:val="24"/>
              </w:rPr>
              <w:t xml:space="preserve"> pada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informatif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  <w:tr w:rsidR="009C7732" w:rsidRPr="00643A46" w14:paraId="09E9A4B6" w14:textId="77777777" w:rsidTr="00BF61B4">
        <w:tc>
          <w:tcPr>
            <w:tcW w:w="2552" w:type="dxa"/>
            <w:shd w:val="clear" w:color="auto" w:fill="auto"/>
          </w:tcPr>
          <w:p w14:paraId="418395B0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7012523B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pilihan</w:t>
            </w:r>
            <w:proofErr w:type="spellEnd"/>
            <w:r w:rsidRPr="00643A46">
              <w:rPr>
                <w:sz w:val="24"/>
                <w:szCs w:val="24"/>
              </w:rPr>
              <w:t xml:space="preserve"> kata dan </w:t>
            </w:r>
            <w:proofErr w:type="spellStart"/>
            <w:r w:rsidRPr="00643A46">
              <w:rPr>
                <w:sz w:val="24"/>
                <w:szCs w:val="24"/>
              </w:rPr>
              <w:t>sikap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tubuh</w:t>
            </w:r>
            <w:proofErr w:type="spellEnd"/>
            <w:r w:rsidRPr="00643A46">
              <w:rPr>
                <w:sz w:val="24"/>
                <w:szCs w:val="24"/>
              </w:rPr>
              <w:t>/</w:t>
            </w:r>
            <w:proofErr w:type="spellStart"/>
            <w:r w:rsidRPr="00643A46">
              <w:rPr>
                <w:sz w:val="24"/>
                <w:szCs w:val="24"/>
              </w:rPr>
              <w:t>gestur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santun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volume dan </w:t>
            </w:r>
            <w:proofErr w:type="spellStart"/>
            <w:r w:rsidRPr="00643A46">
              <w:rPr>
                <w:sz w:val="24"/>
                <w:szCs w:val="24"/>
              </w:rPr>
              <w:t>intonasi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tepat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terlibat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aktif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lastRenderedPageBreak/>
              <w:t>percakapan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diskusi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tata </w:t>
            </w:r>
            <w:proofErr w:type="spellStart"/>
            <w:r w:rsidRPr="00643A46">
              <w:rPr>
                <w:sz w:val="24"/>
                <w:szCs w:val="24"/>
              </w:rPr>
              <w:t>cara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menceritakan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kembali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</w:p>
        </w:tc>
      </w:tr>
      <w:tr w:rsidR="009C7732" w:rsidRPr="00643A46" w14:paraId="72969418" w14:textId="77777777" w:rsidTr="00BF61B4">
        <w:tc>
          <w:tcPr>
            <w:tcW w:w="2552" w:type="dxa"/>
            <w:shd w:val="clear" w:color="auto" w:fill="auto"/>
          </w:tcPr>
          <w:p w14:paraId="63609695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0B7DC260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berbagai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rangkaian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beragam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kaidah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kebahasaan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memiliki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makna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denotatif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untuk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terampil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tulisan Latin dan </w:t>
            </w:r>
            <w:proofErr w:type="spellStart"/>
            <w:r w:rsidRPr="00643A46">
              <w:rPr>
                <w:sz w:val="24"/>
                <w:szCs w:val="24"/>
              </w:rPr>
              <w:t>tegak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bersambung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</w:tbl>
    <w:p w14:paraId="15BC57E7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p w14:paraId="75850411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152"/>
      </w:tblGrid>
      <w:tr w:rsidR="009C7732" w:rsidRPr="00643A46" w14:paraId="7D7E3159" w14:textId="77777777" w:rsidTr="00BF61B4">
        <w:trPr>
          <w:trHeight w:val="863"/>
        </w:trPr>
        <w:tc>
          <w:tcPr>
            <w:tcW w:w="567" w:type="dxa"/>
            <w:shd w:val="clear" w:color="auto" w:fill="00B0F0"/>
            <w:vAlign w:val="center"/>
          </w:tcPr>
          <w:p w14:paraId="0AFA0780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34FE6EC6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1FEC8164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52" w:type="dxa"/>
            <w:shd w:val="clear" w:color="auto" w:fill="00B0F0"/>
            <w:vAlign w:val="center"/>
          </w:tcPr>
          <w:p w14:paraId="4F2C9C8A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C7732" w:rsidRPr="00643A46" w14:paraId="5132830B" w14:textId="77777777" w:rsidTr="00BF61B4">
        <w:trPr>
          <w:trHeight w:val="240"/>
        </w:trPr>
        <w:tc>
          <w:tcPr>
            <w:tcW w:w="567" w:type="dxa"/>
          </w:tcPr>
          <w:p w14:paraId="6D380DA7" w14:textId="77777777" w:rsidR="009C7732" w:rsidRPr="00643A46" w:rsidRDefault="009C7732" w:rsidP="00BF61B4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14:paraId="2BEEB5BA" w14:textId="20FB825C" w:rsidR="00CC5A59" w:rsidRPr="00CC5A59" w:rsidRDefault="00CC5A59" w:rsidP="00CC5A59">
            <w:pPr>
              <w:pStyle w:val="ListParagraph"/>
              <w:numPr>
                <w:ilvl w:val="0"/>
                <w:numId w:val="22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pesan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ada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dalam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662AB6F2" w14:textId="75615EF2" w:rsidR="00CC5A59" w:rsidRPr="00CC5A59" w:rsidRDefault="00CC5A59" w:rsidP="00CC5A59">
            <w:pPr>
              <w:pStyle w:val="ListParagraph"/>
              <w:numPr>
                <w:ilvl w:val="0"/>
                <w:numId w:val="22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kaidah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kebahasaan</w:t>
            </w:r>
            <w:proofErr w:type="spellEnd"/>
            <w:r w:rsidRPr="00CC5A59">
              <w:rPr>
                <w:sz w:val="24"/>
                <w:szCs w:val="24"/>
              </w:rPr>
              <w:t xml:space="preserve">: </w:t>
            </w:r>
            <w:proofErr w:type="spellStart"/>
            <w:r w:rsidRPr="00CC5A59">
              <w:rPr>
                <w:sz w:val="24"/>
                <w:szCs w:val="24"/>
              </w:rPr>
              <w:t>penulisan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nilai</w:t>
            </w:r>
            <w:proofErr w:type="spellEnd"/>
            <w:r w:rsidRPr="00CC5A59">
              <w:rPr>
                <w:sz w:val="24"/>
                <w:szCs w:val="24"/>
              </w:rPr>
              <w:t xml:space="preserve"> uang </w:t>
            </w:r>
            <w:proofErr w:type="spellStart"/>
            <w:r w:rsidRPr="00CC5A59">
              <w:rPr>
                <w:sz w:val="24"/>
                <w:szCs w:val="24"/>
              </w:rPr>
              <w:t>dengan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angka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huruf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5346E97A" w14:textId="7A944AE2" w:rsidR="00CC5A59" w:rsidRPr="00CC5A59" w:rsidRDefault="00CC5A59" w:rsidP="00CC5A59">
            <w:pPr>
              <w:pStyle w:val="ListParagraph"/>
              <w:numPr>
                <w:ilvl w:val="0"/>
                <w:numId w:val="22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Berbicara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dengan</w:t>
            </w:r>
            <w:proofErr w:type="spellEnd"/>
            <w:r w:rsidRPr="00CC5A59">
              <w:rPr>
                <w:sz w:val="24"/>
                <w:szCs w:val="24"/>
              </w:rPr>
              <w:t xml:space="preserve"> kata-kata dan </w:t>
            </w:r>
            <w:proofErr w:type="spellStart"/>
            <w:r w:rsidRPr="00CC5A59">
              <w:rPr>
                <w:sz w:val="24"/>
                <w:szCs w:val="24"/>
              </w:rPr>
              <w:t>sikap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santun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1A70B648" w14:textId="5D8DF464" w:rsidR="009C7732" w:rsidRPr="00CC5A59" w:rsidRDefault="00CC5A59" w:rsidP="00CC5A59">
            <w:pPr>
              <w:pStyle w:val="ListParagraph"/>
              <w:numPr>
                <w:ilvl w:val="0"/>
                <w:numId w:val="22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pr</w:t>
            </w:r>
            <w:r w:rsidRPr="00CC5A59">
              <w:rPr>
                <w:sz w:val="24"/>
                <w:szCs w:val="24"/>
              </w:rPr>
              <w:t>osedur</w:t>
            </w:r>
            <w:proofErr w:type="spellEnd"/>
            <w:r w:rsidRPr="00CC5A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10DB04F" w14:textId="0D83C985" w:rsidR="009C7732" w:rsidRPr="00643A46" w:rsidRDefault="00CC5A59" w:rsidP="00BF61B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CC5A59">
              <w:rPr>
                <w:sz w:val="24"/>
                <w:szCs w:val="24"/>
              </w:rPr>
              <w:t xml:space="preserve">Bab 5 </w:t>
            </w:r>
            <w:proofErr w:type="spellStart"/>
            <w:r w:rsidRPr="00CC5A59">
              <w:rPr>
                <w:sz w:val="24"/>
                <w:szCs w:val="24"/>
              </w:rPr>
              <w:t>Bertukar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Membayar</w:t>
            </w:r>
            <w:proofErr w:type="spellEnd"/>
          </w:p>
        </w:tc>
        <w:tc>
          <w:tcPr>
            <w:tcW w:w="1152" w:type="dxa"/>
          </w:tcPr>
          <w:p w14:paraId="3531C3D5" w14:textId="77777777" w:rsidR="009C7732" w:rsidRPr="00643A46" w:rsidRDefault="009C7732" w:rsidP="00BF61B4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13C7E44A" w14:textId="77777777" w:rsidTr="00BF61B4">
        <w:trPr>
          <w:trHeight w:val="240"/>
        </w:trPr>
        <w:tc>
          <w:tcPr>
            <w:tcW w:w="567" w:type="dxa"/>
          </w:tcPr>
          <w:p w14:paraId="19DA0D79" w14:textId="77777777" w:rsidR="009C7732" w:rsidRPr="00643A46" w:rsidRDefault="009C7732" w:rsidP="00BF61B4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50D607B2" w14:textId="3FB7BA99" w:rsidR="00CC5A59" w:rsidRPr="00CC5A59" w:rsidRDefault="00CC5A59" w:rsidP="00CC5A5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kata-kata </w:t>
            </w:r>
            <w:proofErr w:type="spellStart"/>
            <w:r w:rsidRPr="00CC5A59">
              <w:rPr>
                <w:sz w:val="24"/>
                <w:szCs w:val="24"/>
              </w:rPr>
              <w:t>baru</w:t>
            </w:r>
            <w:proofErr w:type="spellEnd"/>
            <w:r w:rsidRPr="00CC5A59">
              <w:rPr>
                <w:sz w:val="24"/>
                <w:szCs w:val="24"/>
              </w:rPr>
              <w:t xml:space="preserve"> pada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dibaca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0C5F5EFA" w14:textId="385BD45B" w:rsidR="00CC5A59" w:rsidRPr="00CC5A59" w:rsidRDefault="00CC5A59" w:rsidP="00CC5A5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kaidah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kebahasaan</w:t>
            </w:r>
            <w:proofErr w:type="spellEnd"/>
            <w:r w:rsidRPr="00CC5A59">
              <w:rPr>
                <w:sz w:val="24"/>
                <w:szCs w:val="24"/>
              </w:rPr>
              <w:t xml:space="preserve">: </w:t>
            </w:r>
            <w:proofErr w:type="spellStart"/>
            <w:r w:rsidRPr="00CC5A59">
              <w:rPr>
                <w:sz w:val="24"/>
                <w:szCs w:val="24"/>
              </w:rPr>
              <w:t>kalimat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efektif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2F4D2B5C" w14:textId="18191D25" w:rsidR="00CC5A59" w:rsidRPr="00CC5A59" w:rsidRDefault="00CC5A59" w:rsidP="00CC5A5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</w:t>
            </w:r>
            <w:r w:rsidRPr="00CC5A59">
              <w:rPr>
                <w:sz w:val="24"/>
                <w:szCs w:val="24"/>
              </w:rPr>
              <w:t>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maksud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disampaikan</w:t>
            </w:r>
            <w:proofErr w:type="spellEnd"/>
            <w:r w:rsidRPr="00CC5A59">
              <w:rPr>
                <w:sz w:val="24"/>
                <w:szCs w:val="24"/>
              </w:rPr>
              <w:t xml:space="preserve"> oleh </w:t>
            </w:r>
            <w:proofErr w:type="spellStart"/>
            <w:r w:rsidRPr="00CC5A59">
              <w:rPr>
                <w:sz w:val="24"/>
                <w:szCs w:val="24"/>
              </w:rPr>
              <w:t>suatu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puisi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2A6ED2C3" w14:textId="423330DE" w:rsidR="00CC5A59" w:rsidRPr="00CC5A59" w:rsidRDefault="00CC5A59" w:rsidP="00CC5A5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dengan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kalimat</w:t>
            </w:r>
            <w:proofErr w:type="spellEnd"/>
            <w:r w:rsidRPr="00CC5A59">
              <w:rPr>
                <w:sz w:val="24"/>
                <w:szCs w:val="24"/>
              </w:rPr>
              <w:t xml:space="preserve"> dan kata-kata yang </w:t>
            </w:r>
            <w:proofErr w:type="spellStart"/>
            <w:r w:rsidRPr="00CC5A59">
              <w:rPr>
                <w:sz w:val="24"/>
                <w:szCs w:val="24"/>
              </w:rPr>
              <w:t>dipilih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ditata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secara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cermat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1982738F" w14:textId="66A1F257" w:rsidR="00CC5A59" w:rsidRPr="00CC5A59" w:rsidRDefault="00CC5A59" w:rsidP="00CC5A5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Menceritakan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kembali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suatu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dibaca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dari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narasi</w:t>
            </w:r>
            <w:proofErr w:type="spellEnd"/>
            <w:r w:rsidRPr="00CC5A59">
              <w:rPr>
                <w:sz w:val="24"/>
                <w:szCs w:val="24"/>
              </w:rPr>
              <w:t>/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5D439194" w14:textId="01D9B41F" w:rsidR="009C7732" w:rsidRPr="00CC5A59" w:rsidRDefault="00CC5A59" w:rsidP="00CC5A5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kejadian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dalam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narasi</w:t>
            </w:r>
            <w:proofErr w:type="spellEnd"/>
            <w:r w:rsidRPr="00CC5A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434C491" w14:textId="36171FEE" w:rsidR="009C7732" w:rsidRPr="00643A46" w:rsidRDefault="00CC5A59" w:rsidP="00BF61B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CC5A59">
              <w:rPr>
                <w:sz w:val="24"/>
                <w:szCs w:val="24"/>
              </w:rPr>
              <w:t xml:space="preserve">Bab 6 Satu </w:t>
            </w:r>
            <w:proofErr w:type="spellStart"/>
            <w:r w:rsidRPr="00CC5A59">
              <w:rPr>
                <w:sz w:val="24"/>
                <w:szCs w:val="24"/>
              </w:rPr>
              <w:t>Titik</w:t>
            </w:r>
            <w:proofErr w:type="spellEnd"/>
          </w:p>
        </w:tc>
        <w:tc>
          <w:tcPr>
            <w:tcW w:w="1152" w:type="dxa"/>
          </w:tcPr>
          <w:p w14:paraId="7765B46E" w14:textId="77777777" w:rsidR="009C7732" w:rsidRPr="00643A46" w:rsidRDefault="009C7732" w:rsidP="00BF61B4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74583642" w14:textId="77777777" w:rsidTr="00BF61B4">
        <w:trPr>
          <w:trHeight w:val="240"/>
        </w:trPr>
        <w:tc>
          <w:tcPr>
            <w:tcW w:w="567" w:type="dxa"/>
          </w:tcPr>
          <w:p w14:paraId="768D95F7" w14:textId="77777777" w:rsidR="009C7732" w:rsidRPr="00643A46" w:rsidRDefault="009C7732" w:rsidP="00BF61B4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14:paraId="00FB0ECB" w14:textId="3C578281" w:rsidR="00CC5A59" w:rsidRPr="00CC5A59" w:rsidRDefault="00CC5A59" w:rsidP="00CC5A59">
            <w:pPr>
              <w:pStyle w:val="ListParagraph"/>
              <w:numPr>
                <w:ilvl w:val="0"/>
                <w:numId w:val="16"/>
              </w:numPr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diperdengarkan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dari</w:t>
            </w:r>
            <w:proofErr w:type="spellEnd"/>
            <w:r w:rsidRPr="00CC5A59">
              <w:rPr>
                <w:sz w:val="24"/>
                <w:szCs w:val="24"/>
              </w:rPr>
              <w:t xml:space="preserve"> media audio; </w:t>
            </w:r>
          </w:p>
          <w:p w14:paraId="6CE50126" w14:textId="33F74E9C" w:rsidR="00CC5A59" w:rsidRPr="00CC5A59" w:rsidRDefault="00CC5A59" w:rsidP="00CC5A59">
            <w:pPr>
              <w:pStyle w:val="ListParagraph"/>
              <w:numPr>
                <w:ilvl w:val="0"/>
                <w:numId w:val="16"/>
              </w:numPr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pesan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dari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narasi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039E61CA" w14:textId="6AE72BED" w:rsidR="00CC5A59" w:rsidRPr="00CC5A59" w:rsidRDefault="00CC5A59" w:rsidP="00CC5A59">
            <w:pPr>
              <w:pStyle w:val="ListParagraph"/>
              <w:numPr>
                <w:ilvl w:val="0"/>
                <w:numId w:val="16"/>
              </w:numPr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Berbicara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untuk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menyampaikan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pendapat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secara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santun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30BF0F94" w14:textId="59E168B9" w:rsidR="009C7732" w:rsidRPr="00CC5A59" w:rsidRDefault="00CC5A59" w:rsidP="00CC5A59">
            <w:pPr>
              <w:pStyle w:val="ListParagraph"/>
              <w:numPr>
                <w:ilvl w:val="0"/>
                <w:numId w:val="16"/>
              </w:numPr>
              <w:ind w:left="420" w:right="57"/>
              <w:jc w:val="both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kaidah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kebahasan</w:t>
            </w:r>
            <w:proofErr w:type="spellEnd"/>
            <w:r w:rsidRPr="00CC5A59">
              <w:rPr>
                <w:sz w:val="24"/>
                <w:szCs w:val="24"/>
              </w:rPr>
              <w:t xml:space="preserve">: kata </w:t>
            </w:r>
            <w:proofErr w:type="spellStart"/>
            <w:r w:rsidRPr="00CC5A59">
              <w:rPr>
                <w:sz w:val="24"/>
                <w:szCs w:val="24"/>
              </w:rPr>
              <w:t>penghubung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antarkalimat</w:t>
            </w:r>
            <w:proofErr w:type="spellEnd"/>
          </w:p>
        </w:tc>
        <w:tc>
          <w:tcPr>
            <w:tcW w:w="3685" w:type="dxa"/>
          </w:tcPr>
          <w:p w14:paraId="2CC57B81" w14:textId="4B6F54BC" w:rsidR="009C7732" w:rsidRPr="00643A46" w:rsidRDefault="00CC5A59" w:rsidP="00BF61B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CC5A59">
              <w:rPr>
                <w:color w:val="1C1C1C"/>
                <w:w w:val="110"/>
                <w:sz w:val="24"/>
                <w:szCs w:val="24"/>
              </w:rPr>
              <w:t xml:space="preserve">Bab 7 </w:t>
            </w:r>
            <w:proofErr w:type="spellStart"/>
            <w:r w:rsidRPr="00CC5A59">
              <w:rPr>
                <w:color w:val="1C1C1C"/>
                <w:w w:val="110"/>
                <w:sz w:val="24"/>
                <w:szCs w:val="24"/>
              </w:rPr>
              <w:t>Asal-Usul</w:t>
            </w:r>
            <w:proofErr w:type="spellEnd"/>
          </w:p>
        </w:tc>
        <w:tc>
          <w:tcPr>
            <w:tcW w:w="1152" w:type="dxa"/>
          </w:tcPr>
          <w:p w14:paraId="2F1FDC6E" w14:textId="77777777" w:rsidR="009C7732" w:rsidRPr="00643A46" w:rsidRDefault="009C7732" w:rsidP="00BF61B4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0A7B963E" w14:textId="77777777" w:rsidTr="00BF61B4">
        <w:trPr>
          <w:trHeight w:val="240"/>
        </w:trPr>
        <w:tc>
          <w:tcPr>
            <w:tcW w:w="567" w:type="dxa"/>
          </w:tcPr>
          <w:p w14:paraId="77267B0F" w14:textId="77777777" w:rsidR="009C7732" w:rsidRPr="00643A46" w:rsidRDefault="009C7732" w:rsidP="00BF61B4">
            <w:pPr>
              <w:spacing w:before="120" w:after="120"/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14:paraId="6F7D960A" w14:textId="225C2849" w:rsidR="00CC5A59" w:rsidRPr="00CC5A59" w:rsidRDefault="00CC5A59" w:rsidP="00CC5A5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20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CC5A59">
              <w:rPr>
                <w:sz w:val="24"/>
                <w:szCs w:val="24"/>
              </w:rPr>
              <w:t>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pesan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tentang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kehidupan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sehari-hari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3DDDF7F1" w14:textId="53366FEC" w:rsidR="00CC5A59" w:rsidRPr="00CC5A59" w:rsidRDefault="00CC5A59" w:rsidP="00CC5A5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2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lastRenderedPageBreak/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narasi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7DB5868A" w14:textId="7B1C3416" w:rsidR="00CC5A59" w:rsidRPr="00CC5A59" w:rsidRDefault="00CC5A59" w:rsidP="00CC5A5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2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memaknai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dibacakan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24AA22EE" w14:textId="23E4B37F" w:rsidR="00CC5A59" w:rsidRPr="00CC5A59" w:rsidRDefault="00CC5A59" w:rsidP="00CC5A5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2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Memahami</w:t>
            </w:r>
            <w:proofErr w:type="spellEnd"/>
            <w:r w:rsidRPr="00CC5A59">
              <w:rPr>
                <w:sz w:val="24"/>
                <w:szCs w:val="24"/>
              </w:rPr>
              <w:t xml:space="preserve"> ide </w:t>
            </w:r>
            <w:proofErr w:type="spellStart"/>
            <w:r w:rsidRPr="00CC5A59">
              <w:rPr>
                <w:sz w:val="24"/>
                <w:szCs w:val="24"/>
              </w:rPr>
              <w:t>pokok</w:t>
            </w:r>
            <w:proofErr w:type="spellEnd"/>
            <w:r w:rsidRPr="00CC5A59">
              <w:rPr>
                <w:sz w:val="24"/>
                <w:szCs w:val="24"/>
              </w:rPr>
              <w:t xml:space="preserve"> dan ide </w:t>
            </w:r>
            <w:proofErr w:type="spellStart"/>
            <w:r w:rsidRPr="00CC5A59">
              <w:rPr>
                <w:sz w:val="24"/>
                <w:szCs w:val="24"/>
              </w:rPr>
              <w:t>pendukung</w:t>
            </w:r>
            <w:proofErr w:type="spellEnd"/>
            <w:r w:rsidRPr="00CC5A59">
              <w:rPr>
                <w:sz w:val="24"/>
                <w:szCs w:val="24"/>
              </w:rPr>
              <w:t xml:space="preserve"> pada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informatif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narasi</w:t>
            </w:r>
            <w:proofErr w:type="spellEnd"/>
            <w:r w:rsidRPr="00CC5A59">
              <w:rPr>
                <w:sz w:val="24"/>
                <w:szCs w:val="24"/>
              </w:rPr>
              <w:t xml:space="preserve">; </w:t>
            </w:r>
          </w:p>
          <w:p w14:paraId="6DA0D3F3" w14:textId="4412B9EF" w:rsidR="00CC5A59" w:rsidRPr="00CC5A59" w:rsidRDefault="00CC5A59" w:rsidP="00CC5A5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2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Menceritakan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kembali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suatu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</w:t>
            </w:r>
            <w:r w:rsidRPr="00CC5A59">
              <w:rPr>
                <w:sz w:val="24"/>
                <w:szCs w:val="24"/>
              </w:rPr>
              <w:t>ormasi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dibaca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atau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didengar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dari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teks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narasi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mengenai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hal-hal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menarik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lingkungan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sekitar</w:t>
            </w:r>
            <w:proofErr w:type="spellEnd"/>
            <w:r w:rsidRPr="00CC5A59">
              <w:rPr>
                <w:sz w:val="24"/>
                <w:szCs w:val="24"/>
              </w:rPr>
              <w:t xml:space="preserve">; dan </w:t>
            </w:r>
          </w:p>
          <w:p w14:paraId="1A4BDCAC" w14:textId="005E39AF" w:rsidR="009C7732" w:rsidRPr="00CC5A59" w:rsidRDefault="00CC5A59" w:rsidP="00CC5A5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20" w:right="57"/>
              <w:rPr>
                <w:sz w:val="24"/>
                <w:szCs w:val="24"/>
              </w:rPr>
            </w:pPr>
            <w:proofErr w:type="spellStart"/>
            <w:r w:rsidRPr="00CC5A59">
              <w:rPr>
                <w:sz w:val="24"/>
                <w:szCs w:val="24"/>
              </w:rPr>
              <w:t>Menulis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informasi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mengenai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hal-hal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menarik</w:t>
            </w:r>
            <w:proofErr w:type="spellEnd"/>
            <w:r w:rsidRPr="00CC5A59">
              <w:rPr>
                <w:sz w:val="24"/>
                <w:szCs w:val="24"/>
              </w:rPr>
              <w:t xml:space="preserve"> di </w:t>
            </w:r>
            <w:proofErr w:type="spellStart"/>
            <w:r w:rsidRPr="00CC5A59">
              <w:rPr>
                <w:sz w:val="24"/>
                <w:szCs w:val="24"/>
              </w:rPr>
              <w:t>lingkungan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sekitar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menggunakan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kaidah</w:t>
            </w:r>
            <w:proofErr w:type="spellEnd"/>
            <w:r w:rsidRPr="00CC5A59">
              <w:rPr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sz w:val="24"/>
                <w:szCs w:val="24"/>
              </w:rPr>
              <w:t>kebahasaan</w:t>
            </w:r>
            <w:proofErr w:type="spellEnd"/>
            <w:r w:rsidRPr="00CC5A59">
              <w:rPr>
                <w:sz w:val="24"/>
                <w:szCs w:val="24"/>
              </w:rPr>
              <w:t xml:space="preserve"> yang </w:t>
            </w:r>
            <w:proofErr w:type="spellStart"/>
            <w:r w:rsidRPr="00CC5A59">
              <w:rPr>
                <w:sz w:val="24"/>
                <w:szCs w:val="24"/>
              </w:rPr>
              <w:t>baik</w:t>
            </w:r>
            <w:proofErr w:type="spellEnd"/>
            <w:r w:rsidRPr="00CC5A59">
              <w:rPr>
                <w:sz w:val="24"/>
                <w:szCs w:val="24"/>
              </w:rPr>
              <w:t xml:space="preserve"> dan </w:t>
            </w:r>
            <w:proofErr w:type="spellStart"/>
            <w:r w:rsidRPr="00CC5A59">
              <w:rPr>
                <w:sz w:val="24"/>
                <w:szCs w:val="24"/>
              </w:rPr>
              <w:t>benar</w:t>
            </w:r>
            <w:proofErr w:type="spellEnd"/>
            <w:r w:rsidRPr="00CC5A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B5D6D73" w14:textId="26F9C976" w:rsidR="009C7732" w:rsidRPr="00643A46" w:rsidRDefault="00CC5A59" w:rsidP="00BF61B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CC5A59">
              <w:rPr>
                <w:color w:val="1C1C1C"/>
                <w:w w:val="110"/>
                <w:sz w:val="24"/>
                <w:szCs w:val="24"/>
              </w:rPr>
              <w:lastRenderedPageBreak/>
              <w:t xml:space="preserve">Bab 8 </w:t>
            </w:r>
            <w:proofErr w:type="spellStart"/>
            <w:r w:rsidRPr="00CC5A59">
              <w:rPr>
                <w:color w:val="1C1C1C"/>
                <w:w w:val="110"/>
                <w:sz w:val="24"/>
                <w:szCs w:val="24"/>
              </w:rPr>
              <w:t>Sehatlah</w:t>
            </w:r>
            <w:proofErr w:type="spellEnd"/>
            <w:r w:rsidRPr="00CC5A59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C5A59">
              <w:rPr>
                <w:color w:val="1C1C1C"/>
                <w:w w:val="110"/>
                <w:sz w:val="24"/>
                <w:szCs w:val="24"/>
              </w:rPr>
              <w:t>Ragaku</w:t>
            </w:r>
            <w:proofErr w:type="spellEnd"/>
          </w:p>
        </w:tc>
        <w:tc>
          <w:tcPr>
            <w:tcW w:w="1152" w:type="dxa"/>
          </w:tcPr>
          <w:p w14:paraId="7A3CD31A" w14:textId="77777777" w:rsidR="009C7732" w:rsidRPr="00643A46" w:rsidRDefault="009C7732" w:rsidP="00BF61B4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59B92EB0" w14:textId="77777777" w:rsidTr="00BF61B4">
        <w:trPr>
          <w:trHeight w:val="240"/>
        </w:trPr>
        <w:tc>
          <w:tcPr>
            <w:tcW w:w="8028" w:type="dxa"/>
            <w:gridSpan w:val="3"/>
          </w:tcPr>
          <w:p w14:paraId="423F7D7F" w14:textId="77777777" w:rsidR="009C7732" w:rsidRPr="00643A46" w:rsidRDefault="009C7732" w:rsidP="00BF61B4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 w:rsidRPr="00643A46"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152" w:type="dxa"/>
          </w:tcPr>
          <w:p w14:paraId="18BE5B17" w14:textId="77777777" w:rsidR="009C7732" w:rsidRPr="00643A46" w:rsidRDefault="009C7732" w:rsidP="00BF61B4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43A46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43A46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43A46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3040EBA8" w14:textId="77777777" w:rsidR="009C7732" w:rsidRPr="00643A46" w:rsidRDefault="009C7732" w:rsidP="009C7732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459D5E14" w14:textId="77777777" w:rsidR="009C7732" w:rsidRPr="00643A46" w:rsidRDefault="009C7732" w:rsidP="009C7732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643A46">
        <w:rPr>
          <w:rFonts w:eastAsia="Calibri"/>
          <w:b/>
          <w:spacing w:val="1"/>
          <w:sz w:val="24"/>
          <w:szCs w:val="24"/>
        </w:rPr>
        <w:t>K</w:t>
      </w:r>
      <w:r w:rsidRPr="00643A46">
        <w:rPr>
          <w:rFonts w:eastAsia="Calibri"/>
          <w:b/>
          <w:spacing w:val="-1"/>
          <w:sz w:val="24"/>
          <w:szCs w:val="24"/>
        </w:rPr>
        <w:t>e</w:t>
      </w:r>
      <w:r w:rsidRPr="00643A46">
        <w:rPr>
          <w:rFonts w:eastAsia="Calibri"/>
          <w:b/>
          <w:sz w:val="24"/>
          <w:szCs w:val="24"/>
        </w:rPr>
        <w:t>te</w:t>
      </w:r>
      <w:r w:rsidRPr="00643A46">
        <w:rPr>
          <w:rFonts w:eastAsia="Calibri"/>
          <w:b/>
          <w:spacing w:val="1"/>
          <w:sz w:val="24"/>
          <w:szCs w:val="24"/>
        </w:rPr>
        <w:t>r</w:t>
      </w:r>
      <w:r w:rsidRPr="00643A46">
        <w:rPr>
          <w:rFonts w:eastAsia="Calibri"/>
          <w:b/>
          <w:spacing w:val="-1"/>
          <w:sz w:val="24"/>
          <w:szCs w:val="24"/>
        </w:rPr>
        <w:t>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r w:rsidRPr="00643A46">
        <w:rPr>
          <w:rFonts w:eastAsia="Calibri"/>
          <w:b/>
          <w:spacing w:val="-1"/>
          <w:sz w:val="24"/>
          <w:szCs w:val="24"/>
        </w:rPr>
        <w:t>ga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43A46">
        <w:rPr>
          <w:rFonts w:eastAsia="Calibri"/>
          <w:b/>
          <w:sz w:val="24"/>
          <w:szCs w:val="24"/>
        </w:rPr>
        <w:t>:</w:t>
      </w:r>
    </w:p>
    <w:p w14:paraId="412EFB22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1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pacing w:val="-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isi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</w:t>
      </w:r>
      <w:r w:rsidRPr="00643A46">
        <w:rPr>
          <w:rFonts w:eastAsia="Calibri"/>
          <w:spacing w:val="3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pacing w:val="-4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1"/>
          <w:sz w:val="24"/>
          <w:szCs w:val="24"/>
        </w:rPr>
        <w:t>tk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emb</w:t>
      </w:r>
      <w:r w:rsidRPr="00643A46">
        <w:rPr>
          <w:rFonts w:eastAsia="Calibri"/>
          <w:spacing w:val="-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</w:t>
      </w:r>
      <w:r w:rsidRPr="00643A46">
        <w:rPr>
          <w:rFonts w:eastAsia="Calibri"/>
          <w:spacing w:val="-3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un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isa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lai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ri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im</w:t>
      </w:r>
      <w:r w:rsidRPr="00643A46">
        <w:rPr>
          <w:rFonts w:eastAsia="Calibri"/>
          <w:spacing w:val="-1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si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g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2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8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pacing w:val="1"/>
          <w:sz w:val="24"/>
          <w:szCs w:val="24"/>
        </w:rPr>
        <w:t>tu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l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sam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ai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og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.</w:t>
      </w:r>
      <w:proofErr w:type="gramEnd"/>
    </w:p>
    <w:p w14:paraId="42652756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2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y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al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em</w:t>
      </w:r>
      <w:r w:rsidRPr="00643A46">
        <w:rPr>
          <w:rFonts w:eastAsia="Calibri"/>
          <w:spacing w:val="2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z w:val="24"/>
          <w:szCs w:val="24"/>
        </w:rPr>
        <w:t>aja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vi</w:t>
      </w:r>
      <w:r w:rsidRPr="00643A46">
        <w:rPr>
          <w:rFonts w:eastAsia="Calibri"/>
          <w:spacing w:val="-1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9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SEKOLAH,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ira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z w:val="24"/>
          <w:szCs w:val="24"/>
        </w:rPr>
        <w:t>lm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5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3DA2DBDE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3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ml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h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JP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1"/>
          <w:sz w:val="24"/>
          <w:szCs w:val="24"/>
        </w:rPr>
        <w:t>mp</w:t>
      </w:r>
      <w:r w:rsidRPr="00643A46">
        <w:rPr>
          <w:rFonts w:eastAsia="Calibri"/>
          <w:sz w:val="24"/>
          <w:szCs w:val="24"/>
        </w:rPr>
        <w:t>l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as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6"/>
          <w:sz w:val="24"/>
          <w:szCs w:val="24"/>
        </w:rPr>
        <w:t>r</w:t>
      </w:r>
      <w:r w:rsidRPr="00643A46">
        <w:rPr>
          <w:rFonts w:eastAsia="Calibri"/>
          <w:spacing w:val="-2"/>
          <w:sz w:val="24"/>
          <w:szCs w:val="24"/>
        </w:rPr>
        <w:t>i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ondisi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rt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lai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2BD9B462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4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versi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 xml:space="preserve">2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proofErr w:type="spellEnd"/>
      <w:r w:rsidRPr="00643A46">
        <w:rPr>
          <w:rFonts w:eastAsia="Calibri"/>
          <w:spacing w:val="-2"/>
          <w:sz w:val="24"/>
          <w:szCs w:val="24"/>
        </w:rPr>
        <w:t>/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9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alam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2"/>
          <w:sz w:val="24"/>
          <w:szCs w:val="24"/>
        </w:rPr>
        <w:t>t</w:t>
      </w:r>
      <w:proofErr w:type="spellEnd"/>
      <w:r w:rsidRPr="00643A46">
        <w:rPr>
          <w:rFonts w:eastAsia="Calibri"/>
          <w:sz w:val="24"/>
          <w:szCs w:val="24"/>
        </w:rPr>
        <w:t>.</w:t>
      </w:r>
    </w:p>
    <w:p w14:paraId="59E9DA2F" w14:textId="77777777" w:rsidR="009C7732" w:rsidRPr="00643A46" w:rsidRDefault="009C7732" w:rsidP="009C7732">
      <w:pPr>
        <w:rPr>
          <w:rFonts w:eastAsia="Calibri"/>
          <w:sz w:val="24"/>
          <w:szCs w:val="24"/>
        </w:rPr>
      </w:pPr>
      <w:r w:rsidRPr="00643A46">
        <w:rPr>
          <w:rFonts w:eastAsia="Calibri"/>
          <w:sz w:val="24"/>
          <w:szCs w:val="24"/>
        </w:rPr>
        <w:br w:type="page"/>
      </w:r>
    </w:p>
    <w:p w14:paraId="7D3A7231" w14:textId="7B641AF5" w:rsidR="00492A2C" w:rsidRPr="00643A46" w:rsidRDefault="00492A2C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eastAsia="Calibri"/>
          <w:sz w:val="24"/>
          <w:szCs w:val="24"/>
        </w:rPr>
      </w:pPr>
    </w:p>
    <w:sectPr w:rsidR="00492A2C" w:rsidRPr="00643A46" w:rsidSect="006D2144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4CFD" w14:textId="77777777" w:rsidR="00EA3E9E" w:rsidRDefault="00EA3E9E" w:rsidP="00AD3226">
      <w:r>
        <w:separator/>
      </w:r>
    </w:p>
  </w:endnote>
  <w:endnote w:type="continuationSeparator" w:id="0">
    <w:p w14:paraId="58318D8B" w14:textId="77777777" w:rsidR="00EA3E9E" w:rsidRDefault="00EA3E9E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7648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9797" w14:textId="77777777" w:rsidR="00EA3E9E" w:rsidRDefault="00EA3E9E" w:rsidP="00AD3226">
      <w:r>
        <w:separator/>
      </w:r>
    </w:p>
  </w:footnote>
  <w:footnote w:type="continuationSeparator" w:id="0">
    <w:p w14:paraId="62D9EF8F" w14:textId="77777777" w:rsidR="00EA3E9E" w:rsidRDefault="00EA3E9E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E5"/>
    <w:multiLevelType w:val="hybridMultilevel"/>
    <w:tmpl w:val="D4B6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A38"/>
    <w:multiLevelType w:val="hybridMultilevel"/>
    <w:tmpl w:val="124400A8"/>
    <w:lvl w:ilvl="0" w:tplc="8196D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0C"/>
    <w:multiLevelType w:val="hybridMultilevel"/>
    <w:tmpl w:val="49D2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38E"/>
    <w:multiLevelType w:val="hybridMultilevel"/>
    <w:tmpl w:val="A95C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3F7"/>
    <w:multiLevelType w:val="hybridMultilevel"/>
    <w:tmpl w:val="2C00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06A8"/>
    <w:multiLevelType w:val="hybridMultilevel"/>
    <w:tmpl w:val="312C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76EAB"/>
    <w:multiLevelType w:val="hybridMultilevel"/>
    <w:tmpl w:val="E430C2D6"/>
    <w:lvl w:ilvl="0" w:tplc="823E0E52">
      <w:numFmt w:val="bullet"/>
      <w:lvlText w:val="•"/>
      <w:lvlJc w:val="left"/>
      <w:pPr>
        <w:ind w:left="732" w:hanging="37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30CBE"/>
    <w:multiLevelType w:val="hybridMultilevel"/>
    <w:tmpl w:val="04B86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7031"/>
    <w:multiLevelType w:val="hybridMultilevel"/>
    <w:tmpl w:val="B080A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0157"/>
    <w:multiLevelType w:val="hybridMultilevel"/>
    <w:tmpl w:val="2F24E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0C90"/>
    <w:multiLevelType w:val="hybridMultilevel"/>
    <w:tmpl w:val="58BA3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720B6"/>
    <w:multiLevelType w:val="hybridMultilevel"/>
    <w:tmpl w:val="4E069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B250D"/>
    <w:multiLevelType w:val="hybridMultilevel"/>
    <w:tmpl w:val="0ABE7892"/>
    <w:lvl w:ilvl="0" w:tplc="D506CD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0EAE"/>
    <w:multiLevelType w:val="hybridMultilevel"/>
    <w:tmpl w:val="B60672FA"/>
    <w:lvl w:ilvl="0" w:tplc="A258A9E2">
      <w:numFmt w:val="bullet"/>
      <w:lvlText w:val="•"/>
      <w:lvlJc w:val="left"/>
      <w:pPr>
        <w:ind w:left="1008" w:hanging="64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1077"/>
    <w:multiLevelType w:val="hybridMultilevel"/>
    <w:tmpl w:val="BCEC5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6694E"/>
    <w:multiLevelType w:val="hybridMultilevel"/>
    <w:tmpl w:val="BAC81324"/>
    <w:lvl w:ilvl="0" w:tplc="4ABEC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F52EA"/>
    <w:multiLevelType w:val="hybridMultilevel"/>
    <w:tmpl w:val="270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46C0F"/>
    <w:multiLevelType w:val="hybridMultilevel"/>
    <w:tmpl w:val="B0D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6BD8"/>
    <w:multiLevelType w:val="hybridMultilevel"/>
    <w:tmpl w:val="1208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42D75"/>
    <w:multiLevelType w:val="hybridMultilevel"/>
    <w:tmpl w:val="AD2CFDDC"/>
    <w:lvl w:ilvl="0" w:tplc="BAB2C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70784"/>
    <w:multiLevelType w:val="hybridMultilevel"/>
    <w:tmpl w:val="000C1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D46F4"/>
    <w:multiLevelType w:val="hybridMultilevel"/>
    <w:tmpl w:val="9BB64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6328"/>
    <w:multiLevelType w:val="hybridMultilevel"/>
    <w:tmpl w:val="5FD4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7"/>
  </w:num>
  <w:num w:numId="6">
    <w:abstractNumId w:val="22"/>
  </w:num>
  <w:num w:numId="7">
    <w:abstractNumId w:val="4"/>
  </w:num>
  <w:num w:numId="8">
    <w:abstractNumId w:val="2"/>
  </w:num>
  <w:num w:numId="9">
    <w:abstractNumId w:val="16"/>
  </w:num>
  <w:num w:numId="10">
    <w:abstractNumId w:val="6"/>
  </w:num>
  <w:num w:numId="11">
    <w:abstractNumId w:val="11"/>
  </w:num>
  <w:num w:numId="12">
    <w:abstractNumId w:val="18"/>
  </w:num>
  <w:num w:numId="13">
    <w:abstractNumId w:val="7"/>
  </w:num>
  <w:num w:numId="14">
    <w:abstractNumId w:val="1"/>
  </w:num>
  <w:num w:numId="15">
    <w:abstractNumId w:val="14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20"/>
  </w:num>
  <w:num w:numId="21">
    <w:abstractNumId w:val="19"/>
  </w:num>
  <w:num w:numId="22">
    <w:abstractNumId w:val="21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48F7"/>
    <w:rsid w:val="00006592"/>
    <w:rsid w:val="00026AF5"/>
    <w:rsid w:val="000336AC"/>
    <w:rsid w:val="0003585C"/>
    <w:rsid w:val="000468D1"/>
    <w:rsid w:val="00056741"/>
    <w:rsid w:val="00076BF2"/>
    <w:rsid w:val="00076E7C"/>
    <w:rsid w:val="000921C5"/>
    <w:rsid w:val="000A01CD"/>
    <w:rsid w:val="000A6AC9"/>
    <w:rsid w:val="000F62AD"/>
    <w:rsid w:val="00102559"/>
    <w:rsid w:val="00103A2E"/>
    <w:rsid w:val="00103B4B"/>
    <w:rsid w:val="00110859"/>
    <w:rsid w:val="001121AB"/>
    <w:rsid w:val="00116EFE"/>
    <w:rsid w:val="00120FE7"/>
    <w:rsid w:val="00160F87"/>
    <w:rsid w:val="00161B92"/>
    <w:rsid w:val="00170F9E"/>
    <w:rsid w:val="00184900"/>
    <w:rsid w:val="001A4847"/>
    <w:rsid w:val="001B0E40"/>
    <w:rsid w:val="001C4DE7"/>
    <w:rsid w:val="001E4016"/>
    <w:rsid w:val="001E77E5"/>
    <w:rsid w:val="00211B83"/>
    <w:rsid w:val="002135D5"/>
    <w:rsid w:val="00252321"/>
    <w:rsid w:val="00260356"/>
    <w:rsid w:val="00272041"/>
    <w:rsid w:val="00272391"/>
    <w:rsid w:val="00275058"/>
    <w:rsid w:val="00282D43"/>
    <w:rsid w:val="0029119D"/>
    <w:rsid w:val="00297091"/>
    <w:rsid w:val="002C60EA"/>
    <w:rsid w:val="002E458F"/>
    <w:rsid w:val="002E7A15"/>
    <w:rsid w:val="00350D81"/>
    <w:rsid w:val="00371B7E"/>
    <w:rsid w:val="003831C5"/>
    <w:rsid w:val="003A344C"/>
    <w:rsid w:val="003C7C6C"/>
    <w:rsid w:val="003F091F"/>
    <w:rsid w:val="00403DD6"/>
    <w:rsid w:val="00410AF5"/>
    <w:rsid w:val="004275C0"/>
    <w:rsid w:val="00432501"/>
    <w:rsid w:val="0047584A"/>
    <w:rsid w:val="00492A2C"/>
    <w:rsid w:val="00494CCD"/>
    <w:rsid w:val="00494FDE"/>
    <w:rsid w:val="004D5EFC"/>
    <w:rsid w:val="0051312A"/>
    <w:rsid w:val="00526769"/>
    <w:rsid w:val="00531820"/>
    <w:rsid w:val="0055583F"/>
    <w:rsid w:val="005A012A"/>
    <w:rsid w:val="005A7B79"/>
    <w:rsid w:val="005B2BBF"/>
    <w:rsid w:val="005B6F0E"/>
    <w:rsid w:val="005C144E"/>
    <w:rsid w:val="005D5757"/>
    <w:rsid w:val="005E2A2C"/>
    <w:rsid w:val="005E634C"/>
    <w:rsid w:val="005F0B56"/>
    <w:rsid w:val="005F56B4"/>
    <w:rsid w:val="00600B34"/>
    <w:rsid w:val="00643A46"/>
    <w:rsid w:val="00680DE8"/>
    <w:rsid w:val="006A4E5F"/>
    <w:rsid w:val="006C0C0F"/>
    <w:rsid w:val="006C40D0"/>
    <w:rsid w:val="006D2144"/>
    <w:rsid w:val="006E4751"/>
    <w:rsid w:val="006F34D1"/>
    <w:rsid w:val="00703592"/>
    <w:rsid w:val="00706C42"/>
    <w:rsid w:val="00727FA2"/>
    <w:rsid w:val="007328F3"/>
    <w:rsid w:val="007418DF"/>
    <w:rsid w:val="00774D07"/>
    <w:rsid w:val="00777F52"/>
    <w:rsid w:val="0079502C"/>
    <w:rsid w:val="007953E9"/>
    <w:rsid w:val="007977F6"/>
    <w:rsid w:val="007A7664"/>
    <w:rsid w:val="007A787E"/>
    <w:rsid w:val="007B0164"/>
    <w:rsid w:val="007B3D8B"/>
    <w:rsid w:val="007C3B0E"/>
    <w:rsid w:val="007E1D2C"/>
    <w:rsid w:val="007F7215"/>
    <w:rsid w:val="007F7633"/>
    <w:rsid w:val="00804605"/>
    <w:rsid w:val="00805252"/>
    <w:rsid w:val="0081359F"/>
    <w:rsid w:val="008258C5"/>
    <w:rsid w:val="00830B31"/>
    <w:rsid w:val="00831C41"/>
    <w:rsid w:val="00836838"/>
    <w:rsid w:val="00866666"/>
    <w:rsid w:val="008706C5"/>
    <w:rsid w:val="008B42DA"/>
    <w:rsid w:val="008C44EF"/>
    <w:rsid w:val="008C6EA2"/>
    <w:rsid w:val="008D4480"/>
    <w:rsid w:val="008D7AEF"/>
    <w:rsid w:val="008E266E"/>
    <w:rsid w:val="008F1E21"/>
    <w:rsid w:val="0090081C"/>
    <w:rsid w:val="00920D33"/>
    <w:rsid w:val="0093429D"/>
    <w:rsid w:val="00940983"/>
    <w:rsid w:val="00956814"/>
    <w:rsid w:val="009932A9"/>
    <w:rsid w:val="00997AE0"/>
    <w:rsid w:val="009A0951"/>
    <w:rsid w:val="009B04F7"/>
    <w:rsid w:val="009B16F8"/>
    <w:rsid w:val="009B64A4"/>
    <w:rsid w:val="009B7802"/>
    <w:rsid w:val="009C08B4"/>
    <w:rsid w:val="009C412D"/>
    <w:rsid w:val="009C7709"/>
    <w:rsid w:val="009C7732"/>
    <w:rsid w:val="009D2C95"/>
    <w:rsid w:val="009F13F3"/>
    <w:rsid w:val="009F386C"/>
    <w:rsid w:val="00A13BD8"/>
    <w:rsid w:val="00A2305D"/>
    <w:rsid w:val="00A338E5"/>
    <w:rsid w:val="00A424F9"/>
    <w:rsid w:val="00A42D02"/>
    <w:rsid w:val="00A85A91"/>
    <w:rsid w:val="00A92395"/>
    <w:rsid w:val="00A9296D"/>
    <w:rsid w:val="00AA67A0"/>
    <w:rsid w:val="00AD3226"/>
    <w:rsid w:val="00AE1599"/>
    <w:rsid w:val="00AE4B03"/>
    <w:rsid w:val="00B02E4B"/>
    <w:rsid w:val="00B11DBF"/>
    <w:rsid w:val="00B77C58"/>
    <w:rsid w:val="00BA4613"/>
    <w:rsid w:val="00BB5500"/>
    <w:rsid w:val="00BB6D21"/>
    <w:rsid w:val="00BB7FB1"/>
    <w:rsid w:val="00BD24F4"/>
    <w:rsid w:val="00BF4088"/>
    <w:rsid w:val="00C00FDB"/>
    <w:rsid w:val="00C047F3"/>
    <w:rsid w:val="00C05213"/>
    <w:rsid w:val="00C1281D"/>
    <w:rsid w:val="00C33731"/>
    <w:rsid w:val="00C47F97"/>
    <w:rsid w:val="00C74C41"/>
    <w:rsid w:val="00C813F1"/>
    <w:rsid w:val="00C86240"/>
    <w:rsid w:val="00C865CB"/>
    <w:rsid w:val="00CA5C52"/>
    <w:rsid w:val="00CC5A59"/>
    <w:rsid w:val="00CD69DD"/>
    <w:rsid w:val="00CF4024"/>
    <w:rsid w:val="00D01875"/>
    <w:rsid w:val="00D1259D"/>
    <w:rsid w:val="00D34752"/>
    <w:rsid w:val="00D67F81"/>
    <w:rsid w:val="00D74751"/>
    <w:rsid w:val="00D87D26"/>
    <w:rsid w:val="00D960BE"/>
    <w:rsid w:val="00DC7344"/>
    <w:rsid w:val="00DF0DB7"/>
    <w:rsid w:val="00DF263C"/>
    <w:rsid w:val="00E0105B"/>
    <w:rsid w:val="00E04C8F"/>
    <w:rsid w:val="00E22BB1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95201"/>
    <w:rsid w:val="00EA3E9E"/>
    <w:rsid w:val="00EA5B5B"/>
    <w:rsid w:val="00EC43FD"/>
    <w:rsid w:val="00ED0E78"/>
    <w:rsid w:val="00EE7422"/>
    <w:rsid w:val="00EF3142"/>
    <w:rsid w:val="00EF4A27"/>
    <w:rsid w:val="00F13612"/>
    <w:rsid w:val="00F51664"/>
    <w:rsid w:val="00F675F2"/>
    <w:rsid w:val="00F72407"/>
    <w:rsid w:val="00F745EF"/>
    <w:rsid w:val="00F868FF"/>
    <w:rsid w:val="00FA0E2F"/>
    <w:rsid w:val="00FA67DA"/>
    <w:rsid w:val="00FA7F39"/>
    <w:rsid w:val="00FB2622"/>
    <w:rsid w:val="00FB526D"/>
    <w:rsid w:val="00FB5B84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7FD8"/>
  <w15:docId w15:val="{ED87B67D-8A3A-4FAE-8AD2-F8A590C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EAC7-17F9-4BAC-8CFC-699ED13A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7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148</cp:revision>
  <dcterms:created xsi:type="dcterms:W3CDTF">2022-12-24T02:37:00Z</dcterms:created>
  <dcterms:modified xsi:type="dcterms:W3CDTF">2025-03-27T04:54:00Z</dcterms:modified>
</cp:coreProperties>
</file>