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2CB" w:rsidRPr="00D36ED2" w:rsidRDefault="005F25A4" w:rsidP="006A12CB">
      <w:pPr>
        <w:jc w:val="center"/>
        <w:rPr>
          <w:rFonts w:asciiTheme="majorBidi" w:hAnsiTheme="majorBidi" w:cstheme="majorBidi"/>
        </w:rPr>
      </w:pPr>
      <w:r w:rsidRPr="00D36ED2">
        <w:rPr>
          <w:rFonts w:asciiTheme="majorBidi" w:hAnsiTheme="majorBidi" w:cstheme="majorBidi"/>
          <w:b/>
          <w:bCs/>
          <w:color w:val="000000"/>
          <w:sz w:val="24"/>
          <w:szCs w:val="24"/>
        </w:rPr>
        <w:t> </w:t>
      </w:r>
      <w:r w:rsidR="006A12CB" w:rsidRPr="00D36ED2">
        <w:rPr>
          <w:rFonts w:asciiTheme="majorBidi" w:hAnsiTheme="majorBidi" w:cstheme="majorBidi"/>
          <w:b/>
          <w:bCs/>
          <w:color w:val="000000"/>
          <w:sz w:val="24"/>
          <w:szCs w:val="24"/>
        </w:rPr>
        <w:t> </w:t>
      </w:r>
    </w:p>
    <w:p w:rsidR="006A12CB" w:rsidRPr="00D36ED2" w:rsidRDefault="006A12CB" w:rsidP="006A12CB">
      <w:pPr>
        <w:autoSpaceDE w:val="0"/>
        <w:autoSpaceDN w:val="0"/>
        <w:jc w:val="center"/>
        <w:rPr>
          <w:rFonts w:asciiTheme="majorBidi" w:hAnsiTheme="majorBidi" w:cstheme="majorBidi"/>
        </w:rPr>
      </w:pPr>
      <w:r w:rsidRPr="00D36ED2">
        <w:rPr>
          <w:rFonts w:asciiTheme="majorBidi" w:hAnsiTheme="majorBidi" w:cstheme="majorBidi"/>
          <w:b/>
          <w:bCs/>
          <w:color w:val="000000"/>
          <w:sz w:val="24"/>
          <w:szCs w:val="24"/>
        </w:rPr>
        <w:t> </w:t>
      </w:r>
    </w:p>
    <w:p w:rsidR="006A12CB" w:rsidRPr="00D36ED2" w:rsidRDefault="006A12CB" w:rsidP="006A12CB">
      <w:pPr>
        <w:autoSpaceDE w:val="0"/>
        <w:autoSpaceDN w:val="0"/>
        <w:jc w:val="center"/>
        <w:rPr>
          <w:rFonts w:asciiTheme="majorBidi" w:hAnsiTheme="majorBidi" w:cstheme="majorBidi"/>
        </w:rPr>
      </w:pPr>
      <w:r w:rsidRPr="00D36ED2">
        <w:rPr>
          <w:rFonts w:asciiTheme="majorBidi" w:hAnsiTheme="majorBidi" w:cstheme="majorBidi"/>
          <w:b/>
          <w:bCs/>
          <w:noProof/>
          <w:color w:val="000000"/>
          <w:sz w:val="24"/>
          <w:szCs w:val="24"/>
        </w:rPr>
        <w:drawing>
          <wp:inline distT="0" distB="0" distL="0" distR="0" wp14:anchorId="5F777064" wp14:editId="041F8B91">
            <wp:extent cx="1365885" cy="1377315"/>
            <wp:effectExtent l="0" t="0" r="0" b="0"/>
            <wp:docPr id="1" name="Picture 1" descr="C:\Users\LENOVO\AppData\Local\Microsoft\Windows\Clipboard\HistoryData\{6EDE715F-ACA6-43D2-93F0-9443EB84C9DA}\{557B123D-4F72-4D81-B0F8-ACE7343EADDE}\ResourceMap\{3C0E7288-1CC1-42A2-B680-103E36FF67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Clipboard\HistoryData\{6EDE715F-ACA6-43D2-93F0-9443EB84C9DA}\{557B123D-4F72-4D81-B0F8-ACE7343EADDE}\ResourceMap\{3C0E7288-1CC1-42A2-B680-103E36FF67E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5885" cy="1377315"/>
                    </a:xfrm>
                    <a:prstGeom prst="rect">
                      <a:avLst/>
                    </a:prstGeom>
                    <a:noFill/>
                    <a:ln>
                      <a:noFill/>
                    </a:ln>
                  </pic:spPr>
                </pic:pic>
              </a:graphicData>
            </a:graphic>
          </wp:inline>
        </w:drawing>
      </w:r>
    </w:p>
    <w:tbl>
      <w:tblPr>
        <w:tblW w:w="8390" w:type="dxa"/>
        <w:jc w:val="center"/>
        <w:tblLook w:val="04A0" w:firstRow="1" w:lastRow="0" w:firstColumn="1" w:lastColumn="0" w:noHBand="0" w:noVBand="1"/>
      </w:tblPr>
      <w:tblGrid>
        <w:gridCol w:w="8390"/>
      </w:tblGrid>
      <w:tr w:rsidR="006A12CB" w:rsidRPr="00D36ED2" w:rsidTr="00074C06">
        <w:trPr>
          <w:trHeight w:val="596"/>
          <w:jc w:val="center"/>
        </w:trPr>
        <w:tc>
          <w:tcPr>
            <w:tcW w:w="8390" w:type="dxa"/>
            <w:tcBorders>
              <w:top w:val="nil"/>
              <w:left w:val="nil"/>
              <w:bottom w:val="nil"/>
              <w:right w:val="nil"/>
            </w:tcBorders>
            <w:vAlign w:val="center"/>
            <w:hideMark/>
          </w:tcPr>
          <w:p w:rsidR="006A12CB" w:rsidRPr="00D36ED2" w:rsidRDefault="006A12CB" w:rsidP="006A12CB">
            <w:pPr>
              <w:spacing w:before="240" w:after="240"/>
              <w:jc w:val="center"/>
              <w:rPr>
                <w:rFonts w:asciiTheme="majorBidi" w:hAnsiTheme="majorBidi" w:cstheme="majorBidi"/>
              </w:rPr>
            </w:pPr>
            <w:r w:rsidRPr="00D36ED2">
              <w:rPr>
                <w:rFonts w:asciiTheme="majorBidi" w:hAnsiTheme="majorBidi" w:cstheme="majorBidi"/>
                <w:color w:val="000000"/>
                <w:sz w:val="24"/>
                <w:szCs w:val="24"/>
              </w:rPr>
              <w:t> </w:t>
            </w:r>
            <w:r>
              <w:rPr>
                <w:rFonts w:asciiTheme="majorBidi" w:hAnsiTheme="majorBidi" w:cstheme="majorBidi"/>
                <w:b/>
                <w:bCs/>
                <w:color w:val="000000"/>
                <w:sz w:val="32"/>
                <w:szCs w:val="32"/>
                <w:lang w:val="en-ID"/>
              </w:rPr>
              <w:t>PROGRAM SEMESTER (PROMES)</w:t>
            </w:r>
          </w:p>
          <w:p w:rsidR="006A12CB" w:rsidRPr="00D36ED2" w:rsidRDefault="006A12CB" w:rsidP="00074C06">
            <w:pPr>
              <w:spacing w:before="240" w:after="240"/>
              <w:jc w:val="center"/>
              <w:rPr>
                <w:rFonts w:asciiTheme="majorBidi" w:hAnsiTheme="majorBidi" w:cstheme="majorBidi"/>
              </w:rPr>
            </w:pPr>
            <w:r w:rsidRPr="00D36ED2">
              <w:rPr>
                <w:rFonts w:asciiTheme="majorBidi" w:hAnsiTheme="majorBidi" w:cstheme="majorBidi"/>
                <w:b/>
                <w:bCs/>
                <w:color w:val="000000"/>
                <w:sz w:val="24"/>
                <w:szCs w:val="24"/>
                <w:lang w:val="id-ID"/>
              </w:rPr>
              <w:t xml:space="preserve">KURIKULUM MERDEKA </w:t>
            </w:r>
            <w:r w:rsidRPr="00D36ED2">
              <w:rPr>
                <w:rFonts w:asciiTheme="majorBidi" w:hAnsiTheme="majorBidi" w:cstheme="majorBidi"/>
                <w:b/>
                <w:bCs/>
                <w:i/>
                <w:iCs/>
                <w:color w:val="000000"/>
                <w:sz w:val="24"/>
                <w:szCs w:val="24"/>
                <w:lang w:val="en-ID"/>
              </w:rPr>
              <w:t>(Deep Learning)</w:t>
            </w:r>
          </w:p>
        </w:tc>
      </w:tr>
      <w:tr w:rsidR="006A12CB" w:rsidRPr="00D36ED2" w:rsidTr="00074C06">
        <w:trPr>
          <w:trHeight w:val="596"/>
          <w:jc w:val="center"/>
        </w:trPr>
        <w:tc>
          <w:tcPr>
            <w:tcW w:w="8390" w:type="dxa"/>
            <w:tcBorders>
              <w:top w:val="nil"/>
              <w:left w:val="nil"/>
              <w:bottom w:val="double" w:sz="4" w:space="0" w:color="auto"/>
              <w:right w:val="nil"/>
            </w:tcBorders>
            <w:vAlign w:val="center"/>
            <w:hideMark/>
          </w:tcPr>
          <w:p w:rsidR="006A12CB" w:rsidRPr="00D36ED2" w:rsidRDefault="006A12CB" w:rsidP="00074C06">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pt-BR"/>
              </w:rPr>
              <w:t>Nama Sekolah</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sv-SE"/>
              </w:rPr>
              <w:t>................................................</w:t>
            </w:r>
          </w:p>
          <w:p w:rsidR="006A12CB" w:rsidRPr="00D36ED2" w:rsidRDefault="006A12CB" w:rsidP="00074C06">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pt-BR"/>
              </w:rPr>
              <w:t xml:space="preserve">Nama </w:t>
            </w:r>
            <w:r w:rsidRPr="00D36ED2">
              <w:rPr>
                <w:rFonts w:asciiTheme="majorBidi" w:hAnsiTheme="majorBidi" w:cstheme="majorBidi"/>
                <w:b/>
                <w:bCs/>
                <w:color w:val="000000"/>
                <w:sz w:val="24"/>
                <w:szCs w:val="24"/>
              </w:rPr>
              <w:t>Penyusun</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sv-SE"/>
              </w:rPr>
              <w:t>................................................</w:t>
            </w:r>
          </w:p>
          <w:p w:rsidR="006A12CB" w:rsidRPr="00D36ED2" w:rsidRDefault="006A12CB" w:rsidP="00074C06">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id-ID"/>
              </w:rPr>
              <w:t>NI</w:t>
            </w:r>
            <w:r w:rsidRPr="00D36ED2">
              <w:rPr>
                <w:rFonts w:asciiTheme="majorBidi" w:hAnsiTheme="majorBidi" w:cstheme="majorBidi"/>
                <w:b/>
                <w:bCs/>
                <w:color w:val="000000"/>
                <w:sz w:val="24"/>
                <w:szCs w:val="24"/>
                <w:lang w:val="en-ID"/>
              </w:rPr>
              <w:t>P</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id-ID"/>
              </w:rPr>
              <w:t>................................................</w:t>
            </w:r>
          </w:p>
          <w:p w:rsidR="006A12CB" w:rsidRPr="00D36ED2" w:rsidRDefault="006A12CB" w:rsidP="00074C06">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id-ID"/>
              </w:rPr>
              <w:t>Mata pelajaran</w:t>
            </w:r>
            <w:r w:rsidRPr="00D36ED2">
              <w:rPr>
                <w:rFonts w:asciiTheme="majorBidi" w:hAnsiTheme="majorBidi" w:cstheme="majorBidi"/>
                <w:b/>
                <w:bCs/>
                <w:color w:val="000000"/>
                <w:sz w:val="24"/>
                <w:szCs w:val="24"/>
                <w:lang w:val="pt-BR"/>
              </w:rPr>
              <w:t xml:space="preserve">                     :      </w:t>
            </w:r>
            <w:r w:rsidR="00673FA8">
              <w:rPr>
                <w:rFonts w:asciiTheme="majorBidi" w:hAnsiTheme="majorBidi" w:cstheme="majorBidi"/>
                <w:b/>
                <w:bCs/>
                <w:color w:val="000000"/>
                <w:sz w:val="24"/>
                <w:szCs w:val="24"/>
              </w:rPr>
              <w:t>IPS</w:t>
            </w:r>
          </w:p>
          <w:p w:rsidR="006A12CB" w:rsidRPr="00D36ED2" w:rsidRDefault="006A12CB" w:rsidP="00074C06">
            <w:pPr>
              <w:spacing w:before="120" w:after="120"/>
              <w:ind w:left="3238" w:hanging="3238"/>
              <w:rPr>
                <w:rFonts w:asciiTheme="majorBidi" w:hAnsiTheme="majorBidi" w:cstheme="majorBidi"/>
              </w:rPr>
            </w:pPr>
            <w:r>
              <w:rPr>
                <w:rFonts w:asciiTheme="majorBidi" w:hAnsiTheme="majorBidi" w:cstheme="majorBidi"/>
                <w:b/>
                <w:bCs/>
                <w:color w:val="000000"/>
                <w:sz w:val="24"/>
                <w:szCs w:val="24"/>
              </w:rPr>
              <w:t>Fase D</w:t>
            </w:r>
            <w:r w:rsidRPr="00D36ED2">
              <w:rPr>
                <w:rFonts w:asciiTheme="majorBidi" w:hAnsiTheme="majorBidi" w:cstheme="majorBidi"/>
                <w:b/>
                <w:bCs/>
                <w:color w:val="000000"/>
                <w:sz w:val="24"/>
                <w:szCs w:val="24"/>
              </w:rPr>
              <w:t xml:space="preserve">, </w:t>
            </w:r>
            <w:r w:rsidRPr="00D36ED2">
              <w:rPr>
                <w:rFonts w:asciiTheme="majorBidi" w:hAnsiTheme="majorBidi" w:cstheme="majorBidi"/>
                <w:b/>
                <w:bCs/>
                <w:color w:val="000000"/>
                <w:sz w:val="24"/>
                <w:szCs w:val="24"/>
                <w:lang w:val="pt-BR"/>
              </w:rPr>
              <w:t xml:space="preserve">Kelas / Semester      :      </w:t>
            </w:r>
            <w:r w:rsidR="00182DF6">
              <w:rPr>
                <w:rFonts w:asciiTheme="majorBidi" w:hAnsiTheme="majorBidi" w:cstheme="majorBidi"/>
                <w:b/>
                <w:bCs/>
                <w:color w:val="000000"/>
                <w:sz w:val="24"/>
                <w:szCs w:val="24"/>
                <w:lang w:val="pt-BR"/>
              </w:rPr>
              <w:t>VIII (Delapan</w:t>
            </w:r>
            <w:r w:rsidRPr="00D36ED2">
              <w:rPr>
                <w:rFonts w:asciiTheme="majorBidi" w:hAnsiTheme="majorBidi" w:cstheme="majorBidi"/>
                <w:b/>
                <w:bCs/>
                <w:color w:val="000000"/>
                <w:sz w:val="24"/>
                <w:szCs w:val="24"/>
                <w:lang w:val="id-ID"/>
              </w:rPr>
              <w:t>)</w:t>
            </w:r>
            <w:r w:rsidRPr="00D36ED2">
              <w:rPr>
                <w:rFonts w:asciiTheme="majorBidi" w:hAnsiTheme="majorBidi" w:cstheme="majorBidi"/>
                <w:b/>
                <w:bCs/>
                <w:color w:val="000000"/>
                <w:sz w:val="24"/>
                <w:szCs w:val="24"/>
                <w:lang w:val="pt-BR"/>
              </w:rPr>
              <w:t xml:space="preserve">  / </w:t>
            </w:r>
            <w:r w:rsidRPr="00D36ED2">
              <w:rPr>
                <w:rFonts w:asciiTheme="majorBidi" w:hAnsiTheme="majorBidi" w:cstheme="majorBidi"/>
                <w:b/>
                <w:bCs/>
                <w:color w:val="000000"/>
                <w:sz w:val="24"/>
                <w:szCs w:val="24"/>
                <w:lang w:val="id-ID"/>
              </w:rPr>
              <w:t>I (Ganjil)</w:t>
            </w:r>
            <w:r w:rsidRPr="00D36ED2">
              <w:rPr>
                <w:rFonts w:asciiTheme="majorBidi" w:hAnsiTheme="majorBidi" w:cstheme="majorBidi"/>
                <w:b/>
                <w:bCs/>
                <w:color w:val="000000"/>
                <w:sz w:val="24"/>
                <w:szCs w:val="24"/>
                <w:lang w:val="en-ID"/>
              </w:rPr>
              <w:t xml:space="preserve"> &amp; II (Genap)</w:t>
            </w:r>
          </w:p>
          <w:p w:rsidR="006A12CB" w:rsidRPr="00D36ED2" w:rsidRDefault="006A12CB" w:rsidP="00074C06">
            <w:pPr>
              <w:spacing w:before="120" w:after="120"/>
              <w:rPr>
                <w:rFonts w:asciiTheme="majorBidi" w:hAnsiTheme="majorBidi" w:cstheme="majorBidi"/>
              </w:rPr>
            </w:pPr>
            <w:r w:rsidRPr="00D36ED2">
              <w:rPr>
                <w:rFonts w:asciiTheme="majorBidi" w:hAnsiTheme="majorBidi" w:cstheme="majorBidi"/>
                <w:b/>
                <w:bCs/>
                <w:color w:val="000000"/>
                <w:sz w:val="24"/>
                <w:szCs w:val="24"/>
                <w:lang w:val="pt-BR"/>
              </w:rPr>
              <w:t> </w:t>
            </w:r>
          </w:p>
          <w:p w:rsidR="006A12CB" w:rsidRPr="00D36ED2" w:rsidRDefault="006A12CB" w:rsidP="00074C06">
            <w:pPr>
              <w:spacing w:before="120" w:after="120"/>
              <w:rPr>
                <w:rFonts w:asciiTheme="majorBidi" w:hAnsiTheme="majorBidi" w:cstheme="majorBidi"/>
              </w:rPr>
            </w:pPr>
            <w:r w:rsidRPr="00D36ED2">
              <w:rPr>
                <w:rFonts w:asciiTheme="majorBidi" w:hAnsiTheme="majorBidi" w:cstheme="majorBidi"/>
                <w:b/>
                <w:bCs/>
                <w:color w:val="000000"/>
                <w:sz w:val="24"/>
                <w:szCs w:val="24"/>
              </w:rPr>
              <w:t> </w:t>
            </w:r>
          </w:p>
        </w:tc>
      </w:tr>
    </w:tbl>
    <w:p w:rsidR="006A12CB" w:rsidRPr="00D36ED2" w:rsidRDefault="006A12CB" w:rsidP="006A12CB">
      <w:pPr>
        <w:jc w:val="center"/>
        <w:rPr>
          <w:rFonts w:asciiTheme="majorBidi" w:hAnsiTheme="majorBidi" w:cstheme="majorBidi"/>
          <w:sz w:val="20"/>
          <w:szCs w:val="20"/>
        </w:rPr>
      </w:pPr>
      <w:r w:rsidRPr="00D36ED2">
        <w:rPr>
          <w:rFonts w:asciiTheme="majorBidi" w:hAnsiTheme="majorBidi" w:cstheme="majorBidi"/>
          <w:b/>
          <w:bCs/>
          <w:color w:val="000000"/>
          <w:sz w:val="24"/>
          <w:szCs w:val="24"/>
          <w:lang w:val="id-ID"/>
        </w:rPr>
        <w:t> </w:t>
      </w:r>
    </w:p>
    <w:p w:rsidR="006A12CB" w:rsidRPr="00D36ED2" w:rsidRDefault="006A12CB" w:rsidP="006A12CB">
      <w:pPr>
        <w:jc w:val="center"/>
        <w:rPr>
          <w:rFonts w:asciiTheme="majorBidi" w:hAnsiTheme="majorBidi" w:cstheme="majorBidi"/>
        </w:rPr>
      </w:pPr>
      <w:r w:rsidRPr="00D36ED2">
        <w:rPr>
          <w:rFonts w:asciiTheme="majorBidi" w:hAnsiTheme="majorBidi" w:cstheme="majorBidi"/>
          <w:b/>
          <w:bCs/>
          <w:color w:val="000000"/>
          <w:sz w:val="24"/>
          <w:szCs w:val="24"/>
          <w:lang w:val="id-ID"/>
        </w:rPr>
        <w:t> </w:t>
      </w:r>
    </w:p>
    <w:p w:rsidR="006A12CB" w:rsidRDefault="006A12CB" w:rsidP="006A12CB">
      <w:pPr>
        <w:pBdr>
          <w:top w:val="nil"/>
          <w:left w:val="nil"/>
          <w:bottom w:val="nil"/>
          <w:right w:val="nil"/>
          <w:between w:val="nil"/>
        </w:pBdr>
        <w:rPr>
          <w:rFonts w:asciiTheme="majorBidi" w:hAnsiTheme="majorBidi" w:cstheme="majorBidi"/>
          <w:b/>
          <w:bCs/>
          <w:color w:val="000000"/>
          <w:sz w:val="24"/>
          <w:szCs w:val="24"/>
        </w:rPr>
      </w:pPr>
      <w:r w:rsidRPr="00D36ED2">
        <w:rPr>
          <w:rFonts w:asciiTheme="majorBidi" w:hAnsiTheme="majorBidi" w:cstheme="majorBidi"/>
          <w:b/>
          <w:bCs/>
          <w:color w:val="000000"/>
          <w:sz w:val="24"/>
          <w:szCs w:val="24"/>
        </w:rPr>
        <w:br w:type="page"/>
      </w:r>
    </w:p>
    <w:p w:rsidR="002C321B" w:rsidRPr="005F25A4" w:rsidRDefault="00AD7F98" w:rsidP="006A12CB">
      <w:pPr>
        <w:spacing w:before="120" w:after="120" w:line="240" w:lineRule="auto"/>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en-ID"/>
        </w:rPr>
        <w:lastRenderedPageBreak/>
        <w:t>PROGRAM SEMESTER</w:t>
      </w:r>
      <w:r w:rsidR="006A12CB">
        <w:rPr>
          <w:rFonts w:ascii="Times New Roman" w:hAnsi="Times New Roman"/>
          <w:b/>
          <w:color w:val="000000" w:themeColor="text1"/>
          <w:sz w:val="24"/>
          <w:szCs w:val="24"/>
          <w:lang w:val="en-ID"/>
        </w:rPr>
        <w:t xml:space="preserve"> </w:t>
      </w:r>
      <w:r w:rsidR="006A12CB">
        <w:rPr>
          <w:rFonts w:ascii="Times New Roman" w:hAnsi="Times New Roman"/>
          <w:b/>
          <w:bCs/>
          <w:color w:val="000000" w:themeColor="text1"/>
          <w:sz w:val="24"/>
          <w:szCs w:val="24"/>
          <w:lang w:val="en-ID"/>
        </w:rPr>
        <w:t>DEEP LEARNING</w:t>
      </w:r>
    </w:p>
    <w:p w:rsidR="006A12CB" w:rsidRDefault="006A12CB" w:rsidP="006A12CB">
      <w:pPr>
        <w:jc w:val="center"/>
        <w:rPr>
          <w:rFonts w:ascii="Times New Roman" w:hAnsi="Times New Roman"/>
          <w:b/>
          <w:sz w:val="24"/>
          <w:szCs w:val="28"/>
          <w:lang w:val="id-ID"/>
        </w:rPr>
      </w:pPr>
      <w:r>
        <w:rPr>
          <w:rFonts w:ascii="Times New Roman" w:hAnsi="Times New Roman"/>
          <w:b/>
          <w:sz w:val="24"/>
          <w:szCs w:val="28"/>
          <w:lang w:val="en-ID"/>
        </w:rPr>
        <w:t>KURIKULUM MERDEKA</w:t>
      </w:r>
    </w:p>
    <w:p w:rsidR="006A12CB" w:rsidRDefault="006A12CB" w:rsidP="006A12CB">
      <w:pPr>
        <w:spacing w:before="60" w:after="60"/>
        <w:rPr>
          <w:rFonts w:ascii="Times New Roman" w:hAnsi="Times New Roman"/>
          <w:b/>
          <w:sz w:val="24"/>
          <w:szCs w:val="24"/>
          <w:lang w:val="fi-FI"/>
        </w:rPr>
      </w:pPr>
    </w:p>
    <w:p w:rsidR="006A12CB" w:rsidRPr="00673FA8" w:rsidRDefault="006A12CB" w:rsidP="006A12CB">
      <w:pPr>
        <w:spacing w:before="60" w:after="60"/>
        <w:ind w:left="2410" w:hanging="2410"/>
        <w:rPr>
          <w:rFonts w:ascii="Times New Roman" w:hAnsi="Times New Roman"/>
          <w:b/>
          <w:sz w:val="24"/>
          <w:lang w:val="en-ID"/>
        </w:rPr>
      </w:pPr>
      <w:r>
        <w:rPr>
          <w:rFonts w:ascii="Times New Roman" w:hAnsi="Times New Roman"/>
          <w:b/>
          <w:sz w:val="24"/>
          <w:lang w:val="fi-FI"/>
        </w:rPr>
        <w:t xml:space="preserve">Mata Pelajaran </w:t>
      </w:r>
      <w:r>
        <w:rPr>
          <w:rFonts w:ascii="Times New Roman" w:hAnsi="Times New Roman"/>
          <w:b/>
          <w:sz w:val="24"/>
          <w:lang w:val="fi-FI"/>
        </w:rPr>
        <w:tab/>
        <w:t xml:space="preserve">: </w:t>
      </w:r>
      <w:r w:rsidR="00673FA8">
        <w:rPr>
          <w:rFonts w:ascii="Times New Roman" w:hAnsi="Times New Roman"/>
          <w:b/>
          <w:bCs/>
          <w:sz w:val="24"/>
          <w:lang w:val="id-ID"/>
        </w:rPr>
        <w:t>IP</w:t>
      </w:r>
      <w:r w:rsidR="00673FA8">
        <w:rPr>
          <w:rFonts w:ascii="Times New Roman" w:hAnsi="Times New Roman"/>
          <w:b/>
          <w:bCs/>
          <w:sz w:val="24"/>
          <w:lang w:val="en-ID"/>
        </w:rPr>
        <w:t>S</w:t>
      </w:r>
    </w:p>
    <w:p w:rsidR="006A12CB" w:rsidRDefault="006A12CB" w:rsidP="006A12CB">
      <w:pPr>
        <w:spacing w:before="60" w:after="60"/>
        <w:ind w:left="2410" w:hanging="2410"/>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 xml:space="preserve">: </w:t>
      </w:r>
      <w:r>
        <w:rPr>
          <w:rFonts w:ascii="Times New Roman" w:hAnsi="Times New Roman"/>
          <w:b/>
          <w:sz w:val="24"/>
        </w:rPr>
        <w:t>…………………………….</w:t>
      </w:r>
    </w:p>
    <w:p w:rsidR="006A12CB" w:rsidRDefault="006A12CB" w:rsidP="006A12CB">
      <w:pPr>
        <w:spacing w:before="60" w:after="60"/>
        <w:ind w:left="2410" w:hanging="2410"/>
        <w:rPr>
          <w:rFonts w:ascii="Times New Roman" w:hAnsi="Times New Roman"/>
          <w:b/>
          <w:sz w:val="24"/>
          <w:lang w:val="en-ID"/>
        </w:rPr>
      </w:pPr>
      <w:r>
        <w:rPr>
          <w:rFonts w:ascii="Times New Roman" w:hAnsi="Times New Roman"/>
          <w:b/>
          <w:sz w:val="24"/>
          <w:lang w:val="it-CH"/>
        </w:rPr>
        <w:t xml:space="preserve">Tahun Pelajaran    </w:t>
      </w:r>
      <w:r>
        <w:rPr>
          <w:rFonts w:ascii="Times New Roman" w:hAnsi="Times New Roman"/>
          <w:b/>
          <w:sz w:val="24"/>
          <w:lang w:val="en-ID"/>
        </w:rPr>
        <w:tab/>
      </w:r>
      <w:r>
        <w:rPr>
          <w:rFonts w:ascii="Times New Roman" w:hAnsi="Times New Roman"/>
          <w:b/>
          <w:sz w:val="24"/>
          <w:lang w:val="it-CH"/>
        </w:rPr>
        <w:t>: 20... / 20...</w:t>
      </w:r>
    </w:p>
    <w:p w:rsidR="006A12CB" w:rsidRDefault="006A12CB" w:rsidP="00A04BC9">
      <w:pPr>
        <w:spacing w:before="60" w:after="60"/>
        <w:ind w:left="2410" w:hanging="2410"/>
        <w:rPr>
          <w:rFonts w:ascii="Times New Roman" w:hAnsi="Times New Roman"/>
          <w:b/>
          <w:sz w:val="24"/>
          <w:lang w:val="id-ID"/>
        </w:rPr>
      </w:pPr>
      <w:r>
        <w:rPr>
          <w:rFonts w:ascii="Times New Roman" w:hAnsi="Times New Roman"/>
          <w:b/>
          <w:sz w:val="24"/>
          <w:lang w:val="en-ID"/>
        </w:rPr>
        <w:t xml:space="preserve">Fase D, </w:t>
      </w:r>
      <w:r>
        <w:rPr>
          <w:rFonts w:ascii="Times New Roman" w:hAnsi="Times New Roman"/>
          <w:b/>
          <w:sz w:val="24"/>
          <w:lang w:val="it-CH"/>
        </w:rPr>
        <w:t>Kelas/Semester</w:t>
      </w:r>
      <w:r>
        <w:rPr>
          <w:rFonts w:ascii="Times New Roman" w:hAnsi="Times New Roman"/>
          <w:b/>
          <w:sz w:val="24"/>
          <w:lang w:val="it-CH"/>
        </w:rPr>
        <w:tab/>
        <w:t xml:space="preserve">: </w:t>
      </w:r>
      <w:r w:rsidR="00182DF6">
        <w:rPr>
          <w:rFonts w:ascii="Times New Roman" w:hAnsi="Times New Roman"/>
          <w:b/>
          <w:sz w:val="24"/>
          <w:lang w:val="en-ID"/>
        </w:rPr>
        <w:t>VIII (Delapan</w:t>
      </w:r>
      <w:r>
        <w:rPr>
          <w:rFonts w:ascii="Times New Roman" w:hAnsi="Times New Roman"/>
          <w:b/>
          <w:sz w:val="24"/>
          <w:lang w:val="it-CH"/>
        </w:rPr>
        <w:t xml:space="preserve">) / </w:t>
      </w:r>
      <w:r>
        <w:rPr>
          <w:rFonts w:ascii="Times New Roman" w:hAnsi="Times New Roman"/>
          <w:b/>
          <w:sz w:val="24"/>
          <w:lang w:val="id-ID"/>
        </w:rPr>
        <w:t>I</w:t>
      </w:r>
      <w:r>
        <w:rPr>
          <w:rFonts w:ascii="Times New Roman" w:hAnsi="Times New Roman"/>
          <w:b/>
          <w:sz w:val="24"/>
          <w:lang w:val="it-CH"/>
        </w:rPr>
        <w:t xml:space="preserve"> (</w:t>
      </w:r>
      <w:r>
        <w:rPr>
          <w:rFonts w:ascii="Times New Roman" w:hAnsi="Times New Roman"/>
          <w:b/>
          <w:sz w:val="24"/>
          <w:lang w:val="id-ID"/>
        </w:rPr>
        <w:t>Ganjil</w:t>
      </w:r>
      <w:r>
        <w:rPr>
          <w:rFonts w:ascii="Times New Roman" w:hAnsi="Times New Roman"/>
          <w:b/>
          <w:sz w:val="24"/>
          <w:lang w:val="it-CH"/>
        </w:rPr>
        <w:t>)</w:t>
      </w:r>
    </w:p>
    <w:p w:rsidR="002F5621" w:rsidRPr="006A12CB" w:rsidRDefault="002F5621" w:rsidP="005F25A4">
      <w:pPr>
        <w:spacing w:before="120" w:after="120" w:line="240" w:lineRule="auto"/>
        <w:jc w:val="both"/>
        <w:rPr>
          <w:rFonts w:ascii="Times New Roman" w:hAnsi="Times New Roman"/>
          <w:b/>
          <w:color w:val="000000" w:themeColor="text1"/>
          <w:sz w:val="24"/>
          <w:szCs w:val="24"/>
          <w:lang w:val="id-ID"/>
        </w:rPr>
      </w:pPr>
    </w:p>
    <w:p w:rsidR="00A24E41" w:rsidRPr="00196BEE" w:rsidRDefault="00A24E41" w:rsidP="00A24E41">
      <w:pPr>
        <w:pStyle w:val="ListParagraph"/>
        <w:widowControl w:val="0"/>
        <w:numPr>
          <w:ilvl w:val="0"/>
          <w:numId w:val="12"/>
        </w:numPr>
        <w:pBdr>
          <w:top w:val="nil"/>
          <w:left w:val="nil"/>
          <w:bottom w:val="nil"/>
          <w:right w:val="nil"/>
          <w:between w:val="nil"/>
        </w:pBdr>
        <w:spacing w:after="0"/>
        <w:jc w:val="both"/>
        <w:rPr>
          <w:rFonts w:asciiTheme="majorBidi" w:eastAsia="Google Sans Text" w:hAnsiTheme="majorBidi" w:cstheme="majorBidi"/>
          <w:b/>
          <w:bCs/>
          <w:sz w:val="24"/>
          <w:szCs w:val="24"/>
        </w:rPr>
      </w:pPr>
      <w:r w:rsidRPr="00196BEE">
        <w:rPr>
          <w:rFonts w:asciiTheme="majorBidi" w:eastAsia="Google Sans Text" w:hAnsiTheme="majorBidi" w:cstheme="majorBidi"/>
          <w:b/>
          <w:bCs/>
          <w:sz w:val="24"/>
          <w:szCs w:val="24"/>
        </w:rPr>
        <w:t>Capaian Pembelajaran (CP)</w:t>
      </w:r>
    </w:p>
    <w:p w:rsidR="00673FA8" w:rsidRDefault="00673FA8" w:rsidP="00673FA8">
      <w:pPr>
        <w:spacing w:after="0"/>
        <w:jc w:val="both"/>
        <w:rPr>
          <w:rFonts w:asciiTheme="majorBidi" w:eastAsia="Google Sans Text" w:hAnsiTheme="majorBidi" w:cstheme="majorBidi"/>
          <w:color w:val="1B1C1D"/>
          <w:sz w:val="24"/>
          <w:szCs w:val="24"/>
        </w:rPr>
      </w:pPr>
      <w:proofErr w:type="gramStart"/>
      <w:r>
        <w:rPr>
          <w:rFonts w:asciiTheme="majorBidi" w:eastAsia="Google Sans Text" w:hAnsiTheme="majorBidi" w:cstheme="majorBidi"/>
          <w:color w:val="1B1C1D"/>
          <w:sz w:val="24"/>
          <w:szCs w:val="24"/>
        </w:rPr>
        <w:t>Pada akhir Fase D, murid memiliki kemampuan sebagai berikut.</w:t>
      </w:r>
      <w:proofErr w:type="gramEnd"/>
    </w:p>
    <w:p w:rsidR="00673FA8" w:rsidRDefault="00673FA8" w:rsidP="00673FA8">
      <w:pPr>
        <w:pStyle w:val="Heading4"/>
        <w:keepNext w:val="0"/>
        <w:keepLines w:val="0"/>
        <w:widowControl w:val="0"/>
        <w:numPr>
          <w:ilvl w:val="0"/>
          <w:numId w:val="15"/>
        </w:numPr>
        <w:spacing w:before="0" w:line="240" w:lineRule="auto"/>
        <w:jc w:val="both"/>
        <w:rPr>
          <w:rFonts w:asciiTheme="majorBidi" w:eastAsia="Google Sans" w:hAnsiTheme="majorBidi"/>
          <w:color w:val="1B1C1D"/>
          <w:sz w:val="24"/>
          <w:szCs w:val="24"/>
        </w:rPr>
      </w:pPr>
      <w:r>
        <w:rPr>
          <w:rFonts w:asciiTheme="majorBidi" w:eastAsia="Google Sans" w:hAnsiTheme="majorBidi"/>
          <w:color w:val="1B1C1D"/>
        </w:rPr>
        <w:t>Pemahaman Konsep</w:t>
      </w:r>
    </w:p>
    <w:p w:rsidR="00673FA8" w:rsidRDefault="00673FA8" w:rsidP="00673FA8">
      <w:pPr>
        <w:spacing w:after="0"/>
        <w:ind w:left="360"/>
        <w:jc w:val="both"/>
        <w:rPr>
          <w:rFonts w:asciiTheme="majorBidi" w:eastAsia="Google Sans Text" w:hAnsiTheme="majorBidi" w:cstheme="majorBidi"/>
          <w:color w:val="1B1C1D"/>
          <w:sz w:val="24"/>
          <w:szCs w:val="24"/>
        </w:rPr>
      </w:pPr>
      <w:r>
        <w:rPr>
          <w:rFonts w:asciiTheme="majorBidi" w:eastAsia="Google Sans Text" w:hAnsiTheme="majorBidi" w:cstheme="majorBidi"/>
          <w:color w:val="1B1C1D"/>
          <w:sz w:val="24"/>
          <w:szCs w:val="24"/>
        </w:rPr>
        <w:t>Menjelaskan keberagaman kondisi geografis Indonesia, konektivitas antarruang terhadap upaya pemanfaatan dan pelestarian potensi sumber daya alam, faktor aktivitas manusia terhadap perubahan iklim dan potensi bencana alam; memprediksi dampak perubahan iklim terhadap kehidupan ekonomi, sosial, budaya masyarakat serta merefleksikan pola adaptasi terhadap perubahan iklim dan upaya mitigasi bencana untuk menunjang sustainable development goals (SDGs) dalam konteks lokal, regional, dan global; mengidentifikasi upaya masyarakat dalam memenuhi kebutuhannya melalui kegiatan ekonomi, harga, pasar, lembaga keuangan, perdagangan internasional; menelaah peran masyarakat dan negara dalam mendorong pertumbuhan ekonomi di era digital, serta potensi Indonesia menjadi negara maju; mengelaborasi proses interaksi sosial, lembaga sosial, dinamika sosial dan perubahan sistem sosial budaya dalam masyarakat yang majemuk untuk mewujudkan integrasi bangsa dengan prinsip kebhinekaan; menjelaskan konsep dasar ilmu sejarah yaitu manusia, ruang, waktu, kronologi, perubahan; menganalisis keterhubungan antara masa lampau, masa kini, dan masa yang akan datang ketika mempelajari sejarah lokal dan toponimi wilayah serta berbagai peristiwa atau kejadian penting dalam lingkup lokal, nasional dan global terkait asal-usul nenek moyang bangsa Indonesia dan jalur rempah nusantara.</w:t>
      </w:r>
    </w:p>
    <w:p w:rsidR="00673FA8" w:rsidRDefault="00673FA8" w:rsidP="00673FA8">
      <w:pPr>
        <w:spacing w:after="0"/>
        <w:ind w:left="360"/>
        <w:jc w:val="both"/>
        <w:rPr>
          <w:rFonts w:asciiTheme="majorBidi" w:eastAsia="Google Sans Text" w:hAnsiTheme="majorBidi" w:cstheme="majorBidi"/>
          <w:color w:val="1B1C1D"/>
          <w:sz w:val="24"/>
          <w:szCs w:val="24"/>
        </w:rPr>
      </w:pPr>
    </w:p>
    <w:p w:rsidR="00673FA8" w:rsidRDefault="00673FA8" w:rsidP="00673FA8">
      <w:pPr>
        <w:pStyle w:val="Heading4"/>
        <w:keepNext w:val="0"/>
        <w:keepLines w:val="0"/>
        <w:widowControl w:val="0"/>
        <w:numPr>
          <w:ilvl w:val="0"/>
          <w:numId w:val="15"/>
        </w:numPr>
        <w:spacing w:before="0" w:line="240" w:lineRule="auto"/>
        <w:jc w:val="both"/>
        <w:rPr>
          <w:rFonts w:asciiTheme="majorBidi" w:eastAsia="Google Sans" w:hAnsiTheme="majorBidi"/>
          <w:color w:val="1B1C1D"/>
          <w:sz w:val="24"/>
          <w:szCs w:val="24"/>
        </w:rPr>
      </w:pPr>
      <w:r>
        <w:rPr>
          <w:rFonts w:asciiTheme="majorBidi" w:eastAsia="Google Sans" w:hAnsiTheme="majorBidi"/>
          <w:color w:val="1B1C1D"/>
        </w:rPr>
        <w:t>Keterampilan Proses</w:t>
      </w:r>
    </w:p>
    <w:p w:rsidR="00673FA8" w:rsidRDefault="00673FA8" w:rsidP="00673FA8">
      <w:pPr>
        <w:spacing w:after="0"/>
        <w:ind w:left="360"/>
        <w:jc w:val="both"/>
        <w:rPr>
          <w:rFonts w:asciiTheme="majorBidi" w:eastAsia="Google Sans Text" w:hAnsiTheme="majorBidi" w:cstheme="majorBidi"/>
          <w:color w:val="1B1C1D"/>
          <w:sz w:val="24"/>
          <w:szCs w:val="24"/>
        </w:rPr>
      </w:pPr>
      <w:r>
        <w:rPr>
          <w:rFonts w:asciiTheme="majorBidi" w:eastAsia="Google Sans Text" w:hAnsiTheme="majorBidi" w:cstheme="majorBidi"/>
          <w:color w:val="1B1C1D"/>
          <w:sz w:val="24"/>
          <w:szCs w:val="24"/>
        </w:rPr>
        <w:t xml:space="preserve">Menerapkan pemahaman konsep melalui pendekatan keterampilan proses dengan cara mengamati fenomena dan peristiwa secara sistematis dengan menggunakan pancaindra serta menemukan persamaan dan perbedaannya; menanya dengan panduan pendidik, mengajukan pertanyaan untuk menggali dan klarifikasi informasi, serta mencari tahu penyebab dan memprediksinya; mengumpulkan informasi secara berkolaborasi, merencanakan dan melakukan penyelidikan, mengumpulkan informasi dengan sumber primer, dan mendokumentasikannya; berkolaborasi, mengolah informasi yang relevan serta memprioritaskan beberapa gagasan tertentu; menguji dan menerapkan konsep melalui eksperimen, simulasi, </w:t>
      </w:r>
      <w:r>
        <w:rPr>
          <w:rFonts w:asciiTheme="majorBidi" w:eastAsia="Google Sans Text" w:hAnsiTheme="majorBidi" w:cstheme="majorBidi"/>
          <w:color w:val="1B1C1D"/>
          <w:sz w:val="24"/>
          <w:szCs w:val="24"/>
        </w:rPr>
        <w:lastRenderedPageBreak/>
        <w:t>studi kasus, atau situasi nyata untuk memperkuat pemahaman dan keterampilan; mengevaluasi dan merefleksi serta melakukan perbaikan untuk menarik simpulan hasil penyelidikan dengan tepat; mengomunikasikan dan menyajikan hasil penyelidikan dengan menggunakan media informasi yang tepat; dan menyusun rencana tindak lanjut dari hasil penyelidikan yang telah dihasilkan secara kolaboratif.</w:t>
      </w:r>
    </w:p>
    <w:p w:rsidR="00182DF6" w:rsidRPr="00182DF6" w:rsidRDefault="00182DF6" w:rsidP="005F25A4">
      <w:pPr>
        <w:tabs>
          <w:tab w:val="left" w:pos="1915"/>
        </w:tabs>
        <w:spacing w:before="60" w:after="60" w:line="240" w:lineRule="auto"/>
        <w:ind w:left="284" w:hanging="284"/>
        <w:rPr>
          <w:rFonts w:ascii="Times New Roman" w:hAnsi="Times New Roman"/>
          <w:color w:val="000000" w:themeColor="text1"/>
          <w:sz w:val="24"/>
          <w:szCs w:val="24"/>
        </w:rPr>
      </w:pP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0"/>
        <w:gridCol w:w="1323"/>
        <w:gridCol w:w="286"/>
        <w:gridCol w:w="278"/>
        <w:gridCol w:w="272"/>
        <w:gridCol w:w="272"/>
        <w:gridCol w:w="289"/>
        <w:gridCol w:w="272"/>
        <w:gridCol w:w="272"/>
        <w:gridCol w:w="272"/>
        <w:gridCol w:w="272"/>
        <w:gridCol w:w="293"/>
        <w:gridCol w:w="273"/>
        <w:gridCol w:w="273"/>
        <w:gridCol w:w="273"/>
        <w:gridCol w:w="273"/>
        <w:gridCol w:w="305"/>
        <w:gridCol w:w="279"/>
        <w:gridCol w:w="273"/>
        <w:gridCol w:w="273"/>
        <w:gridCol w:w="279"/>
        <w:gridCol w:w="305"/>
        <w:gridCol w:w="282"/>
        <w:gridCol w:w="282"/>
        <w:gridCol w:w="282"/>
        <w:gridCol w:w="282"/>
        <w:gridCol w:w="316"/>
        <w:gridCol w:w="282"/>
        <w:gridCol w:w="282"/>
        <w:gridCol w:w="282"/>
        <w:gridCol w:w="247"/>
        <w:gridCol w:w="222"/>
      </w:tblGrid>
      <w:tr w:rsidR="005F25A4" w:rsidRPr="005F25A4" w:rsidTr="006A12CB">
        <w:trPr>
          <w:trHeight w:val="157"/>
          <w:tblHeader/>
        </w:trPr>
        <w:tc>
          <w:tcPr>
            <w:tcW w:w="1671" w:type="pct"/>
            <w:vMerge w:val="restart"/>
            <w:shd w:val="clear" w:color="auto" w:fill="auto"/>
            <w:vAlign w:val="center"/>
          </w:tcPr>
          <w:p w:rsidR="00514F9E" w:rsidRPr="005F25A4" w:rsidRDefault="00514F9E" w:rsidP="005F25A4">
            <w:pPr>
              <w:pStyle w:val="ListParagraph"/>
              <w:spacing w:before="60" w:after="60"/>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Alur dan Tujuan Pembelajaran</w:t>
            </w:r>
          </w:p>
        </w:tc>
        <w:tc>
          <w:tcPr>
            <w:tcW w:w="456" w:type="pct"/>
            <w:vMerge w:val="restart"/>
            <w:shd w:val="clear" w:color="auto" w:fill="auto"/>
            <w:vAlign w:val="center"/>
          </w:tcPr>
          <w:p w:rsidR="00514F9E" w:rsidRPr="005F25A4" w:rsidRDefault="00514F9E" w:rsidP="005F25A4">
            <w:pPr>
              <w:pStyle w:val="ListParagraph"/>
              <w:spacing w:before="60" w:after="60"/>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Alokasi Waktu</w:t>
            </w:r>
          </w:p>
        </w:tc>
        <w:tc>
          <w:tcPr>
            <w:tcW w:w="481" w:type="pct"/>
            <w:gridSpan w:val="5"/>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5F25A4">
              <w:rPr>
                <w:rFonts w:ascii="Times New Roman" w:hAnsi="Times New Roman"/>
                <w:b/>
                <w:color w:val="000000" w:themeColor="text1"/>
                <w:sz w:val="24"/>
                <w:szCs w:val="24"/>
              </w:rPr>
              <w:t>Juli</w:t>
            </w:r>
          </w:p>
        </w:tc>
        <w:tc>
          <w:tcPr>
            <w:tcW w:w="476" w:type="pct"/>
            <w:gridSpan w:val="5"/>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5F25A4">
              <w:rPr>
                <w:rFonts w:ascii="Times New Roman" w:hAnsi="Times New Roman"/>
                <w:b/>
                <w:color w:val="000000" w:themeColor="text1"/>
                <w:sz w:val="24"/>
                <w:szCs w:val="24"/>
              </w:rPr>
              <w:t>Agustus</w:t>
            </w:r>
          </w:p>
        </w:tc>
        <w:tc>
          <w:tcPr>
            <w:tcW w:w="481" w:type="pct"/>
            <w:gridSpan w:val="5"/>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5F25A4">
              <w:rPr>
                <w:rFonts w:ascii="Times New Roman" w:hAnsi="Times New Roman"/>
                <w:b/>
                <w:color w:val="000000" w:themeColor="text1"/>
                <w:sz w:val="24"/>
                <w:szCs w:val="24"/>
              </w:rPr>
              <w:t>September</w:t>
            </w:r>
          </w:p>
        </w:tc>
        <w:tc>
          <w:tcPr>
            <w:tcW w:w="485" w:type="pct"/>
            <w:gridSpan w:val="5"/>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5F25A4">
              <w:rPr>
                <w:rFonts w:ascii="Times New Roman" w:hAnsi="Times New Roman"/>
                <w:b/>
                <w:color w:val="000000" w:themeColor="text1"/>
                <w:sz w:val="24"/>
                <w:szCs w:val="24"/>
              </w:rPr>
              <w:t>Oktober</w:t>
            </w:r>
          </w:p>
        </w:tc>
        <w:tc>
          <w:tcPr>
            <w:tcW w:w="497" w:type="pct"/>
            <w:gridSpan w:val="5"/>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5F25A4">
              <w:rPr>
                <w:rFonts w:ascii="Times New Roman" w:hAnsi="Times New Roman"/>
                <w:b/>
                <w:color w:val="000000" w:themeColor="text1"/>
                <w:sz w:val="24"/>
                <w:szCs w:val="24"/>
              </w:rPr>
              <w:t>November</w:t>
            </w:r>
          </w:p>
        </w:tc>
        <w:tc>
          <w:tcPr>
            <w:tcW w:w="453" w:type="pct"/>
            <w:gridSpan w:val="5"/>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5F25A4">
              <w:rPr>
                <w:rFonts w:ascii="Times New Roman" w:hAnsi="Times New Roman"/>
                <w:b/>
                <w:color w:val="000000" w:themeColor="text1"/>
                <w:sz w:val="24"/>
                <w:szCs w:val="24"/>
              </w:rPr>
              <w:t>Desember</w:t>
            </w:r>
          </w:p>
        </w:tc>
      </w:tr>
      <w:tr w:rsidR="005F25A4" w:rsidRPr="005F25A4" w:rsidTr="006A12CB">
        <w:trPr>
          <w:trHeight w:val="157"/>
          <w:tblHeader/>
        </w:trPr>
        <w:tc>
          <w:tcPr>
            <w:tcW w:w="1671" w:type="pct"/>
            <w:vMerge/>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456" w:type="pct"/>
            <w:vMerge/>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9"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6"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4"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0"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4"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4"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4"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1"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4"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4"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4"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5"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6"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4"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6"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5"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7"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7"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7"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7"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9"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7"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7"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7"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85"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76"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r>
      <w:tr w:rsidR="005F25A4" w:rsidRPr="005F25A4" w:rsidTr="005F25A4">
        <w:trPr>
          <w:trHeight w:val="157"/>
        </w:trPr>
        <w:tc>
          <w:tcPr>
            <w:tcW w:w="5000" w:type="pct"/>
            <w:gridSpan w:val="32"/>
            <w:shd w:val="clear" w:color="auto" w:fill="auto"/>
          </w:tcPr>
          <w:p w:rsidR="00514F9E" w:rsidRPr="005F25A4" w:rsidRDefault="000D73D3" w:rsidP="005F25A4">
            <w:pPr>
              <w:spacing w:before="120" w:after="120" w:line="240" w:lineRule="auto"/>
              <w:jc w:val="center"/>
              <w:rPr>
                <w:rFonts w:ascii="Times New Roman" w:hAnsi="Times New Roman"/>
                <w:b/>
                <w:bCs/>
                <w:color w:val="000000" w:themeColor="text1"/>
                <w:sz w:val="24"/>
                <w:szCs w:val="24"/>
                <w:lang w:val="id-ID"/>
              </w:rPr>
            </w:pPr>
            <w:r>
              <w:rPr>
                <w:rFonts w:asciiTheme="majorBidi" w:hAnsiTheme="majorBidi" w:cstheme="majorBidi"/>
                <w:b/>
                <w:color w:val="1B1C1D"/>
                <w:sz w:val="24"/>
                <w:szCs w:val="24"/>
              </w:rPr>
              <w:t>Bab 1: Kondisi Geografis dan Pelestarian Sumber Daya</w:t>
            </w:r>
          </w:p>
        </w:tc>
      </w:tr>
      <w:tr w:rsidR="000D73D3" w:rsidRPr="005F25A4" w:rsidTr="006A12CB">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t>Peserta didik mampu menjelaskan luas dan letak wilayah Indonesia, mengidentifikasi letak geologis, serta menganalisis cuaca dan iklim Indonesia.</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0D73D3" w:rsidRPr="005F25A4" w:rsidTr="006A12CB">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t>Peserta didik mampu menjelaskan keragaman sosial budaya, menganalisis pengaruh faktor geografis, dan mengidentifikasi jenis keragaman sosial budaya.</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0D73D3" w:rsidRPr="005F25A4" w:rsidTr="006A12CB">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t>Peserta didik mampu mengidentifikasi sumber daya hutan, tambang, dan kemaritiman di Indonesia.</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0D73D3" w:rsidRPr="005F25A4" w:rsidTr="006A12CB">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t>Peserta didik mampu menganalisis pemanfaatan sumber daya alam di Indonesia dan dampaknya.</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0D73D3" w:rsidRPr="005F25A4" w:rsidTr="006A12CB">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t>Peserta didik mampu menganalisis kualitas sumber daya manusia di Indonesia.</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0D73D3" w:rsidRPr="005F25A4" w:rsidTr="006A12CB">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t xml:space="preserve">Peserta didik mampu merancang upaya meningkatkan kualitas sumber daya manusia di </w:t>
            </w:r>
            <w:r>
              <w:rPr>
                <w:rFonts w:asciiTheme="majorBidi" w:hAnsiTheme="majorBidi" w:cstheme="majorBidi"/>
                <w:color w:val="1B1C1D"/>
                <w:sz w:val="24"/>
                <w:szCs w:val="24"/>
              </w:rPr>
              <w:lastRenderedPageBreak/>
              <w:t>Indonesia.</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0D73D3" w:rsidRPr="005F25A4" w:rsidTr="006A12CB">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lastRenderedPageBreak/>
              <w:t>Peserta didik mampu mendeskripsikan pengertian dan jenis lembaga sosial.</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0D73D3" w:rsidRPr="005F25A4" w:rsidTr="006A12CB">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t>Peserta didik mampu menganalisis peranan lembaga sosial dalam pemanfaatan sumber daya alam.</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0D73D3" w:rsidRPr="005F25A4" w:rsidTr="006A12CB">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t>Peserta didik mampu menganalisis peranan lembaga sosial dalam pemanfaatan sumber daya manusia.</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0D73D3" w:rsidRPr="005F25A4" w:rsidTr="006A12CB">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t>Peserta didik dapat mengidentifikasi perdagangan Nusantara pada awal Masehi.</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0D73D3" w:rsidRPr="005F25A4" w:rsidTr="006A12CB">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t>Peserta didik mampu menjelaskan masuknya Hindu-Buddha dan mengidentifikasi kebudayaan pengaruh Hindu-Buddha di Indonesia.</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A24E41" w:rsidRPr="005F25A4" w:rsidTr="005F25A4">
        <w:trPr>
          <w:trHeight w:val="157"/>
        </w:trPr>
        <w:tc>
          <w:tcPr>
            <w:tcW w:w="5000" w:type="pct"/>
            <w:gridSpan w:val="32"/>
            <w:shd w:val="clear" w:color="auto" w:fill="auto"/>
          </w:tcPr>
          <w:p w:rsidR="00A24E41" w:rsidRPr="005F25A4" w:rsidRDefault="000D73D3" w:rsidP="005F25A4">
            <w:pPr>
              <w:spacing w:before="120" w:after="120" w:line="240" w:lineRule="auto"/>
              <w:jc w:val="center"/>
              <w:rPr>
                <w:rFonts w:ascii="Times New Roman" w:hAnsi="Times New Roman"/>
                <w:b/>
                <w:bCs/>
                <w:color w:val="000000" w:themeColor="text1"/>
                <w:sz w:val="24"/>
                <w:szCs w:val="24"/>
                <w:lang w:val="id-ID"/>
              </w:rPr>
            </w:pPr>
            <w:r>
              <w:rPr>
                <w:rFonts w:asciiTheme="majorBidi" w:hAnsiTheme="majorBidi" w:cstheme="majorBidi"/>
                <w:b/>
                <w:color w:val="1B1C1D"/>
                <w:sz w:val="24"/>
                <w:szCs w:val="24"/>
              </w:rPr>
              <w:t>Bab 2: Kemajemukan Masyarakat Indonesia</w:t>
            </w:r>
          </w:p>
        </w:tc>
      </w:tr>
      <w:tr w:rsidR="000D73D3" w:rsidRPr="005F25A4" w:rsidTr="006A12CB">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t>Menganalisis pengaruh proses geografis terhadap keragaman aktivitas ekonomi masyarakat.</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0D73D3" w:rsidRPr="005F25A4" w:rsidTr="006A12CB">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t xml:space="preserve">Menganalisis pemanfaatan lingkungan sekitar dalam aktivitas ekonomi secara bijak dan </w:t>
            </w:r>
            <w:r>
              <w:rPr>
                <w:rFonts w:asciiTheme="majorBidi" w:hAnsiTheme="majorBidi" w:cstheme="majorBidi"/>
                <w:color w:val="1B1C1D"/>
                <w:sz w:val="24"/>
                <w:szCs w:val="24"/>
              </w:rPr>
              <w:lastRenderedPageBreak/>
              <w:t>berkelanjutan.</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0D73D3" w:rsidRPr="005F25A4" w:rsidTr="006A12CB">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lastRenderedPageBreak/>
              <w:t>Mendeskripsikan proses, tujuan, dan manfaat perdagangan antarpulau sebagai wujud interaksi ekonomi.</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0D73D3" w:rsidRPr="005F25A4" w:rsidTr="006A12CB">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t>Menganalisis faktor-faktor yang memengaruhi dinamika kependudukan dan dampaknya bagi pembangunan.</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0D73D3" w:rsidRPr="005F25A4" w:rsidTr="006A12CB">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t>Mendeskripsikan keragaman masyarakat Indonesia (agama, budaya, suku, pekerjaan) dan menganalisis manfaatnya.</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0D73D3" w:rsidRPr="005F25A4" w:rsidTr="006A12CB">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t>Menganalisis bentuk, proses, dan dampak mobilitas sosial yang terjadi di masyarakat.</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0D73D3" w:rsidRPr="005F25A4" w:rsidTr="006A12CB">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t>Mengidentifikasi berbagai teori dan bukti awal masuknya Islam ke Indonesia.</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0D73D3" w:rsidRPr="005F25A4" w:rsidTr="006A12CB">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t>Mendeskripsikan cara dan saluran penyebaran agama Islam di Indonesia.</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0D73D3" w:rsidRPr="005F25A4" w:rsidTr="006A12CB">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t>Menganalisis proses interaksi dan akulturasi budaya sebagai pengaruh masuknya Islam di Indonesia.</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0D73D3" w:rsidRPr="005F25A4" w:rsidTr="006A12CB">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t xml:space="preserve">Mengidentifikasi dan mendeskripsikan perkembangan kerajaan-kerajaan Islam di </w:t>
            </w:r>
            <w:r>
              <w:rPr>
                <w:rFonts w:asciiTheme="majorBidi" w:hAnsiTheme="majorBidi" w:cstheme="majorBidi"/>
                <w:color w:val="1B1C1D"/>
                <w:sz w:val="24"/>
                <w:szCs w:val="24"/>
              </w:rPr>
              <w:lastRenderedPageBreak/>
              <w:t>Indonesia.</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A24E41" w:rsidRPr="005F25A4" w:rsidTr="00171ED0">
        <w:trPr>
          <w:trHeight w:val="157"/>
        </w:trPr>
        <w:tc>
          <w:tcPr>
            <w:tcW w:w="1671" w:type="pct"/>
            <w:shd w:val="clear" w:color="auto" w:fill="auto"/>
            <w:vAlign w:val="center"/>
          </w:tcPr>
          <w:p w:rsidR="00A24E41" w:rsidRPr="00171ED0" w:rsidRDefault="00A24E41" w:rsidP="00171ED0">
            <w:pPr>
              <w:pBdr>
                <w:top w:val="nil"/>
                <w:left w:val="nil"/>
                <w:bottom w:val="nil"/>
                <w:right w:val="nil"/>
                <w:between w:val="nil"/>
              </w:pBdr>
              <w:spacing w:after="0"/>
              <w:ind w:left="720" w:hanging="720"/>
              <w:jc w:val="center"/>
              <w:rPr>
                <w:rFonts w:asciiTheme="majorBidi" w:eastAsia="Google Sans Text" w:hAnsiTheme="majorBidi" w:cstheme="majorBidi"/>
                <w:b/>
                <w:bCs/>
                <w:color w:val="1B1C1D"/>
                <w:sz w:val="24"/>
                <w:szCs w:val="24"/>
              </w:rPr>
            </w:pPr>
            <w:r w:rsidRPr="005F25A4">
              <w:rPr>
                <w:rFonts w:ascii="Times New Roman" w:hAnsi="Times New Roman"/>
                <w:b/>
                <w:bCs/>
                <w:color w:val="000000" w:themeColor="text1"/>
                <w:sz w:val="24"/>
                <w:szCs w:val="24"/>
                <w:lang w:val="id-ID"/>
              </w:rPr>
              <w:lastRenderedPageBreak/>
              <w:t>JUMLAH JAM PELAJARAN</w:t>
            </w:r>
          </w:p>
        </w:tc>
        <w:tc>
          <w:tcPr>
            <w:tcW w:w="456" w:type="pct"/>
            <w:shd w:val="clear" w:color="auto" w:fill="auto"/>
          </w:tcPr>
          <w:p w:rsidR="00A24E41" w:rsidRPr="005F25A4" w:rsidRDefault="00A24E41" w:rsidP="00171ED0">
            <w:pPr>
              <w:spacing w:before="120" w:after="0" w:line="240" w:lineRule="auto"/>
              <w:jc w:val="center"/>
              <w:rPr>
                <w:rFonts w:ascii="Times New Roman" w:hAnsi="Times New Roman"/>
                <w:b/>
                <w:bCs/>
                <w:color w:val="000000" w:themeColor="text1"/>
                <w:sz w:val="24"/>
                <w:szCs w:val="24"/>
                <w:lang w:val="id-ID"/>
              </w:rPr>
            </w:pPr>
          </w:p>
        </w:tc>
        <w:tc>
          <w:tcPr>
            <w:tcW w:w="99" w:type="pct"/>
            <w:shd w:val="clear" w:color="auto" w:fill="auto"/>
            <w:vAlign w:val="center"/>
          </w:tcPr>
          <w:p w:rsidR="00A24E41" w:rsidRPr="005F25A4" w:rsidRDefault="00A24E41" w:rsidP="00171ED0">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A24E41" w:rsidRPr="005F25A4" w:rsidRDefault="00A24E41" w:rsidP="00171ED0">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A24E41" w:rsidRPr="005F25A4" w:rsidRDefault="00A24E41" w:rsidP="00171ED0">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A24E41" w:rsidRPr="005F25A4" w:rsidRDefault="00A24E41" w:rsidP="00171ED0">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A24E41" w:rsidRPr="005F25A4" w:rsidRDefault="00A24E41" w:rsidP="00171ED0">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A24E41" w:rsidRPr="005F25A4" w:rsidRDefault="00A24E41" w:rsidP="00171ED0">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A24E41" w:rsidRPr="005F25A4" w:rsidRDefault="00A24E41" w:rsidP="00171ED0">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A24E41" w:rsidRPr="005F25A4" w:rsidRDefault="00A24E41" w:rsidP="00171ED0">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A24E41" w:rsidRPr="005F25A4" w:rsidRDefault="00A24E41" w:rsidP="00171ED0">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A24E41" w:rsidRPr="005F25A4" w:rsidRDefault="00A24E41" w:rsidP="00171ED0">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A24E41" w:rsidRPr="005F25A4" w:rsidRDefault="00A24E41" w:rsidP="00171ED0">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A24E41" w:rsidRPr="005F25A4" w:rsidRDefault="00A24E41" w:rsidP="00171ED0">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A24E41" w:rsidRPr="005F25A4" w:rsidRDefault="00A24E41" w:rsidP="00171ED0">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A24E41" w:rsidRPr="005F25A4" w:rsidRDefault="00A24E41" w:rsidP="00171ED0">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A24E41" w:rsidRPr="005F25A4" w:rsidRDefault="00A24E41" w:rsidP="00171ED0">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A24E41" w:rsidRPr="005F25A4" w:rsidRDefault="00A24E41" w:rsidP="00171ED0">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A24E41" w:rsidRPr="005F25A4" w:rsidRDefault="00A24E41" w:rsidP="00171ED0">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A24E41" w:rsidRPr="005F25A4" w:rsidRDefault="00A24E41" w:rsidP="00171ED0">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A24E41" w:rsidRPr="005F25A4" w:rsidRDefault="00A24E41" w:rsidP="00171ED0">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A24E41" w:rsidRPr="005F25A4" w:rsidRDefault="00A24E41" w:rsidP="00171ED0">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A24E41" w:rsidRPr="005F25A4" w:rsidRDefault="00A24E41" w:rsidP="00171ED0">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A24E41" w:rsidRPr="005F25A4" w:rsidRDefault="00A24E41" w:rsidP="00171ED0">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A24E41" w:rsidRPr="005F25A4" w:rsidRDefault="00A24E41" w:rsidP="00171ED0">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A24E41" w:rsidRPr="005F25A4" w:rsidRDefault="00A24E41" w:rsidP="00171ED0">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A24E41" w:rsidRPr="005F25A4" w:rsidRDefault="00A24E41" w:rsidP="00171ED0">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A24E41" w:rsidRPr="005F25A4" w:rsidRDefault="00A24E41" w:rsidP="00171ED0">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A24E41" w:rsidRPr="005F25A4" w:rsidRDefault="00A24E41" w:rsidP="00171ED0">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A24E41" w:rsidRPr="005F25A4" w:rsidRDefault="00A24E41" w:rsidP="00171ED0">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A24E41" w:rsidRPr="005F25A4" w:rsidRDefault="00A24E41" w:rsidP="00171ED0">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A24E41" w:rsidRPr="005F25A4" w:rsidRDefault="00A24E41" w:rsidP="00171ED0">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bl>
    <w:p w:rsidR="0009422F" w:rsidRPr="005F25A4" w:rsidRDefault="0009422F" w:rsidP="005F25A4">
      <w:pPr>
        <w:spacing w:before="60" w:after="60" w:line="240" w:lineRule="auto"/>
        <w:jc w:val="center"/>
        <w:rPr>
          <w:rFonts w:ascii="Times New Roman" w:hAnsi="Times New Roman"/>
          <w:b/>
          <w:color w:val="000000" w:themeColor="text1"/>
          <w:sz w:val="24"/>
          <w:szCs w:val="24"/>
          <w:lang w:val="en-ID"/>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5F25A4" w:rsidTr="000F00E2">
        <w:tc>
          <w:tcPr>
            <w:tcW w:w="5437" w:type="dxa"/>
          </w:tcPr>
          <w:p w:rsidR="005F25A4" w:rsidRDefault="005F25A4" w:rsidP="000F00E2">
            <w:pPr>
              <w:spacing w:after="0" w:line="240" w:lineRule="auto"/>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5F25A4" w:rsidRDefault="005F25A4" w:rsidP="000F00E2">
            <w:pPr>
              <w:spacing w:after="0" w:line="240" w:lineRule="auto"/>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5F25A4" w:rsidRDefault="005F25A4" w:rsidP="000F00E2">
            <w:pPr>
              <w:spacing w:after="0" w:line="240" w:lineRule="auto"/>
              <w:jc w:val="center"/>
              <w:rPr>
                <w:rFonts w:asciiTheme="majorBidi" w:hAnsiTheme="majorBidi" w:cstheme="majorBidi"/>
                <w:bCs/>
                <w:iCs/>
                <w:color w:val="000000"/>
                <w:sz w:val="24"/>
                <w:szCs w:val="24"/>
              </w:rPr>
            </w:pPr>
          </w:p>
          <w:p w:rsidR="005F25A4" w:rsidRDefault="005F25A4" w:rsidP="000F00E2">
            <w:pPr>
              <w:spacing w:after="0" w:line="240" w:lineRule="auto"/>
              <w:jc w:val="center"/>
              <w:rPr>
                <w:rFonts w:asciiTheme="majorBidi" w:hAnsiTheme="majorBidi" w:cstheme="majorBidi"/>
                <w:bCs/>
                <w:iCs/>
                <w:color w:val="000000"/>
                <w:sz w:val="24"/>
                <w:szCs w:val="24"/>
              </w:rPr>
            </w:pPr>
          </w:p>
          <w:p w:rsidR="005F25A4" w:rsidRDefault="005F25A4" w:rsidP="000F00E2">
            <w:pPr>
              <w:spacing w:after="0" w:line="240" w:lineRule="auto"/>
              <w:jc w:val="center"/>
              <w:rPr>
                <w:rFonts w:asciiTheme="majorBidi" w:hAnsiTheme="majorBidi" w:cstheme="majorBidi"/>
                <w:bCs/>
                <w:iCs/>
                <w:color w:val="000000"/>
                <w:sz w:val="24"/>
                <w:szCs w:val="24"/>
              </w:rPr>
            </w:pPr>
          </w:p>
          <w:p w:rsidR="005F25A4" w:rsidRDefault="005F25A4" w:rsidP="000F00E2">
            <w:pPr>
              <w:spacing w:after="0" w:line="240" w:lineRule="auto"/>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5F25A4" w:rsidRDefault="005F25A4" w:rsidP="000F00E2">
            <w:pPr>
              <w:spacing w:after="0" w:line="240" w:lineRule="auto"/>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5F25A4" w:rsidRDefault="005F25A4" w:rsidP="000F00E2">
            <w:pPr>
              <w:spacing w:after="0" w:line="240" w:lineRule="auto"/>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5F25A4" w:rsidRDefault="005F25A4" w:rsidP="000F00E2">
            <w:pPr>
              <w:spacing w:after="0" w:line="240" w:lineRule="auto"/>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5F25A4" w:rsidRDefault="005F25A4" w:rsidP="000F00E2">
            <w:pPr>
              <w:spacing w:after="0" w:line="240" w:lineRule="auto"/>
              <w:ind w:left="41"/>
              <w:jc w:val="center"/>
              <w:rPr>
                <w:rFonts w:asciiTheme="majorBidi" w:hAnsiTheme="majorBidi" w:cstheme="majorBidi"/>
                <w:bCs/>
                <w:iCs/>
                <w:color w:val="000000"/>
                <w:sz w:val="24"/>
                <w:szCs w:val="24"/>
              </w:rPr>
            </w:pPr>
          </w:p>
          <w:p w:rsidR="005F25A4" w:rsidRDefault="005F25A4" w:rsidP="000F00E2">
            <w:pPr>
              <w:spacing w:after="0" w:line="240" w:lineRule="auto"/>
              <w:jc w:val="center"/>
              <w:rPr>
                <w:rFonts w:asciiTheme="majorBidi" w:hAnsiTheme="majorBidi" w:cstheme="majorBidi"/>
                <w:bCs/>
                <w:iCs/>
                <w:color w:val="000000"/>
                <w:sz w:val="24"/>
                <w:szCs w:val="24"/>
                <w:lang w:val="id-ID"/>
              </w:rPr>
            </w:pPr>
          </w:p>
          <w:p w:rsidR="005F25A4" w:rsidRDefault="005F25A4" w:rsidP="000F00E2">
            <w:pPr>
              <w:spacing w:after="0" w:line="240" w:lineRule="auto"/>
              <w:ind w:left="41"/>
              <w:jc w:val="center"/>
              <w:rPr>
                <w:rFonts w:asciiTheme="majorBidi" w:hAnsiTheme="majorBidi" w:cstheme="majorBidi"/>
                <w:bCs/>
                <w:iCs/>
                <w:color w:val="000000"/>
                <w:sz w:val="24"/>
                <w:szCs w:val="24"/>
              </w:rPr>
            </w:pPr>
          </w:p>
          <w:p w:rsidR="005F25A4" w:rsidRDefault="005F25A4" w:rsidP="000F00E2">
            <w:pPr>
              <w:spacing w:after="0" w:line="240" w:lineRule="auto"/>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5F25A4" w:rsidRDefault="005F25A4" w:rsidP="00171ED0">
            <w:pPr>
              <w:spacing w:after="0" w:line="240" w:lineRule="auto"/>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rsidR="00A04BC9" w:rsidRPr="005F25A4" w:rsidRDefault="00B45B18" w:rsidP="00A04BC9">
      <w:pPr>
        <w:spacing w:before="120" w:after="120" w:line="240" w:lineRule="auto"/>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en-ID"/>
        </w:rPr>
        <w:br w:type="page"/>
      </w:r>
      <w:r w:rsidR="00A04BC9" w:rsidRPr="005F25A4">
        <w:rPr>
          <w:rFonts w:ascii="Times New Roman" w:hAnsi="Times New Roman"/>
          <w:b/>
          <w:color w:val="000000" w:themeColor="text1"/>
          <w:sz w:val="24"/>
          <w:szCs w:val="24"/>
          <w:lang w:val="en-ID"/>
        </w:rPr>
        <w:lastRenderedPageBreak/>
        <w:t>PROGRAM SEMESTER</w:t>
      </w:r>
      <w:r w:rsidR="00A04BC9">
        <w:rPr>
          <w:rFonts w:ascii="Times New Roman" w:hAnsi="Times New Roman"/>
          <w:b/>
          <w:color w:val="000000" w:themeColor="text1"/>
          <w:sz w:val="24"/>
          <w:szCs w:val="24"/>
          <w:lang w:val="en-ID"/>
        </w:rPr>
        <w:t xml:space="preserve"> </w:t>
      </w:r>
      <w:r w:rsidR="00A04BC9">
        <w:rPr>
          <w:rFonts w:ascii="Times New Roman" w:hAnsi="Times New Roman"/>
          <w:b/>
          <w:bCs/>
          <w:color w:val="000000" w:themeColor="text1"/>
          <w:sz w:val="24"/>
          <w:szCs w:val="24"/>
          <w:lang w:val="en-ID"/>
        </w:rPr>
        <w:t>DEEP LEARNING</w:t>
      </w:r>
    </w:p>
    <w:p w:rsidR="00A04BC9" w:rsidRDefault="00A04BC9" w:rsidP="00A04BC9">
      <w:pPr>
        <w:jc w:val="center"/>
        <w:rPr>
          <w:rFonts w:ascii="Times New Roman" w:hAnsi="Times New Roman"/>
          <w:b/>
          <w:sz w:val="24"/>
          <w:szCs w:val="28"/>
          <w:lang w:val="id-ID"/>
        </w:rPr>
      </w:pPr>
      <w:r>
        <w:rPr>
          <w:rFonts w:ascii="Times New Roman" w:hAnsi="Times New Roman"/>
          <w:b/>
          <w:sz w:val="24"/>
          <w:szCs w:val="28"/>
          <w:lang w:val="en-ID"/>
        </w:rPr>
        <w:t>KURIKULUM MERDEKA</w:t>
      </w:r>
    </w:p>
    <w:p w:rsidR="00A04BC9" w:rsidRDefault="00A04BC9" w:rsidP="00A04BC9">
      <w:pPr>
        <w:spacing w:before="60" w:after="60"/>
        <w:rPr>
          <w:rFonts w:ascii="Times New Roman" w:hAnsi="Times New Roman"/>
          <w:b/>
          <w:sz w:val="24"/>
          <w:szCs w:val="24"/>
          <w:lang w:val="fi-FI"/>
        </w:rPr>
      </w:pPr>
    </w:p>
    <w:p w:rsidR="00A04BC9" w:rsidRPr="000D73D3" w:rsidRDefault="00A04BC9" w:rsidP="00A04BC9">
      <w:pPr>
        <w:spacing w:before="60" w:after="60"/>
        <w:ind w:left="2410" w:hanging="2410"/>
        <w:rPr>
          <w:rFonts w:ascii="Times New Roman" w:hAnsi="Times New Roman"/>
          <w:b/>
          <w:sz w:val="24"/>
          <w:lang w:val="en-ID"/>
        </w:rPr>
      </w:pPr>
      <w:r>
        <w:rPr>
          <w:rFonts w:ascii="Times New Roman" w:hAnsi="Times New Roman"/>
          <w:b/>
          <w:sz w:val="24"/>
          <w:lang w:val="fi-FI"/>
        </w:rPr>
        <w:t xml:space="preserve">Mata Pelajaran </w:t>
      </w:r>
      <w:r>
        <w:rPr>
          <w:rFonts w:ascii="Times New Roman" w:hAnsi="Times New Roman"/>
          <w:b/>
          <w:sz w:val="24"/>
          <w:lang w:val="fi-FI"/>
        </w:rPr>
        <w:tab/>
        <w:t xml:space="preserve">: </w:t>
      </w:r>
      <w:r w:rsidR="000D73D3">
        <w:rPr>
          <w:rFonts w:ascii="Times New Roman" w:hAnsi="Times New Roman"/>
          <w:b/>
          <w:bCs/>
          <w:sz w:val="24"/>
          <w:lang w:val="id-ID"/>
        </w:rPr>
        <w:t>IP</w:t>
      </w:r>
      <w:r w:rsidR="000D73D3">
        <w:rPr>
          <w:rFonts w:ascii="Times New Roman" w:hAnsi="Times New Roman"/>
          <w:b/>
          <w:bCs/>
          <w:sz w:val="24"/>
          <w:lang w:val="en-ID"/>
        </w:rPr>
        <w:t>S</w:t>
      </w:r>
    </w:p>
    <w:p w:rsidR="00A04BC9" w:rsidRDefault="00A04BC9" w:rsidP="00A04BC9">
      <w:pPr>
        <w:spacing w:before="60" w:after="60"/>
        <w:ind w:left="2410" w:hanging="2410"/>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 xml:space="preserve">: </w:t>
      </w:r>
      <w:r>
        <w:rPr>
          <w:rFonts w:ascii="Times New Roman" w:hAnsi="Times New Roman"/>
          <w:b/>
          <w:sz w:val="24"/>
        </w:rPr>
        <w:t>…………………………….</w:t>
      </w:r>
      <w:bookmarkStart w:id="0" w:name="_GoBack"/>
      <w:bookmarkEnd w:id="0"/>
    </w:p>
    <w:p w:rsidR="00A04BC9" w:rsidRDefault="00A04BC9" w:rsidP="00A04BC9">
      <w:pPr>
        <w:spacing w:before="60" w:after="60"/>
        <w:ind w:left="2410" w:hanging="2410"/>
        <w:rPr>
          <w:rFonts w:ascii="Times New Roman" w:hAnsi="Times New Roman"/>
          <w:b/>
          <w:sz w:val="24"/>
          <w:lang w:val="en-ID"/>
        </w:rPr>
      </w:pPr>
      <w:r>
        <w:rPr>
          <w:rFonts w:ascii="Times New Roman" w:hAnsi="Times New Roman"/>
          <w:b/>
          <w:sz w:val="24"/>
          <w:lang w:val="it-CH"/>
        </w:rPr>
        <w:t xml:space="preserve">Tahun Pelajaran    </w:t>
      </w:r>
      <w:r>
        <w:rPr>
          <w:rFonts w:ascii="Times New Roman" w:hAnsi="Times New Roman"/>
          <w:b/>
          <w:sz w:val="24"/>
          <w:lang w:val="en-ID"/>
        </w:rPr>
        <w:tab/>
      </w:r>
      <w:r>
        <w:rPr>
          <w:rFonts w:ascii="Times New Roman" w:hAnsi="Times New Roman"/>
          <w:b/>
          <w:sz w:val="24"/>
          <w:lang w:val="it-CH"/>
        </w:rPr>
        <w:t>: 20... / 20...</w:t>
      </w:r>
    </w:p>
    <w:p w:rsidR="00A24E41" w:rsidRDefault="00A04BC9" w:rsidP="00A24E41">
      <w:pPr>
        <w:spacing w:before="60" w:after="60"/>
        <w:ind w:left="2410" w:hanging="2410"/>
        <w:rPr>
          <w:rFonts w:ascii="Times New Roman" w:hAnsi="Times New Roman"/>
          <w:b/>
          <w:sz w:val="24"/>
          <w:lang w:val="en-ID"/>
        </w:rPr>
      </w:pPr>
      <w:r>
        <w:rPr>
          <w:rFonts w:ascii="Times New Roman" w:hAnsi="Times New Roman"/>
          <w:b/>
          <w:sz w:val="24"/>
          <w:lang w:val="en-ID"/>
        </w:rPr>
        <w:t xml:space="preserve">Fase D, </w:t>
      </w:r>
      <w:r>
        <w:rPr>
          <w:rFonts w:ascii="Times New Roman" w:hAnsi="Times New Roman"/>
          <w:b/>
          <w:sz w:val="24"/>
          <w:lang w:val="it-CH"/>
        </w:rPr>
        <w:t>Kelas/Semester</w:t>
      </w:r>
      <w:r>
        <w:rPr>
          <w:rFonts w:ascii="Times New Roman" w:hAnsi="Times New Roman"/>
          <w:b/>
          <w:sz w:val="24"/>
          <w:lang w:val="it-CH"/>
        </w:rPr>
        <w:tab/>
        <w:t xml:space="preserve">: </w:t>
      </w:r>
      <w:r w:rsidR="00182DF6">
        <w:rPr>
          <w:rFonts w:ascii="Times New Roman" w:hAnsi="Times New Roman"/>
          <w:b/>
          <w:sz w:val="24"/>
          <w:lang w:val="en-ID"/>
        </w:rPr>
        <w:t>VIII (Delapan</w:t>
      </w:r>
      <w:r>
        <w:rPr>
          <w:rFonts w:ascii="Times New Roman" w:hAnsi="Times New Roman"/>
          <w:b/>
          <w:sz w:val="24"/>
          <w:lang w:val="it-CH"/>
        </w:rPr>
        <w:t xml:space="preserve">) </w:t>
      </w:r>
      <w:proofErr w:type="gramStart"/>
      <w:r>
        <w:rPr>
          <w:rFonts w:ascii="Times New Roman" w:hAnsi="Times New Roman"/>
          <w:b/>
          <w:sz w:val="24"/>
          <w:lang w:val="it-CH"/>
        </w:rPr>
        <w:t xml:space="preserve">/ </w:t>
      </w:r>
      <w:r>
        <w:rPr>
          <w:rFonts w:ascii="Times New Roman" w:hAnsi="Times New Roman"/>
          <w:b/>
          <w:sz w:val="24"/>
          <w:lang w:val="id-ID"/>
        </w:rPr>
        <w:t xml:space="preserve"> II</w:t>
      </w:r>
      <w:proofErr w:type="gramEnd"/>
      <w:r>
        <w:rPr>
          <w:rFonts w:ascii="Times New Roman" w:hAnsi="Times New Roman"/>
          <w:b/>
          <w:sz w:val="24"/>
          <w:lang w:val="id-ID"/>
        </w:rPr>
        <w:t xml:space="preserve"> (Genap)</w:t>
      </w:r>
    </w:p>
    <w:p w:rsidR="00A24E41" w:rsidRPr="00A24E41" w:rsidRDefault="00A24E41" w:rsidP="00A24E41">
      <w:pPr>
        <w:spacing w:before="60" w:after="60"/>
        <w:ind w:left="2410" w:hanging="2410"/>
        <w:rPr>
          <w:rFonts w:ascii="Times New Roman" w:hAnsi="Times New Roman"/>
          <w:b/>
          <w:sz w:val="24"/>
          <w:lang w:val="en-ID"/>
        </w:rPr>
      </w:pPr>
    </w:p>
    <w:p w:rsidR="00A24E41" w:rsidRPr="00196BEE" w:rsidRDefault="00A24E41" w:rsidP="00A24E41">
      <w:pPr>
        <w:pStyle w:val="ListParagraph"/>
        <w:widowControl w:val="0"/>
        <w:numPr>
          <w:ilvl w:val="0"/>
          <w:numId w:val="12"/>
        </w:numPr>
        <w:pBdr>
          <w:top w:val="nil"/>
          <w:left w:val="nil"/>
          <w:bottom w:val="nil"/>
          <w:right w:val="nil"/>
          <w:between w:val="nil"/>
        </w:pBdr>
        <w:spacing w:after="0"/>
        <w:jc w:val="both"/>
        <w:rPr>
          <w:rFonts w:asciiTheme="majorBidi" w:eastAsia="Google Sans Text" w:hAnsiTheme="majorBidi" w:cstheme="majorBidi"/>
          <w:b/>
          <w:bCs/>
          <w:sz w:val="24"/>
          <w:szCs w:val="24"/>
        </w:rPr>
      </w:pPr>
      <w:r w:rsidRPr="00196BEE">
        <w:rPr>
          <w:rFonts w:asciiTheme="majorBidi" w:eastAsia="Google Sans Text" w:hAnsiTheme="majorBidi" w:cstheme="majorBidi"/>
          <w:b/>
          <w:bCs/>
          <w:sz w:val="24"/>
          <w:szCs w:val="24"/>
        </w:rPr>
        <w:t>Capaian Pembelajaran (CP)</w:t>
      </w:r>
    </w:p>
    <w:p w:rsidR="00673FA8" w:rsidRDefault="00673FA8" w:rsidP="00673FA8">
      <w:pPr>
        <w:spacing w:after="0"/>
        <w:jc w:val="both"/>
        <w:rPr>
          <w:rFonts w:asciiTheme="majorBidi" w:eastAsia="Google Sans Text" w:hAnsiTheme="majorBidi" w:cstheme="majorBidi"/>
          <w:color w:val="1B1C1D"/>
          <w:sz w:val="24"/>
          <w:szCs w:val="24"/>
        </w:rPr>
      </w:pPr>
      <w:proofErr w:type="gramStart"/>
      <w:r>
        <w:rPr>
          <w:rFonts w:asciiTheme="majorBidi" w:eastAsia="Google Sans Text" w:hAnsiTheme="majorBidi" w:cstheme="majorBidi"/>
          <w:color w:val="1B1C1D"/>
          <w:sz w:val="24"/>
          <w:szCs w:val="24"/>
        </w:rPr>
        <w:t>Pada akhir Fase D, murid memiliki kemampuan sebagai berikut.</w:t>
      </w:r>
      <w:proofErr w:type="gramEnd"/>
    </w:p>
    <w:p w:rsidR="00673FA8" w:rsidRDefault="00673FA8" w:rsidP="00673FA8">
      <w:pPr>
        <w:pStyle w:val="Heading4"/>
        <w:keepNext w:val="0"/>
        <w:keepLines w:val="0"/>
        <w:widowControl w:val="0"/>
        <w:numPr>
          <w:ilvl w:val="0"/>
          <w:numId w:val="15"/>
        </w:numPr>
        <w:spacing w:before="0" w:line="240" w:lineRule="auto"/>
        <w:jc w:val="both"/>
        <w:rPr>
          <w:rFonts w:asciiTheme="majorBidi" w:eastAsia="Google Sans" w:hAnsiTheme="majorBidi"/>
          <w:color w:val="1B1C1D"/>
          <w:sz w:val="24"/>
          <w:szCs w:val="24"/>
        </w:rPr>
      </w:pPr>
      <w:r>
        <w:rPr>
          <w:rFonts w:asciiTheme="majorBidi" w:eastAsia="Google Sans" w:hAnsiTheme="majorBidi"/>
          <w:color w:val="1B1C1D"/>
        </w:rPr>
        <w:t>Pemahaman Konsep</w:t>
      </w:r>
    </w:p>
    <w:p w:rsidR="00673FA8" w:rsidRDefault="00673FA8" w:rsidP="00673FA8">
      <w:pPr>
        <w:spacing w:after="0"/>
        <w:ind w:left="360"/>
        <w:jc w:val="both"/>
        <w:rPr>
          <w:rFonts w:asciiTheme="majorBidi" w:eastAsia="Google Sans Text" w:hAnsiTheme="majorBidi" w:cstheme="majorBidi"/>
          <w:color w:val="1B1C1D"/>
          <w:sz w:val="24"/>
          <w:szCs w:val="24"/>
        </w:rPr>
      </w:pPr>
      <w:r>
        <w:rPr>
          <w:rFonts w:asciiTheme="majorBidi" w:eastAsia="Google Sans Text" w:hAnsiTheme="majorBidi" w:cstheme="majorBidi"/>
          <w:color w:val="1B1C1D"/>
          <w:sz w:val="24"/>
          <w:szCs w:val="24"/>
        </w:rPr>
        <w:t>Menjelaskan keberagaman kondisi geografis Indonesia, konektivitas antarruang terhadap upaya pemanfaatan dan pelestarian potensi sumber daya alam, faktor aktivitas manusia terhadap perubahan iklim dan potensi bencana alam; memprediksi dampak perubahan iklim terhadap kehidupan ekonomi, sosial, budaya masyarakat serta merefleksikan pola adaptasi terhadap perubahan iklim dan upaya mitigasi bencana untuk menunjang sustainable development goals (SDGs) dalam konteks lokal, regional, dan global; mengidentifikasi upaya masyarakat dalam memenuhi kebutuhannya melalui kegiatan ekonomi, harga, pasar, lembaga keuangan, perdagangan internasional; menelaah peran masyarakat dan negara dalam mendorong pertumbuhan ekonomi di era digital, serta potensi Indonesia menjadi negara maju; mengelaborasi proses interaksi sosial, lembaga sosial, dinamika sosial dan perubahan sistem sosial budaya dalam masyarakat yang majemuk untuk mewujudkan integrasi bangsa dengan prinsip kebhinekaan; menjelaskan konsep dasar ilmu sejarah yaitu manusia, ruang, waktu, kronologi, perubahan; menganalisis keterhubungan antara masa lampau, masa kini, dan masa yang akan datang ketika mempelajari sejarah lokal dan toponimi wilayah serta berbagai peristiwa atau kejadian penting dalam lingkup lokal, nasional dan global terkait asal-usul nenek moyang bangsa Indonesia dan jalur rempah nusantara.</w:t>
      </w:r>
    </w:p>
    <w:p w:rsidR="00673FA8" w:rsidRDefault="00673FA8" w:rsidP="00673FA8">
      <w:pPr>
        <w:spacing w:after="0"/>
        <w:ind w:left="360"/>
        <w:jc w:val="both"/>
        <w:rPr>
          <w:rFonts w:asciiTheme="majorBidi" w:eastAsia="Google Sans Text" w:hAnsiTheme="majorBidi" w:cstheme="majorBidi"/>
          <w:color w:val="1B1C1D"/>
          <w:sz w:val="24"/>
          <w:szCs w:val="24"/>
        </w:rPr>
      </w:pPr>
    </w:p>
    <w:p w:rsidR="00673FA8" w:rsidRDefault="00673FA8" w:rsidP="00673FA8">
      <w:pPr>
        <w:pStyle w:val="Heading4"/>
        <w:keepNext w:val="0"/>
        <w:keepLines w:val="0"/>
        <w:widowControl w:val="0"/>
        <w:numPr>
          <w:ilvl w:val="0"/>
          <w:numId w:val="15"/>
        </w:numPr>
        <w:spacing w:before="0" w:line="240" w:lineRule="auto"/>
        <w:jc w:val="both"/>
        <w:rPr>
          <w:rFonts w:asciiTheme="majorBidi" w:eastAsia="Google Sans" w:hAnsiTheme="majorBidi"/>
          <w:color w:val="1B1C1D"/>
          <w:sz w:val="24"/>
          <w:szCs w:val="24"/>
        </w:rPr>
      </w:pPr>
      <w:r>
        <w:rPr>
          <w:rFonts w:asciiTheme="majorBidi" w:eastAsia="Google Sans" w:hAnsiTheme="majorBidi"/>
          <w:color w:val="1B1C1D"/>
        </w:rPr>
        <w:t>Keterampilan Proses</w:t>
      </w:r>
    </w:p>
    <w:p w:rsidR="00673FA8" w:rsidRDefault="00673FA8" w:rsidP="00673FA8">
      <w:pPr>
        <w:spacing w:after="0"/>
        <w:ind w:left="360"/>
        <w:jc w:val="both"/>
        <w:rPr>
          <w:rFonts w:asciiTheme="majorBidi" w:eastAsia="Google Sans Text" w:hAnsiTheme="majorBidi" w:cstheme="majorBidi"/>
          <w:color w:val="1B1C1D"/>
          <w:sz w:val="24"/>
          <w:szCs w:val="24"/>
        </w:rPr>
      </w:pPr>
      <w:r>
        <w:rPr>
          <w:rFonts w:asciiTheme="majorBidi" w:eastAsia="Google Sans Text" w:hAnsiTheme="majorBidi" w:cstheme="majorBidi"/>
          <w:color w:val="1B1C1D"/>
          <w:sz w:val="24"/>
          <w:szCs w:val="24"/>
        </w:rPr>
        <w:t xml:space="preserve">Menerapkan pemahaman konsep melalui pendekatan keterampilan proses dengan cara mengamati fenomena dan peristiwa secara sistematis dengan menggunakan pancaindra serta menemukan persamaan dan perbedaannya; menanya dengan panduan pendidik, mengajukan pertanyaan untuk menggali dan klarifikasi informasi, serta mencari tahu penyebab dan memprediksinya; mengumpulkan informasi secara berkolaborasi, merencanakan dan melakukan penyelidikan, mengumpulkan informasi dengan sumber primer, dan mendokumentasikannya; berkolaborasi, mengolah informasi yang relevan serta memprioritaskan beberapa gagasan tertentu; menguji dan menerapkan konsep melalui eksperimen, simulasi, </w:t>
      </w:r>
      <w:r>
        <w:rPr>
          <w:rFonts w:asciiTheme="majorBidi" w:eastAsia="Google Sans Text" w:hAnsiTheme="majorBidi" w:cstheme="majorBidi"/>
          <w:color w:val="1B1C1D"/>
          <w:sz w:val="24"/>
          <w:szCs w:val="24"/>
        </w:rPr>
        <w:lastRenderedPageBreak/>
        <w:t>studi kasus, atau situasi nyata untuk memperkuat pemahaman dan keterampilan; mengevaluasi dan merefleksi serta melakukan perbaikan untuk menarik simpulan hasil penyelidikan dengan tepat; mengomunikasikan dan menyajikan hasil penyelidikan dengan menggunakan media informasi yang tepat; dan menyusun rencana tindak lanjut dari hasil penyelidikan yang telah dihasilkan secara kolaboratif.</w:t>
      </w:r>
    </w:p>
    <w:p w:rsidR="00A04BC9" w:rsidRPr="00F0549A" w:rsidRDefault="00A04BC9" w:rsidP="00A04BC9">
      <w:pPr>
        <w:tabs>
          <w:tab w:val="left" w:pos="1915"/>
        </w:tabs>
        <w:spacing w:before="60" w:after="60" w:line="240" w:lineRule="auto"/>
        <w:ind w:left="284" w:hanging="284"/>
        <w:rPr>
          <w:rFonts w:ascii="Times New Roman" w:hAnsi="Times New Roman"/>
          <w:color w:val="000000" w:themeColor="text1"/>
          <w:sz w:val="24"/>
          <w:szCs w:val="24"/>
        </w:rPr>
      </w:pP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0"/>
        <w:gridCol w:w="1323"/>
        <w:gridCol w:w="286"/>
        <w:gridCol w:w="278"/>
        <w:gridCol w:w="272"/>
        <w:gridCol w:w="272"/>
        <w:gridCol w:w="289"/>
        <w:gridCol w:w="272"/>
        <w:gridCol w:w="272"/>
        <w:gridCol w:w="272"/>
        <w:gridCol w:w="272"/>
        <w:gridCol w:w="293"/>
        <w:gridCol w:w="273"/>
        <w:gridCol w:w="273"/>
        <w:gridCol w:w="273"/>
        <w:gridCol w:w="273"/>
        <w:gridCol w:w="305"/>
        <w:gridCol w:w="279"/>
        <w:gridCol w:w="273"/>
        <w:gridCol w:w="273"/>
        <w:gridCol w:w="279"/>
        <w:gridCol w:w="305"/>
        <w:gridCol w:w="282"/>
        <w:gridCol w:w="282"/>
        <w:gridCol w:w="282"/>
        <w:gridCol w:w="282"/>
        <w:gridCol w:w="316"/>
        <w:gridCol w:w="282"/>
        <w:gridCol w:w="282"/>
        <w:gridCol w:w="282"/>
        <w:gridCol w:w="247"/>
        <w:gridCol w:w="222"/>
      </w:tblGrid>
      <w:tr w:rsidR="00A04BC9" w:rsidRPr="005F25A4" w:rsidTr="00074C06">
        <w:trPr>
          <w:trHeight w:val="157"/>
          <w:tblHeader/>
        </w:trPr>
        <w:tc>
          <w:tcPr>
            <w:tcW w:w="1671" w:type="pct"/>
            <w:vMerge w:val="restart"/>
            <w:shd w:val="clear" w:color="auto" w:fill="auto"/>
            <w:vAlign w:val="center"/>
          </w:tcPr>
          <w:p w:rsidR="00A04BC9" w:rsidRPr="005F25A4" w:rsidRDefault="00A04BC9" w:rsidP="00074C06">
            <w:pPr>
              <w:pStyle w:val="ListParagraph"/>
              <w:spacing w:before="60" w:after="60"/>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Alur dan Tujuan Pembelajaran</w:t>
            </w:r>
          </w:p>
        </w:tc>
        <w:tc>
          <w:tcPr>
            <w:tcW w:w="456" w:type="pct"/>
            <w:vMerge w:val="restart"/>
            <w:shd w:val="clear" w:color="auto" w:fill="auto"/>
            <w:vAlign w:val="center"/>
          </w:tcPr>
          <w:p w:rsidR="00A04BC9" w:rsidRPr="005F25A4" w:rsidRDefault="00A04BC9" w:rsidP="00074C06">
            <w:pPr>
              <w:pStyle w:val="ListParagraph"/>
              <w:spacing w:before="60" w:after="60"/>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Alokasi Waktu</w:t>
            </w:r>
          </w:p>
        </w:tc>
        <w:tc>
          <w:tcPr>
            <w:tcW w:w="481" w:type="pct"/>
            <w:gridSpan w:val="5"/>
            <w:shd w:val="clear" w:color="auto" w:fill="auto"/>
            <w:vAlign w:val="center"/>
          </w:tcPr>
          <w:p w:rsidR="00A04BC9" w:rsidRPr="005F25A4" w:rsidRDefault="005F72E7"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rPr>
            </w:pPr>
            <w:r>
              <w:rPr>
                <w:rFonts w:ascii="Times New Roman" w:hAnsi="Times New Roman"/>
                <w:b/>
                <w:color w:val="000000" w:themeColor="text1"/>
                <w:sz w:val="24"/>
                <w:szCs w:val="24"/>
              </w:rPr>
              <w:t>Januari</w:t>
            </w:r>
          </w:p>
        </w:tc>
        <w:tc>
          <w:tcPr>
            <w:tcW w:w="476" w:type="pct"/>
            <w:gridSpan w:val="5"/>
            <w:shd w:val="clear" w:color="auto" w:fill="auto"/>
            <w:vAlign w:val="center"/>
          </w:tcPr>
          <w:p w:rsidR="00A04BC9" w:rsidRPr="005F25A4" w:rsidRDefault="005F72E7"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rPr>
            </w:pPr>
            <w:r>
              <w:rPr>
                <w:rFonts w:ascii="Times New Roman" w:hAnsi="Times New Roman"/>
                <w:b/>
                <w:color w:val="000000" w:themeColor="text1"/>
                <w:sz w:val="24"/>
                <w:szCs w:val="24"/>
              </w:rPr>
              <w:t>Februari</w:t>
            </w:r>
          </w:p>
        </w:tc>
        <w:tc>
          <w:tcPr>
            <w:tcW w:w="481" w:type="pct"/>
            <w:gridSpan w:val="5"/>
            <w:shd w:val="clear" w:color="auto" w:fill="auto"/>
            <w:vAlign w:val="center"/>
          </w:tcPr>
          <w:p w:rsidR="00A04BC9" w:rsidRPr="005F25A4" w:rsidRDefault="005F72E7"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rPr>
            </w:pPr>
            <w:r>
              <w:rPr>
                <w:rFonts w:ascii="Times New Roman" w:hAnsi="Times New Roman"/>
                <w:b/>
                <w:color w:val="000000" w:themeColor="text1"/>
                <w:sz w:val="24"/>
                <w:szCs w:val="24"/>
              </w:rPr>
              <w:t>Maret</w:t>
            </w:r>
          </w:p>
        </w:tc>
        <w:tc>
          <w:tcPr>
            <w:tcW w:w="485" w:type="pct"/>
            <w:gridSpan w:val="5"/>
            <w:shd w:val="clear" w:color="auto" w:fill="auto"/>
            <w:vAlign w:val="center"/>
          </w:tcPr>
          <w:p w:rsidR="00A04BC9" w:rsidRPr="005F25A4" w:rsidRDefault="005F72E7" w:rsidP="005F72E7">
            <w:pPr>
              <w:pStyle w:val="ListParagraph"/>
              <w:spacing w:before="60" w:after="60" w:line="240" w:lineRule="auto"/>
              <w:ind w:left="-85" w:right="-85"/>
              <w:contextualSpacing w:val="0"/>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April </w:t>
            </w:r>
          </w:p>
        </w:tc>
        <w:tc>
          <w:tcPr>
            <w:tcW w:w="497" w:type="pct"/>
            <w:gridSpan w:val="5"/>
            <w:shd w:val="clear" w:color="auto" w:fill="auto"/>
            <w:vAlign w:val="center"/>
          </w:tcPr>
          <w:p w:rsidR="00A04BC9" w:rsidRPr="005F25A4" w:rsidRDefault="005F72E7"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rPr>
            </w:pPr>
            <w:r>
              <w:rPr>
                <w:rFonts w:ascii="Times New Roman" w:hAnsi="Times New Roman"/>
                <w:b/>
                <w:color w:val="000000" w:themeColor="text1"/>
                <w:sz w:val="24"/>
                <w:szCs w:val="24"/>
              </w:rPr>
              <w:t>Mei</w:t>
            </w:r>
          </w:p>
        </w:tc>
        <w:tc>
          <w:tcPr>
            <w:tcW w:w="453" w:type="pct"/>
            <w:gridSpan w:val="5"/>
            <w:shd w:val="clear" w:color="auto" w:fill="auto"/>
            <w:vAlign w:val="center"/>
          </w:tcPr>
          <w:p w:rsidR="00A04BC9" w:rsidRPr="005F25A4" w:rsidRDefault="005F72E7"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rPr>
            </w:pPr>
            <w:r>
              <w:rPr>
                <w:rFonts w:ascii="Times New Roman" w:hAnsi="Times New Roman"/>
                <w:b/>
                <w:color w:val="000000" w:themeColor="text1"/>
                <w:sz w:val="24"/>
                <w:szCs w:val="24"/>
              </w:rPr>
              <w:t>Juni</w:t>
            </w:r>
          </w:p>
        </w:tc>
      </w:tr>
      <w:tr w:rsidR="00A04BC9" w:rsidRPr="005F25A4" w:rsidTr="00074C06">
        <w:trPr>
          <w:trHeight w:val="157"/>
          <w:tblHeader/>
        </w:trPr>
        <w:tc>
          <w:tcPr>
            <w:tcW w:w="1671" w:type="pct"/>
            <w:vMerge/>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456" w:type="pct"/>
            <w:vMerge/>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9"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6"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4"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0"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4"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4"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4"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1"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4"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4"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4"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5"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6"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4"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6"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5"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7"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7"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7"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7"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9"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7"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7"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7"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85"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76"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r>
      <w:tr w:rsidR="00A04BC9" w:rsidRPr="005F25A4" w:rsidTr="00074C06">
        <w:trPr>
          <w:trHeight w:val="157"/>
        </w:trPr>
        <w:tc>
          <w:tcPr>
            <w:tcW w:w="5000" w:type="pct"/>
            <w:gridSpan w:val="32"/>
            <w:shd w:val="clear" w:color="auto" w:fill="auto"/>
          </w:tcPr>
          <w:p w:rsidR="00A04BC9" w:rsidRPr="005F25A4" w:rsidRDefault="000D73D3" w:rsidP="00074C06">
            <w:pPr>
              <w:spacing w:before="120" w:after="120" w:line="240" w:lineRule="auto"/>
              <w:jc w:val="center"/>
              <w:rPr>
                <w:rFonts w:ascii="Times New Roman" w:hAnsi="Times New Roman"/>
                <w:b/>
                <w:bCs/>
                <w:color w:val="000000" w:themeColor="text1"/>
                <w:sz w:val="24"/>
                <w:szCs w:val="24"/>
                <w:lang w:val="id-ID"/>
              </w:rPr>
            </w:pPr>
            <w:r>
              <w:rPr>
                <w:rFonts w:asciiTheme="majorBidi" w:hAnsiTheme="majorBidi" w:cstheme="majorBidi"/>
                <w:b/>
                <w:color w:val="1B1C1D"/>
                <w:sz w:val="24"/>
                <w:szCs w:val="24"/>
              </w:rPr>
              <w:t>Bab 3: Nasionalisme dan Jati Diri Bangsa</w:t>
            </w:r>
          </w:p>
        </w:tc>
      </w:tr>
      <w:tr w:rsidR="000D73D3" w:rsidRPr="005F25A4" w:rsidTr="00074C06">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t>Peserta didik dapat menjelaskan kondisi geografis Indonesia dan menganalisis faktor penyebab penjelajahan samudra.</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0D73D3" w:rsidRPr="005F25A4" w:rsidTr="00074C06">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t>Peserta didik mampu mendeskripsikan kedatangan bangsa Barat, menganalisis perlawanan, dan menghubungkan kolonialisme dengan perubahan kondisi masyarakat.</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0D73D3" w:rsidRPr="005F25A4" w:rsidTr="00074C06">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t>Peserta didik dapat menganalisis perubahan kehidupan masyarakat akibat penjajahan dari berbagai aspek.</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0D73D3" w:rsidRPr="005F25A4" w:rsidTr="00074C06">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t>Peserta didik mampu mendeskripsikan penyebab, menganalisis organisasi pergerakan nasional, dan upaya pergerakan pada zaman pendudukan Jepang.</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0D73D3" w:rsidRPr="005F25A4" w:rsidTr="00074C06">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t>Peserta didik dapat menganalisis persiapan dan pelaksanaan kemerdekaan Indonesia.</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0D73D3" w:rsidRPr="005F25A4" w:rsidTr="00074C06">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t xml:space="preserve">Peserta didik dapat menganalisis hubungan kondisi geografis Indonesia dengan pemerataan </w:t>
            </w:r>
            <w:r>
              <w:rPr>
                <w:rFonts w:asciiTheme="majorBidi" w:hAnsiTheme="majorBidi" w:cstheme="majorBidi"/>
                <w:color w:val="1B1C1D"/>
                <w:sz w:val="24"/>
                <w:szCs w:val="24"/>
              </w:rPr>
              <w:lastRenderedPageBreak/>
              <w:t>pembangunan.</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0D73D3" w:rsidRPr="005F25A4" w:rsidTr="00074C06">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lastRenderedPageBreak/>
              <w:t>Peserta didik dapat mendeskripsikan lembaga keuangan dan menganalisis manfaatnya untuk kesejahteraan.</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0D73D3" w:rsidRPr="005F25A4" w:rsidTr="00074C06">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t>Peserta didik dapat menganalisis manfaat lembaga keuangan untuk meningkatkan kesejahteraan masyarakat.</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0D73D3" w:rsidRPr="005F25A4" w:rsidTr="00074C06">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t>Peserta didik mampu merancang aktivitas penyelesaian konflik dan upaya meningkatkan integrasi sosial.</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0D73D3" w:rsidRPr="005F25A4" w:rsidTr="00074C06">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t>Peserta didik dapat menganalisis dampak dan solusi penyelesaian konflik sosial.</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0D73D3" w:rsidRPr="005F25A4" w:rsidTr="00074C06">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t>Peserta didik dapat mendeskripsikan dan menganalisis faktor pendorong integrasi sosial.</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4014B8" w:rsidRPr="005F25A4" w:rsidTr="00074C06">
        <w:trPr>
          <w:trHeight w:val="157"/>
        </w:trPr>
        <w:tc>
          <w:tcPr>
            <w:tcW w:w="5000" w:type="pct"/>
            <w:gridSpan w:val="32"/>
            <w:shd w:val="clear" w:color="auto" w:fill="auto"/>
          </w:tcPr>
          <w:p w:rsidR="004014B8" w:rsidRPr="005F25A4" w:rsidRDefault="000D73D3" w:rsidP="00074C06">
            <w:pPr>
              <w:spacing w:before="120" w:after="120" w:line="240" w:lineRule="auto"/>
              <w:jc w:val="center"/>
              <w:rPr>
                <w:rFonts w:ascii="Times New Roman" w:hAnsi="Times New Roman"/>
                <w:b/>
                <w:bCs/>
                <w:color w:val="000000" w:themeColor="text1"/>
                <w:sz w:val="24"/>
                <w:szCs w:val="24"/>
                <w:lang w:val="id-ID"/>
              </w:rPr>
            </w:pPr>
            <w:r>
              <w:rPr>
                <w:rFonts w:asciiTheme="majorBidi" w:hAnsiTheme="majorBidi" w:cstheme="majorBidi"/>
                <w:b/>
                <w:color w:val="1B1C1D"/>
                <w:sz w:val="24"/>
                <w:szCs w:val="24"/>
              </w:rPr>
              <w:t>Bab 4: Pembangunan Perekonomian Indonesia</w:t>
            </w:r>
          </w:p>
        </w:tc>
      </w:tr>
      <w:tr w:rsidR="000D73D3" w:rsidRPr="005F25A4" w:rsidTr="00074C06">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t>Menganalisis kegiatan dan tantangan ekonomi pada masa awal kemerdekaan.</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0D73D3" w:rsidRPr="005F25A4" w:rsidTr="00074C06">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t>Menganalisis kebijakan dan perkembangan ekonomi pada masa Orde Baru.</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0D73D3" w:rsidRPr="005F25A4" w:rsidTr="00074C06">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t xml:space="preserve">Menganalisis kondisi dan kebijakan ekonomi pada masa Reformasi hingga perkembangan </w:t>
            </w:r>
            <w:r>
              <w:rPr>
                <w:rFonts w:asciiTheme="majorBidi" w:hAnsiTheme="majorBidi" w:cstheme="majorBidi"/>
                <w:color w:val="1B1C1D"/>
                <w:sz w:val="24"/>
                <w:szCs w:val="24"/>
              </w:rPr>
              <w:lastRenderedPageBreak/>
              <w:t>ekonomi digital.</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0D73D3" w:rsidRPr="005F25A4" w:rsidTr="00074C06">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lastRenderedPageBreak/>
              <w:t>Menganalisis kegiatan ekspor-impor, serta faktor pendorong dan penghambat perdagangan internasional.</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0D73D3" w:rsidRPr="005F25A4" w:rsidTr="00074C06">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t>Menganalisis tujuan, manfaat, dan peran Indonesia dalam kerja sama ekonomi antar bangsa.</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0D73D3" w:rsidRPr="005F25A4" w:rsidTr="00074C06">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t>Menganalisis peran dan dampak IPTEK dalam kegiatan perekonomian di era Revolusi Industri 4.0.</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0D73D3" w:rsidRPr="005F25A4" w:rsidTr="00074C06">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t>Menganalisis faktor-faktor yang memengaruhi dinamika penduduk Indonesia.</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0D73D3" w:rsidRPr="005F25A4" w:rsidTr="00074C06">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t>Menganalisis dampak positif dan negatif dari dinamika penduduk terhadap pembangunan.</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0D73D3" w:rsidRPr="005F25A4" w:rsidTr="00074C06">
        <w:trPr>
          <w:trHeight w:val="157"/>
        </w:trPr>
        <w:tc>
          <w:tcPr>
            <w:tcW w:w="1671" w:type="pct"/>
            <w:shd w:val="clear" w:color="auto" w:fill="auto"/>
          </w:tcPr>
          <w:p w:rsidR="000D73D3" w:rsidRDefault="000D73D3">
            <w:pPr>
              <w:jc w:val="both"/>
              <w:rPr>
                <w:rFonts w:asciiTheme="majorBidi" w:hAnsiTheme="majorBidi" w:cstheme="majorBidi"/>
                <w:color w:val="1B1C1D"/>
                <w:sz w:val="24"/>
                <w:szCs w:val="24"/>
              </w:rPr>
            </w:pPr>
            <w:r>
              <w:rPr>
                <w:rFonts w:asciiTheme="majorBidi" w:hAnsiTheme="majorBidi" w:cstheme="majorBidi"/>
                <w:color w:val="1B1C1D"/>
                <w:sz w:val="24"/>
                <w:szCs w:val="24"/>
              </w:rPr>
              <w:t>Merancang strategi untuk mengatasi masalah kependudukan dan meningkatkan kualitas Sumber Daya Manusia (SDM).</w:t>
            </w:r>
          </w:p>
        </w:tc>
        <w:tc>
          <w:tcPr>
            <w:tcW w:w="456" w:type="pct"/>
            <w:shd w:val="clear" w:color="auto" w:fill="auto"/>
          </w:tcPr>
          <w:p w:rsidR="000D73D3" w:rsidRPr="005E765E" w:rsidRDefault="000D73D3"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0D73D3" w:rsidRPr="005F25A4" w:rsidRDefault="000D73D3"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4014B8" w:rsidRPr="005F25A4" w:rsidTr="00074C06">
        <w:trPr>
          <w:trHeight w:val="157"/>
        </w:trPr>
        <w:tc>
          <w:tcPr>
            <w:tcW w:w="1671" w:type="pct"/>
            <w:shd w:val="clear" w:color="auto" w:fill="auto"/>
          </w:tcPr>
          <w:p w:rsidR="004014B8" w:rsidRPr="005F25A4" w:rsidRDefault="004014B8" w:rsidP="00074C06">
            <w:pPr>
              <w:spacing w:before="120" w:after="120" w:line="240" w:lineRule="auto"/>
              <w:ind w:left="426" w:hanging="426"/>
              <w:jc w:val="center"/>
              <w:rPr>
                <w:rFonts w:ascii="Times New Roman" w:hAnsi="Times New Roman"/>
                <w:color w:val="000000" w:themeColor="text1"/>
                <w:sz w:val="24"/>
                <w:szCs w:val="24"/>
                <w:lang w:val="id-ID"/>
              </w:rPr>
            </w:pPr>
            <w:r w:rsidRPr="005F25A4">
              <w:rPr>
                <w:rFonts w:ascii="Times New Roman" w:hAnsi="Times New Roman"/>
                <w:b/>
                <w:bCs/>
                <w:color w:val="000000" w:themeColor="text1"/>
                <w:sz w:val="24"/>
                <w:szCs w:val="24"/>
                <w:lang w:val="id-ID"/>
              </w:rPr>
              <w:t>JUMLAH JAM PELAJARAN</w:t>
            </w:r>
          </w:p>
        </w:tc>
        <w:tc>
          <w:tcPr>
            <w:tcW w:w="456" w:type="pct"/>
            <w:shd w:val="clear" w:color="auto" w:fill="auto"/>
          </w:tcPr>
          <w:p w:rsidR="004014B8" w:rsidRPr="005F25A4" w:rsidRDefault="004014B8" w:rsidP="00074C06">
            <w:pPr>
              <w:spacing w:before="120" w:after="120" w:line="240" w:lineRule="auto"/>
              <w:jc w:val="center"/>
              <w:rPr>
                <w:rFonts w:ascii="Times New Roman" w:hAnsi="Times New Roman"/>
                <w:b/>
                <w:bCs/>
                <w:color w:val="000000" w:themeColor="text1"/>
                <w:sz w:val="24"/>
                <w:szCs w:val="24"/>
                <w:lang w:val="id-ID"/>
              </w:rPr>
            </w:pPr>
          </w:p>
        </w:tc>
        <w:tc>
          <w:tcPr>
            <w:tcW w:w="99" w:type="pct"/>
            <w:shd w:val="clear" w:color="auto" w:fill="auto"/>
            <w:vAlign w:val="center"/>
          </w:tcPr>
          <w:p w:rsidR="004014B8" w:rsidRPr="005F25A4" w:rsidRDefault="004014B8"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4014B8" w:rsidRPr="005F25A4" w:rsidRDefault="004014B8"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4014B8" w:rsidRPr="005F25A4" w:rsidRDefault="004014B8"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4014B8" w:rsidRPr="005F25A4" w:rsidRDefault="004014B8"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4014B8" w:rsidRPr="005F25A4" w:rsidRDefault="004014B8"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4014B8" w:rsidRPr="005F25A4" w:rsidRDefault="004014B8"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4014B8" w:rsidRPr="005F25A4" w:rsidRDefault="004014B8"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4014B8" w:rsidRPr="005F25A4" w:rsidRDefault="004014B8"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4014B8" w:rsidRPr="005F25A4" w:rsidRDefault="004014B8"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4014B8" w:rsidRPr="005F25A4" w:rsidRDefault="004014B8"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4014B8" w:rsidRPr="005F25A4" w:rsidRDefault="004014B8"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4014B8" w:rsidRPr="005F25A4" w:rsidRDefault="004014B8"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4014B8" w:rsidRPr="005F25A4" w:rsidRDefault="004014B8"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4014B8" w:rsidRPr="005F25A4" w:rsidRDefault="004014B8"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4014B8" w:rsidRPr="005F25A4" w:rsidRDefault="004014B8"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4014B8" w:rsidRPr="005F25A4" w:rsidRDefault="004014B8"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4014B8" w:rsidRPr="005F25A4" w:rsidRDefault="004014B8"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4014B8" w:rsidRPr="005F25A4" w:rsidRDefault="004014B8"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4014B8" w:rsidRPr="005F25A4" w:rsidRDefault="004014B8"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4014B8" w:rsidRPr="005F25A4" w:rsidRDefault="004014B8"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4014B8" w:rsidRPr="005F25A4" w:rsidRDefault="004014B8"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4014B8" w:rsidRPr="005F25A4" w:rsidRDefault="004014B8"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4014B8" w:rsidRPr="005F25A4" w:rsidRDefault="004014B8"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4014B8" w:rsidRPr="005F25A4" w:rsidRDefault="004014B8"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4014B8" w:rsidRPr="005F25A4" w:rsidRDefault="004014B8"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4014B8" w:rsidRPr="005F25A4" w:rsidRDefault="004014B8"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4014B8" w:rsidRPr="005F25A4" w:rsidRDefault="004014B8"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4014B8" w:rsidRPr="005F25A4" w:rsidRDefault="004014B8"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4014B8" w:rsidRPr="005F25A4" w:rsidRDefault="004014B8"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4014B8" w:rsidRPr="005F25A4" w:rsidRDefault="004014B8"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bl>
    <w:p w:rsidR="00A04BC9" w:rsidRDefault="00A04BC9" w:rsidP="00A04BC9">
      <w:pPr>
        <w:spacing w:before="60" w:after="60" w:line="240" w:lineRule="auto"/>
        <w:jc w:val="center"/>
        <w:rPr>
          <w:rFonts w:ascii="Times New Roman" w:hAnsi="Times New Roman"/>
          <w:b/>
          <w:color w:val="000000" w:themeColor="text1"/>
          <w:sz w:val="24"/>
          <w:szCs w:val="24"/>
          <w:lang w:val="en-ID"/>
        </w:rPr>
      </w:pPr>
    </w:p>
    <w:p w:rsidR="000D73D3" w:rsidRDefault="000D73D3" w:rsidP="00A04BC9">
      <w:pPr>
        <w:spacing w:before="60" w:after="60" w:line="240" w:lineRule="auto"/>
        <w:jc w:val="center"/>
        <w:rPr>
          <w:rFonts w:ascii="Times New Roman" w:hAnsi="Times New Roman"/>
          <w:b/>
          <w:color w:val="000000" w:themeColor="text1"/>
          <w:sz w:val="24"/>
          <w:szCs w:val="24"/>
          <w:lang w:val="en-ID"/>
        </w:rPr>
      </w:pPr>
    </w:p>
    <w:p w:rsidR="000D73D3" w:rsidRDefault="000D73D3" w:rsidP="00A04BC9">
      <w:pPr>
        <w:spacing w:before="60" w:after="60" w:line="240" w:lineRule="auto"/>
        <w:jc w:val="center"/>
        <w:rPr>
          <w:rFonts w:ascii="Times New Roman" w:hAnsi="Times New Roman"/>
          <w:b/>
          <w:color w:val="000000" w:themeColor="text1"/>
          <w:sz w:val="24"/>
          <w:szCs w:val="24"/>
          <w:lang w:val="en-ID"/>
        </w:rPr>
      </w:pPr>
    </w:p>
    <w:p w:rsidR="000D73D3" w:rsidRPr="005F25A4" w:rsidRDefault="000D73D3" w:rsidP="00A04BC9">
      <w:pPr>
        <w:spacing w:before="60" w:after="60" w:line="240" w:lineRule="auto"/>
        <w:jc w:val="center"/>
        <w:rPr>
          <w:rFonts w:ascii="Times New Roman" w:hAnsi="Times New Roman"/>
          <w:b/>
          <w:color w:val="000000" w:themeColor="text1"/>
          <w:sz w:val="24"/>
          <w:szCs w:val="24"/>
          <w:lang w:val="en-ID"/>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A04BC9" w:rsidTr="00074C06">
        <w:tc>
          <w:tcPr>
            <w:tcW w:w="5437" w:type="dxa"/>
          </w:tcPr>
          <w:p w:rsidR="00A04BC9" w:rsidRDefault="00A04BC9" w:rsidP="00074C06">
            <w:pPr>
              <w:spacing w:after="0" w:line="240" w:lineRule="auto"/>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lastRenderedPageBreak/>
              <w:t>Mengetahui,</w:t>
            </w:r>
          </w:p>
          <w:p w:rsidR="00A04BC9" w:rsidRDefault="00A04BC9" w:rsidP="00074C06">
            <w:pPr>
              <w:spacing w:after="0" w:line="240" w:lineRule="auto"/>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A04BC9" w:rsidRDefault="00A04BC9" w:rsidP="00074C06">
            <w:pPr>
              <w:spacing w:after="0" w:line="240" w:lineRule="auto"/>
              <w:jc w:val="center"/>
              <w:rPr>
                <w:rFonts w:asciiTheme="majorBidi" w:hAnsiTheme="majorBidi" w:cstheme="majorBidi"/>
                <w:bCs/>
                <w:iCs/>
                <w:color w:val="000000"/>
                <w:sz w:val="24"/>
                <w:szCs w:val="24"/>
              </w:rPr>
            </w:pPr>
          </w:p>
          <w:p w:rsidR="00A04BC9" w:rsidRDefault="00A04BC9" w:rsidP="00074C06">
            <w:pPr>
              <w:spacing w:after="0" w:line="240" w:lineRule="auto"/>
              <w:jc w:val="center"/>
              <w:rPr>
                <w:rFonts w:asciiTheme="majorBidi" w:hAnsiTheme="majorBidi" w:cstheme="majorBidi"/>
                <w:bCs/>
                <w:iCs/>
                <w:color w:val="000000"/>
                <w:sz w:val="24"/>
                <w:szCs w:val="24"/>
              </w:rPr>
            </w:pPr>
          </w:p>
          <w:p w:rsidR="00A04BC9" w:rsidRDefault="00A04BC9" w:rsidP="00074C06">
            <w:pPr>
              <w:spacing w:after="0" w:line="240" w:lineRule="auto"/>
              <w:jc w:val="center"/>
              <w:rPr>
                <w:rFonts w:asciiTheme="majorBidi" w:hAnsiTheme="majorBidi" w:cstheme="majorBidi"/>
                <w:bCs/>
                <w:iCs/>
                <w:color w:val="000000"/>
                <w:sz w:val="24"/>
                <w:szCs w:val="24"/>
              </w:rPr>
            </w:pPr>
          </w:p>
          <w:p w:rsidR="00A04BC9" w:rsidRDefault="00A04BC9" w:rsidP="00074C06">
            <w:pPr>
              <w:spacing w:after="0" w:line="240" w:lineRule="auto"/>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A04BC9" w:rsidRDefault="00A04BC9" w:rsidP="00074C06">
            <w:pPr>
              <w:spacing w:after="0" w:line="240" w:lineRule="auto"/>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A04BC9" w:rsidRDefault="00A04BC9" w:rsidP="00074C06">
            <w:pPr>
              <w:spacing w:after="0" w:line="240" w:lineRule="auto"/>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A04BC9" w:rsidRDefault="00A04BC9" w:rsidP="00074C06">
            <w:pPr>
              <w:spacing w:after="0" w:line="240" w:lineRule="auto"/>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A04BC9" w:rsidRDefault="00A04BC9" w:rsidP="00074C06">
            <w:pPr>
              <w:spacing w:after="0" w:line="240" w:lineRule="auto"/>
              <w:ind w:left="41"/>
              <w:jc w:val="center"/>
              <w:rPr>
                <w:rFonts w:asciiTheme="majorBidi" w:hAnsiTheme="majorBidi" w:cstheme="majorBidi"/>
                <w:bCs/>
                <w:iCs/>
                <w:color w:val="000000"/>
                <w:sz w:val="24"/>
                <w:szCs w:val="24"/>
              </w:rPr>
            </w:pPr>
          </w:p>
          <w:p w:rsidR="00A04BC9" w:rsidRDefault="00A04BC9" w:rsidP="00074C06">
            <w:pPr>
              <w:spacing w:after="0" w:line="240" w:lineRule="auto"/>
              <w:ind w:left="41"/>
              <w:jc w:val="center"/>
              <w:rPr>
                <w:rFonts w:asciiTheme="majorBidi" w:hAnsiTheme="majorBidi" w:cstheme="majorBidi"/>
                <w:bCs/>
                <w:iCs/>
                <w:color w:val="000000"/>
                <w:sz w:val="24"/>
                <w:szCs w:val="24"/>
              </w:rPr>
            </w:pPr>
          </w:p>
          <w:p w:rsidR="00A04BC9" w:rsidRDefault="00A04BC9" w:rsidP="00074C06">
            <w:pPr>
              <w:spacing w:after="0" w:line="240" w:lineRule="auto"/>
              <w:jc w:val="center"/>
              <w:rPr>
                <w:rFonts w:asciiTheme="majorBidi" w:hAnsiTheme="majorBidi" w:cstheme="majorBidi"/>
                <w:bCs/>
                <w:iCs/>
                <w:color w:val="000000"/>
                <w:sz w:val="24"/>
                <w:szCs w:val="24"/>
                <w:lang w:val="id-ID"/>
              </w:rPr>
            </w:pPr>
          </w:p>
          <w:p w:rsidR="00A04BC9" w:rsidRDefault="00A04BC9" w:rsidP="00074C06">
            <w:pPr>
              <w:spacing w:after="0" w:line="240" w:lineRule="auto"/>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A04BC9" w:rsidRDefault="00A04BC9" w:rsidP="00074C06">
            <w:pPr>
              <w:spacing w:after="0" w:line="240" w:lineRule="auto"/>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A04BC9" w:rsidRDefault="00A04BC9" w:rsidP="00074C06">
            <w:pPr>
              <w:spacing w:after="0" w:line="240" w:lineRule="auto"/>
              <w:ind w:left="41"/>
              <w:jc w:val="center"/>
              <w:rPr>
                <w:rFonts w:asciiTheme="majorBidi" w:hAnsiTheme="majorBidi" w:cstheme="majorBidi"/>
                <w:bCs/>
                <w:iCs/>
                <w:color w:val="000000"/>
                <w:sz w:val="24"/>
                <w:szCs w:val="24"/>
              </w:rPr>
            </w:pPr>
          </w:p>
        </w:tc>
      </w:tr>
    </w:tbl>
    <w:p w:rsidR="00B45B18" w:rsidRPr="005F25A4" w:rsidRDefault="00B45B18" w:rsidP="00A04BC9">
      <w:pPr>
        <w:spacing w:after="0" w:line="240" w:lineRule="auto"/>
        <w:rPr>
          <w:rFonts w:ascii="Times New Roman" w:hAnsi="Times New Roman"/>
          <w:b/>
          <w:color w:val="000000" w:themeColor="text1"/>
          <w:sz w:val="24"/>
          <w:szCs w:val="24"/>
          <w:lang w:val="en-ID"/>
        </w:rPr>
      </w:pPr>
    </w:p>
    <w:sectPr w:rsidR="00B45B18" w:rsidRPr="005F25A4" w:rsidSect="005F25A4">
      <w:pgSz w:w="16840" w:h="11907" w:orient="landscape" w:code="9"/>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271" w:rsidRDefault="001C5271">
      <w:pPr>
        <w:spacing w:after="0" w:line="240" w:lineRule="auto"/>
      </w:pPr>
      <w:r>
        <w:separator/>
      </w:r>
    </w:p>
  </w:endnote>
  <w:endnote w:type="continuationSeparator" w:id="0">
    <w:p w:rsidR="001C5271" w:rsidRDefault="001C5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Google Sans Text">
    <w:charset w:val="00"/>
    <w:family w:val="auto"/>
    <w:pitch w:val="default"/>
  </w:font>
  <w:font w:name="Google Sans">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271" w:rsidRDefault="001C5271">
      <w:pPr>
        <w:spacing w:after="0" w:line="240" w:lineRule="auto"/>
      </w:pPr>
      <w:r>
        <w:separator/>
      </w:r>
    </w:p>
  </w:footnote>
  <w:footnote w:type="continuationSeparator" w:id="0">
    <w:p w:rsidR="001C5271" w:rsidRDefault="001C52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36C1"/>
    <w:multiLevelType w:val="multilevel"/>
    <w:tmpl w:val="8962E896"/>
    <w:lvl w:ilvl="0">
      <w:start w:val="1"/>
      <w:numFmt w:val="bullet"/>
      <w:lvlText w:val=""/>
      <w:lvlJc w:val="left"/>
      <w:pPr>
        <w:ind w:left="720" w:hanging="360"/>
      </w:pPr>
      <w:rPr>
        <w:rFonts w:ascii="Wingdings" w:hAnsi="Wingdings" w:hint="default"/>
        <w:b w:val="0"/>
        <w:i w:val="0"/>
        <w:smallCaps w:val="0"/>
        <w:strike w:val="0"/>
        <w:dstrike w:val="0"/>
        <w:color w:val="000000"/>
        <w:sz w:val="22"/>
        <w:szCs w:val="22"/>
        <w:u w:val="none"/>
        <w:effect w:val="none"/>
        <w:vertAlign w:val="baseline"/>
      </w:rPr>
    </w:lvl>
    <w:lvl w:ilvl="1">
      <w:start w:val="1"/>
      <w:numFmt w:val="bullet"/>
      <w:lvlText w:val="○"/>
      <w:lvlJc w:val="left"/>
      <w:pPr>
        <w:ind w:left="1695" w:hanging="360"/>
      </w:pPr>
      <w:rPr>
        <w:rFonts w:ascii="Arial" w:eastAsia="Arial" w:hAnsi="Arial" w:cs="Arial"/>
        <w:b w:val="0"/>
        <w:i w:val="0"/>
        <w:smallCaps w:val="0"/>
        <w:strike w:val="0"/>
        <w:dstrike w:val="0"/>
        <w:color w:val="000000"/>
        <w:sz w:val="22"/>
        <w:szCs w:val="22"/>
        <w:u w:val="none"/>
        <w:effect w:val="none"/>
        <w:vertAlign w:val="baseline"/>
      </w:rPr>
    </w:lvl>
    <w:lvl w:ilvl="2">
      <w:start w:val="1"/>
      <w:numFmt w:val="bullet"/>
      <w:lvlText w:val="■"/>
      <w:lvlJc w:val="left"/>
      <w:pPr>
        <w:ind w:left="2415" w:hanging="360"/>
      </w:pPr>
      <w:rPr>
        <w:rFonts w:ascii="Arial" w:eastAsia="Arial" w:hAnsi="Arial" w:cs="Arial"/>
        <w:b w:val="0"/>
        <w:i w:val="0"/>
        <w:smallCaps w:val="0"/>
        <w:strike w:val="0"/>
        <w:dstrike w:val="0"/>
        <w:color w:val="000000"/>
        <w:sz w:val="22"/>
        <w:szCs w:val="22"/>
        <w:u w:val="none"/>
        <w:effect w:val="none"/>
        <w:vertAlign w:val="baseline"/>
      </w:rPr>
    </w:lvl>
    <w:lvl w:ilvl="3">
      <w:start w:val="1"/>
      <w:numFmt w:val="bullet"/>
      <w:lvlText w:val="■"/>
      <w:lvlJc w:val="left"/>
      <w:pPr>
        <w:ind w:left="3135" w:hanging="360"/>
      </w:pPr>
      <w:rPr>
        <w:rFonts w:ascii="Arial" w:eastAsia="Arial" w:hAnsi="Arial" w:cs="Arial"/>
        <w:b w:val="0"/>
        <w:i w:val="0"/>
        <w:smallCaps w:val="0"/>
        <w:strike w:val="0"/>
        <w:dstrike w:val="0"/>
        <w:color w:val="000000"/>
        <w:sz w:val="22"/>
        <w:szCs w:val="22"/>
        <w:u w:val="none"/>
        <w:effect w:val="none"/>
        <w:vertAlign w:val="baseline"/>
      </w:rPr>
    </w:lvl>
    <w:lvl w:ilvl="4">
      <w:start w:val="1"/>
      <w:numFmt w:val="bullet"/>
      <w:lvlText w:val="■"/>
      <w:lvlJc w:val="left"/>
      <w:pPr>
        <w:ind w:left="3855" w:hanging="360"/>
      </w:pPr>
      <w:rPr>
        <w:rFonts w:ascii="Arial" w:eastAsia="Arial" w:hAnsi="Arial" w:cs="Arial"/>
        <w:b w:val="0"/>
        <w:i w:val="0"/>
        <w:smallCaps w:val="0"/>
        <w:strike w:val="0"/>
        <w:dstrike w:val="0"/>
        <w:color w:val="000000"/>
        <w:sz w:val="22"/>
        <w:szCs w:val="22"/>
        <w:u w:val="none"/>
        <w:effect w:val="none"/>
        <w:vertAlign w:val="baseline"/>
      </w:rPr>
    </w:lvl>
    <w:lvl w:ilvl="5">
      <w:start w:val="1"/>
      <w:numFmt w:val="bullet"/>
      <w:lvlText w:val="■"/>
      <w:lvlJc w:val="left"/>
      <w:pPr>
        <w:ind w:left="4575" w:hanging="360"/>
      </w:pPr>
      <w:rPr>
        <w:rFonts w:ascii="Arial" w:eastAsia="Arial" w:hAnsi="Arial" w:cs="Arial"/>
        <w:b w:val="0"/>
        <w:i w:val="0"/>
        <w:smallCaps w:val="0"/>
        <w:strike w:val="0"/>
        <w:dstrike w:val="0"/>
        <w:color w:val="000000"/>
        <w:sz w:val="22"/>
        <w:szCs w:val="22"/>
        <w:u w:val="none"/>
        <w:effect w:val="none"/>
        <w:vertAlign w:val="baseline"/>
      </w:rPr>
    </w:lvl>
    <w:lvl w:ilvl="6">
      <w:start w:val="1"/>
      <w:numFmt w:val="bullet"/>
      <w:lvlText w:val="■"/>
      <w:lvlJc w:val="left"/>
      <w:pPr>
        <w:ind w:left="5295" w:hanging="360"/>
      </w:pPr>
      <w:rPr>
        <w:rFonts w:ascii="Arial" w:eastAsia="Arial" w:hAnsi="Arial" w:cs="Arial"/>
        <w:b w:val="0"/>
        <w:i w:val="0"/>
        <w:smallCaps w:val="0"/>
        <w:strike w:val="0"/>
        <w:dstrike w:val="0"/>
        <w:color w:val="000000"/>
        <w:sz w:val="22"/>
        <w:szCs w:val="22"/>
        <w:u w:val="none"/>
        <w:effect w:val="none"/>
        <w:vertAlign w:val="baseline"/>
      </w:rPr>
    </w:lvl>
    <w:lvl w:ilvl="7">
      <w:start w:val="1"/>
      <w:numFmt w:val="bullet"/>
      <w:lvlText w:val="■"/>
      <w:lvlJc w:val="left"/>
      <w:pPr>
        <w:ind w:left="6015" w:hanging="360"/>
      </w:pPr>
      <w:rPr>
        <w:rFonts w:ascii="Arial" w:eastAsia="Arial" w:hAnsi="Arial" w:cs="Arial"/>
        <w:b w:val="0"/>
        <w:i w:val="0"/>
        <w:smallCaps w:val="0"/>
        <w:strike w:val="0"/>
        <w:dstrike w:val="0"/>
        <w:color w:val="000000"/>
        <w:sz w:val="22"/>
        <w:szCs w:val="22"/>
        <w:u w:val="none"/>
        <w:effect w:val="none"/>
        <w:vertAlign w:val="baseline"/>
      </w:rPr>
    </w:lvl>
    <w:lvl w:ilvl="8">
      <w:start w:val="1"/>
      <w:numFmt w:val="bullet"/>
      <w:lvlText w:val="■"/>
      <w:lvlJc w:val="left"/>
      <w:pPr>
        <w:ind w:left="6735" w:hanging="360"/>
      </w:pPr>
      <w:rPr>
        <w:rFonts w:ascii="Arial" w:eastAsia="Arial" w:hAnsi="Arial" w:cs="Arial"/>
        <w:b w:val="0"/>
        <w:i w:val="0"/>
        <w:smallCaps w:val="0"/>
        <w:strike w:val="0"/>
        <w:dstrike w:val="0"/>
        <w:color w:val="000000"/>
        <w:sz w:val="22"/>
        <w:szCs w:val="22"/>
        <w:u w:val="none"/>
        <w:effect w:val="none"/>
        <w:vertAlign w:val="baseline"/>
      </w:rPr>
    </w:lvl>
  </w:abstractNum>
  <w:abstractNum w:abstractNumId="1">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4">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E771E33"/>
    <w:multiLevelType w:val="multilevel"/>
    <w:tmpl w:val="90A69E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4F0421CE"/>
    <w:multiLevelType w:val="hybridMultilevel"/>
    <w:tmpl w:val="7A36DE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569C61E9"/>
    <w:multiLevelType w:val="hybridMultilevel"/>
    <w:tmpl w:val="675A6584"/>
    <w:lvl w:ilvl="0" w:tplc="04090005">
      <w:start w:val="1"/>
      <w:numFmt w:val="bullet"/>
      <w:lvlText w:val=""/>
      <w:lvlJc w:val="left"/>
      <w:pPr>
        <w:ind w:left="1146" w:hanging="360"/>
      </w:pPr>
      <w:rPr>
        <w:rFonts w:ascii="Wingdings" w:hAnsi="Wingdings"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nsid w:val="58307B4C"/>
    <w:multiLevelType w:val="multilevel"/>
    <w:tmpl w:val="E556A5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5FA910D0"/>
    <w:multiLevelType w:val="hybridMultilevel"/>
    <w:tmpl w:val="2F2AC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2CE3965"/>
    <w:multiLevelType w:val="hybridMultilevel"/>
    <w:tmpl w:val="D2EE91CE"/>
    <w:lvl w:ilvl="0" w:tplc="CA70C9E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35F4C61"/>
    <w:multiLevelType w:val="hybridMultilevel"/>
    <w:tmpl w:val="ABA43F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75742777"/>
    <w:multiLevelType w:val="hybridMultilevel"/>
    <w:tmpl w:val="BE181D7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4"/>
  </w:num>
  <w:num w:numId="4">
    <w:abstractNumId w:val="1"/>
  </w:num>
  <w:num w:numId="5">
    <w:abstractNumId w:val="2"/>
  </w:num>
  <w:num w:numId="6">
    <w:abstractNumId w:val="7"/>
  </w:num>
  <w:num w:numId="7">
    <w:abstractNumId w:val="8"/>
  </w:num>
  <w:num w:numId="8">
    <w:abstractNumId w:val="5"/>
  </w:num>
  <w:num w:numId="9">
    <w:abstractNumId w:val="11"/>
  </w:num>
  <w:num w:numId="10">
    <w:abstractNumId w:val="10"/>
  </w:num>
  <w:num w:numId="11">
    <w:abstractNumId w:val="9"/>
  </w:num>
  <w:num w:numId="12">
    <w:abstractNumId w:val="13"/>
  </w:num>
  <w:num w:numId="13">
    <w:abstractNumId w:val="6"/>
  </w:num>
  <w:num w:numId="14">
    <w:abstractNumId w:val="0"/>
  </w:num>
  <w:num w:numId="15">
    <w:abstractNumId w:val="12"/>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D1EC8"/>
    <w:rsid w:val="0000157E"/>
    <w:rsid w:val="00006D6F"/>
    <w:rsid w:val="0001092E"/>
    <w:rsid w:val="0001256E"/>
    <w:rsid w:val="00016446"/>
    <w:rsid w:val="00017F17"/>
    <w:rsid w:val="0002149A"/>
    <w:rsid w:val="00021745"/>
    <w:rsid w:val="000223CD"/>
    <w:rsid w:val="00022D84"/>
    <w:rsid w:val="000237C0"/>
    <w:rsid w:val="00033338"/>
    <w:rsid w:val="00036829"/>
    <w:rsid w:val="00040CF2"/>
    <w:rsid w:val="000433F1"/>
    <w:rsid w:val="00045901"/>
    <w:rsid w:val="00047F94"/>
    <w:rsid w:val="0005199E"/>
    <w:rsid w:val="000570CA"/>
    <w:rsid w:val="00057EDA"/>
    <w:rsid w:val="000604F0"/>
    <w:rsid w:val="0006289D"/>
    <w:rsid w:val="00063543"/>
    <w:rsid w:val="00064069"/>
    <w:rsid w:val="00071947"/>
    <w:rsid w:val="00071D2B"/>
    <w:rsid w:val="000765B3"/>
    <w:rsid w:val="000821B5"/>
    <w:rsid w:val="00082EC7"/>
    <w:rsid w:val="00087B26"/>
    <w:rsid w:val="00090294"/>
    <w:rsid w:val="000940BC"/>
    <w:rsid w:val="00094101"/>
    <w:rsid w:val="0009422F"/>
    <w:rsid w:val="00095DF3"/>
    <w:rsid w:val="000A3486"/>
    <w:rsid w:val="000A3ADE"/>
    <w:rsid w:val="000A4F40"/>
    <w:rsid w:val="000A52D8"/>
    <w:rsid w:val="000A5B92"/>
    <w:rsid w:val="000B39E8"/>
    <w:rsid w:val="000B638B"/>
    <w:rsid w:val="000C0D16"/>
    <w:rsid w:val="000C44D8"/>
    <w:rsid w:val="000C5875"/>
    <w:rsid w:val="000C69A8"/>
    <w:rsid w:val="000C7CEA"/>
    <w:rsid w:val="000D364D"/>
    <w:rsid w:val="000D3902"/>
    <w:rsid w:val="000D4922"/>
    <w:rsid w:val="000D73D3"/>
    <w:rsid w:val="000D76FF"/>
    <w:rsid w:val="000D7E7B"/>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06C3"/>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5DE9"/>
    <w:rsid w:val="0015617F"/>
    <w:rsid w:val="00163D5B"/>
    <w:rsid w:val="00166A74"/>
    <w:rsid w:val="00166F0F"/>
    <w:rsid w:val="001677AA"/>
    <w:rsid w:val="00171709"/>
    <w:rsid w:val="00171B2A"/>
    <w:rsid w:val="00171ED0"/>
    <w:rsid w:val="00175DC6"/>
    <w:rsid w:val="00182899"/>
    <w:rsid w:val="00182C36"/>
    <w:rsid w:val="00182DF6"/>
    <w:rsid w:val="001846DD"/>
    <w:rsid w:val="00185246"/>
    <w:rsid w:val="00191413"/>
    <w:rsid w:val="001915D6"/>
    <w:rsid w:val="00193FE2"/>
    <w:rsid w:val="001A11B3"/>
    <w:rsid w:val="001A5048"/>
    <w:rsid w:val="001A7D83"/>
    <w:rsid w:val="001B231F"/>
    <w:rsid w:val="001B7678"/>
    <w:rsid w:val="001C3A7A"/>
    <w:rsid w:val="001C5271"/>
    <w:rsid w:val="001C601A"/>
    <w:rsid w:val="001C747C"/>
    <w:rsid w:val="001D0445"/>
    <w:rsid w:val="001D29D3"/>
    <w:rsid w:val="001D4248"/>
    <w:rsid w:val="001D51BC"/>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C81"/>
    <w:rsid w:val="001F76AC"/>
    <w:rsid w:val="0020004C"/>
    <w:rsid w:val="00210178"/>
    <w:rsid w:val="00211DF5"/>
    <w:rsid w:val="00211EBA"/>
    <w:rsid w:val="002147CC"/>
    <w:rsid w:val="00216EC1"/>
    <w:rsid w:val="00221DF1"/>
    <w:rsid w:val="00227088"/>
    <w:rsid w:val="00233D2F"/>
    <w:rsid w:val="00234E6F"/>
    <w:rsid w:val="00241064"/>
    <w:rsid w:val="00241AA6"/>
    <w:rsid w:val="00246474"/>
    <w:rsid w:val="00247347"/>
    <w:rsid w:val="002508E9"/>
    <w:rsid w:val="002522C9"/>
    <w:rsid w:val="00255E4B"/>
    <w:rsid w:val="0025745C"/>
    <w:rsid w:val="002575F6"/>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620"/>
    <w:rsid w:val="002A3C43"/>
    <w:rsid w:val="002A5307"/>
    <w:rsid w:val="002A687B"/>
    <w:rsid w:val="002B22A3"/>
    <w:rsid w:val="002B37D1"/>
    <w:rsid w:val="002B6139"/>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3516"/>
    <w:rsid w:val="00304271"/>
    <w:rsid w:val="0030750A"/>
    <w:rsid w:val="00307CCC"/>
    <w:rsid w:val="003104E6"/>
    <w:rsid w:val="00311211"/>
    <w:rsid w:val="00314D03"/>
    <w:rsid w:val="0031506E"/>
    <w:rsid w:val="00315D39"/>
    <w:rsid w:val="00326B57"/>
    <w:rsid w:val="003358BF"/>
    <w:rsid w:val="00350F0F"/>
    <w:rsid w:val="003678C7"/>
    <w:rsid w:val="00371A67"/>
    <w:rsid w:val="0037245B"/>
    <w:rsid w:val="0037358D"/>
    <w:rsid w:val="00373EB5"/>
    <w:rsid w:val="0037493F"/>
    <w:rsid w:val="0037522C"/>
    <w:rsid w:val="00375DA4"/>
    <w:rsid w:val="003809B3"/>
    <w:rsid w:val="00381214"/>
    <w:rsid w:val="00381870"/>
    <w:rsid w:val="00381F54"/>
    <w:rsid w:val="0038300E"/>
    <w:rsid w:val="00387119"/>
    <w:rsid w:val="00387D21"/>
    <w:rsid w:val="00390010"/>
    <w:rsid w:val="00391874"/>
    <w:rsid w:val="0039400E"/>
    <w:rsid w:val="00396D60"/>
    <w:rsid w:val="00397960"/>
    <w:rsid w:val="003A17FE"/>
    <w:rsid w:val="003A7119"/>
    <w:rsid w:val="003B257B"/>
    <w:rsid w:val="003C2B7B"/>
    <w:rsid w:val="003C760B"/>
    <w:rsid w:val="003D0510"/>
    <w:rsid w:val="003D5437"/>
    <w:rsid w:val="003D6032"/>
    <w:rsid w:val="003D7FE5"/>
    <w:rsid w:val="003E23F0"/>
    <w:rsid w:val="003E2905"/>
    <w:rsid w:val="003E331E"/>
    <w:rsid w:val="003E5605"/>
    <w:rsid w:val="003E7226"/>
    <w:rsid w:val="003E7852"/>
    <w:rsid w:val="003F04FA"/>
    <w:rsid w:val="004009D4"/>
    <w:rsid w:val="004014B8"/>
    <w:rsid w:val="00403FF7"/>
    <w:rsid w:val="0041470D"/>
    <w:rsid w:val="00415EE9"/>
    <w:rsid w:val="004229BA"/>
    <w:rsid w:val="00424BB2"/>
    <w:rsid w:val="00425A19"/>
    <w:rsid w:val="00430D34"/>
    <w:rsid w:val="00430E29"/>
    <w:rsid w:val="00434D2D"/>
    <w:rsid w:val="00437E0F"/>
    <w:rsid w:val="004410D3"/>
    <w:rsid w:val="004429D8"/>
    <w:rsid w:val="00447004"/>
    <w:rsid w:val="00447EDC"/>
    <w:rsid w:val="00451272"/>
    <w:rsid w:val="00456EC4"/>
    <w:rsid w:val="0046122F"/>
    <w:rsid w:val="00462B3C"/>
    <w:rsid w:val="0046778A"/>
    <w:rsid w:val="004746FB"/>
    <w:rsid w:val="004826EF"/>
    <w:rsid w:val="004834AA"/>
    <w:rsid w:val="00483C7A"/>
    <w:rsid w:val="00485378"/>
    <w:rsid w:val="00486472"/>
    <w:rsid w:val="004872A8"/>
    <w:rsid w:val="00487AA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7C25"/>
    <w:rsid w:val="004C19A2"/>
    <w:rsid w:val="004C21F9"/>
    <w:rsid w:val="004C301F"/>
    <w:rsid w:val="004C35A3"/>
    <w:rsid w:val="004C4F07"/>
    <w:rsid w:val="004C62E5"/>
    <w:rsid w:val="004D1EC8"/>
    <w:rsid w:val="004D399F"/>
    <w:rsid w:val="004D62A7"/>
    <w:rsid w:val="004D674D"/>
    <w:rsid w:val="004D6A09"/>
    <w:rsid w:val="004E451A"/>
    <w:rsid w:val="004E6F08"/>
    <w:rsid w:val="004F1D3C"/>
    <w:rsid w:val="004F32A6"/>
    <w:rsid w:val="004F4019"/>
    <w:rsid w:val="004F6B38"/>
    <w:rsid w:val="004F6E45"/>
    <w:rsid w:val="004F7050"/>
    <w:rsid w:val="00500C7B"/>
    <w:rsid w:val="00500F0E"/>
    <w:rsid w:val="00504E71"/>
    <w:rsid w:val="00505015"/>
    <w:rsid w:val="00505428"/>
    <w:rsid w:val="00506B2A"/>
    <w:rsid w:val="00507512"/>
    <w:rsid w:val="00511A4C"/>
    <w:rsid w:val="0051303A"/>
    <w:rsid w:val="00514F9E"/>
    <w:rsid w:val="00516E31"/>
    <w:rsid w:val="00521019"/>
    <w:rsid w:val="00521B30"/>
    <w:rsid w:val="00521BA1"/>
    <w:rsid w:val="0052200C"/>
    <w:rsid w:val="00525761"/>
    <w:rsid w:val="00525C1A"/>
    <w:rsid w:val="005261BB"/>
    <w:rsid w:val="00532D62"/>
    <w:rsid w:val="005348F1"/>
    <w:rsid w:val="005359BE"/>
    <w:rsid w:val="00541B93"/>
    <w:rsid w:val="005446E1"/>
    <w:rsid w:val="005524DF"/>
    <w:rsid w:val="00560C71"/>
    <w:rsid w:val="00564082"/>
    <w:rsid w:val="00566F2C"/>
    <w:rsid w:val="00573390"/>
    <w:rsid w:val="0057368F"/>
    <w:rsid w:val="005801A6"/>
    <w:rsid w:val="00580EDB"/>
    <w:rsid w:val="0058309D"/>
    <w:rsid w:val="00586485"/>
    <w:rsid w:val="0059219B"/>
    <w:rsid w:val="00592932"/>
    <w:rsid w:val="00595368"/>
    <w:rsid w:val="005954F9"/>
    <w:rsid w:val="005A38BD"/>
    <w:rsid w:val="005A5E6A"/>
    <w:rsid w:val="005B0C64"/>
    <w:rsid w:val="005B2363"/>
    <w:rsid w:val="005B2613"/>
    <w:rsid w:val="005B4293"/>
    <w:rsid w:val="005C1EA8"/>
    <w:rsid w:val="005C3BF3"/>
    <w:rsid w:val="005C6BA8"/>
    <w:rsid w:val="005C72D6"/>
    <w:rsid w:val="005C750D"/>
    <w:rsid w:val="005D0EAA"/>
    <w:rsid w:val="005D48BC"/>
    <w:rsid w:val="005D7D28"/>
    <w:rsid w:val="005E2014"/>
    <w:rsid w:val="005E5327"/>
    <w:rsid w:val="005F1B51"/>
    <w:rsid w:val="005F25A4"/>
    <w:rsid w:val="005F6B13"/>
    <w:rsid w:val="005F72E7"/>
    <w:rsid w:val="0060074A"/>
    <w:rsid w:val="006025D9"/>
    <w:rsid w:val="00603C21"/>
    <w:rsid w:val="0060524A"/>
    <w:rsid w:val="00606535"/>
    <w:rsid w:val="0061173D"/>
    <w:rsid w:val="006129B7"/>
    <w:rsid w:val="0061462C"/>
    <w:rsid w:val="0062038E"/>
    <w:rsid w:val="006225F5"/>
    <w:rsid w:val="00623CE6"/>
    <w:rsid w:val="00627266"/>
    <w:rsid w:val="00630E79"/>
    <w:rsid w:val="00633E8A"/>
    <w:rsid w:val="00636641"/>
    <w:rsid w:val="00636E99"/>
    <w:rsid w:val="0063721E"/>
    <w:rsid w:val="00637821"/>
    <w:rsid w:val="00641F86"/>
    <w:rsid w:val="00645BCA"/>
    <w:rsid w:val="00646454"/>
    <w:rsid w:val="006465A1"/>
    <w:rsid w:val="00647C3C"/>
    <w:rsid w:val="0065221B"/>
    <w:rsid w:val="00653FDA"/>
    <w:rsid w:val="006545FC"/>
    <w:rsid w:val="0065664D"/>
    <w:rsid w:val="00660B98"/>
    <w:rsid w:val="006657E1"/>
    <w:rsid w:val="00666355"/>
    <w:rsid w:val="00670175"/>
    <w:rsid w:val="00672CFE"/>
    <w:rsid w:val="0067382B"/>
    <w:rsid w:val="00673F46"/>
    <w:rsid w:val="00673FA8"/>
    <w:rsid w:val="00675CD3"/>
    <w:rsid w:val="006776EA"/>
    <w:rsid w:val="00680321"/>
    <w:rsid w:val="00682B55"/>
    <w:rsid w:val="00691FCB"/>
    <w:rsid w:val="006933E0"/>
    <w:rsid w:val="00695BC2"/>
    <w:rsid w:val="006A0323"/>
    <w:rsid w:val="006A12CB"/>
    <w:rsid w:val="006A40F5"/>
    <w:rsid w:val="006A4C9B"/>
    <w:rsid w:val="006B048B"/>
    <w:rsid w:val="006B4F0E"/>
    <w:rsid w:val="006B574C"/>
    <w:rsid w:val="006C1F01"/>
    <w:rsid w:val="006C5078"/>
    <w:rsid w:val="006C79B6"/>
    <w:rsid w:val="006C7D48"/>
    <w:rsid w:val="006D0EB1"/>
    <w:rsid w:val="006D1FF9"/>
    <w:rsid w:val="006D2292"/>
    <w:rsid w:val="006D665F"/>
    <w:rsid w:val="006E36C8"/>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1B7D"/>
    <w:rsid w:val="00726B2E"/>
    <w:rsid w:val="007303E7"/>
    <w:rsid w:val="00731F8D"/>
    <w:rsid w:val="00732A48"/>
    <w:rsid w:val="00733D93"/>
    <w:rsid w:val="00733F3C"/>
    <w:rsid w:val="0074012F"/>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785"/>
    <w:rsid w:val="00775420"/>
    <w:rsid w:val="007853A0"/>
    <w:rsid w:val="007854CE"/>
    <w:rsid w:val="00790435"/>
    <w:rsid w:val="007942F2"/>
    <w:rsid w:val="007944F7"/>
    <w:rsid w:val="00795CD7"/>
    <w:rsid w:val="00797941"/>
    <w:rsid w:val="00797976"/>
    <w:rsid w:val="007A0E06"/>
    <w:rsid w:val="007A1F6A"/>
    <w:rsid w:val="007A63A8"/>
    <w:rsid w:val="007B14C4"/>
    <w:rsid w:val="007B18FC"/>
    <w:rsid w:val="007B6ABB"/>
    <w:rsid w:val="007C1739"/>
    <w:rsid w:val="007C4FCF"/>
    <w:rsid w:val="007C57BC"/>
    <w:rsid w:val="007C7AD7"/>
    <w:rsid w:val="007D3703"/>
    <w:rsid w:val="007E0D44"/>
    <w:rsid w:val="007E4C0A"/>
    <w:rsid w:val="007E5630"/>
    <w:rsid w:val="007F140A"/>
    <w:rsid w:val="007F6C50"/>
    <w:rsid w:val="007F6F56"/>
    <w:rsid w:val="007F79C4"/>
    <w:rsid w:val="0080432C"/>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7014F"/>
    <w:rsid w:val="00873D08"/>
    <w:rsid w:val="00874E2B"/>
    <w:rsid w:val="00876D55"/>
    <w:rsid w:val="00877AD5"/>
    <w:rsid w:val="00886AF7"/>
    <w:rsid w:val="0089046B"/>
    <w:rsid w:val="00893039"/>
    <w:rsid w:val="0089470E"/>
    <w:rsid w:val="0089475C"/>
    <w:rsid w:val="008962AD"/>
    <w:rsid w:val="00896E56"/>
    <w:rsid w:val="008A2478"/>
    <w:rsid w:val="008A2587"/>
    <w:rsid w:val="008A30A1"/>
    <w:rsid w:val="008A7455"/>
    <w:rsid w:val="008B074C"/>
    <w:rsid w:val="008B5A25"/>
    <w:rsid w:val="008C04CF"/>
    <w:rsid w:val="008C3249"/>
    <w:rsid w:val="008C6972"/>
    <w:rsid w:val="008C713A"/>
    <w:rsid w:val="008D1516"/>
    <w:rsid w:val="008D4121"/>
    <w:rsid w:val="008D6AC1"/>
    <w:rsid w:val="008D7D12"/>
    <w:rsid w:val="008E1A5A"/>
    <w:rsid w:val="008E2C8F"/>
    <w:rsid w:val="008E2FD2"/>
    <w:rsid w:val="008E55A7"/>
    <w:rsid w:val="008E7164"/>
    <w:rsid w:val="008F0263"/>
    <w:rsid w:val="008F0F79"/>
    <w:rsid w:val="008F0FEF"/>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EE5"/>
    <w:rsid w:val="00937A41"/>
    <w:rsid w:val="0094090E"/>
    <w:rsid w:val="00941292"/>
    <w:rsid w:val="0094145E"/>
    <w:rsid w:val="009476B7"/>
    <w:rsid w:val="009565F5"/>
    <w:rsid w:val="00963211"/>
    <w:rsid w:val="00966AEF"/>
    <w:rsid w:val="009713F6"/>
    <w:rsid w:val="0097219B"/>
    <w:rsid w:val="00975782"/>
    <w:rsid w:val="009800F5"/>
    <w:rsid w:val="00980F50"/>
    <w:rsid w:val="00981C55"/>
    <w:rsid w:val="00982E88"/>
    <w:rsid w:val="00991198"/>
    <w:rsid w:val="00993D18"/>
    <w:rsid w:val="00993FFF"/>
    <w:rsid w:val="009A011D"/>
    <w:rsid w:val="009A22E8"/>
    <w:rsid w:val="009A2910"/>
    <w:rsid w:val="009A4898"/>
    <w:rsid w:val="009A52B7"/>
    <w:rsid w:val="009B00A4"/>
    <w:rsid w:val="009B336F"/>
    <w:rsid w:val="009B4502"/>
    <w:rsid w:val="009B4CAD"/>
    <w:rsid w:val="009B7552"/>
    <w:rsid w:val="009C3AB5"/>
    <w:rsid w:val="009C54F1"/>
    <w:rsid w:val="009D07E7"/>
    <w:rsid w:val="009D7B4D"/>
    <w:rsid w:val="009E0679"/>
    <w:rsid w:val="009E4230"/>
    <w:rsid w:val="009E5170"/>
    <w:rsid w:val="009E51B1"/>
    <w:rsid w:val="009E623B"/>
    <w:rsid w:val="009E79C7"/>
    <w:rsid w:val="009F0381"/>
    <w:rsid w:val="009F0D4F"/>
    <w:rsid w:val="009F152B"/>
    <w:rsid w:val="009F1730"/>
    <w:rsid w:val="009F31D2"/>
    <w:rsid w:val="009F4118"/>
    <w:rsid w:val="009F666A"/>
    <w:rsid w:val="009F695F"/>
    <w:rsid w:val="00A035AE"/>
    <w:rsid w:val="00A04BC9"/>
    <w:rsid w:val="00A11063"/>
    <w:rsid w:val="00A122F3"/>
    <w:rsid w:val="00A14708"/>
    <w:rsid w:val="00A164A3"/>
    <w:rsid w:val="00A1658A"/>
    <w:rsid w:val="00A16A8A"/>
    <w:rsid w:val="00A21004"/>
    <w:rsid w:val="00A21B55"/>
    <w:rsid w:val="00A23D7E"/>
    <w:rsid w:val="00A24E41"/>
    <w:rsid w:val="00A25BAB"/>
    <w:rsid w:val="00A26657"/>
    <w:rsid w:val="00A273F0"/>
    <w:rsid w:val="00A303AF"/>
    <w:rsid w:val="00A32DAE"/>
    <w:rsid w:val="00A410A5"/>
    <w:rsid w:val="00A43B41"/>
    <w:rsid w:val="00A462AB"/>
    <w:rsid w:val="00A476E4"/>
    <w:rsid w:val="00A50FD4"/>
    <w:rsid w:val="00A51635"/>
    <w:rsid w:val="00A55A2C"/>
    <w:rsid w:val="00A56BAA"/>
    <w:rsid w:val="00A62E24"/>
    <w:rsid w:val="00A63389"/>
    <w:rsid w:val="00A64905"/>
    <w:rsid w:val="00A66E6C"/>
    <w:rsid w:val="00A721FE"/>
    <w:rsid w:val="00A73376"/>
    <w:rsid w:val="00A74EB8"/>
    <w:rsid w:val="00A7518F"/>
    <w:rsid w:val="00A753C9"/>
    <w:rsid w:val="00A77BD0"/>
    <w:rsid w:val="00A844FE"/>
    <w:rsid w:val="00A84DCB"/>
    <w:rsid w:val="00A84E1F"/>
    <w:rsid w:val="00A91B20"/>
    <w:rsid w:val="00AA1D70"/>
    <w:rsid w:val="00AA2938"/>
    <w:rsid w:val="00AA434D"/>
    <w:rsid w:val="00AA4660"/>
    <w:rsid w:val="00AA4832"/>
    <w:rsid w:val="00AA4BEF"/>
    <w:rsid w:val="00AB046C"/>
    <w:rsid w:val="00AB2A31"/>
    <w:rsid w:val="00AB345C"/>
    <w:rsid w:val="00AB5935"/>
    <w:rsid w:val="00AB728E"/>
    <w:rsid w:val="00AC0196"/>
    <w:rsid w:val="00AC245A"/>
    <w:rsid w:val="00AC25C2"/>
    <w:rsid w:val="00AC2EC5"/>
    <w:rsid w:val="00AC4D8C"/>
    <w:rsid w:val="00AD0847"/>
    <w:rsid w:val="00AD1276"/>
    <w:rsid w:val="00AD1E3B"/>
    <w:rsid w:val="00AD785D"/>
    <w:rsid w:val="00AD7F98"/>
    <w:rsid w:val="00AE07E7"/>
    <w:rsid w:val="00AF308A"/>
    <w:rsid w:val="00AF5C31"/>
    <w:rsid w:val="00AF67EE"/>
    <w:rsid w:val="00AF7957"/>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52915"/>
    <w:rsid w:val="00B542D6"/>
    <w:rsid w:val="00B579F2"/>
    <w:rsid w:val="00B57A64"/>
    <w:rsid w:val="00B60A3B"/>
    <w:rsid w:val="00B635AF"/>
    <w:rsid w:val="00B66187"/>
    <w:rsid w:val="00B72287"/>
    <w:rsid w:val="00B767C0"/>
    <w:rsid w:val="00B807FE"/>
    <w:rsid w:val="00B824D8"/>
    <w:rsid w:val="00B85E5E"/>
    <w:rsid w:val="00B9354E"/>
    <w:rsid w:val="00B95B52"/>
    <w:rsid w:val="00B9603B"/>
    <w:rsid w:val="00BA495A"/>
    <w:rsid w:val="00BA520B"/>
    <w:rsid w:val="00BB23A4"/>
    <w:rsid w:val="00BB61A2"/>
    <w:rsid w:val="00BC0F00"/>
    <w:rsid w:val="00BC29C7"/>
    <w:rsid w:val="00BC6559"/>
    <w:rsid w:val="00BC6B05"/>
    <w:rsid w:val="00BD4C48"/>
    <w:rsid w:val="00BE17EA"/>
    <w:rsid w:val="00BE3D8C"/>
    <w:rsid w:val="00BE59C6"/>
    <w:rsid w:val="00BE663D"/>
    <w:rsid w:val="00BF108B"/>
    <w:rsid w:val="00BF1AEA"/>
    <w:rsid w:val="00BF3CD0"/>
    <w:rsid w:val="00BF3FAD"/>
    <w:rsid w:val="00BF4EC6"/>
    <w:rsid w:val="00BF7963"/>
    <w:rsid w:val="00BF79B5"/>
    <w:rsid w:val="00C002AD"/>
    <w:rsid w:val="00C030AC"/>
    <w:rsid w:val="00C0319C"/>
    <w:rsid w:val="00C042B5"/>
    <w:rsid w:val="00C04607"/>
    <w:rsid w:val="00C04BC4"/>
    <w:rsid w:val="00C04BD4"/>
    <w:rsid w:val="00C07BB4"/>
    <w:rsid w:val="00C11650"/>
    <w:rsid w:val="00C124D5"/>
    <w:rsid w:val="00C130FD"/>
    <w:rsid w:val="00C1456C"/>
    <w:rsid w:val="00C26CE8"/>
    <w:rsid w:val="00C34D7F"/>
    <w:rsid w:val="00C36D52"/>
    <w:rsid w:val="00C36ED4"/>
    <w:rsid w:val="00C40724"/>
    <w:rsid w:val="00C42266"/>
    <w:rsid w:val="00C42319"/>
    <w:rsid w:val="00C435BB"/>
    <w:rsid w:val="00C44DDA"/>
    <w:rsid w:val="00C4597E"/>
    <w:rsid w:val="00C46388"/>
    <w:rsid w:val="00C47F95"/>
    <w:rsid w:val="00C51672"/>
    <w:rsid w:val="00C533F4"/>
    <w:rsid w:val="00C55771"/>
    <w:rsid w:val="00C56271"/>
    <w:rsid w:val="00C60DC2"/>
    <w:rsid w:val="00C60F07"/>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949B6"/>
    <w:rsid w:val="00CA09AA"/>
    <w:rsid w:val="00CA2C66"/>
    <w:rsid w:val="00CA3F11"/>
    <w:rsid w:val="00CA4ABA"/>
    <w:rsid w:val="00CA5295"/>
    <w:rsid w:val="00CA5BC8"/>
    <w:rsid w:val="00CB0B8E"/>
    <w:rsid w:val="00CB3ED0"/>
    <w:rsid w:val="00CB51B5"/>
    <w:rsid w:val="00CB6721"/>
    <w:rsid w:val="00CC495D"/>
    <w:rsid w:val="00CC7849"/>
    <w:rsid w:val="00CD20D2"/>
    <w:rsid w:val="00CD3A93"/>
    <w:rsid w:val="00CD3F2C"/>
    <w:rsid w:val="00CE07A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7AD6"/>
    <w:rsid w:val="00D30F7F"/>
    <w:rsid w:val="00D31856"/>
    <w:rsid w:val="00D31945"/>
    <w:rsid w:val="00D34B3F"/>
    <w:rsid w:val="00D34B6A"/>
    <w:rsid w:val="00D34EE2"/>
    <w:rsid w:val="00D40496"/>
    <w:rsid w:val="00D40CC1"/>
    <w:rsid w:val="00D50D65"/>
    <w:rsid w:val="00D53E10"/>
    <w:rsid w:val="00D60186"/>
    <w:rsid w:val="00D6153D"/>
    <w:rsid w:val="00D62FBD"/>
    <w:rsid w:val="00D6308F"/>
    <w:rsid w:val="00D6421C"/>
    <w:rsid w:val="00D64F60"/>
    <w:rsid w:val="00D65775"/>
    <w:rsid w:val="00D73A85"/>
    <w:rsid w:val="00D73E12"/>
    <w:rsid w:val="00D81457"/>
    <w:rsid w:val="00D82E66"/>
    <w:rsid w:val="00D85699"/>
    <w:rsid w:val="00D86EEA"/>
    <w:rsid w:val="00D87818"/>
    <w:rsid w:val="00D9189D"/>
    <w:rsid w:val="00D9517C"/>
    <w:rsid w:val="00D9633A"/>
    <w:rsid w:val="00D976B5"/>
    <w:rsid w:val="00D97ED6"/>
    <w:rsid w:val="00DA2E4F"/>
    <w:rsid w:val="00DA3803"/>
    <w:rsid w:val="00DA4111"/>
    <w:rsid w:val="00DA45BC"/>
    <w:rsid w:val="00DA629D"/>
    <w:rsid w:val="00DB109F"/>
    <w:rsid w:val="00DB44BD"/>
    <w:rsid w:val="00DB5974"/>
    <w:rsid w:val="00DC0147"/>
    <w:rsid w:val="00DC0DA3"/>
    <w:rsid w:val="00DC2302"/>
    <w:rsid w:val="00DC3C01"/>
    <w:rsid w:val="00DC3EAB"/>
    <w:rsid w:val="00DC6318"/>
    <w:rsid w:val="00DD06D7"/>
    <w:rsid w:val="00DD0D59"/>
    <w:rsid w:val="00DD1765"/>
    <w:rsid w:val="00DD255D"/>
    <w:rsid w:val="00DD5305"/>
    <w:rsid w:val="00DE4EFF"/>
    <w:rsid w:val="00DE7D67"/>
    <w:rsid w:val="00DF062E"/>
    <w:rsid w:val="00DF355D"/>
    <w:rsid w:val="00DF718E"/>
    <w:rsid w:val="00DF74AA"/>
    <w:rsid w:val="00E00C18"/>
    <w:rsid w:val="00E03E04"/>
    <w:rsid w:val="00E10D4F"/>
    <w:rsid w:val="00E12E7D"/>
    <w:rsid w:val="00E17C82"/>
    <w:rsid w:val="00E22765"/>
    <w:rsid w:val="00E25C1E"/>
    <w:rsid w:val="00E3095D"/>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81F34"/>
    <w:rsid w:val="00E84A1F"/>
    <w:rsid w:val="00E90FB7"/>
    <w:rsid w:val="00E910AA"/>
    <w:rsid w:val="00E91B94"/>
    <w:rsid w:val="00E931FB"/>
    <w:rsid w:val="00E96244"/>
    <w:rsid w:val="00EA07EE"/>
    <w:rsid w:val="00EA0EDD"/>
    <w:rsid w:val="00EA1977"/>
    <w:rsid w:val="00EA1FD3"/>
    <w:rsid w:val="00EA52C5"/>
    <w:rsid w:val="00EC0D1C"/>
    <w:rsid w:val="00EC2C72"/>
    <w:rsid w:val="00EC317D"/>
    <w:rsid w:val="00EC7842"/>
    <w:rsid w:val="00ED508D"/>
    <w:rsid w:val="00EE3149"/>
    <w:rsid w:val="00EE31EB"/>
    <w:rsid w:val="00EE4C8A"/>
    <w:rsid w:val="00EE5B22"/>
    <w:rsid w:val="00EE6220"/>
    <w:rsid w:val="00EE748D"/>
    <w:rsid w:val="00EF02B1"/>
    <w:rsid w:val="00EF715A"/>
    <w:rsid w:val="00EF7ED5"/>
    <w:rsid w:val="00F014FF"/>
    <w:rsid w:val="00F031D0"/>
    <w:rsid w:val="00F0549A"/>
    <w:rsid w:val="00F0731C"/>
    <w:rsid w:val="00F1056B"/>
    <w:rsid w:val="00F13E67"/>
    <w:rsid w:val="00F217CB"/>
    <w:rsid w:val="00F21A95"/>
    <w:rsid w:val="00F2653A"/>
    <w:rsid w:val="00F331C5"/>
    <w:rsid w:val="00F335DD"/>
    <w:rsid w:val="00F3378C"/>
    <w:rsid w:val="00F36EA4"/>
    <w:rsid w:val="00F41E05"/>
    <w:rsid w:val="00F442E4"/>
    <w:rsid w:val="00F451C5"/>
    <w:rsid w:val="00F462B0"/>
    <w:rsid w:val="00F502CC"/>
    <w:rsid w:val="00F53D01"/>
    <w:rsid w:val="00F636E9"/>
    <w:rsid w:val="00F72808"/>
    <w:rsid w:val="00F8223D"/>
    <w:rsid w:val="00F82E0C"/>
    <w:rsid w:val="00F86BAC"/>
    <w:rsid w:val="00F911C1"/>
    <w:rsid w:val="00F974E1"/>
    <w:rsid w:val="00FA0BBC"/>
    <w:rsid w:val="00FA5B82"/>
    <w:rsid w:val="00FB4683"/>
    <w:rsid w:val="00FB5774"/>
    <w:rsid w:val="00FB7A5F"/>
    <w:rsid w:val="00FB7CB9"/>
    <w:rsid w:val="00FC1196"/>
    <w:rsid w:val="00FC1BCD"/>
    <w:rsid w:val="00FC2078"/>
    <w:rsid w:val="00FC2B9F"/>
    <w:rsid w:val="00FC6A9D"/>
    <w:rsid w:val="00FD0038"/>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E41"/>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paragraph" w:styleId="Heading4">
    <w:name w:val="heading 4"/>
    <w:basedOn w:val="Normal"/>
    <w:next w:val="Normal"/>
    <w:link w:val="Heading4Char"/>
    <w:uiPriority w:val="9"/>
    <w:semiHidden/>
    <w:unhideWhenUsed/>
    <w:qFormat/>
    <w:rsid w:val="00A24E4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1915D6"/>
    <w:rPr>
      <w:sz w:val="16"/>
      <w:szCs w:val="16"/>
    </w:rPr>
  </w:style>
  <w:style w:type="paragraph" w:styleId="CommentText">
    <w:name w:val="annotation text"/>
    <w:basedOn w:val="Normal"/>
    <w:link w:val="CommentTextChar"/>
    <w:uiPriority w:val="99"/>
    <w:semiHidden/>
    <w:unhideWhenUsed/>
    <w:rsid w:val="001915D6"/>
    <w:pPr>
      <w:spacing w:line="240" w:lineRule="auto"/>
    </w:pPr>
    <w:rPr>
      <w:sz w:val="20"/>
      <w:szCs w:val="20"/>
    </w:rPr>
  </w:style>
  <w:style w:type="character" w:customStyle="1" w:styleId="CommentTextChar">
    <w:name w:val="Comment Text Char"/>
    <w:basedOn w:val="DefaultParagraphFont"/>
    <w:link w:val="CommentText"/>
    <w:uiPriority w:val="99"/>
    <w:semiHidden/>
    <w:rsid w:val="001915D6"/>
    <w:rPr>
      <w:rFonts w:cs="Times New Roman"/>
    </w:rPr>
  </w:style>
  <w:style w:type="paragraph" w:styleId="CommentSubject">
    <w:name w:val="annotation subject"/>
    <w:basedOn w:val="CommentText"/>
    <w:next w:val="CommentText"/>
    <w:link w:val="CommentSubjectChar"/>
    <w:uiPriority w:val="99"/>
    <w:semiHidden/>
    <w:unhideWhenUsed/>
    <w:rsid w:val="001915D6"/>
    <w:rPr>
      <w:b/>
      <w:bCs/>
    </w:rPr>
  </w:style>
  <w:style w:type="character" w:customStyle="1" w:styleId="CommentSubjectChar">
    <w:name w:val="Comment Subject Char"/>
    <w:basedOn w:val="CommentTextChar"/>
    <w:link w:val="CommentSubject"/>
    <w:uiPriority w:val="99"/>
    <w:semiHidden/>
    <w:rsid w:val="001915D6"/>
    <w:rPr>
      <w:rFonts w:cs="Times New Roman"/>
      <w:b/>
      <w:bCs/>
    </w:rPr>
  </w:style>
  <w:style w:type="character" w:customStyle="1" w:styleId="selected">
    <w:name w:val="selected"/>
    <w:basedOn w:val="DefaultParagraphFont"/>
    <w:rsid w:val="006A12CB"/>
  </w:style>
  <w:style w:type="character" w:customStyle="1" w:styleId="Heading4Char">
    <w:name w:val="Heading 4 Char"/>
    <w:basedOn w:val="DefaultParagraphFont"/>
    <w:link w:val="Heading4"/>
    <w:uiPriority w:val="9"/>
    <w:semiHidden/>
    <w:rsid w:val="00A24E41"/>
    <w:rPr>
      <w:rFonts w:asciiTheme="majorHAnsi" w:eastAsiaTheme="majorEastAsia" w:hAnsiTheme="majorHAnsi" w:cstheme="majorBidi"/>
      <w:b/>
      <w:bCs/>
      <w:i/>
      <w:i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80295">
      <w:bodyDiv w:val="1"/>
      <w:marLeft w:val="0"/>
      <w:marRight w:val="0"/>
      <w:marTop w:val="0"/>
      <w:marBottom w:val="0"/>
      <w:divBdr>
        <w:top w:val="none" w:sz="0" w:space="0" w:color="auto"/>
        <w:left w:val="none" w:sz="0" w:space="0" w:color="auto"/>
        <w:bottom w:val="none" w:sz="0" w:space="0" w:color="auto"/>
        <w:right w:val="none" w:sz="0" w:space="0" w:color="auto"/>
      </w:divBdr>
    </w:div>
    <w:div w:id="359015280">
      <w:bodyDiv w:val="1"/>
      <w:marLeft w:val="0"/>
      <w:marRight w:val="0"/>
      <w:marTop w:val="0"/>
      <w:marBottom w:val="0"/>
      <w:divBdr>
        <w:top w:val="none" w:sz="0" w:space="0" w:color="auto"/>
        <w:left w:val="none" w:sz="0" w:space="0" w:color="auto"/>
        <w:bottom w:val="none" w:sz="0" w:space="0" w:color="auto"/>
        <w:right w:val="none" w:sz="0" w:space="0" w:color="auto"/>
      </w:divBdr>
    </w:div>
    <w:div w:id="568734274">
      <w:bodyDiv w:val="1"/>
      <w:marLeft w:val="0"/>
      <w:marRight w:val="0"/>
      <w:marTop w:val="0"/>
      <w:marBottom w:val="0"/>
      <w:divBdr>
        <w:top w:val="none" w:sz="0" w:space="0" w:color="auto"/>
        <w:left w:val="none" w:sz="0" w:space="0" w:color="auto"/>
        <w:bottom w:val="none" w:sz="0" w:space="0" w:color="auto"/>
        <w:right w:val="none" w:sz="0" w:space="0" w:color="auto"/>
      </w:divBdr>
    </w:div>
    <w:div w:id="615992298">
      <w:bodyDiv w:val="1"/>
      <w:marLeft w:val="0"/>
      <w:marRight w:val="0"/>
      <w:marTop w:val="0"/>
      <w:marBottom w:val="0"/>
      <w:divBdr>
        <w:top w:val="none" w:sz="0" w:space="0" w:color="auto"/>
        <w:left w:val="none" w:sz="0" w:space="0" w:color="auto"/>
        <w:bottom w:val="none" w:sz="0" w:space="0" w:color="auto"/>
        <w:right w:val="none" w:sz="0" w:space="0" w:color="auto"/>
      </w:divBdr>
    </w:div>
    <w:div w:id="673729545">
      <w:bodyDiv w:val="1"/>
      <w:marLeft w:val="0"/>
      <w:marRight w:val="0"/>
      <w:marTop w:val="0"/>
      <w:marBottom w:val="0"/>
      <w:divBdr>
        <w:top w:val="none" w:sz="0" w:space="0" w:color="auto"/>
        <w:left w:val="none" w:sz="0" w:space="0" w:color="auto"/>
        <w:bottom w:val="none" w:sz="0" w:space="0" w:color="auto"/>
        <w:right w:val="none" w:sz="0" w:space="0" w:color="auto"/>
      </w:divBdr>
    </w:div>
    <w:div w:id="715080017">
      <w:bodyDiv w:val="1"/>
      <w:marLeft w:val="0"/>
      <w:marRight w:val="0"/>
      <w:marTop w:val="0"/>
      <w:marBottom w:val="0"/>
      <w:divBdr>
        <w:top w:val="none" w:sz="0" w:space="0" w:color="auto"/>
        <w:left w:val="none" w:sz="0" w:space="0" w:color="auto"/>
        <w:bottom w:val="none" w:sz="0" w:space="0" w:color="auto"/>
        <w:right w:val="none" w:sz="0" w:space="0" w:color="auto"/>
      </w:divBdr>
    </w:div>
    <w:div w:id="755322603">
      <w:bodyDiv w:val="1"/>
      <w:marLeft w:val="0"/>
      <w:marRight w:val="0"/>
      <w:marTop w:val="0"/>
      <w:marBottom w:val="0"/>
      <w:divBdr>
        <w:top w:val="none" w:sz="0" w:space="0" w:color="auto"/>
        <w:left w:val="none" w:sz="0" w:space="0" w:color="auto"/>
        <w:bottom w:val="none" w:sz="0" w:space="0" w:color="auto"/>
        <w:right w:val="none" w:sz="0" w:space="0" w:color="auto"/>
      </w:divBdr>
    </w:div>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43301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47666-4AE5-4022-B707-6055F3A42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11</Pages>
  <Words>1844</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Windows User</cp:lastModifiedBy>
  <cp:revision>456</cp:revision>
  <cp:lastPrinted>2022-07-24T14:23:00Z</cp:lastPrinted>
  <dcterms:created xsi:type="dcterms:W3CDTF">2016-08-26T05:34:00Z</dcterms:created>
  <dcterms:modified xsi:type="dcterms:W3CDTF">2025-07-25T11:28:00Z</dcterms:modified>
</cp:coreProperties>
</file>