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B83" w14:textId="5C12B4D5" w:rsidR="00E0615B" w:rsidRPr="006B4CAC" w:rsidRDefault="00E0615B" w:rsidP="009A2923">
      <w:pPr>
        <w:jc w:val="center"/>
        <w:rPr>
          <w:rFonts w:ascii="Arial" w:hAnsi="Arial" w:cs="Arial"/>
          <w:b/>
          <w:bCs/>
          <w:color w:val="000000" w:themeColor="text1"/>
          <w:sz w:val="22"/>
          <w:szCs w:val="22"/>
          <w:lang w:val="en-US"/>
        </w:rPr>
      </w:pPr>
      <w:r w:rsidRPr="006B4CAC">
        <w:rPr>
          <w:rFonts w:ascii="Arial" w:hAnsi="Arial" w:cs="Arial"/>
          <w:noProof/>
          <w:color w:val="000000" w:themeColor="text1"/>
          <w:sz w:val="22"/>
          <w:szCs w:val="22"/>
          <w:lang w:val="en-US"/>
        </w:rPr>
        <w:drawing>
          <wp:inline distT="0" distB="0" distL="0" distR="0" wp14:anchorId="65074E27" wp14:editId="64D8611E">
            <wp:extent cx="1537335" cy="15773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335" cy="1577340"/>
                    </a:xfrm>
                    <a:prstGeom prst="rect">
                      <a:avLst/>
                    </a:prstGeom>
                    <a:noFill/>
                    <a:ln>
                      <a:noFill/>
                    </a:ln>
                  </pic:spPr>
                </pic:pic>
              </a:graphicData>
            </a:graphic>
          </wp:inline>
        </w:drawing>
      </w:r>
    </w:p>
    <w:p w14:paraId="54B02FA9" w14:textId="77777777" w:rsidR="00E0615B" w:rsidRPr="006B4CAC" w:rsidRDefault="00E0615B" w:rsidP="009A2923">
      <w:pPr>
        <w:jc w:val="center"/>
        <w:rPr>
          <w:rFonts w:ascii="Arial" w:hAnsi="Arial" w:cs="Arial"/>
          <w:b/>
          <w:bCs/>
          <w:color w:val="000000" w:themeColor="text1"/>
          <w:sz w:val="22"/>
          <w:szCs w:val="22"/>
          <w:lang w:val="en-US"/>
        </w:rPr>
      </w:pPr>
    </w:p>
    <w:p w14:paraId="04B3FFD7" w14:textId="4F5C4F0E" w:rsidR="009A2923" w:rsidRPr="006B4CAC" w:rsidRDefault="004C3F57" w:rsidP="009A2923">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Alur Dan Tujuan Pembelajaran Dalam Rangka Pengembangan Perangkat Ajar</w:t>
      </w:r>
    </w:p>
    <w:p w14:paraId="086A9A20" w14:textId="77BACF31" w:rsidR="009A2923" w:rsidRPr="006B4CAC" w:rsidRDefault="004C3F57" w:rsidP="009A2923">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w:t>
      </w:r>
      <w:bookmarkStart w:id="0" w:name="_Hlk120819975"/>
      <w:r w:rsidR="00D86D4F" w:rsidRPr="006B4CAC">
        <w:rPr>
          <w:rFonts w:ascii="Arial" w:hAnsi="Arial" w:cs="Arial"/>
          <w:b/>
          <w:bCs/>
          <w:color w:val="000000" w:themeColor="text1"/>
          <w:sz w:val="22"/>
          <w:szCs w:val="22"/>
          <w:lang w:val="en-US"/>
        </w:rPr>
        <w:t>Ilmu Pengetahuan Alam dan Sosial</w:t>
      </w:r>
      <w:r w:rsidR="00FD29CA" w:rsidRPr="006B4CAC">
        <w:rPr>
          <w:rFonts w:ascii="Arial" w:hAnsi="Arial" w:cs="Arial"/>
          <w:b/>
          <w:bCs/>
          <w:color w:val="000000" w:themeColor="text1"/>
          <w:sz w:val="22"/>
          <w:szCs w:val="22"/>
          <w:lang w:val="en-US"/>
        </w:rPr>
        <w:t xml:space="preserve"> </w:t>
      </w:r>
      <w:bookmarkEnd w:id="0"/>
      <w:r w:rsidR="00FD29CA" w:rsidRPr="006B4CAC">
        <w:rPr>
          <w:rFonts w:ascii="Arial" w:hAnsi="Arial" w:cs="Arial"/>
          <w:b/>
          <w:bCs/>
          <w:color w:val="000000" w:themeColor="text1"/>
          <w:sz w:val="22"/>
          <w:szCs w:val="22"/>
          <w:lang w:val="en-US"/>
        </w:rPr>
        <w:t xml:space="preserve">Kelas </w:t>
      </w:r>
      <w:r w:rsidR="00B20762" w:rsidRPr="006B4CAC">
        <w:rPr>
          <w:rFonts w:ascii="Arial" w:hAnsi="Arial" w:cs="Arial"/>
          <w:b/>
          <w:bCs/>
          <w:color w:val="000000" w:themeColor="text1"/>
          <w:sz w:val="22"/>
          <w:szCs w:val="22"/>
          <w:lang w:val="en-US"/>
        </w:rPr>
        <w:t>V</w:t>
      </w:r>
      <w:r w:rsidR="0092790E" w:rsidRPr="006B4CAC">
        <w:rPr>
          <w:rFonts w:ascii="Arial" w:hAnsi="Arial" w:cs="Arial"/>
          <w:b/>
          <w:bCs/>
          <w:color w:val="000000" w:themeColor="text1"/>
          <w:sz w:val="22"/>
          <w:szCs w:val="22"/>
          <w:lang w:val="en-US"/>
        </w:rPr>
        <w:t>I</w:t>
      </w:r>
      <w:r w:rsidR="00FD29CA" w:rsidRPr="006B4CAC">
        <w:rPr>
          <w:rFonts w:ascii="Arial" w:hAnsi="Arial" w:cs="Arial"/>
          <w:b/>
          <w:bCs/>
          <w:color w:val="000000" w:themeColor="text1"/>
          <w:sz w:val="22"/>
          <w:szCs w:val="22"/>
          <w:lang w:val="en-US"/>
        </w:rPr>
        <w:t xml:space="preserve"> SD</w:t>
      </w:r>
      <w:r w:rsidRPr="006B4CAC">
        <w:rPr>
          <w:rFonts w:ascii="Arial" w:hAnsi="Arial" w:cs="Arial"/>
          <w:b/>
          <w:bCs/>
          <w:color w:val="000000" w:themeColor="text1"/>
          <w:sz w:val="22"/>
          <w:szCs w:val="22"/>
          <w:lang w:val="en-US"/>
        </w:rPr>
        <w:t>)</w:t>
      </w:r>
    </w:p>
    <w:p w14:paraId="7CA767E2" w14:textId="77777777" w:rsidR="009A2923" w:rsidRPr="006B4CAC" w:rsidRDefault="009A2923" w:rsidP="009A2923">
      <w:pPr>
        <w:jc w:val="center"/>
        <w:rPr>
          <w:rFonts w:ascii="Arial" w:hAnsi="Arial" w:cs="Arial"/>
          <w:b/>
          <w:bCs/>
          <w:color w:val="000000" w:themeColor="text1"/>
          <w:sz w:val="22"/>
          <w:szCs w:val="22"/>
          <w:lang w:val="en-US"/>
        </w:rPr>
      </w:pPr>
    </w:p>
    <w:p w14:paraId="3D493406" w14:textId="77777777" w:rsidR="009A2923" w:rsidRPr="006B4CAC" w:rsidRDefault="009A2923" w:rsidP="009A2923">
      <w:pPr>
        <w:rPr>
          <w:rFonts w:ascii="Arial" w:hAnsi="Arial" w:cs="Arial"/>
          <w:b/>
          <w:bCs/>
          <w:color w:val="000000" w:themeColor="text1"/>
          <w:sz w:val="22"/>
          <w:szCs w:val="22"/>
          <w:lang w:val="en-US"/>
        </w:rPr>
      </w:pPr>
    </w:p>
    <w:tbl>
      <w:tblPr>
        <w:tblStyle w:val="TableGrid"/>
        <w:tblW w:w="0" w:type="auto"/>
        <w:tblLook w:val="04A0" w:firstRow="1" w:lastRow="0" w:firstColumn="1" w:lastColumn="0" w:noHBand="0" w:noVBand="1"/>
      </w:tblPr>
      <w:tblGrid>
        <w:gridCol w:w="13948"/>
      </w:tblGrid>
      <w:tr w:rsidR="00323C0B" w:rsidRPr="006B4CAC" w14:paraId="7821E06E" w14:textId="77777777" w:rsidTr="005325B2">
        <w:trPr>
          <w:trHeight w:val="530"/>
        </w:trPr>
        <w:tc>
          <w:tcPr>
            <w:tcW w:w="13948" w:type="dxa"/>
            <w:shd w:val="clear" w:color="auto" w:fill="FEFCBA"/>
            <w:vAlign w:val="center"/>
          </w:tcPr>
          <w:p w14:paraId="3A876B08" w14:textId="7984EDEE" w:rsidR="00323C0B" w:rsidRPr="006B4CAC" w:rsidRDefault="00323C0B" w:rsidP="00FD29CA">
            <w:pP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Capaian Pembelajaran</w:t>
            </w:r>
            <w:r w:rsidR="004515CC" w:rsidRPr="006B4CAC">
              <w:rPr>
                <w:rFonts w:ascii="Arial" w:hAnsi="Arial" w:cs="Arial"/>
                <w:b/>
                <w:bCs/>
                <w:color w:val="000000" w:themeColor="text1"/>
                <w:sz w:val="22"/>
                <w:szCs w:val="22"/>
                <w:lang w:val="en-US"/>
              </w:rPr>
              <w:t xml:space="preserve"> Fase </w:t>
            </w:r>
            <w:r w:rsidR="00B20762" w:rsidRPr="006B4CAC">
              <w:rPr>
                <w:rFonts w:ascii="Arial" w:hAnsi="Arial" w:cs="Arial"/>
                <w:b/>
                <w:bCs/>
                <w:color w:val="000000" w:themeColor="text1"/>
                <w:sz w:val="22"/>
                <w:szCs w:val="22"/>
                <w:lang w:val="en-US"/>
              </w:rPr>
              <w:t>C</w:t>
            </w:r>
          </w:p>
        </w:tc>
      </w:tr>
      <w:tr w:rsidR="009A2923" w:rsidRPr="006B4CAC" w14:paraId="5C8F7D00" w14:textId="77777777" w:rsidTr="00C150E4">
        <w:tc>
          <w:tcPr>
            <w:tcW w:w="13948" w:type="dxa"/>
          </w:tcPr>
          <w:p w14:paraId="1CB811CC" w14:textId="541AE016" w:rsidR="009A2923" w:rsidRPr="006B4CAC" w:rsidRDefault="00D86D4F" w:rsidP="00B20762">
            <w:pPr>
              <w:jc w:val="both"/>
              <w:rPr>
                <w:rFonts w:ascii="Arial" w:hAnsi="Arial" w:cs="Arial"/>
                <w:sz w:val="22"/>
                <w:szCs w:val="22"/>
              </w:rPr>
            </w:pPr>
            <w:r w:rsidRPr="006B4CAC">
              <w:rPr>
                <w:rFonts w:ascii="Arial" w:hAnsi="Arial" w:cs="Arial"/>
                <w:color w:val="000000"/>
                <w:sz w:val="22"/>
                <w:szCs w:val="22"/>
              </w:rPr>
              <w:t>Pada Fase C peserta didik diperkenalkan dengan sistem - perangkat unsur yang saling terhubung satu sama lain dan berjalan dengan aturan-aturan tertentu untuk menjalankan fungsi tertentu - khususnya yang berkaitan dengan bagaimana alam dan kehidupan sosial saling berkaitan dalam konteks kebhinekaan. Peserta didik melakukan suatu tindakan, mengambil suatu keputusan atau menyelesaikan permasalahan yang berkaitan dengan kehidupan sehari-hari berdasarkan pemahamannya terhadap materi yang telah dipelajari.</w:t>
            </w:r>
          </w:p>
        </w:tc>
      </w:tr>
    </w:tbl>
    <w:p w14:paraId="0BA57AC4" w14:textId="72021052" w:rsidR="00210596" w:rsidRPr="006B4CAC" w:rsidRDefault="00210596" w:rsidP="009A2923">
      <w:pPr>
        <w:rPr>
          <w:rFonts w:ascii="Arial" w:hAnsi="Arial" w:cs="Arial"/>
          <w:sz w:val="22"/>
          <w:szCs w:val="22"/>
        </w:rPr>
      </w:pPr>
    </w:p>
    <w:tbl>
      <w:tblPr>
        <w:tblStyle w:val="TableGrid"/>
        <w:tblW w:w="0" w:type="auto"/>
        <w:tblLook w:val="04A0" w:firstRow="1" w:lastRow="0" w:firstColumn="1" w:lastColumn="0" w:noHBand="0" w:noVBand="1"/>
      </w:tblPr>
      <w:tblGrid>
        <w:gridCol w:w="2263"/>
        <w:gridCol w:w="11685"/>
      </w:tblGrid>
      <w:tr w:rsidR="00FB38E7" w:rsidRPr="006B4CAC" w14:paraId="3FA29FFC" w14:textId="77777777" w:rsidTr="00165EC3">
        <w:tc>
          <w:tcPr>
            <w:tcW w:w="13948" w:type="dxa"/>
            <w:gridSpan w:val="2"/>
          </w:tcPr>
          <w:p w14:paraId="7EACA0D2" w14:textId="65DB9F8B" w:rsidR="00FB38E7" w:rsidRPr="006B4CAC" w:rsidRDefault="00FB38E7" w:rsidP="009A2923">
            <w:pPr>
              <w:rPr>
                <w:rFonts w:ascii="Arial" w:hAnsi="Arial" w:cs="Arial"/>
                <w:sz w:val="22"/>
                <w:szCs w:val="22"/>
              </w:rPr>
            </w:pPr>
            <w:r w:rsidRPr="006B4CAC">
              <w:rPr>
                <w:rFonts w:ascii="Arial" w:hAnsi="Arial" w:cs="Arial"/>
                <w:b/>
                <w:bCs/>
                <w:color w:val="000000" w:themeColor="text1"/>
                <w:sz w:val="22"/>
                <w:szCs w:val="22"/>
                <w:lang w:val="en-US"/>
              </w:rPr>
              <w:t>Capaian Pembelajaran Berdasarkan Elemen</w:t>
            </w:r>
          </w:p>
        </w:tc>
      </w:tr>
      <w:tr w:rsidR="00FB38E7" w:rsidRPr="006B4CAC" w14:paraId="6B6C643A" w14:textId="77777777" w:rsidTr="00FB38E7">
        <w:tc>
          <w:tcPr>
            <w:tcW w:w="2263" w:type="dxa"/>
          </w:tcPr>
          <w:p w14:paraId="5CE05E96" w14:textId="7FFA10B0" w:rsidR="00FB38E7" w:rsidRPr="006B4CAC" w:rsidRDefault="00FB38E7" w:rsidP="00FB38E7">
            <w:pPr>
              <w:rPr>
                <w:rFonts w:ascii="Arial" w:hAnsi="Arial" w:cs="Arial"/>
                <w:sz w:val="22"/>
                <w:szCs w:val="22"/>
              </w:rPr>
            </w:pPr>
            <w:r w:rsidRPr="006B4CAC">
              <w:rPr>
                <w:rFonts w:ascii="Arial" w:hAnsi="Arial" w:cs="Arial"/>
                <w:color w:val="000000" w:themeColor="text1"/>
                <w:sz w:val="22"/>
                <w:szCs w:val="22"/>
                <w:lang w:val="en-US"/>
              </w:rPr>
              <w:t>Pemahaman IPAS (sains dan sosial)</w:t>
            </w:r>
          </w:p>
        </w:tc>
        <w:tc>
          <w:tcPr>
            <w:tcW w:w="11685" w:type="dxa"/>
          </w:tcPr>
          <w:p w14:paraId="375F1F35"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Peserta didik melakukan simulasi dengan menggunakan gambar/bagan/alat/media sederhana tentang sistem organ tubuh manusia (sistem pernafasan/pencernaan/peredaran darah) yang dikaitkan dengan cara menjaga kesehatan organ tubuhnya dengan benar.     </w:t>
            </w:r>
          </w:p>
          <w:p w14:paraId="573D040D" w14:textId="77777777"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 xml:space="preserve">Peserta didik menyelidiki bagaimana hubungan saling ketergantungan antar komponen biotik abiotik  dapat memengaruhi kestabilan suatu ekosistem di lingkun gan sekitarnya.   </w:t>
            </w:r>
            <w:r w:rsidRPr="006B4CAC">
              <w:rPr>
                <w:rFonts w:ascii="Arial" w:hAnsi="Arial" w:cs="Arial"/>
                <w:sz w:val="22"/>
                <w:szCs w:val="22"/>
              </w:rPr>
              <w:t xml:space="preserve"> </w:t>
            </w:r>
          </w:p>
          <w:p w14:paraId="5AD151B8"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Berdasarkan pemahamannya terhadap konsep gelombang (bunyi dan cahaya) peserta didik mendemonstrasikan bagaimana penerapannya dalam kehidupan sehari-hari. Peserta didik mendeskripsikan adanya ancaman krisis energi yang dapat terjadi serta mengusulkan upayaupaya  individu maupun kolektif yang dapat dilakukan untuk menghemat penggunaan energi dan serta penemuan sumber energi alternatif yang dapat digunakan menggunakan sumber </w:t>
            </w:r>
            <w:r w:rsidRPr="006B4CAC">
              <w:rPr>
                <w:rFonts w:ascii="Arial" w:hAnsi="Arial" w:cs="Arial"/>
                <w:sz w:val="22"/>
                <w:szCs w:val="22"/>
              </w:rPr>
              <w:t xml:space="preserve"> </w:t>
            </w:r>
            <w:r w:rsidRPr="006B4CAC">
              <w:rPr>
                <w:rFonts w:ascii="Arial" w:hAnsi="Arial" w:cs="Arial"/>
                <w:color w:val="000000"/>
                <w:sz w:val="22"/>
                <w:szCs w:val="22"/>
              </w:rPr>
              <w:t xml:space="preserve">daya yang ada di sekitarnya.    </w:t>
            </w:r>
          </w:p>
          <w:p w14:paraId="2B38E85F" w14:textId="77777777" w:rsidR="00FB38E7" w:rsidRPr="006B4CAC" w:rsidRDefault="00FB38E7" w:rsidP="00FB38E7">
            <w:pPr>
              <w:jc w:val="both"/>
              <w:rPr>
                <w:rFonts w:ascii="Arial" w:hAnsi="Arial" w:cs="Arial"/>
                <w:color w:val="000000"/>
                <w:sz w:val="22"/>
                <w:szCs w:val="22"/>
              </w:rPr>
            </w:pPr>
            <w:r w:rsidRPr="006B4CAC">
              <w:rPr>
                <w:rFonts w:ascii="Arial" w:hAnsi="Arial" w:cs="Arial"/>
                <w:color w:val="000000"/>
                <w:sz w:val="22"/>
                <w:szCs w:val="22"/>
              </w:rPr>
              <w:t xml:space="preserve">Peserta didik mendemonstrasikan bagaimana </w:t>
            </w:r>
            <w:r w:rsidRPr="006B4CAC">
              <w:rPr>
                <w:rFonts w:ascii="Arial" w:hAnsi="Arial" w:cs="Arial"/>
                <w:sz w:val="22"/>
                <w:szCs w:val="22"/>
              </w:rPr>
              <w:t xml:space="preserve"> </w:t>
            </w:r>
            <w:r w:rsidRPr="006B4CAC">
              <w:rPr>
                <w:rFonts w:ascii="Arial" w:hAnsi="Arial" w:cs="Arial"/>
                <w:color w:val="000000"/>
                <w:sz w:val="22"/>
                <w:szCs w:val="22"/>
              </w:rPr>
              <w:t xml:space="preserve">sistem tata surya bekerja dan kaitannya dengan gerak rotasi dan revolusi bumi. Peserta didik merefleksikan bagaimana perubahan kondisi alam di permukaan bumi terjadi akibat faktor </w:t>
            </w:r>
            <w:r w:rsidRPr="006B4CAC">
              <w:rPr>
                <w:rFonts w:ascii="Arial" w:hAnsi="Arial" w:cs="Arial"/>
                <w:color w:val="000000"/>
                <w:sz w:val="22"/>
                <w:szCs w:val="22"/>
              </w:rPr>
              <w:lastRenderedPageBreak/>
              <w:t xml:space="preserve">alam maupun perbuatan manusia, mengidentifikasi pola hidup yang menyebabkan terjadinya permasalahan lingkungan serta memprediksi dampaknya terhadap kondisi sosial kemasyarakatan, ekonomi.    </w:t>
            </w:r>
          </w:p>
          <w:p w14:paraId="413746E6" w14:textId="77777777"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 xml:space="preserve">Di akhir fase ini peserta didik menggunakan peta konvensional/digital untuk mengenal letak dan kondisi geografis negara Indonesia. Peserta didik mengenal keragaman budaya nasional yang dikaitkan dengan konteks kebhinekaan. Peserta didik menceritakan perjuangan bangsa Indonesia dalam melawan imperialisme, merefleksikan perjuangan para pahlawan dalam upaya merebut dan mempertahankan kemerdekaan serta meneladani perjuangan pahlawan dalam tindakan nyata sehari-hari.    </w:t>
            </w:r>
            <w:r w:rsidRPr="006B4CAC">
              <w:rPr>
                <w:rFonts w:ascii="Arial" w:hAnsi="Arial" w:cs="Arial"/>
                <w:sz w:val="22"/>
                <w:szCs w:val="22"/>
              </w:rPr>
              <w:t xml:space="preserve"> </w:t>
            </w:r>
          </w:p>
          <w:p w14:paraId="00A7BCDA" w14:textId="48973219" w:rsidR="00FB38E7" w:rsidRPr="006B4CAC" w:rsidRDefault="00FB38E7" w:rsidP="00FB38E7">
            <w:pPr>
              <w:jc w:val="both"/>
              <w:rPr>
                <w:rFonts w:ascii="Arial" w:hAnsi="Arial" w:cs="Arial"/>
                <w:sz w:val="22"/>
                <w:szCs w:val="22"/>
              </w:rPr>
            </w:pPr>
            <w:r w:rsidRPr="006B4CAC">
              <w:rPr>
                <w:rFonts w:ascii="Arial" w:hAnsi="Arial" w:cs="Arial"/>
                <w:color w:val="000000"/>
                <w:sz w:val="22"/>
                <w:szCs w:val="22"/>
              </w:rPr>
              <w:t>Di akhir fase ini, peserta didik mengenal berbagai macam kegiatan ekonomi masyarakat dan ekonomi kreatif di lingkungan sekitar. Dengan penuh kesadaran, peserta didik melakukan suatu tindakan atau mengambil suatu keputusan yang berkaitan dengan kehidupan sehari-hari berdasarkan pemahamannya terhadap kekayaan kearifan lokal yang berlaku di wilayahnya serta nilai-nilai ilmiah dari kearifan lokal tersebut.</w:t>
            </w:r>
            <w:r w:rsidRPr="006B4CAC">
              <w:rPr>
                <w:rFonts w:ascii="Arial" w:hAnsi="Arial" w:cs="Arial"/>
                <w:sz w:val="22"/>
                <w:szCs w:val="22"/>
              </w:rPr>
              <w:t xml:space="preserve"> </w:t>
            </w:r>
          </w:p>
          <w:p w14:paraId="26998ABE" w14:textId="77777777" w:rsidR="00FB38E7" w:rsidRPr="006B4CAC" w:rsidRDefault="00FB38E7" w:rsidP="00FB38E7">
            <w:pPr>
              <w:rPr>
                <w:rFonts w:ascii="Arial" w:hAnsi="Arial" w:cs="Arial"/>
                <w:sz w:val="22"/>
                <w:szCs w:val="22"/>
              </w:rPr>
            </w:pPr>
          </w:p>
        </w:tc>
      </w:tr>
      <w:tr w:rsidR="00FB38E7" w:rsidRPr="006B4CAC" w14:paraId="7C919EE6" w14:textId="77777777" w:rsidTr="00FB38E7">
        <w:tc>
          <w:tcPr>
            <w:tcW w:w="2263" w:type="dxa"/>
          </w:tcPr>
          <w:p w14:paraId="384DF0AB" w14:textId="767C384A" w:rsidR="00FB38E7" w:rsidRPr="006B4CAC" w:rsidRDefault="00FB38E7" w:rsidP="00FB38E7">
            <w:pPr>
              <w:rPr>
                <w:rFonts w:ascii="Arial" w:hAnsi="Arial" w:cs="Arial"/>
                <w:sz w:val="22"/>
                <w:szCs w:val="22"/>
              </w:rPr>
            </w:pPr>
            <w:r w:rsidRPr="006B4CAC">
              <w:rPr>
                <w:rFonts w:ascii="Arial" w:hAnsi="Arial" w:cs="Arial"/>
                <w:sz w:val="22"/>
                <w:szCs w:val="22"/>
              </w:rPr>
              <w:lastRenderedPageBreak/>
              <w:t>Keterampilan proses</w:t>
            </w:r>
          </w:p>
        </w:tc>
        <w:tc>
          <w:tcPr>
            <w:tcW w:w="11685" w:type="dxa"/>
          </w:tcPr>
          <w:p w14:paraId="4FEFE5ED" w14:textId="77777777" w:rsidR="0092790E" w:rsidRPr="006B4CAC" w:rsidRDefault="00FB38E7" w:rsidP="00BB42C2">
            <w:pPr>
              <w:pStyle w:val="ListParagraph"/>
              <w:numPr>
                <w:ilvl w:val="0"/>
                <w:numId w:val="1"/>
              </w:numPr>
              <w:ind w:left="284"/>
              <w:jc w:val="both"/>
              <w:rPr>
                <w:rFonts w:ascii="Arial" w:hAnsi="Arial" w:cs="Arial"/>
                <w:sz w:val="22"/>
                <w:szCs w:val="22"/>
              </w:rPr>
            </w:pPr>
            <w:r w:rsidRPr="006B4CAC">
              <w:rPr>
                <w:rFonts w:ascii="Arial" w:hAnsi="Arial" w:cs="Arial"/>
                <w:color w:val="000000"/>
                <w:sz w:val="22"/>
                <w:szCs w:val="22"/>
              </w:rPr>
              <w:t xml:space="preserve">Mengamati </w:t>
            </w:r>
          </w:p>
          <w:p w14:paraId="16885649" w14:textId="54AB6FE1" w:rsidR="00FB38E7" w:rsidRPr="006B4CAC" w:rsidRDefault="00FB38E7" w:rsidP="0092790E">
            <w:pPr>
              <w:pStyle w:val="ListParagraph"/>
              <w:ind w:left="284"/>
              <w:jc w:val="both"/>
              <w:rPr>
                <w:rFonts w:ascii="Arial" w:hAnsi="Arial" w:cs="Arial"/>
                <w:sz w:val="22"/>
                <w:szCs w:val="22"/>
              </w:rPr>
            </w:pPr>
            <w:r w:rsidRPr="006B4CAC">
              <w:rPr>
                <w:rFonts w:ascii="Arial" w:hAnsi="Arial" w:cs="Arial"/>
                <w:color w:val="000000"/>
                <w:sz w:val="22"/>
                <w:szCs w:val="22"/>
              </w:rPr>
              <w:t xml:space="preserve">Pada akhir fase C, peserta didik mengamati </w:t>
            </w:r>
            <w:r w:rsidRPr="006B4CAC">
              <w:rPr>
                <w:rFonts w:ascii="Arial" w:hAnsi="Arial" w:cs="Arial"/>
                <w:sz w:val="22"/>
                <w:szCs w:val="22"/>
              </w:rPr>
              <w:t xml:space="preserve"> </w:t>
            </w:r>
            <w:r w:rsidRPr="006B4CAC">
              <w:rPr>
                <w:rFonts w:ascii="Arial" w:hAnsi="Arial" w:cs="Arial"/>
                <w:color w:val="000000"/>
                <w:sz w:val="22"/>
                <w:szCs w:val="22"/>
              </w:rPr>
              <w:t xml:space="preserve">fenomena dan peristiwa secara sederhana dengan menggunakan panca indra, mencatat hasil pengamatannya, serta mencari persamaan dan perbedaannya. </w:t>
            </w:r>
            <w:r w:rsidRPr="006B4CAC">
              <w:rPr>
                <w:rFonts w:ascii="Arial" w:hAnsi="Arial" w:cs="Arial"/>
                <w:sz w:val="22"/>
                <w:szCs w:val="22"/>
              </w:rPr>
              <w:t xml:space="preserve"> </w:t>
            </w:r>
          </w:p>
          <w:p w14:paraId="644FBB1B" w14:textId="77777777" w:rsidR="0092790E"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 xml:space="preserve">Mempertanyakan dan memprediksi </w:t>
            </w:r>
          </w:p>
          <w:p w14:paraId="0762FB7A" w14:textId="4154911C" w:rsidR="00FB38E7" w:rsidRPr="006B4CAC" w:rsidRDefault="00FB38E7" w:rsidP="0092790E">
            <w:pPr>
              <w:pStyle w:val="ListParagraph"/>
              <w:ind w:left="284"/>
              <w:jc w:val="both"/>
              <w:rPr>
                <w:rFonts w:ascii="Arial" w:hAnsi="Arial" w:cs="Arial"/>
                <w:sz w:val="22"/>
                <w:szCs w:val="22"/>
                <w:lang w:val="en-ID"/>
              </w:rPr>
            </w:pPr>
            <w:r w:rsidRPr="006B4CAC">
              <w:rPr>
                <w:rFonts w:ascii="Arial" w:hAnsi="Arial" w:cs="Arial"/>
                <w:color w:val="000000"/>
                <w:sz w:val="22"/>
                <w:szCs w:val="22"/>
                <w:lang w:val="en-ID"/>
              </w:rPr>
              <w:t xml:space="preserve">Dengan panduan, peserta didik dapat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mengajukan pertanyaan lebih lanjut untuk memperjelas hasil pengamatan dan membuat prediksi tentang penyelidikan ilmiah. </w:t>
            </w:r>
            <w:r w:rsidRPr="006B4CAC">
              <w:rPr>
                <w:rFonts w:ascii="Arial" w:hAnsi="Arial" w:cs="Arial"/>
                <w:sz w:val="22"/>
                <w:szCs w:val="22"/>
                <w:lang w:val="en-ID"/>
              </w:rPr>
              <w:t xml:space="preserve"> </w:t>
            </w:r>
          </w:p>
          <w:p w14:paraId="7B561956" w14:textId="293EBC6F" w:rsidR="00FB38E7"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Merencanakan</w:t>
            </w:r>
            <w:r w:rsidRPr="006B4CAC">
              <w:rPr>
                <w:rFonts w:ascii="Arial" w:hAnsi="Arial" w:cs="Arial"/>
                <w:i/>
                <w:iCs/>
                <w:color w:val="000000"/>
                <w:sz w:val="22"/>
                <w:szCs w:val="22"/>
                <w:lang w:val="en-ID"/>
              </w:rPr>
              <w:t xml:space="preserve"> </w:t>
            </w:r>
            <w:r w:rsidRPr="006B4CAC">
              <w:rPr>
                <w:rFonts w:ascii="Arial" w:hAnsi="Arial" w:cs="Arial"/>
                <w:color w:val="000000"/>
                <w:sz w:val="22"/>
                <w:szCs w:val="22"/>
                <w:lang w:val="en-ID"/>
              </w:rPr>
              <w:t xml:space="preserve">dan melakukan penyelidikan Secara mandiri, </w:t>
            </w:r>
            <w:r w:rsidRPr="006B4CAC">
              <w:rPr>
                <w:rFonts w:ascii="Arial" w:hAnsi="Arial" w:cs="Arial"/>
                <w:color w:val="000000"/>
                <w:sz w:val="22"/>
                <w:szCs w:val="22"/>
              </w:rPr>
              <w:t>peserta</w:t>
            </w:r>
            <w:r w:rsidRPr="006B4CAC">
              <w:rPr>
                <w:rFonts w:ascii="Arial" w:hAnsi="Arial" w:cs="Arial"/>
                <w:color w:val="000000"/>
                <w:sz w:val="22"/>
                <w:szCs w:val="22"/>
                <w:lang w:val="en-ID"/>
              </w:rPr>
              <w:t xml:space="preserve"> didik merencanakan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dan melakukan langkah-langkah operasional untuk menjawab pertanyaan yang diajukan.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Menggunakan alat dan bahan yang sesuai dengan mengutamakan keselamatan. Peserta didik menggunakan alat bantu pengukuran untuk mendapatkan data yang akurat. </w:t>
            </w:r>
            <w:r w:rsidRPr="006B4CAC">
              <w:rPr>
                <w:rFonts w:ascii="Arial" w:hAnsi="Arial" w:cs="Arial"/>
                <w:sz w:val="22"/>
                <w:szCs w:val="22"/>
                <w:lang w:val="en-ID"/>
              </w:rPr>
              <w:t xml:space="preserve"> </w:t>
            </w:r>
          </w:p>
          <w:p w14:paraId="3116E3EA" w14:textId="000C484F" w:rsidR="00FB38E7"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rPr>
              <w:t>Memproses</w:t>
            </w:r>
            <w:r w:rsidRPr="006B4CAC">
              <w:rPr>
                <w:rFonts w:ascii="Arial" w:hAnsi="Arial" w:cs="Arial"/>
                <w:color w:val="000000"/>
                <w:sz w:val="22"/>
                <w:szCs w:val="22"/>
                <w:lang w:val="en-ID"/>
              </w:rPr>
              <w:t xml:space="preserve">, menganalisis data dan informasi Menyajikan data dalam bentuk tabel atau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grafik serta menjelaskan hasil pengamatan dan pola atau hubungan pada data secara digital atau non digital. Membandingkan data dengan prediksi dan menggunakannya sebagai bukti dalam menyusun penjelasan ilmiah. </w:t>
            </w:r>
            <w:r w:rsidRPr="006B4CAC">
              <w:rPr>
                <w:rFonts w:ascii="Arial" w:hAnsi="Arial" w:cs="Arial"/>
                <w:sz w:val="22"/>
                <w:szCs w:val="22"/>
                <w:lang w:val="en-ID"/>
              </w:rPr>
              <w:t xml:space="preserve"> </w:t>
            </w:r>
          </w:p>
          <w:p w14:paraId="1BF49C2C" w14:textId="77777777" w:rsidR="0092790E" w:rsidRPr="006B4CAC" w:rsidRDefault="00FB38E7" w:rsidP="00BB42C2">
            <w:pPr>
              <w:pStyle w:val="ListParagraph"/>
              <w:numPr>
                <w:ilvl w:val="0"/>
                <w:numId w:val="1"/>
              </w:numPr>
              <w:ind w:left="284"/>
              <w:jc w:val="both"/>
              <w:rPr>
                <w:rFonts w:ascii="Arial" w:hAnsi="Arial" w:cs="Arial"/>
                <w:sz w:val="22"/>
                <w:szCs w:val="22"/>
                <w:lang w:val="en-ID"/>
              </w:rPr>
            </w:pPr>
            <w:r w:rsidRPr="006B4CAC">
              <w:rPr>
                <w:rFonts w:ascii="Arial" w:hAnsi="Arial" w:cs="Arial"/>
                <w:color w:val="000000"/>
                <w:sz w:val="22"/>
                <w:szCs w:val="22"/>
                <w:lang w:val="en-ID"/>
              </w:rPr>
              <w:t xml:space="preserve">Mengevaluasi dan refleksi </w:t>
            </w:r>
          </w:p>
          <w:p w14:paraId="56326298" w14:textId="61C9F624" w:rsidR="00FB38E7" w:rsidRPr="006B4CAC" w:rsidRDefault="00FB38E7" w:rsidP="0092790E">
            <w:pPr>
              <w:pStyle w:val="ListParagraph"/>
              <w:ind w:left="284"/>
              <w:jc w:val="both"/>
              <w:rPr>
                <w:rFonts w:ascii="Arial" w:hAnsi="Arial" w:cs="Arial"/>
                <w:sz w:val="22"/>
                <w:szCs w:val="22"/>
                <w:lang w:val="en-ID"/>
              </w:rPr>
            </w:pPr>
            <w:r w:rsidRPr="006B4CAC">
              <w:rPr>
                <w:rFonts w:ascii="Arial" w:hAnsi="Arial" w:cs="Arial"/>
                <w:color w:val="000000"/>
                <w:sz w:val="22"/>
                <w:szCs w:val="22"/>
                <w:lang w:val="en-ID"/>
              </w:rPr>
              <w:t xml:space="preserve">Mengevaluasi kesimpulan melalui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perbandingan dengan teori yang ada. Merefleksikan proses </w:t>
            </w:r>
            <w:r w:rsidRPr="006B4CAC">
              <w:rPr>
                <w:rFonts w:ascii="Arial" w:hAnsi="Arial" w:cs="Arial"/>
                <w:color w:val="000000"/>
                <w:sz w:val="22"/>
                <w:szCs w:val="22"/>
              </w:rPr>
              <w:t>investigasi</w:t>
            </w:r>
            <w:r w:rsidRPr="006B4CAC">
              <w:rPr>
                <w:rFonts w:ascii="Arial" w:hAnsi="Arial" w:cs="Arial"/>
                <w:color w:val="000000"/>
                <w:sz w:val="22"/>
                <w:szCs w:val="22"/>
                <w:lang w:val="en-ID"/>
              </w:rPr>
              <w:t xml:space="preserve">, termasuk merefleksikan validitas suatu tes. </w:t>
            </w:r>
            <w:r w:rsidRPr="006B4CAC">
              <w:rPr>
                <w:rFonts w:ascii="Arial" w:hAnsi="Arial" w:cs="Arial"/>
                <w:sz w:val="22"/>
                <w:szCs w:val="22"/>
                <w:lang w:val="en-ID"/>
              </w:rPr>
              <w:t xml:space="preserve"> </w:t>
            </w:r>
          </w:p>
          <w:p w14:paraId="3C521D7B" w14:textId="77777777" w:rsidR="0092790E" w:rsidRPr="006B4CAC" w:rsidRDefault="00FB38E7" w:rsidP="00BB42C2">
            <w:pPr>
              <w:pStyle w:val="ListParagraph"/>
              <w:numPr>
                <w:ilvl w:val="0"/>
                <w:numId w:val="1"/>
              </w:numPr>
              <w:ind w:left="284"/>
              <w:jc w:val="both"/>
              <w:rPr>
                <w:rFonts w:ascii="Arial" w:hAnsi="Arial" w:cs="Arial"/>
                <w:sz w:val="22"/>
                <w:szCs w:val="22"/>
              </w:rPr>
            </w:pPr>
            <w:r w:rsidRPr="006B4CAC">
              <w:rPr>
                <w:rFonts w:ascii="Arial" w:hAnsi="Arial" w:cs="Arial"/>
                <w:color w:val="000000"/>
                <w:sz w:val="22"/>
                <w:szCs w:val="22"/>
                <w:lang w:val="en-ID"/>
              </w:rPr>
              <w:t xml:space="preserve">Mengomunikasikan hasil </w:t>
            </w:r>
          </w:p>
          <w:p w14:paraId="65FD5235" w14:textId="1217F657" w:rsidR="00FB38E7" w:rsidRPr="006B4CAC" w:rsidRDefault="00FB38E7" w:rsidP="0092790E">
            <w:pPr>
              <w:pStyle w:val="ListParagraph"/>
              <w:ind w:left="284"/>
              <w:jc w:val="both"/>
              <w:rPr>
                <w:rFonts w:ascii="Arial" w:hAnsi="Arial" w:cs="Arial"/>
                <w:sz w:val="22"/>
                <w:szCs w:val="22"/>
              </w:rPr>
            </w:pPr>
            <w:r w:rsidRPr="006B4CAC">
              <w:rPr>
                <w:rFonts w:ascii="Arial" w:hAnsi="Arial" w:cs="Arial"/>
                <w:color w:val="000000"/>
                <w:sz w:val="22"/>
                <w:szCs w:val="22"/>
                <w:lang w:val="en-ID"/>
              </w:rPr>
              <w:t xml:space="preserve">Mengomunikasikan hasil </w:t>
            </w:r>
            <w:r w:rsidRPr="006B4CAC">
              <w:rPr>
                <w:rFonts w:ascii="Arial" w:hAnsi="Arial" w:cs="Arial"/>
                <w:color w:val="000000"/>
                <w:sz w:val="22"/>
                <w:szCs w:val="22"/>
              </w:rPr>
              <w:t>penyelidikan</w:t>
            </w:r>
            <w:r w:rsidRPr="006B4CAC">
              <w:rPr>
                <w:rFonts w:ascii="Arial" w:hAnsi="Arial" w:cs="Arial"/>
                <w:color w:val="000000"/>
                <w:sz w:val="22"/>
                <w:szCs w:val="22"/>
                <w:lang w:val="en-ID"/>
              </w:rPr>
              <w:t xml:space="preserve"> </w:t>
            </w:r>
            <w:r w:rsidRPr="006B4CAC">
              <w:rPr>
                <w:rFonts w:ascii="Arial" w:hAnsi="Arial" w:cs="Arial"/>
                <w:sz w:val="22"/>
                <w:szCs w:val="22"/>
                <w:lang w:val="en-ID"/>
              </w:rPr>
              <w:t xml:space="preserve"> </w:t>
            </w:r>
            <w:r w:rsidRPr="006B4CAC">
              <w:rPr>
                <w:rFonts w:ascii="Arial" w:hAnsi="Arial" w:cs="Arial"/>
                <w:color w:val="000000"/>
                <w:sz w:val="22"/>
                <w:szCs w:val="22"/>
                <w:lang w:val="en-ID"/>
              </w:rPr>
              <w:t xml:space="preserve">secara utuh yang ditunjang dengan argumen, bahasa, serta konvensi sains yang umum sesuai format yang ditentukan. </w:t>
            </w:r>
            <w:r w:rsidRPr="006B4CAC">
              <w:rPr>
                <w:rFonts w:ascii="Arial" w:hAnsi="Arial" w:cs="Arial"/>
                <w:sz w:val="22"/>
                <w:szCs w:val="22"/>
              </w:rPr>
              <w:t xml:space="preserve">  </w:t>
            </w:r>
          </w:p>
          <w:p w14:paraId="2116A3AB" w14:textId="77777777" w:rsidR="00FB38E7" w:rsidRPr="006B4CAC" w:rsidRDefault="00FB38E7" w:rsidP="00FB38E7">
            <w:pPr>
              <w:jc w:val="both"/>
              <w:rPr>
                <w:rFonts w:ascii="Arial" w:hAnsi="Arial" w:cs="Arial"/>
                <w:sz w:val="22"/>
                <w:szCs w:val="22"/>
              </w:rPr>
            </w:pPr>
          </w:p>
        </w:tc>
      </w:tr>
    </w:tbl>
    <w:p w14:paraId="543910C6" w14:textId="5648A49F" w:rsidR="00FB38E7" w:rsidRPr="006B4CAC" w:rsidRDefault="00FB38E7" w:rsidP="009A2923">
      <w:pPr>
        <w:rPr>
          <w:rFonts w:ascii="Arial" w:hAnsi="Arial" w:cs="Arial"/>
          <w:sz w:val="22"/>
          <w:szCs w:val="22"/>
        </w:rPr>
      </w:pPr>
    </w:p>
    <w:p w14:paraId="70801DDA" w14:textId="06F9C31C" w:rsidR="005325B2" w:rsidRPr="006B4CAC" w:rsidRDefault="005325B2">
      <w:pPr>
        <w:rPr>
          <w:rFonts w:ascii="Arial" w:hAnsi="Arial" w:cs="Arial"/>
          <w:b/>
          <w:bCs/>
          <w:sz w:val="22"/>
          <w:szCs w:val="22"/>
        </w:rPr>
      </w:pPr>
    </w:p>
    <w:tbl>
      <w:tblPr>
        <w:tblStyle w:val="TableGrid"/>
        <w:tblW w:w="5000" w:type="pct"/>
        <w:jc w:val="center"/>
        <w:shd w:val="clear" w:color="auto" w:fill="D9E2F3" w:themeFill="accent1" w:themeFillTint="33"/>
        <w:tblLook w:val="04A0" w:firstRow="1" w:lastRow="0" w:firstColumn="1" w:lastColumn="0" w:noHBand="0" w:noVBand="1"/>
      </w:tblPr>
      <w:tblGrid>
        <w:gridCol w:w="2427"/>
        <w:gridCol w:w="2427"/>
        <w:gridCol w:w="4000"/>
        <w:gridCol w:w="3763"/>
        <w:gridCol w:w="1331"/>
      </w:tblGrid>
      <w:tr w:rsidR="00BF3D14" w:rsidRPr="006B4CAC" w14:paraId="59CF8AAF" w14:textId="77777777" w:rsidTr="00BF3D14">
        <w:trPr>
          <w:trHeight w:val="416"/>
          <w:jc w:val="center"/>
        </w:trPr>
        <w:tc>
          <w:tcPr>
            <w:tcW w:w="5000" w:type="pct"/>
            <w:gridSpan w:val="5"/>
            <w:shd w:val="clear" w:color="auto" w:fill="auto"/>
            <w:vAlign w:val="center"/>
          </w:tcPr>
          <w:p w14:paraId="1323A722" w14:textId="2320351E" w:rsidR="00BF3D14" w:rsidRPr="006B4CAC" w:rsidRDefault="006B4CAC" w:rsidP="00BF3D14">
            <w:pP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lastRenderedPageBreak/>
              <w:t>Bab 7- Bumi Kita Terancam Bahaya</w:t>
            </w:r>
          </w:p>
        </w:tc>
      </w:tr>
      <w:tr w:rsidR="005D02D6" w:rsidRPr="006B4CAC" w14:paraId="355AEA1F" w14:textId="64FDDE55" w:rsidTr="005D02D6">
        <w:trPr>
          <w:trHeight w:val="971"/>
          <w:jc w:val="center"/>
        </w:trPr>
        <w:tc>
          <w:tcPr>
            <w:tcW w:w="870" w:type="pct"/>
            <w:shd w:val="clear" w:color="auto" w:fill="FEFCBA"/>
            <w:vAlign w:val="center"/>
          </w:tcPr>
          <w:p w14:paraId="48F08FA1" w14:textId="6B589D6F"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Tahap Pembelajaran</w:t>
            </w:r>
          </w:p>
        </w:tc>
        <w:tc>
          <w:tcPr>
            <w:tcW w:w="870" w:type="pct"/>
            <w:shd w:val="clear" w:color="auto" w:fill="FEFCBA"/>
            <w:vAlign w:val="center"/>
          </w:tcPr>
          <w:p w14:paraId="4CC4311A" w14:textId="0AC49EF6"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Materi pokok</w:t>
            </w:r>
          </w:p>
        </w:tc>
        <w:tc>
          <w:tcPr>
            <w:tcW w:w="1434" w:type="pct"/>
            <w:shd w:val="clear" w:color="auto" w:fill="FEFCBA"/>
            <w:vAlign w:val="center"/>
          </w:tcPr>
          <w:p w14:paraId="25550A2D" w14:textId="429AEEB3"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Tujuan Pembelajaran</w:t>
            </w:r>
          </w:p>
        </w:tc>
        <w:tc>
          <w:tcPr>
            <w:tcW w:w="1349" w:type="pct"/>
            <w:shd w:val="clear" w:color="auto" w:fill="FEFCBA"/>
            <w:vAlign w:val="center"/>
          </w:tcPr>
          <w:p w14:paraId="112075E0" w14:textId="1913AFA9"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Strategi Pembelajaran</w:t>
            </w:r>
          </w:p>
        </w:tc>
        <w:tc>
          <w:tcPr>
            <w:tcW w:w="477" w:type="pct"/>
            <w:shd w:val="clear" w:color="auto" w:fill="FEFCBA"/>
            <w:vAlign w:val="center"/>
          </w:tcPr>
          <w:p w14:paraId="66722924" w14:textId="007BDC9D" w:rsidR="00505EE0" w:rsidRPr="006B4CAC" w:rsidRDefault="00505EE0" w:rsidP="00505EE0">
            <w:pPr>
              <w:jc w:val="center"/>
              <w:rPr>
                <w:rFonts w:ascii="Arial" w:hAnsi="Arial" w:cs="Arial"/>
                <w:b/>
                <w:bCs/>
                <w:color w:val="000000" w:themeColor="text1"/>
                <w:sz w:val="22"/>
                <w:szCs w:val="22"/>
                <w:lang w:val="en-US"/>
              </w:rPr>
            </w:pPr>
            <w:r w:rsidRPr="006B4CAC">
              <w:rPr>
                <w:rFonts w:ascii="Arial" w:hAnsi="Arial" w:cs="Arial"/>
                <w:b/>
                <w:bCs/>
                <w:color w:val="000000" w:themeColor="text1"/>
                <w:sz w:val="22"/>
                <w:szCs w:val="22"/>
                <w:lang w:val="en-US"/>
              </w:rPr>
              <w:t>Alokasi Waktu</w:t>
            </w:r>
          </w:p>
        </w:tc>
      </w:tr>
      <w:tr w:rsidR="005D02D6" w:rsidRPr="006B4CAC" w14:paraId="10F735C2" w14:textId="1AF6C4C0" w:rsidTr="005D02D6">
        <w:trPr>
          <w:trHeight w:val="708"/>
          <w:jc w:val="center"/>
        </w:trPr>
        <w:tc>
          <w:tcPr>
            <w:tcW w:w="870" w:type="pct"/>
            <w:shd w:val="clear" w:color="auto" w:fill="FFFFFF" w:themeFill="background1"/>
          </w:tcPr>
          <w:p w14:paraId="041A6110" w14:textId="15EF4EA8" w:rsidR="00505EE0" w:rsidRPr="006B4CAC" w:rsidRDefault="006C19C1" w:rsidP="006C19C1">
            <w:pPr>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Pengenalan</w:t>
            </w:r>
            <w:r w:rsidR="00BF3D14"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Tema</w:t>
            </w:r>
          </w:p>
        </w:tc>
        <w:tc>
          <w:tcPr>
            <w:tcW w:w="870" w:type="pct"/>
            <w:shd w:val="clear" w:color="auto" w:fill="FFFFFF" w:themeFill="background1"/>
          </w:tcPr>
          <w:p w14:paraId="1B766A68" w14:textId="62C67772" w:rsidR="00505EE0" w:rsidRPr="006B4CAC" w:rsidRDefault="006B4CAC" w:rsidP="006B4CAC">
            <w:pPr>
              <w:rPr>
                <w:rFonts w:ascii="Arial" w:hAnsi="Arial" w:cs="Arial"/>
                <w:color w:val="000000" w:themeColor="text1"/>
                <w:sz w:val="22"/>
                <w:szCs w:val="22"/>
                <w:lang w:val="en-US"/>
              </w:rPr>
            </w:pPr>
            <w:r w:rsidRPr="006B4CAC">
              <w:rPr>
                <w:rFonts w:ascii="Arial" w:eastAsia="Yu Gothic UI" w:hAnsi="Arial" w:cs="Arial"/>
                <w:color w:val="231F20"/>
                <w:sz w:val="22"/>
                <w:szCs w:val="22"/>
              </w:rPr>
              <w:t>Bumi Kita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Terancam</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Bahaya</w:t>
            </w:r>
          </w:p>
        </w:tc>
        <w:tc>
          <w:tcPr>
            <w:tcW w:w="1434" w:type="pct"/>
            <w:shd w:val="clear" w:color="auto" w:fill="FFFFFF" w:themeFill="background1"/>
          </w:tcPr>
          <w:p w14:paraId="106278BC" w14:textId="5A9A4501" w:rsidR="006B4CAC" w:rsidRPr="006B4CAC" w:rsidRDefault="006B4CAC" w:rsidP="006B4CAC">
            <w:pPr>
              <w:pStyle w:val="ListParagraph"/>
              <w:numPr>
                <w:ilvl w:val="0"/>
                <w:numId w:val="2"/>
              </w:numPr>
              <w:ind w:left="415"/>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mengingat kembali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hal-hal yang sudah</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diketahui berkaitan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dengan tema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pembelajaran.</w:t>
            </w:r>
            <w:r w:rsidRPr="006B4CAC">
              <w:rPr>
                <w:rFonts w:ascii="Arial" w:hAnsi="Arial" w:cs="Arial"/>
                <w:sz w:val="22"/>
                <w:szCs w:val="22"/>
              </w:rPr>
              <w:t xml:space="preserve"> </w:t>
            </w:r>
          </w:p>
          <w:p w14:paraId="62572D1C" w14:textId="77777777" w:rsidR="006B4CAC" w:rsidRPr="006B4CAC" w:rsidRDefault="006B4CAC" w:rsidP="006B4CAC">
            <w:pPr>
              <w:pStyle w:val="ListParagraph"/>
              <w:numPr>
                <w:ilvl w:val="0"/>
                <w:numId w:val="2"/>
              </w:numPr>
              <w:ind w:left="415"/>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mengetahui apa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saja yang ingin dan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akan dipelajari pada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bab ini.</w:t>
            </w:r>
            <w:r w:rsidRPr="006B4CAC">
              <w:rPr>
                <w:rFonts w:ascii="Arial" w:hAnsi="Arial" w:cs="Arial"/>
                <w:sz w:val="22"/>
                <w:szCs w:val="22"/>
              </w:rPr>
              <w:t xml:space="preserve"> </w:t>
            </w:r>
          </w:p>
          <w:p w14:paraId="5D0B7110" w14:textId="11CA2F1D" w:rsidR="00505EE0" w:rsidRPr="006B4CAC" w:rsidRDefault="006B4CAC" w:rsidP="006B4CAC">
            <w:pPr>
              <w:pStyle w:val="ListParagraph"/>
              <w:numPr>
                <w:ilvl w:val="0"/>
                <w:numId w:val="2"/>
              </w:numPr>
              <w:ind w:left="415"/>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membuat rencana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belajar.</w:t>
            </w:r>
          </w:p>
        </w:tc>
        <w:tc>
          <w:tcPr>
            <w:tcW w:w="1349" w:type="pct"/>
            <w:shd w:val="clear" w:color="auto" w:fill="FFFFFF" w:themeFill="background1"/>
          </w:tcPr>
          <w:p w14:paraId="509AAD81" w14:textId="77777777" w:rsidR="006B4CAC" w:rsidRPr="006B4CAC" w:rsidRDefault="006B4CAC" w:rsidP="006B4CAC">
            <w:pPr>
              <w:pStyle w:val="ListParagraph"/>
              <w:numPr>
                <w:ilvl w:val="0"/>
                <w:numId w:val="3"/>
              </w:numPr>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Narasi awal</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tentang tema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pembelajaran</w:t>
            </w:r>
            <w:r w:rsidRPr="006B4CAC">
              <w:rPr>
                <w:rFonts w:ascii="Arial" w:hAnsi="Arial" w:cs="Arial"/>
                <w:sz w:val="22"/>
                <w:szCs w:val="22"/>
              </w:rPr>
              <w:t xml:space="preserve"> </w:t>
            </w:r>
          </w:p>
          <w:p w14:paraId="44B7556B" w14:textId="77777777" w:rsidR="006B4CAC" w:rsidRPr="006B4CAC" w:rsidRDefault="006B4CAC" w:rsidP="006B4CAC">
            <w:pPr>
              <w:pStyle w:val="ListParagraph"/>
              <w:numPr>
                <w:ilvl w:val="0"/>
                <w:numId w:val="3"/>
              </w:numPr>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Memandu proses</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mengingat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kembali hal-hal</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yang diketahui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tentang tema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(bisa melalui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diskusi/tanya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jawab)</w:t>
            </w:r>
            <w:r w:rsidRPr="006B4CAC">
              <w:rPr>
                <w:rFonts w:ascii="Arial" w:hAnsi="Arial" w:cs="Arial"/>
                <w:sz w:val="22"/>
                <w:szCs w:val="22"/>
              </w:rPr>
              <w:t xml:space="preserve"> </w:t>
            </w:r>
          </w:p>
          <w:p w14:paraId="296BB910" w14:textId="6EAC4EE7" w:rsidR="00505EE0" w:rsidRPr="006B4CAC" w:rsidRDefault="006B4CAC" w:rsidP="006B4CAC">
            <w:pPr>
              <w:pStyle w:val="ListParagraph"/>
              <w:numPr>
                <w:ilvl w:val="0"/>
                <w:numId w:val="3"/>
              </w:numPr>
              <w:jc w:val="both"/>
              <w:rPr>
                <w:rFonts w:ascii="Arial" w:hAnsi="Arial" w:cs="Arial"/>
                <w:color w:val="000000" w:themeColor="text1"/>
                <w:sz w:val="22"/>
                <w:szCs w:val="22"/>
                <w:lang w:val="en-US"/>
              </w:rPr>
            </w:pPr>
            <w:r w:rsidRPr="006B4CAC">
              <w:rPr>
                <w:rFonts w:ascii="Arial" w:eastAsia="Yu Gothic UI" w:hAnsi="Arial" w:cs="Arial"/>
                <w:color w:val="231F20"/>
                <w:sz w:val="22"/>
                <w:szCs w:val="22"/>
              </w:rPr>
              <w:t>Memandu proses</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penentuan tujuan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belajar bersamasama</w:t>
            </w:r>
          </w:p>
        </w:tc>
        <w:tc>
          <w:tcPr>
            <w:tcW w:w="477" w:type="pct"/>
            <w:shd w:val="clear" w:color="auto" w:fill="FFFFFF" w:themeFill="background1"/>
          </w:tcPr>
          <w:p w14:paraId="75111E5C" w14:textId="1DF92ED4" w:rsidR="00505EE0" w:rsidRPr="006B4CAC" w:rsidRDefault="00BF3D14" w:rsidP="00505EE0">
            <w:pPr>
              <w:jc w:val="center"/>
              <w:rPr>
                <w:rFonts w:ascii="Arial" w:hAnsi="Arial" w:cs="Arial"/>
                <w:b/>
                <w:bCs/>
                <w:color w:val="000000" w:themeColor="text1"/>
                <w:sz w:val="22"/>
                <w:szCs w:val="22"/>
                <w:lang w:val="en-US"/>
              </w:rPr>
            </w:pPr>
            <w:r w:rsidRPr="006B4CAC">
              <w:rPr>
                <w:rFonts w:ascii="Arial" w:hAnsi="Arial" w:cs="Arial"/>
                <w:color w:val="000000"/>
                <w:sz w:val="22"/>
                <w:szCs w:val="22"/>
              </w:rPr>
              <w:t>2</w:t>
            </w:r>
            <w:r w:rsidR="00505EE0" w:rsidRPr="006B4CAC">
              <w:rPr>
                <w:rFonts w:ascii="Arial" w:hAnsi="Arial" w:cs="Arial"/>
                <w:color w:val="000000"/>
                <w:sz w:val="22"/>
                <w:szCs w:val="22"/>
              </w:rPr>
              <w:t xml:space="preserve"> JP</w:t>
            </w:r>
          </w:p>
        </w:tc>
      </w:tr>
      <w:tr w:rsidR="005D02D6" w:rsidRPr="006B4CAC" w14:paraId="54EB1F85" w14:textId="77777777" w:rsidTr="005D02D6">
        <w:trPr>
          <w:trHeight w:val="708"/>
          <w:jc w:val="center"/>
        </w:trPr>
        <w:tc>
          <w:tcPr>
            <w:tcW w:w="870" w:type="pct"/>
            <w:shd w:val="clear" w:color="auto" w:fill="FFFFFF" w:themeFill="background1"/>
          </w:tcPr>
          <w:p w14:paraId="193AC9BB" w14:textId="77A87382" w:rsidR="00505EE0" w:rsidRPr="006B4CAC" w:rsidRDefault="006B4CAC" w:rsidP="00D51825">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Topik A: Pengaruh Aktivitas Manusia terhadap Lingkungan</w:t>
            </w:r>
          </w:p>
        </w:tc>
        <w:tc>
          <w:tcPr>
            <w:tcW w:w="870" w:type="pct"/>
            <w:shd w:val="clear" w:color="auto" w:fill="FFFFFF" w:themeFill="background1"/>
          </w:tcPr>
          <w:p w14:paraId="7F59D974" w14:textId="6B7E36AC" w:rsidR="00505EE0" w:rsidRPr="006B4CAC" w:rsidRDefault="006B4CAC" w:rsidP="006B4CAC">
            <w:pPr>
              <w:rPr>
                <w:rFonts w:ascii="Arial" w:hAnsi="Arial" w:cs="Arial"/>
                <w:color w:val="000000" w:themeColor="text1"/>
                <w:sz w:val="22"/>
                <w:szCs w:val="22"/>
                <w:lang w:val="en-US"/>
              </w:rPr>
            </w:pPr>
            <w:r w:rsidRPr="006B4CAC">
              <w:rPr>
                <w:rFonts w:ascii="Arial" w:eastAsia="Yu Gothic UI" w:hAnsi="Arial" w:cs="Arial"/>
                <w:color w:val="231F20"/>
                <w:sz w:val="22"/>
                <w:szCs w:val="22"/>
              </w:rPr>
              <w:t xml:space="preserve">Perubahan </w:t>
            </w:r>
            <w:r w:rsidRPr="006B4CAC">
              <w:rPr>
                <w:rFonts w:ascii="Arial" w:eastAsiaTheme="minorHAnsi" w:hAnsi="Arial" w:cs="Arial"/>
                <w:sz w:val="22"/>
                <w:szCs w:val="22"/>
              </w:rPr>
              <w:t xml:space="preserve"> </w:t>
            </w:r>
            <w:r w:rsidRPr="006B4CAC">
              <w:rPr>
                <w:rFonts w:ascii="Arial" w:eastAsia="Yu Gothic UI" w:hAnsi="Arial" w:cs="Arial"/>
                <w:color w:val="231F20"/>
                <w:sz w:val="22"/>
                <w:szCs w:val="22"/>
              </w:rPr>
              <w:t xml:space="preserve">pada </w:t>
            </w:r>
            <w:r w:rsidRPr="006B4CAC">
              <w:rPr>
                <w:rFonts w:ascii="Arial" w:eastAsiaTheme="minorHAnsi" w:hAnsi="Arial" w:cs="Arial"/>
                <w:sz w:val="22"/>
                <w:szCs w:val="22"/>
              </w:rPr>
              <w:t xml:space="preserve"> </w:t>
            </w:r>
            <w:r w:rsidRPr="006B4CAC">
              <w:rPr>
                <w:rFonts w:ascii="Arial" w:eastAsia="Yu Gothic UI" w:hAnsi="Arial" w:cs="Arial"/>
                <w:color w:val="231F20"/>
                <w:sz w:val="22"/>
                <w:szCs w:val="22"/>
              </w:rPr>
              <w:t>Lingkungan</w:t>
            </w:r>
          </w:p>
        </w:tc>
        <w:tc>
          <w:tcPr>
            <w:tcW w:w="1434" w:type="pct"/>
            <w:shd w:val="clear" w:color="auto" w:fill="FFFFFF" w:themeFill="background1"/>
          </w:tcPr>
          <w:p w14:paraId="34F84521" w14:textId="1DBDC3E6" w:rsidR="00505EE0" w:rsidRPr="006B4CAC" w:rsidRDefault="006B4CAC" w:rsidP="006B4CAC">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 xml:space="preserve">Peserta didik mengenal </w:t>
            </w:r>
            <w:r w:rsidRPr="006B4CAC">
              <w:rPr>
                <w:rFonts w:ascii="Arial" w:eastAsiaTheme="minorHAnsi" w:hAnsi="Arial" w:cs="Arial"/>
                <w:sz w:val="22"/>
                <w:szCs w:val="22"/>
              </w:rPr>
              <w:t xml:space="preserve"> </w:t>
            </w:r>
            <w:r w:rsidRPr="006B4CAC">
              <w:rPr>
                <w:rFonts w:ascii="Arial" w:eastAsia="Yu Gothic UI" w:hAnsi="Arial" w:cs="Arial"/>
                <w:color w:val="231F20"/>
                <w:sz w:val="22"/>
                <w:szCs w:val="22"/>
              </w:rPr>
              <w:t xml:space="preserve">ragam aktivitas manusia </w:t>
            </w:r>
            <w:r w:rsidRPr="006B4CAC">
              <w:rPr>
                <w:rFonts w:ascii="Arial" w:eastAsiaTheme="minorHAnsi" w:hAnsi="Arial" w:cs="Arial"/>
                <w:sz w:val="22"/>
                <w:szCs w:val="22"/>
              </w:rPr>
              <w:t xml:space="preserve"> </w:t>
            </w:r>
            <w:r w:rsidRPr="006B4CAC">
              <w:rPr>
                <w:rFonts w:ascii="Arial" w:eastAsia="Yu Gothic UI" w:hAnsi="Arial" w:cs="Arial"/>
                <w:color w:val="231F20"/>
                <w:sz w:val="22"/>
                <w:szCs w:val="22"/>
              </w:rPr>
              <w:t>yang berpengaruh</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terhadap lingkungan.</w:t>
            </w:r>
          </w:p>
        </w:tc>
        <w:tc>
          <w:tcPr>
            <w:tcW w:w="1349" w:type="pct"/>
            <w:shd w:val="clear" w:color="auto" w:fill="FFFFFF" w:themeFill="background1"/>
          </w:tcPr>
          <w:p w14:paraId="2075A588" w14:textId="77777777" w:rsid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Orientasi topik</w:t>
            </w:r>
            <w:r w:rsidRPr="006B4CAC">
              <w:rPr>
                <w:rFonts w:ascii="Arial" w:eastAsia="Yu Gothic UI" w:hAnsi="Arial" w:cs="Arial"/>
                <w:color w:val="231F20"/>
                <w:sz w:val="22"/>
                <w:szCs w:val="22"/>
              </w:rPr>
              <w:t xml:space="preserve"> </w:t>
            </w:r>
          </w:p>
          <w:p w14:paraId="7014A8FC" w14:textId="77777777" w:rsidR="006B4CAC" w:rsidRP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 xml:space="preserve">Aktivitas </w:t>
            </w:r>
            <w:r w:rsidRPr="006B4CAC">
              <w:rPr>
                <w:rFonts w:ascii="Arial" w:hAnsi="Arial" w:cs="Arial"/>
                <w:sz w:val="22"/>
                <w:szCs w:val="22"/>
              </w:rPr>
              <w:t xml:space="preserve"> </w:t>
            </w:r>
            <w:r w:rsidRPr="006B4CAC">
              <w:rPr>
                <w:rFonts w:ascii="Arial" w:eastAsia="Yu Gothic UI" w:hAnsi="Arial" w:cs="Arial"/>
                <w:color w:val="231F20"/>
                <w:sz w:val="22"/>
                <w:szCs w:val="22"/>
              </w:rPr>
              <w:t>eksplorasi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w:t>
            </w:r>
            <w:r w:rsidRPr="006B4CAC">
              <w:rPr>
                <w:rFonts w:ascii="Arial" w:hAnsi="Arial" w:cs="Arial"/>
                <w:sz w:val="22"/>
                <w:szCs w:val="22"/>
              </w:rPr>
              <w:t xml:space="preserve"> </w:t>
            </w:r>
          </w:p>
          <w:p w14:paraId="5DA6D8AE" w14:textId="77777777" w:rsidR="006B4CAC" w:rsidRP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Diskusi dalam</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kelompok</w:t>
            </w:r>
            <w:r w:rsidRPr="006B4CAC">
              <w:rPr>
                <w:rFonts w:ascii="Arial" w:hAnsi="Arial" w:cs="Arial"/>
                <w:sz w:val="22"/>
                <w:szCs w:val="22"/>
              </w:rPr>
              <w:t xml:space="preserve"> </w:t>
            </w:r>
          </w:p>
          <w:p w14:paraId="57539028" w14:textId="77777777" w:rsidR="006B4CAC" w:rsidRP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Penelusuran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informasi</w:t>
            </w:r>
            <w:r w:rsidRPr="006B4CAC">
              <w:rPr>
                <w:rFonts w:ascii="Arial" w:hAnsi="Arial" w:cs="Arial"/>
                <w:sz w:val="22"/>
                <w:szCs w:val="22"/>
              </w:rPr>
              <w:t xml:space="preserve"> </w:t>
            </w:r>
          </w:p>
          <w:p w14:paraId="587EBF4D" w14:textId="77777777" w:rsid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Refleksi bersama</w:t>
            </w:r>
            <w:r w:rsidRPr="006B4CAC">
              <w:rPr>
                <w:rFonts w:ascii="Arial" w:eastAsia="Yu Gothic UI" w:hAnsi="Arial" w:cs="Arial"/>
                <w:color w:val="231F20"/>
                <w:sz w:val="22"/>
                <w:szCs w:val="22"/>
              </w:rPr>
              <w:t xml:space="preserve"> </w:t>
            </w:r>
          </w:p>
          <w:p w14:paraId="4AE48418" w14:textId="77777777" w:rsid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Belajar lebih lanjut</w:t>
            </w:r>
            <w:r w:rsidRPr="006B4CAC">
              <w:rPr>
                <w:rFonts w:ascii="Arial" w:eastAsia="Yu Gothic UI" w:hAnsi="Arial" w:cs="Arial"/>
                <w:color w:val="231F20"/>
                <w:sz w:val="22"/>
                <w:szCs w:val="22"/>
              </w:rPr>
              <w:t xml:space="preserve"> </w:t>
            </w:r>
          </w:p>
          <w:p w14:paraId="3380E4EC" w14:textId="337CB78D" w:rsidR="00505EE0" w:rsidRPr="006B4CAC" w:rsidRDefault="006B4CAC" w:rsidP="006B4CAC">
            <w:pPr>
              <w:pStyle w:val="ListParagraph"/>
              <w:numPr>
                <w:ilvl w:val="0"/>
                <w:numId w:val="11"/>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 xml:space="preserve">Memilih tantangan </w:t>
            </w:r>
            <w:r w:rsidRPr="006B4CAC">
              <w:rPr>
                <w:rFonts w:ascii="Arial" w:hAnsi="Arial" w:cs="Arial"/>
                <w:sz w:val="22"/>
                <w:szCs w:val="22"/>
              </w:rPr>
              <w:t xml:space="preserve"> </w:t>
            </w:r>
            <w:r w:rsidRPr="006B4CAC">
              <w:rPr>
                <w:rFonts w:ascii="Arial" w:eastAsia="Yu Gothic UI" w:hAnsi="Arial" w:cs="Arial"/>
                <w:color w:val="231F20"/>
                <w:sz w:val="22"/>
                <w:szCs w:val="22"/>
              </w:rPr>
              <w:t>(opsional)</w:t>
            </w:r>
          </w:p>
        </w:tc>
        <w:tc>
          <w:tcPr>
            <w:tcW w:w="477" w:type="pct"/>
            <w:shd w:val="clear" w:color="auto" w:fill="FFFFFF" w:themeFill="background1"/>
          </w:tcPr>
          <w:p w14:paraId="72DAF4B8" w14:textId="10AB0810" w:rsidR="00505EE0" w:rsidRPr="006B4CAC" w:rsidRDefault="00AA551C" w:rsidP="00505EE0">
            <w:pPr>
              <w:jc w:val="center"/>
              <w:rPr>
                <w:rFonts w:ascii="Arial" w:hAnsi="Arial" w:cs="Arial"/>
                <w:color w:val="000000"/>
                <w:sz w:val="22"/>
                <w:szCs w:val="22"/>
              </w:rPr>
            </w:pPr>
            <w:r w:rsidRPr="006B4CAC">
              <w:rPr>
                <w:rFonts w:ascii="Arial" w:hAnsi="Arial" w:cs="Arial"/>
                <w:color w:val="000000"/>
                <w:sz w:val="22"/>
                <w:szCs w:val="22"/>
              </w:rPr>
              <w:t>4</w:t>
            </w:r>
            <w:r w:rsidR="00505EE0" w:rsidRPr="006B4CAC">
              <w:rPr>
                <w:rFonts w:ascii="Arial" w:hAnsi="Arial" w:cs="Arial"/>
                <w:color w:val="000000"/>
                <w:sz w:val="22"/>
                <w:szCs w:val="22"/>
              </w:rPr>
              <w:t xml:space="preserve"> JP</w:t>
            </w:r>
          </w:p>
        </w:tc>
      </w:tr>
      <w:tr w:rsidR="005D02D6" w:rsidRPr="006B4CAC" w14:paraId="40F616F5" w14:textId="77777777" w:rsidTr="005D02D6">
        <w:trPr>
          <w:trHeight w:val="708"/>
          <w:jc w:val="center"/>
        </w:trPr>
        <w:tc>
          <w:tcPr>
            <w:tcW w:w="870" w:type="pct"/>
            <w:shd w:val="clear" w:color="auto" w:fill="FFFFFF" w:themeFill="background1"/>
          </w:tcPr>
          <w:p w14:paraId="446620A0" w14:textId="3390696B" w:rsidR="00505EE0" w:rsidRPr="006B4CAC" w:rsidRDefault="006B4CAC" w:rsidP="00D51825">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Topik B: Ragam Permasalahan Lingkungan Akibat Perbuatan Manusia</w:t>
            </w:r>
          </w:p>
        </w:tc>
        <w:tc>
          <w:tcPr>
            <w:tcW w:w="870" w:type="pct"/>
            <w:shd w:val="clear" w:color="auto" w:fill="FFFFFF" w:themeFill="background1"/>
          </w:tcPr>
          <w:p w14:paraId="1CFE6B20" w14:textId="72692D85" w:rsidR="00505EE0" w:rsidRPr="006B4CAC" w:rsidRDefault="006B4CAC" w:rsidP="006B4CAC">
            <w:pPr>
              <w:rPr>
                <w:rFonts w:ascii="Arial" w:hAnsi="Arial" w:cs="Arial"/>
                <w:color w:val="000000" w:themeColor="text1"/>
                <w:sz w:val="22"/>
                <w:szCs w:val="22"/>
                <w:lang w:val="en-US"/>
              </w:rPr>
            </w:pPr>
            <w:r w:rsidRPr="006B4CAC">
              <w:rPr>
                <w:rFonts w:ascii="Arial" w:eastAsia="Yu Gothic UI" w:hAnsi="Arial" w:cs="Arial"/>
                <w:color w:val="231F20"/>
                <w:sz w:val="22"/>
                <w:szCs w:val="22"/>
              </w:rPr>
              <w:t>Pengaruh</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Aktivitas</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Manusia pada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Pemanasan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Global</w:t>
            </w:r>
          </w:p>
        </w:tc>
        <w:tc>
          <w:tcPr>
            <w:tcW w:w="1434" w:type="pct"/>
            <w:shd w:val="clear" w:color="auto" w:fill="FFFFFF" w:themeFill="background1"/>
          </w:tcPr>
          <w:p w14:paraId="67606BA9" w14:textId="3A8CE250" w:rsidR="00505EE0" w:rsidRPr="006B4CAC" w:rsidRDefault="006B4CAC" w:rsidP="006B4CAC">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Peserta didik dapat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mengidentifikasi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kegiatan manusia yang</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mempunyai dampak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negatif bagi lingkungan.</w:t>
            </w:r>
          </w:p>
        </w:tc>
        <w:tc>
          <w:tcPr>
            <w:tcW w:w="1349" w:type="pct"/>
            <w:shd w:val="clear" w:color="auto" w:fill="FFFFFF" w:themeFill="background1"/>
          </w:tcPr>
          <w:p w14:paraId="1A01B3D6" w14:textId="77777777" w:rsidR="006B4CAC" w:rsidRDefault="006B4CAC" w:rsidP="006B4CA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Orientasi topik</w:t>
            </w:r>
            <w:r w:rsidRPr="006B4CAC">
              <w:rPr>
                <w:rFonts w:ascii="Arial" w:eastAsia="Yu Gothic UI" w:hAnsi="Arial" w:cs="Arial"/>
                <w:color w:val="231F20"/>
                <w:sz w:val="22"/>
                <w:szCs w:val="22"/>
              </w:rPr>
              <w:t xml:space="preserve"> </w:t>
            </w:r>
          </w:p>
          <w:p w14:paraId="5E973055" w14:textId="77777777" w:rsidR="006B4CAC" w:rsidRPr="006B4CAC" w:rsidRDefault="006B4CAC" w:rsidP="006B4CA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 xml:space="preserve">Aktivitas </w:t>
            </w:r>
            <w:r w:rsidRPr="006B4CAC">
              <w:rPr>
                <w:rFonts w:ascii="Arial" w:hAnsi="Arial" w:cs="Arial"/>
                <w:sz w:val="22"/>
                <w:szCs w:val="22"/>
              </w:rPr>
              <w:t xml:space="preserve"> </w:t>
            </w:r>
            <w:r w:rsidRPr="006B4CAC">
              <w:rPr>
                <w:rFonts w:ascii="Arial" w:eastAsia="Yu Gothic UI" w:hAnsi="Arial" w:cs="Arial"/>
                <w:color w:val="231F20"/>
                <w:sz w:val="22"/>
                <w:szCs w:val="22"/>
              </w:rPr>
              <w:t>eksplorasi melalui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percobaan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sederhana</w:t>
            </w:r>
            <w:r w:rsidRPr="006B4CAC">
              <w:rPr>
                <w:rFonts w:ascii="Arial" w:hAnsi="Arial" w:cs="Arial"/>
                <w:sz w:val="22"/>
                <w:szCs w:val="22"/>
              </w:rPr>
              <w:t xml:space="preserve"> </w:t>
            </w:r>
          </w:p>
          <w:p w14:paraId="3D3966B8" w14:textId="77777777" w:rsidR="006B4CAC" w:rsidRPr="006B4CAC" w:rsidRDefault="006B4CAC" w:rsidP="006B4CA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Diskusi dalam</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kelompok</w:t>
            </w:r>
            <w:r w:rsidRPr="006B4CAC">
              <w:rPr>
                <w:rFonts w:ascii="Arial" w:hAnsi="Arial" w:cs="Arial"/>
                <w:sz w:val="22"/>
                <w:szCs w:val="22"/>
              </w:rPr>
              <w:t xml:space="preserve"> </w:t>
            </w:r>
          </w:p>
          <w:p w14:paraId="1ADAF882" w14:textId="77777777" w:rsidR="006B4CAC" w:rsidRDefault="006B4CAC" w:rsidP="006B4CA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Refleksi bersama</w:t>
            </w:r>
            <w:r w:rsidRPr="006B4CAC">
              <w:rPr>
                <w:rFonts w:ascii="Arial" w:eastAsia="Yu Gothic UI" w:hAnsi="Arial" w:cs="Arial"/>
                <w:color w:val="231F20"/>
                <w:sz w:val="22"/>
                <w:szCs w:val="22"/>
              </w:rPr>
              <w:t xml:space="preserve"> </w:t>
            </w:r>
          </w:p>
          <w:p w14:paraId="790F25B5" w14:textId="22EA39F7" w:rsidR="00505EE0" w:rsidRPr="006B4CAC" w:rsidRDefault="006B4CAC" w:rsidP="006B4CAC">
            <w:pPr>
              <w:pStyle w:val="ListParagraph"/>
              <w:numPr>
                <w:ilvl w:val="0"/>
                <w:numId w:val="10"/>
              </w:numPr>
              <w:autoSpaceDE w:val="0"/>
              <w:autoSpaceDN w:val="0"/>
              <w:adjustRightInd w:val="0"/>
              <w:ind w:left="396"/>
              <w:rPr>
                <w:rFonts w:ascii="Arial" w:eastAsia="Yu Gothic UI" w:hAnsi="Arial" w:cs="Arial"/>
                <w:color w:val="231F20"/>
                <w:sz w:val="22"/>
                <w:szCs w:val="22"/>
              </w:rPr>
            </w:pPr>
            <w:r w:rsidRPr="006B4CAC">
              <w:rPr>
                <w:rFonts w:ascii="Arial" w:eastAsia="Yu Gothic UI" w:hAnsi="Arial" w:cs="Arial"/>
                <w:color w:val="231F20"/>
                <w:sz w:val="22"/>
                <w:szCs w:val="22"/>
              </w:rPr>
              <w:t>Belajar lebih lanjut</w:t>
            </w:r>
          </w:p>
        </w:tc>
        <w:tc>
          <w:tcPr>
            <w:tcW w:w="477" w:type="pct"/>
            <w:shd w:val="clear" w:color="auto" w:fill="FFFFFF" w:themeFill="background1"/>
          </w:tcPr>
          <w:p w14:paraId="55267F7F" w14:textId="76408645" w:rsidR="00505EE0" w:rsidRPr="006B4CAC" w:rsidRDefault="006B4CAC" w:rsidP="00505EE0">
            <w:pPr>
              <w:jc w:val="center"/>
              <w:rPr>
                <w:rFonts w:ascii="Arial" w:hAnsi="Arial" w:cs="Arial"/>
                <w:color w:val="000000"/>
                <w:sz w:val="22"/>
                <w:szCs w:val="22"/>
              </w:rPr>
            </w:pPr>
            <w:r w:rsidRPr="006B4CAC">
              <w:rPr>
                <w:rFonts w:ascii="Arial" w:hAnsi="Arial" w:cs="Arial"/>
                <w:color w:val="000000"/>
                <w:sz w:val="22"/>
                <w:szCs w:val="22"/>
              </w:rPr>
              <w:t>6</w:t>
            </w:r>
            <w:r w:rsidR="00505EE0" w:rsidRPr="006B4CAC">
              <w:rPr>
                <w:rFonts w:ascii="Arial" w:hAnsi="Arial" w:cs="Arial"/>
                <w:color w:val="000000"/>
                <w:sz w:val="22"/>
                <w:szCs w:val="22"/>
              </w:rPr>
              <w:t xml:space="preserve"> JP</w:t>
            </w:r>
          </w:p>
        </w:tc>
      </w:tr>
      <w:tr w:rsidR="005D02D6" w:rsidRPr="006B4CAC" w14:paraId="1634C92B" w14:textId="77777777" w:rsidTr="005D02D6">
        <w:trPr>
          <w:trHeight w:val="708"/>
          <w:jc w:val="center"/>
        </w:trPr>
        <w:tc>
          <w:tcPr>
            <w:tcW w:w="870" w:type="pct"/>
            <w:shd w:val="clear" w:color="auto" w:fill="FFFFFF" w:themeFill="background1"/>
          </w:tcPr>
          <w:p w14:paraId="1171FA1B" w14:textId="48DDC34C" w:rsidR="001140F0" w:rsidRPr="006B4CAC" w:rsidRDefault="006B4CAC" w:rsidP="00565DCB">
            <w:pPr>
              <w:rPr>
                <w:rFonts w:ascii="Arial" w:eastAsia="Yu Gothic UI" w:hAnsi="Arial" w:cs="Arial"/>
                <w:sz w:val="22"/>
                <w:szCs w:val="22"/>
              </w:rPr>
            </w:pPr>
            <w:r w:rsidRPr="006B4CAC">
              <w:rPr>
                <w:rFonts w:ascii="Arial" w:eastAsia="Yu Gothic UI" w:hAnsi="Arial" w:cs="Arial"/>
                <w:sz w:val="22"/>
                <w:szCs w:val="22"/>
              </w:rPr>
              <w:t>Topik C: Kita Bisa Menjadi Penyelamat Bumi</w:t>
            </w:r>
          </w:p>
        </w:tc>
        <w:tc>
          <w:tcPr>
            <w:tcW w:w="870" w:type="pct"/>
            <w:shd w:val="clear" w:color="auto" w:fill="FFFFFF" w:themeFill="background1"/>
          </w:tcPr>
          <w:p w14:paraId="5C94A284" w14:textId="4092FA2A" w:rsidR="00D51825" w:rsidRPr="006B4CAC" w:rsidRDefault="006B4CAC" w:rsidP="006B4CAC">
            <w:pPr>
              <w:rPr>
                <w:rFonts w:ascii="Arial" w:hAnsi="Arial" w:cs="Arial"/>
                <w:color w:val="000000" w:themeColor="text1"/>
                <w:sz w:val="22"/>
                <w:szCs w:val="22"/>
                <w:lang w:val="en-US"/>
              </w:rPr>
            </w:pPr>
            <w:r w:rsidRPr="006B4CAC">
              <w:rPr>
                <w:rFonts w:ascii="Arial" w:eastAsia="Yu Gothic UI" w:hAnsi="Arial" w:cs="Arial"/>
                <w:color w:val="231F20"/>
                <w:sz w:val="22"/>
                <w:szCs w:val="22"/>
              </w:rPr>
              <w:t>Upaya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Mengatasi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Permasalahan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w:t>
            </w:r>
          </w:p>
        </w:tc>
        <w:tc>
          <w:tcPr>
            <w:tcW w:w="1434" w:type="pct"/>
            <w:shd w:val="clear" w:color="auto" w:fill="FFFFFF" w:themeFill="background1"/>
          </w:tcPr>
          <w:p w14:paraId="1067F0E3" w14:textId="77777777" w:rsidR="006B4CAC" w:rsidRPr="006B4CAC" w:rsidRDefault="006B4CAC" w:rsidP="006B4CAC">
            <w:pPr>
              <w:pStyle w:val="ListParagraph"/>
              <w:numPr>
                <w:ilvl w:val="0"/>
                <w:numId w:val="6"/>
              </w:numPr>
              <w:autoSpaceDE w:val="0"/>
              <w:autoSpaceDN w:val="0"/>
              <w:adjustRightInd w:val="0"/>
              <w:ind w:left="415"/>
              <w:rPr>
                <w:rFonts w:ascii="Arial" w:eastAsia="Yu Gothic UI" w:hAnsi="Arial" w:cs="Arial"/>
                <w:color w:val="231F20"/>
                <w:sz w:val="22"/>
                <w:szCs w:val="22"/>
              </w:rPr>
            </w:pP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dapat melakukan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usaha untuk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menyelamatkan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Bumi.</w:t>
            </w:r>
            <w:r w:rsidRPr="006B4CAC">
              <w:rPr>
                <w:rFonts w:ascii="Arial" w:hAnsi="Arial" w:cs="Arial"/>
                <w:sz w:val="22"/>
                <w:szCs w:val="22"/>
              </w:rPr>
              <w:t xml:space="preserve"> </w:t>
            </w:r>
          </w:p>
          <w:p w14:paraId="4D2B9172" w14:textId="258F1D31" w:rsidR="00505EE0" w:rsidRPr="006B4CAC" w:rsidRDefault="006B4CAC" w:rsidP="006B4CAC">
            <w:pPr>
              <w:pStyle w:val="ListParagraph"/>
              <w:numPr>
                <w:ilvl w:val="0"/>
                <w:numId w:val="6"/>
              </w:numPr>
              <w:autoSpaceDE w:val="0"/>
              <w:autoSpaceDN w:val="0"/>
              <w:adjustRightInd w:val="0"/>
              <w:ind w:left="415"/>
              <w:rPr>
                <w:rFonts w:ascii="Arial" w:eastAsia="Yu Gothic UI" w:hAnsi="Arial" w:cs="Arial"/>
                <w:color w:val="231F20"/>
                <w:sz w:val="22"/>
                <w:szCs w:val="22"/>
              </w:rPr>
            </w:pPr>
            <w:r w:rsidRPr="006B4CAC">
              <w:rPr>
                <w:rFonts w:ascii="Arial" w:eastAsia="Yu Gothic UI" w:hAnsi="Arial" w:cs="Arial"/>
                <w:color w:val="231F20"/>
                <w:sz w:val="22"/>
                <w:szCs w:val="22"/>
              </w:rPr>
              <w:t>Peserta didik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memiliki kecakapan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untuk mengajak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orang lain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mengurangi dampak</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negatif pada Bumi.</w:t>
            </w:r>
          </w:p>
        </w:tc>
        <w:tc>
          <w:tcPr>
            <w:tcW w:w="1349" w:type="pct"/>
            <w:shd w:val="clear" w:color="auto" w:fill="FFFFFF" w:themeFill="background1"/>
          </w:tcPr>
          <w:p w14:paraId="6BA5A3B7" w14:textId="77777777" w:rsid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Orientasi topik</w:t>
            </w:r>
            <w:r w:rsidRPr="006B4CAC">
              <w:rPr>
                <w:rFonts w:ascii="Arial" w:eastAsia="Yu Gothic UI" w:hAnsi="Arial" w:cs="Arial"/>
                <w:color w:val="231F20"/>
                <w:sz w:val="22"/>
                <w:szCs w:val="22"/>
              </w:rPr>
              <w:t xml:space="preserve"> </w:t>
            </w:r>
          </w:p>
          <w:p w14:paraId="00B3B8BF" w14:textId="77777777" w:rsidR="006B4CAC" w:rsidRP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 xml:space="preserve">Aktivitas </w:t>
            </w:r>
            <w:r w:rsidRPr="006B4CAC">
              <w:rPr>
                <w:rFonts w:ascii="Arial" w:hAnsi="Arial" w:cs="Arial"/>
                <w:sz w:val="22"/>
                <w:szCs w:val="22"/>
              </w:rPr>
              <w:t xml:space="preserve"> </w:t>
            </w:r>
            <w:r w:rsidRPr="006B4CAC">
              <w:rPr>
                <w:rFonts w:ascii="Arial" w:eastAsia="Yu Gothic UI" w:hAnsi="Arial" w:cs="Arial"/>
                <w:color w:val="231F20"/>
                <w:sz w:val="22"/>
                <w:szCs w:val="22"/>
              </w:rPr>
              <w:t>eksplorasi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w:t>
            </w:r>
            <w:r w:rsidRPr="006B4CAC">
              <w:rPr>
                <w:rFonts w:ascii="Arial" w:hAnsi="Arial" w:cs="Arial"/>
                <w:sz w:val="22"/>
                <w:szCs w:val="22"/>
              </w:rPr>
              <w:t xml:space="preserve"> </w:t>
            </w:r>
          </w:p>
          <w:p w14:paraId="05C8912C" w14:textId="77777777" w:rsidR="006B4CAC" w:rsidRP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Membuat peta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pikiran</w:t>
            </w:r>
            <w:r w:rsidRPr="006B4CAC">
              <w:rPr>
                <w:rFonts w:ascii="Arial" w:hAnsi="Arial" w:cs="Arial"/>
                <w:sz w:val="22"/>
                <w:szCs w:val="22"/>
              </w:rPr>
              <w:t xml:space="preserve"> </w:t>
            </w:r>
          </w:p>
          <w:p w14:paraId="54B95827" w14:textId="77777777" w:rsidR="006B4CAC" w:rsidRP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Aktivitas</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kelompok</w:t>
            </w:r>
            <w:r w:rsidRPr="006B4CAC">
              <w:rPr>
                <w:rFonts w:ascii="Arial" w:hAnsi="Arial" w:cs="Arial"/>
                <w:sz w:val="22"/>
                <w:szCs w:val="22"/>
              </w:rPr>
              <w:t xml:space="preserve"> </w:t>
            </w:r>
          </w:p>
          <w:p w14:paraId="157C2CE4" w14:textId="77777777" w:rsidR="006B4CAC" w:rsidRP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Diskusi tokoh</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w:t>
            </w:r>
            <w:r w:rsidRPr="006B4CAC">
              <w:rPr>
                <w:rFonts w:ascii="Arial" w:hAnsi="Arial" w:cs="Arial"/>
                <w:sz w:val="22"/>
                <w:szCs w:val="22"/>
              </w:rPr>
              <w:t xml:space="preserve"> </w:t>
            </w:r>
          </w:p>
          <w:p w14:paraId="35E8C63B" w14:textId="77777777" w:rsid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Refleksi bersama</w:t>
            </w:r>
            <w:r w:rsidRPr="006B4CAC">
              <w:rPr>
                <w:rFonts w:ascii="Arial" w:eastAsia="Yu Gothic UI" w:hAnsi="Arial" w:cs="Arial"/>
                <w:color w:val="231F20"/>
                <w:sz w:val="22"/>
                <w:szCs w:val="22"/>
              </w:rPr>
              <w:t xml:space="preserve"> </w:t>
            </w:r>
          </w:p>
          <w:p w14:paraId="5C45802E" w14:textId="77777777" w:rsid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t>Belajar lebih lanjut</w:t>
            </w:r>
            <w:r w:rsidRPr="006B4CAC">
              <w:rPr>
                <w:rFonts w:ascii="Arial" w:eastAsia="Yu Gothic UI" w:hAnsi="Arial" w:cs="Arial"/>
                <w:color w:val="231F20"/>
                <w:sz w:val="22"/>
                <w:szCs w:val="22"/>
              </w:rPr>
              <w:t xml:space="preserve"> </w:t>
            </w:r>
          </w:p>
          <w:p w14:paraId="1B77A70C" w14:textId="5A9A7DF5" w:rsidR="00505EE0" w:rsidRPr="006B4CAC" w:rsidRDefault="006B4CAC" w:rsidP="006B4CAC">
            <w:pPr>
              <w:pStyle w:val="ListParagraph"/>
              <w:numPr>
                <w:ilvl w:val="0"/>
                <w:numId w:val="9"/>
              </w:numPr>
              <w:autoSpaceDE w:val="0"/>
              <w:autoSpaceDN w:val="0"/>
              <w:adjustRightInd w:val="0"/>
              <w:ind w:left="398" w:hanging="398"/>
              <w:rPr>
                <w:rFonts w:ascii="Arial" w:eastAsia="Yu Gothic UI" w:hAnsi="Arial" w:cs="Arial"/>
                <w:color w:val="231F20"/>
                <w:sz w:val="22"/>
                <w:szCs w:val="22"/>
              </w:rPr>
            </w:pPr>
            <w:r w:rsidRPr="006B4CAC">
              <w:rPr>
                <w:rFonts w:ascii="Arial" w:eastAsia="Yu Gothic UI" w:hAnsi="Arial" w:cs="Arial"/>
                <w:color w:val="231F20"/>
                <w:sz w:val="22"/>
                <w:szCs w:val="22"/>
              </w:rPr>
              <w:lastRenderedPageBreak/>
              <w:t xml:space="preserve">Memilih tantangan </w:t>
            </w:r>
            <w:r w:rsidRPr="006B4CAC">
              <w:rPr>
                <w:rFonts w:ascii="Arial" w:hAnsi="Arial" w:cs="Arial"/>
                <w:sz w:val="22"/>
                <w:szCs w:val="22"/>
              </w:rPr>
              <w:t xml:space="preserve"> </w:t>
            </w:r>
            <w:r w:rsidRPr="006B4CAC">
              <w:rPr>
                <w:rFonts w:ascii="Arial" w:eastAsia="Yu Gothic UI" w:hAnsi="Arial" w:cs="Arial"/>
                <w:color w:val="231F20"/>
                <w:sz w:val="22"/>
                <w:szCs w:val="22"/>
              </w:rPr>
              <w:t>(opsional)</w:t>
            </w:r>
          </w:p>
        </w:tc>
        <w:tc>
          <w:tcPr>
            <w:tcW w:w="477" w:type="pct"/>
            <w:shd w:val="clear" w:color="auto" w:fill="FFFFFF" w:themeFill="background1"/>
          </w:tcPr>
          <w:p w14:paraId="585028A9" w14:textId="13B37422" w:rsidR="00505EE0" w:rsidRPr="006B4CAC" w:rsidRDefault="00AA551C" w:rsidP="00505EE0">
            <w:pPr>
              <w:jc w:val="center"/>
              <w:rPr>
                <w:rFonts w:ascii="Arial" w:hAnsi="Arial" w:cs="Arial"/>
                <w:color w:val="000000"/>
                <w:sz w:val="22"/>
                <w:szCs w:val="22"/>
              </w:rPr>
            </w:pPr>
            <w:r w:rsidRPr="006B4CAC">
              <w:rPr>
                <w:rFonts w:ascii="Arial" w:hAnsi="Arial" w:cs="Arial"/>
                <w:color w:val="000000"/>
                <w:sz w:val="22"/>
                <w:szCs w:val="22"/>
              </w:rPr>
              <w:lastRenderedPageBreak/>
              <w:t>6</w:t>
            </w:r>
            <w:r w:rsidR="005D02D6" w:rsidRPr="006B4CAC">
              <w:rPr>
                <w:rFonts w:ascii="Arial" w:hAnsi="Arial" w:cs="Arial"/>
                <w:color w:val="000000"/>
                <w:sz w:val="22"/>
                <w:szCs w:val="22"/>
              </w:rPr>
              <w:t xml:space="preserve"> JP</w:t>
            </w:r>
          </w:p>
        </w:tc>
      </w:tr>
      <w:tr w:rsidR="005D02D6" w:rsidRPr="006B4CAC" w14:paraId="05400032" w14:textId="77777777" w:rsidTr="005D02D6">
        <w:trPr>
          <w:trHeight w:val="708"/>
          <w:jc w:val="center"/>
        </w:trPr>
        <w:tc>
          <w:tcPr>
            <w:tcW w:w="870" w:type="pct"/>
            <w:shd w:val="clear" w:color="auto" w:fill="FFFFFF" w:themeFill="background1"/>
          </w:tcPr>
          <w:p w14:paraId="11B900AE" w14:textId="549AA3CC" w:rsidR="00505EE0" w:rsidRPr="006B4CAC" w:rsidRDefault="006C19C1" w:rsidP="006C19C1">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Proyek</w:t>
            </w:r>
            <w:r w:rsidR="00BF3D14"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Pembelajaran</w:t>
            </w:r>
          </w:p>
        </w:tc>
        <w:tc>
          <w:tcPr>
            <w:tcW w:w="870" w:type="pct"/>
            <w:shd w:val="clear" w:color="auto" w:fill="FFFFFF" w:themeFill="background1"/>
          </w:tcPr>
          <w:p w14:paraId="015BC8A4" w14:textId="2FCB7C47" w:rsidR="00505EE0" w:rsidRPr="006B4CAC" w:rsidRDefault="006B4CAC" w:rsidP="006B4CAC">
            <w:pPr>
              <w:rPr>
                <w:rFonts w:ascii="Arial" w:hAnsi="Arial" w:cs="Arial"/>
                <w:color w:val="000000" w:themeColor="text1"/>
                <w:sz w:val="22"/>
                <w:szCs w:val="22"/>
                <w:lang w:val="en-US"/>
              </w:rPr>
            </w:pPr>
            <w:r w:rsidRPr="006B4CAC">
              <w:rPr>
                <w:rFonts w:ascii="Arial" w:eastAsia="Yu Gothic UI" w:hAnsi="Arial" w:cs="Arial"/>
                <w:color w:val="231F20"/>
                <w:sz w:val="22"/>
                <w:szCs w:val="22"/>
              </w:rPr>
              <w:t>Kampanye Aksi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Menjaga Bumi</w:t>
            </w:r>
          </w:p>
        </w:tc>
        <w:tc>
          <w:tcPr>
            <w:tcW w:w="1434" w:type="pct"/>
            <w:shd w:val="clear" w:color="auto" w:fill="FFFFFF" w:themeFill="background1"/>
          </w:tcPr>
          <w:p w14:paraId="392CDC3F" w14:textId="2492FA1B" w:rsidR="00505EE0" w:rsidRPr="006B4CAC" w:rsidRDefault="006B4CAC" w:rsidP="006B4CAC">
            <w:pPr>
              <w:autoSpaceDE w:val="0"/>
              <w:autoSpaceDN w:val="0"/>
              <w:adjustRightInd w:val="0"/>
              <w:rPr>
                <w:rFonts w:ascii="Arial" w:eastAsia="Yu Gothic UI" w:hAnsi="Arial" w:cs="Arial"/>
                <w:color w:val="231F20"/>
                <w:sz w:val="22"/>
                <w:szCs w:val="22"/>
              </w:rPr>
            </w:pPr>
            <w:r w:rsidRPr="006B4CAC">
              <w:rPr>
                <w:rFonts w:ascii="Arial" w:eastAsia="Yu Gothic UI" w:hAnsi="Arial" w:cs="Arial"/>
                <w:color w:val="231F20"/>
                <w:sz w:val="22"/>
                <w:szCs w:val="22"/>
              </w:rPr>
              <w:t>Peserta didik dapat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memberikan usulan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untuk perbaikan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masalah di sekitar</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 tempat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tinggal mereka.</w:t>
            </w:r>
          </w:p>
        </w:tc>
        <w:tc>
          <w:tcPr>
            <w:tcW w:w="1349" w:type="pct"/>
            <w:shd w:val="clear" w:color="auto" w:fill="FFFFFF" w:themeFill="background1"/>
          </w:tcPr>
          <w:p w14:paraId="0BB700A0" w14:textId="77777777" w:rsidR="006B4CAC" w:rsidRDefault="006B4CAC" w:rsidP="006B4CA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6B4CAC">
              <w:rPr>
                <w:rFonts w:ascii="Arial" w:eastAsia="Yu Gothic UI" w:hAnsi="Arial" w:cs="Arial"/>
                <w:color w:val="231F20"/>
                <w:sz w:val="22"/>
                <w:szCs w:val="22"/>
              </w:rPr>
              <w:t>Mencari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permasalahan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lingkungan yang</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akan dijadikan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tema proyek</w:t>
            </w:r>
          </w:p>
          <w:p w14:paraId="329FA7DD" w14:textId="77777777" w:rsidR="006B4CAC" w:rsidRPr="006B4CAC" w:rsidRDefault="006B4CAC" w:rsidP="006B4CA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6B4CAC">
              <w:rPr>
                <w:rFonts w:ascii="Arial" w:eastAsia="Yu Gothic UI" w:hAnsi="Arial" w:cs="Arial"/>
                <w:color w:val="231F20"/>
                <w:sz w:val="22"/>
                <w:szCs w:val="22"/>
              </w:rPr>
              <w:t>Menelaah</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permasalahan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tersebut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(penyebab dan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dampaknya bagi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Bumi)</w:t>
            </w:r>
            <w:r w:rsidRPr="006B4CAC">
              <w:rPr>
                <w:rFonts w:ascii="Arial" w:hAnsi="Arial" w:cs="Arial"/>
                <w:sz w:val="22"/>
                <w:szCs w:val="22"/>
              </w:rPr>
              <w:t xml:space="preserve"> </w:t>
            </w:r>
          </w:p>
          <w:p w14:paraId="10E22E01" w14:textId="77777777" w:rsidR="006B4CAC" w:rsidRPr="006B4CAC" w:rsidRDefault="006B4CAC" w:rsidP="006B4CA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6B4CAC">
              <w:rPr>
                <w:rFonts w:ascii="Arial" w:eastAsia="Yu Gothic UI" w:hAnsi="Arial" w:cs="Arial"/>
                <w:color w:val="231F20"/>
                <w:sz w:val="22"/>
                <w:szCs w:val="22"/>
              </w:rPr>
              <w:t>Mencari solusi dari</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permasalahan</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tersebut</w:t>
            </w:r>
            <w:r w:rsidRPr="006B4CAC">
              <w:rPr>
                <w:rFonts w:ascii="Arial" w:hAnsi="Arial" w:cs="Arial"/>
                <w:sz w:val="22"/>
                <w:szCs w:val="22"/>
              </w:rPr>
              <w:t xml:space="preserve"> </w:t>
            </w:r>
          </w:p>
          <w:p w14:paraId="090A3E39" w14:textId="7DB4E3ED" w:rsidR="00505EE0" w:rsidRPr="006B4CAC" w:rsidRDefault="006B4CAC" w:rsidP="006B4CAC">
            <w:pPr>
              <w:pStyle w:val="ListParagraph"/>
              <w:numPr>
                <w:ilvl w:val="0"/>
                <w:numId w:val="7"/>
              </w:numPr>
              <w:autoSpaceDE w:val="0"/>
              <w:autoSpaceDN w:val="0"/>
              <w:adjustRightInd w:val="0"/>
              <w:ind w:left="240" w:hanging="283"/>
              <w:rPr>
                <w:rFonts w:ascii="Arial" w:eastAsia="Yu Gothic UI" w:hAnsi="Arial" w:cs="Arial"/>
                <w:color w:val="231F20"/>
                <w:sz w:val="22"/>
                <w:szCs w:val="22"/>
              </w:rPr>
            </w:pPr>
            <w:r w:rsidRPr="006B4CAC">
              <w:rPr>
                <w:rFonts w:ascii="Arial" w:eastAsia="Yu Gothic UI" w:hAnsi="Arial" w:cs="Arial"/>
                <w:color w:val="231F20"/>
                <w:sz w:val="22"/>
                <w:szCs w:val="22"/>
              </w:rPr>
              <w:t>Membuat media</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sebagai alat</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bantu kampanye</w:t>
            </w:r>
            <w:r w:rsidRPr="006B4CAC">
              <w:rPr>
                <w:rFonts w:ascii="Arial" w:eastAsia="Yu Gothic UI" w:hAnsi="Arial" w:cs="Arial"/>
                <w:color w:val="231F20"/>
                <w:sz w:val="22"/>
                <w:szCs w:val="22"/>
              </w:rPr>
              <w:t xml:space="preserve"> </w:t>
            </w:r>
            <w:r w:rsidRPr="006B4CAC">
              <w:rPr>
                <w:rFonts w:ascii="Arial" w:eastAsia="Yu Gothic UI" w:hAnsi="Arial" w:cs="Arial"/>
                <w:color w:val="231F20"/>
                <w:sz w:val="22"/>
                <w:szCs w:val="22"/>
              </w:rPr>
              <w:t>aksi</w:t>
            </w:r>
          </w:p>
        </w:tc>
        <w:tc>
          <w:tcPr>
            <w:tcW w:w="477" w:type="pct"/>
            <w:shd w:val="clear" w:color="auto" w:fill="FFFFFF" w:themeFill="background1"/>
          </w:tcPr>
          <w:p w14:paraId="6901CDC5" w14:textId="5AF6E925" w:rsidR="00505EE0" w:rsidRPr="006B4CAC" w:rsidRDefault="006B4CAC" w:rsidP="00505EE0">
            <w:pPr>
              <w:jc w:val="center"/>
              <w:rPr>
                <w:rFonts w:ascii="Arial" w:hAnsi="Arial" w:cs="Arial"/>
                <w:color w:val="000000"/>
                <w:sz w:val="22"/>
                <w:szCs w:val="22"/>
              </w:rPr>
            </w:pPr>
            <w:r w:rsidRPr="006B4CAC">
              <w:rPr>
                <w:rFonts w:ascii="Arial" w:hAnsi="Arial" w:cs="Arial"/>
                <w:color w:val="000000"/>
                <w:sz w:val="22"/>
                <w:szCs w:val="22"/>
              </w:rPr>
              <w:t>8</w:t>
            </w:r>
            <w:r w:rsidR="006C19C1" w:rsidRPr="006B4CAC">
              <w:rPr>
                <w:rFonts w:ascii="Arial" w:hAnsi="Arial" w:cs="Arial"/>
                <w:color w:val="000000"/>
                <w:sz w:val="22"/>
                <w:szCs w:val="22"/>
              </w:rPr>
              <w:t xml:space="preserve"> </w:t>
            </w:r>
            <w:r w:rsidR="005D02D6" w:rsidRPr="006B4CAC">
              <w:rPr>
                <w:rFonts w:ascii="Arial" w:hAnsi="Arial" w:cs="Arial"/>
                <w:color w:val="000000"/>
                <w:sz w:val="22"/>
                <w:szCs w:val="22"/>
              </w:rPr>
              <w:t>JP</w:t>
            </w:r>
          </w:p>
        </w:tc>
      </w:tr>
    </w:tbl>
    <w:p w14:paraId="123634E0" w14:textId="77777777" w:rsidR="00505EE0" w:rsidRPr="006B4CAC" w:rsidRDefault="00505EE0" w:rsidP="009A2923">
      <w:pPr>
        <w:rPr>
          <w:rFonts w:ascii="Arial" w:hAnsi="Arial" w:cs="Arial"/>
          <w:sz w:val="22"/>
          <w:szCs w:val="22"/>
          <w:lang w:val="en-US"/>
        </w:rPr>
      </w:pPr>
    </w:p>
    <w:p w14:paraId="69B88E05" w14:textId="2F275009" w:rsidR="009A2923" w:rsidRPr="006B4CAC" w:rsidRDefault="009A2923" w:rsidP="009A2923">
      <w:pPr>
        <w:rPr>
          <w:rFonts w:ascii="Arial" w:hAnsi="Arial" w:cs="Arial"/>
          <w:sz w:val="22"/>
          <w:szCs w:val="22"/>
          <w:lang w:val="en-US"/>
        </w:rPr>
      </w:pPr>
      <w:r w:rsidRPr="006B4CAC">
        <w:rPr>
          <w:rFonts w:ascii="Arial" w:hAnsi="Arial" w:cs="Arial"/>
          <w:sz w:val="22"/>
          <w:szCs w:val="22"/>
          <w:lang w:val="en-US"/>
        </w:rPr>
        <w:t>Mengetahui</w:t>
      </w:r>
    </w:p>
    <w:p w14:paraId="682D472E" w14:textId="741557EB" w:rsidR="009A2923" w:rsidRPr="006B4CAC" w:rsidRDefault="009A2923" w:rsidP="009A2923">
      <w:pPr>
        <w:rPr>
          <w:rFonts w:ascii="Arial" w:hAnsi="Arial" w:cs="Arial"/>
          <w:sz w:val="22"/>
          <w:szCs w:val="22"/>
          <w:lang w:val="en-US"/>
        </w:rPr>
      </w:pPr>
      <w:r w:rsidRPr="006B4CAC">
        <w:rPr>
          <w:rFonts w:ascii="Arial" w:hAnsi="Arial" w:cs="Arial"/>
          <w:sz w:val="22"/>
          <w:szCs w:val="22"/>
          <w:lang w:val="en-US"/>
        </w:rPr>
        <w:t>Kepala S</w:t>
      </w:r>
      <w:r w:rsidR="00771189" w:rsidRPr="006B4CAC">
        <w:rPr>
          <w:rFonts w:ascii="Arial" w:hAnsi="Arial" w:cs="Arial"/>
          <w:sz w:val="22"/>
          <w:szCs w:val="22"/>
          <w:lang w:val="en-US"/>
        </w:rPr>
        <w:t>D</w:t>
      </w:r>
      <w:r w:rsidRPr="006B4CAC">
        <w:rPr>
          <w:rFonts w:ascii="Arial" w:hAnsi="Arial" w:cs="Arial"/>
          <w:sz w:val="22"/>
          <w:szCs w:val="22"/>
          <w:lang w:val="en-US"/>
        </w:rPr>
        <w:t xml:space="preserve"> Negeri </w:t>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t xml:space="preserve">                                         </w:t>
      </w:r>
      <w:r w:rsidRPr="006B4CAC">
        <w:rPr>
          <w:rFonts w:ascii="Arial" w:hAnsi="Arial" w:cs="Arial"/>
          <w:sz w:val="22"/>
          <w:szCs w:val="22"/>
          <w:lang w:val="en-US"/>
        </w:rPr>
        <w:tab/>
        <w:t xml:space="preserve"> Guru Mata Pelajaran </w:t>
      </w:r>
    </w:p>
    <w:p w14:paraId="2C10A919" w14:textId="7D253457" w:rsidR="009A2923" w:rsidRPr="006B4CAC" w:rsidRDefault="009A2923" w:rsidP="009A2923">
      <w:pPr>
        <w:rPr>
          <w:rFonts w:ascii="Arial" w:hAnsi="Arial" w:cs="Arial"/>
          <w:sz w:val="22"/>
          <w:szCs w:val="22"/>
          <w:lang w:val="en-US"/>
        </w:rPr>
      </w:pPr>
    </w:p>
    <w:p w14:paraId="1755FB5F" w14:textId="77777777" w:rsidR="005325B2" w:rsidRPr="006B4CAC" w:rsidRDefault="005325B2" w:rsidP="009A2923">
      <w:pPr>
        <w:rPr>
          <w:rFonts w:ascii="Arial" w:hAnsi="Arial" w:cs="Arial"/>
          <w:sz w:val="22"/>
          <w:szCs w:val="22"/>
          <w:lang w:val="en-US"/>
        </w:rPr>
      </w:pPr>
    </w:p>
    <w:p w14:paraId="2494080B" w14:textId="1B53E92D" w:rsidR="009A2923" w:rsidRPr="006B4CAC" w:rsidRDefault="009A2923" w:rsidP="009A2923">
      <w:pPr>
        <w:rPr>
          <w:rFonts w:ascii="Arial" w:hAnsi="Arial" w:cs="Arial"/>
          <w:sz w:val="22"/>
          <w:szCs w:val="22"/>
          <w:lang w:val="en-US"/>
        </w:rPr>
      </w:pPr>
      <w:r w:rsidRPr="006B4CAC">
        <w:rPr>
          <w:rFonts w:ascii="Arial" w:hAnsi="Arial" w:cs="Arial"/>
          <w:sz w:val="22"/>
          <w:szCs w:val="22"/>
          <w:lang w:val="en-US"/>
        </w:rPr>
        <w:t xml:space="preserve"> </w:t>
      </w:r>
    </w:p>
    <w:p w14:paraId="2374DFC7" w14:textId="7942037B" w:rsidR="00210596" w:rsidRPr="006B4CAC" w:rsidRDefault="009A2923" w:rsidP="005325B2">
      <w:pPr>
        <w:rPr>
          <w:rFonts w:ascii="Arial" w:hAnsi="Arial" w:cs="Arial"/>
          <w:sz w:val="22"/>
          <w:szCs w:val="22"/>
        </w:rPr>
      </w:pPr>
      <w:r w:rsidRPr="006B4CAC">
        <w:rPr>
          <w:rFonts w:ascii="Arial" w:hAnsi="Arial" w:cs="Arial"/>
          <w:sz w:val="22"/>
          <w:szCs w:val="22"/>
          <w:u w:val="single"/>
          <w:lang w:val="en-US"/>
        </w:rPr>
        <w:t xml:space="preserve">NIP. </w:t>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lang w:val="en-US"/>
        </w:rPr>
        <w:tab/>
      </w:r>
      <w:r w:rsidRPr="006B4CAC">
        <w:rPr>
          <w:rFonts w:ascii="Arial" w:hAnsi="Arial" w:cs="Arial"/>
          <w:sz w:val="22"/>
          <w:szCs w:val="22"/>
          <w:u w:val="single"/>
          <w:lang w:val="en-US"/>
        </w:rPr>
        <w:t>NIP.</w:t>
      </w:r>
      <w:r w:rsidRPr="006B4CAC">
        <w:rPr>
          <w:rFonts w:ascii="Arial" w:hAnsi="Arial" w:cs="Arial"/>
          <w:sz w:val="22"/>
          <w:szCs w:val="22"/>
          <w:u w:val="single"/>
          <w:lang w:val="en-US"/>
        </w:rPr>
        <w:tab/>
      </w:r>
      <w:r w:rsidRPr="006B4CAC">
        <w:rPr>
          <w:rFonts w:ascii="Arial" w:hAnsi="Arial" w:cs="Arial"/>
          <w:sz w:val="22"/>
          <w:szCs w:val="22"/>
          <w:u w:val="single"/>
          <w:lang w:val="en-US"/>
        </w:rPr>
        <w:tab/>
      </w:r>
      <w:r w:rsidRPr="006B4CAC">
        <w:rPr>
          <w:rFonts w:ascii="Arial" w:hAnsi="Arial" w:cs="Arial"/>
          <w:sz w:val="22"/>
          <w:szCs w:val="22"/>
          <w:u w:val="single"/>
          <w:lang w:val="en-US"/>
        </w:rPr>
        <w:tab/>
      </w:r>
    </w:p>
    <w:sectPr w:rsidR="00210596" w:rsidRPr="006B4CAC" w:rsidSect="007D5DA9">
      <w:headerReference w:type="default" r:id="rId9"/>
      <w:footerReference w:type="default" r:id="rId10"/>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B78B" w14:textId="77777777" w:rsidR="00E968C7" w:rsidRDefault="00E968C7" w:rsidP="007E7137">
      <w:r>
        <w:separator/>
      </w:r>
    </w:p>
  </w:endnote>
  <w:endnote w:type="continuationSeparator" w:id="0">
    <w:p w14:paraId="15593EA5" w14:textId="77777777" w:rsidR="00E968C7" w:rsidRDefault="00E968C7" w:rsidP="007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CF" w14:textId="49814E12" w:rsidR="007E7137" w:rsidRPr="007E7137" w:rsidRDefault="007E7137" w:rsidP="007E7137">
    <w:pPr>
      <w:pStyle w:val="Footer"/>
      <w:jc w:val="center"/>
      <w:rPr>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C37C" w14:textId="77777777" w:rsidR="00E968C7" w:rsidRDefault="00E968C7" w:rsidP="007E7137">
      <w:r>
        <w:separator/>
      </w:r>
    </w:p>
  </w:footnote>
  <w:footnote w:type="continuationSeparator" w:id="0">
    <w:p w14:paraId="2EAAF8C8" w14:textId="77777777" w:rsidR="00E968C7" w:rsidRDefault="00E968C7" w:rsidP="007E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B3D3" w14:textId="009CDAAA" w:rsidR="007E7137" w:rsidRDefault="007E7137" w:rsidP="00215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EAE"/>
    <w:multiLevelType w:val="hybridMultilevel"/>
    <w:tmpl w:val="1AE8A5FA"/>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3C23FA2"/>
    <w:multiLevelType w:val="hybridMultilevel"/>
    <w:tmpl w:val="4B600A0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AB2C47"/>
    <w:multiLevelType w:val="hybridMultilevel"/>
    <w:tmpl w:val="6202747A"/>
    <w:lvl w:ilvl="0" w:tplc="B1C8C692">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4127B3"/>
    <w:multiLevelType w:val="hybridMultilevel"/>
    <w:tmpl w:val="2EC6E570"/>
    <w:lvl w:ilvl="0" w:tplc="E4E4C182">
      <w:start w:val="1"/>
      <w:numFmt w:val="decimal"/>
      <w:lvlText w:val="%1."/>
      <w:lvlJc w:val="left"/>
      <w:pPr>
        <w:ind w:left="429" w:hanging="465"/>
      </w:pPr>
      <w:rPr>
        <w:rFonts w:eastAsia="Yu Gothic UI" w:hint="default"/>
        <w:color w:val="231F20"/>
      </w:rPr>
    </w:lvl>
    <w:lvl w:ilvl="1" w:tplc="38090019" w:tentative="1">
      <w:start w:val="1"/>
      <w:numFmt w:val="lowerLetter"/>
      <w:lvlText w:val="%2."/>
      <w:lvlJc w:val="left"/>
      <w:pPr>
        <w:ind w:left="1044" w:hanging="360"/>
      </w:pPr>
    </w:lvl>
    <w:lvl w:ilvl="2" w:tplc="3809001B" w:tentative="1">
      <w:start w:val="1"/>
      <w:numFmt w:val="lowerRoman"/>
      <w:lvlText w:val="%3."/>
      <w:lvlJc w:val="right"/>
      <w:pPr>
        <w:ind w:left="1764" w:hanging="180"/>
      </w:pPr>
    </w:lvl>
    <w:lvl w:ilvl="3" w:tplc="3809000F" w:tentative="1">
      <w:start w:val="1"/>
      <w:numFmt w:val="decimal"/>
      <w:lvlText w:val="%4."/>
      <w:lvlJc w:val="left"/>
      <w:pPr>
        <w:ind w:left="2484" w:hanging="360"/>
      </w:pPr>
    </w:lvl>
    <w:lvl w:ilvl="4" w:tplc="38090019" w:tentative="1">
      <w:start w:val="1"/>
      <w:numFmt w:val="lowerLetter"/>
      <w:lvlText w:val="%5."/>
      <w:lvlJc w:val="left"/>
      <w:pPr>
        <w:ind w:left="3204" w:hanging="360"/>
      </w:pPr>
    </w:lvl>
    <w:lvl w:ilvl="5" w:tplc="3809001B" w:tentative="1">
      <w:start w:val="1"/>
      <w:numFmt w:val="lowerRoman"/>
      <w:lvlText w:val="%6."/>
      <w:lvlJc w:val="right"/>
      <w:pPr>
        <w:ind w:left="3924" w:hanging="180"/>
      </w:pPr>
    </w:lvl>
    <w:lvl w:ilvl="6" w:tplc="3809000F" w:tentative="1">
      <w:start w:val="1"/>
      <w:numFmt w:val="decimal"/>
      <w:lvlText w:val="%7."/>
      <w:lvlJc w:val="left"/>
      <w:pPr>
        <w:ind w:left="4644" w:hanging="360"/>
      </w:pPr>
    </w:lvl>
    <w:lvl w:ilvl="7" w:tplc="38090019" w:tentative="1">
      <w:start w:val="1"/>
      <w:numFmt w:val="lowerLetter"/>
      <w:lvlText w:val="%8."/>
      <w:lvlJc w:val="left"/>
      <w:pPr>
        <w:ind w:left="5364" w:hanging="360"/>
      </w:pPr>
    </w:lvl>
    <w:lvl w:ilvl="8" w:tplc="3809001B" w:tentative="1">
      <w:start w:val="1"/>
      <w:numFmt w:val="lowerRoman"/>
      <w:lvlText w:val="%9."/>
      <w:lvlJc w:val="right"/>
      <w:pPr>
        <w:ind w:left="6084" w:hanging="180"/>
      </w:pPr>
    </w:lvl>
  </w:abstractNum>
  <w:abstractNum w:abstractNumId="4" w15:restartNumberingAfterBreak="0">
    <w:nsid w:val="3A940055"/>
    <w:multiLevelType w:val="hybridMultilevel"/>
    <w:tmpl w:val="EE04C00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2A6EAE"/>
    <w:multiLevelType w:val="hybridMultilevel"/>
    <w:tmpl w:val="A822B08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BC1A9C"/>
    <w:multiLevelType w:val="hybridMultilevel"/>
    <w:tmpl w:val="1D6CFDF0"/>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E418B4"/>
    <w:multiLevelType w:val="hybridMultilevel"/>
    <w:tmpl w:val="1AE8A5FA"/>
    <w:lvl w:ilvl="0" w:tplc="FFFFFFFF">
      <w:start w:val="1"/>
      <w:numFmt w:val="decimal"/>
      <w:lvlText w:val="%1."/>
      <w:lvlJc w:val="left"/>
      <w:pPr>
        <w:ind w:left="720" w:hanging="360"/>
      </w:pPr>
      <w:rPr>
        <w:rFonts w:eastAsia="Yu Gothic U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AE27C3"/>
    <w:multiLevelType w:val="hybridMultilevel"/>
    <w:tmpl w:val="0E02C732"/>
    <w:lvl w:ilvl="0" w:tplc="BDAC0862">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8200A8C"/>
    <w:multiLevelType w:val="hybridMultilevel"/>
    <w:tmpl w:val="956E38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9F07578"/>
    <w:multiLevelType w:val="hybridMultilevel"/>
    <w:tmpl w:val="1D6CFDF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F1D7245"/>
    <w:multiLevelType w:val="hybridMultilevel"/>
    <w:tmpl w:val="F38AAD24"/>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30A05E4"/>
    <w:multiLevelType w:val="hybridMultilevel"/>
    <w:tmpl w:val="A822B080"/>
    <w:lvl w:ilvl="0" w:tplc="B958EDF6">
      <w:start w:val="1"/>
      <w:numFmt w:val="decimal"/>
      <w:lvlText w:val="%1."/>
      <w:lvlJc w:val="left"/>
      <w:pPr>
        <w:ind w:left="720" w:hanging="360"/>
      </w:pPr>
      <w:rPr>
        <w:rFonts w:eastAsia="Yu Gothic UI"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F650B49"/>
    <w:multiLevelType w:val="hybridMultilevel"/>
    <w:tmpl w:val="3F506A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12"/>
  </w:num>
  <w:num w:numId="5">
    <w:abstractNumId w:val="0"/>
  </w:num>
  <w:num w:numId="6">
    <w:abstractNumId w:val="10"/>
  </w:num>
  <w:num w:numId="7">
    <w:abstractNumId w:val="4"/>
  </w:num>
  <w:num w:numId="8">
    <w:abstractNumId w:val="11"/>
  </w:num>
  <w:num w:numId="9">
    <w:abstractNumId w:val="6"/>
  </w:num>
  <w:num w:numId="10">
    <w:abstractNumId w:val="7"/>
  </w:num>
  <w:num w:numId="11">
    <w:abstractNumId w:val="5"/>
  </w:num>
  <w:num w:numId="12">
    <w:abstractNumId w:val="13"/>
  </w:num>
  <w:num w:numId="13">
    <w:abstractNumId w:val="9"/>
  </w:num>
  <w:num w:numId="1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23"/>
    <w:rsid w:val="000B4129"/>
    <w:rsid w:val="000F50EE"/>
    <w:rsid w:val="001140F0"/>
    <w:rsid w:val="00132D2D"/>
    <w:rsid w:val="0014608F"/>
    <w:rsid w:val="0018625A"/>
    <w:rsid w:val="00195DCE"/>
    <w:rsid w:val="001A7FC8"/>
    <w:rsid w:val="001B3193"/>
    <w:rsid w:val="001C6C0C"/>
    <w:rsid w:val="00210596"/>
    <w:rsid w:val="002152E7"/>
    <w:rsid w:val="00251994"/>
    <w:rsid w:val="002D14B6"/>
    <w:rsid w:val="002D4938"/>
    <w:rsid w:val="002D5E2F"/>
    <w:rsid w:val="00310E96"/>
    <w:rsid w:val="00323C0B"/>
    <w:rsid w:val="00343CF0"/>
    <w:rsid w:val="0041093F"/>
    <w:rsid w:val="0042331E"/>
    <w:rsid w:val="0043040B"/>
    <w:rsid w:val="004515CC"/>
    <w:rsid w:val="004636A9"/>
    <w:rsid w:val="00495CA3"/>
    <w:rsid w:val="004A5B91"/>
    <w:rsid w:val="004C3F57"/>
    <w:rsid w:val="00505EE0"/>
    <w:rsid w:val="005325B2"/>
    <w:rsid w:val="00565DCB"/>
    <w:rsid w:val="005A2AAB"/>
    <w:rsid w:val="005D02D6"/>
    <w:rsid w:val="006109BF"/>
    <w:rsid w:val="00622F07"/>
    <w:rsid w:val="00647144"/>
    <w:rsid w:val="00656CBF"/>
    <w:rsid w:val="0069392C"/>
    <w:rsid w:val="006B4CAC"/>
    <w:rsid w:val="006C19C1"/>
    <w:rsid w:val="006D4A3E"/>
    <w:rsid w:val="007427EE"/>
    <w:rsid w:val="00771189"/>
    <w:rsid w:val="00791F76"/>
    <w:rsid w:val="007940CF"/>
    <w:rsid w:val="007A276A"/>
    <w:rsid w:val="007A42D0"/>
    <w:rsid w:val="007D5502"/>
    <w:rsid w:val="007E7137"/>
    <w:rsid w:val="00844B68"/>
    <w:rsid w:val="008A623C"/>
    <w:rsid w:val="00914ECF"/>
    <w:rsid w:val="0091639E"/>
    <w:rsid w:val="009237C1"/>
    <w:rsid w:val="0092790E"/>
    <w:rsid w:val="00927AE3"/>
    <w:rsid w:val="00943068"/>
    <w:rsid w:val="009A2923"/>
    <w:rsid w:val="009B752D"/>
    <w:rsid w:val="00A158BF"/>
    <w:rsid w:val="00A410F0"/>
    <w:rsid w:val="00A60075"/>
    <w:rsid w:val="00A83C1F"/>
    <w:rsid w:val="00AA551C"/>
    <w:rsid w:val="00AB0607"/>
    <w:rsid w:val="00B12262"/>
    <w:rsid w:val="00B20762"/>
    <w:rsid w:val="00B20B02"/>
    <w:rsid w:val="00B702A3"/>
    <w:rsid w:val="00B752DC"/>
    <w:rsid w:val="00B9571D"/>
    <w:rsid w:val="00BB4026"/>
    <w:rsid w:val="00BB42C2"/>
    <w:rsid w:val="00BF3D14"/>
    <w:rsid w:val="00C47006"/>
    <w:rsid w:val="00C86AD1"/>
    <w:rsid w:val="00C9549A"/>
    <w:rsid w:val="00D22E53"/>
    <w:rsid w:val="00D25B6F"/>
    <w:rsid w:val="00D51825"/>
    <w:rsid w:val="00D86D4F"/>
    <w:rsid w:val="00D96D26"/>
    <w:rsid w:val="00DF1377"/>
    <w:rsid w:val="00E0615B"/>
    <w:rsid w:val="00E26DA2"/>
    <w:rsid w:val="00E87C71"/>
    <w:rsid w:val="00E92E1A"/>
    <w:rsid w:val="00E968C7"/>
    <w:rsid w:val="00EA0A1D"/>
    <w:rsid w:val="00F317D0"/>
    <w:rsid w:val="00F42BC9"/>
    <w:rsid w:val="00F774F5"/>
    <w:rsid w:val="00FB38E7"/>
    <w:rsid w:val="00FD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652C"/>
  <w15:chartTrackingRefBased/>
  <w15:docId w15:val="{623C7842-C0D0-4C2E-A9BB-1A2B1DF4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23"/>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923"/>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9A2923"/>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9A2923"/>
    <w:rPr>
      <w:sz w:val="24"/>
      <w:szCs w:val="24"/>
      <w:lang w:val="id-ID"/>
    </w:rPr>
  </w:style>
  <w:style w:type="paragraph" w:styleId="Header">
    <w:name w:val="header"/>
    <w:basedOn w:val="Normal"/>
    <w:link w:val="HeaderChar"/>
    <w:uiPriority w:val="99"/>
    <w:unhideWhenUsed/>
    <w:rsid w:val="007E7137"/>
    <w:pPr>
      <w:tabs>
        <w:tab w:val="center" w:pos="4680"/>
        <w:tab w:val="right" w:pos="9360"/>
      </w:tabs>
    </w:pPr>
  </w:style>
  <w:style w:type="character" w:customStyle="1" w:styleId="HeaderChar">
    <w:name w:val="Header Char"/>
    <w:basedOn w:val="DefaultParagraphFont"/>
    <w:link w:val="Header"/>
    <w:uiPriority w:val="99"/>
    <w:rsid w:val="007E7137"/>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E7137"/>
    <w:pPr>
      <w:tabs>
        <w:tab w:val="center" w:pos="4680"/>
        <w:tab w:val="right" w:pos="9360"/>
      </w:tabs>
    </w:pPr>
  </w:style>
  <w:style w:type="character" w:customStyle="1" w:styleId="FooterChar">
    <w:name w:val="Footer Char"/>
    <w:basedOn w:val="DefaultParagraphFont"/>
    <w:link w:val="Footer"/>
    <w:uiPriority w:val="99"/>
    <w:rsid w:val="007E7137"/>
    <w:rPr>
      <w:rFonts w:ascii="Times New Roman" w:eastAsia="Times New Roman" w:hAnsi="Times New Roman" w:cs="Times New Roman"/>
      <w:sz w:val="24"/>
      <w:szCs w:val="24"/>
      <w:lang w:val="en-ID"/>
    </w:rPr>
  </w:style>
  <w:style w:type="paragraph" w:customStyle="1" w:styleId="Default">
    <w:name w:val="Default"/>
    <w:rsid w:val="00E0615B"/>
    <w:pPr>
      <w:autoSpaceDE w:val="0"/>
      <w:autoSpaceDN w:val="0"/>
      <w:adjustRightInd w:val="0"/>
      <w:spacing w:after="0" w:line="240" w:lineRule="auto"/>
    </w:pPr>
    <w:rPr>
      <w:rFonts w:ascii="Calibri" w:hAnsi="Calibri" w:cs="Calibri"/>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EB36-8F37-4C16-B8C6-24579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6479</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Modul Ajar</vt:lpstr>
    </vt:vector>
  </TitlesOfParts>
  <Company>PT hade Multi Karya</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 Ajar</dc:title>
  <dc:subject/>
  <dc:creator>Azzam Khalif; Ajat Sudrajat</dc:creator>
  <cp:keywords/>
  <dc:description/>
  <cp:lastModifiedBy>Ajat Sudrajat</cp:lastModifiedBy>
  <cp:revision>56</cp:revision>
  <cp:lastPrinted>2022-07-05T04:03:00Z</cp:lastPrinted>
  <dcterms:created xsi:type="dcterms:W3CDTF">2022-07-04T06:21:00Z</dcterms:created>
  <dcterms:modified xsi:type="dcterms:W3CDTF">2023-12-12T01:47:00Z</dcterms:modified>
</cp:coreProperties>
</file>