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42331E" w:rsidRDefault="00E0615B" w:rsidP="009A2923">
      <w:pPr>
        <w:jc w:val="center"/>
        <w:rPr>
          <w:rFonts w:ascii="Arial" w:hAnsi="Arial" w:cs="Arial"/>
          <w:b/>
          <w:bCs/>
          <w:color w:val="000000" w:themeColor="text1"/>
          <w:sz w:val="22"/>
          <w:szCs w:val="22"/>
          <w:lang w:val="en-US"/>
        </w:rPr>
      </w:pPr>
      <w:r w:rsidRPr="0042331E">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42331E" w:rsidRDefault="00E0615B" w:rsidP="009A2923">
      <w:pPr>
        <w:jc w:val="center"/>
        <w:rPr>
          <w:rFonts w:ascii="Arial" w:hAnsi="Arial" w:cs="Arial"/>
          <w:b/>
          <w:bCs/>
          <w:color w:val="000000" w:themeColor="text1"/>
          <w:sz w:val="22"/>
          <w:szCs w:val="22"/>
          <w:lang w:val="en-US"/>
        </w:rPr>
      </w:pPr>
    </w:p>
    <w:p w14:paraId="04B3FFD7" w14:textId="4F5C4F0E"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Alur Dan Tujuan Pembelajaran Dalam Rangka Pengembangan Perangkat Ajar</w:t>
      </w:r>
    </w:p>
    <w:p w14:paraId="086A9A20" w14:textId="77BACF31"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w:t>
      </w:r>
      <w:bookmarkStart w:id="0" w:name="_Hlk120819975"/>
      <w:r w:rsidR="00D86D4F" w:rsidRPr="0042331E">
        <w:rPr>
          <w:rFonts w:ascii="Arial" w:hAnsi="Arial" w:cs="Arial"/>
          <w:b/>
          <w:bCs/>
          <w:color w:val="000000" w:themeColor="text1"/>
          <w:sz w:val="22"/>
          <w:szCs w:val="22"/>
          <w:lang w:val="en-US"/>
        </w:rPr>
        <w:t>Ilmu Pengetahuan Alam dan Sosial</w:t>
      </w:r>
      <w:r w:rsidR="00FD29CA" w:rsidRPr="0042331E">
        <w:rPr>
          <w:rFonts w:ascii="Arial" w:hAnsi="Arial" w:cs="Arial"/>
          <w:b/>
          <w:bCs/>
          <w:color w:val="000000" w:themeColor="text1"/>
          <w:sz w:val="22"/>
          <w:szCs w:val="22"/>
          <w:lang w:val="en-US"/>
        </w:rPr>
        <w:t xml:space="preserve"> </w:t>
      </w:r>
      <w:bookmarkEnd w:id="0"/>
      <w:r w:rsidR="00FD29CA" w:rsidRPr="0042331E">
        <w:rPr>
          <w:rFonts w:ascii="Arial" w:hAnsi="Arial" w:cs="Arial"/>
          <w:b/>
          <w:bCs/>
          <w:color w:val="000000" w:themeColor="text1"/>
          <w:sz w:val="22"/>
          <w:szCs w:val="22"/>
          <w:lang w:val="en-US"/>
        </w:rPr>
        <w:t xml:space="preserve">Kelas </w:t>
      </w:r>
      <w:r w:rsidR="00B20762" w:rsidRPr="0042331E">
        <w:rPr>
          <w:rFonts w:ascii="Arial" w:hAnsi="Arial" w:cs="Arial"/>
          <w:b/>
          <w:bCs/>
          <w:color w:val="000000" w:themeColor="text1"/>
          <w:sz w:val="22"/>
          <w:szCs w:val="22"/>
          <w:lang w:val="en-US"/>
        </w:rPr>
        <w:t>V</w:t>
      </w:r>
      <w:r w:rsidR="0092790E">
        <w:rPr>
          <w:rFonts w:ascii="Arial" w:hAnsi="Arial" w:cs="Arial"/>
          <w:b/>
          <w:bCs/>
          <w:color w:val="000000" w:themeColor="text1"/>
          <w:sz w:val="22"/>
          <w:szCs w:val="22"/>
          <w:lang w:val="en-US"/>
        </w:rPr>
        <w:t>I</w:t>
      </w:r>
      <w:r w:rsidR="00FD29CA" w:rsidRPr="0042331E">
        <w:rPr>
          <w:rFonts w:ascii="Arial" w:hAnsi="Arial" w:cs="Arial"/>
          <w:b/>
          <w:bCs/>
          <w:color w:val="000000" w:themeColor="text1"/>
          <w:sz w:val="22"/>
          <w:szCs w:val="22"/>
          <w:lang w:val="en-US"/>
        </w:rPr>
        <w:t xml:space="preserve"> SD</w:t>
      </w:r>
      <w:r w:rsidRPr="0042331E">
        <w:rPr>
          <w:rFonts w:ascii="Arial" w:hAnsi="Arial" w:cs="Arial"/>
          <w:b/>
          <w:bCs/>
          <w:color w:val="000000" w:themeColor="text1"/>
          <w:sz w:val="22"/>
          <w:szCs w:val="22"/>
          <w:lang w:val="en-US"/>
        </w:rPr>
        <w:t>)</w:t>
      </w:r>
    </w:p>
    <w:p w14:paraId="7CA767E2" w14:textId="77777777" w:rsidR="009A2923" w:rsidRPr="0042331E" w:rsidRDefault="009A2923" w:rsidP="009A2923">
      <w:pPr>
        <w:jc w:val="center"/>
        <w:rPr>
          <w:rFonts w:ascii="Arial" w:hAnsi="Arial" w:cs="Arial"/>
          <w:b/>
          <w:bCs/>
          <w:color w:val="000000" w:themeColor="text1"/>
          <w:sz w:val="22"/>
          <w:szCs w:val="22"/>
          <w:lang w:val="en-US"/>
        </w:rPr>
      </w:pPr>
    </w:p>
    <w:p w14:paraId="3D493406" w14:textId="77777777" w:rsidR="009A2923" w:rsidRPr="0042331E"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42331E" w14:paraId="7821E06E" w14:textId="77777777" w:rsidTr="005325B2">
        <w:trPr>
          <w:trHeight w:val="530"/>
        </w:trPr>
        <w:tc>
          <w:tcPr>
            <w:tcW w:w="13948" w:type="dxa"/>
            <w:shd w:val="clear" w:color="auto" w:fill="FEFCBA"/>
            <w:vAlign w:val="center"/>
          </w:tcPr>
          <w:p w14:paraId="3A876B08" w14:textId="7984EDEE" w:rsidR="00323C0B" w:rsidRPr="0042331E" w:rsidRDefault="00323C0B" w:rsidP="00FD29CA">
            <w:pP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Capaian Pembelajaran</w:t>
            </w:r>
            <w:r w:rsidR="004515CC" w:rsidRPr="0042331E">
              <w:rPr>
                <w:rFonts w:ascii="Arial" w:hAnsi="Arial" w:cs="Arial"/>
                <w:b/>
                <w:bCs/>
                <w:color w:val="000000" w:themeColor="text1"/>
                <w:sz w:val="22"/>
                <w:szCs w:val="22"/>
                <w:lang w:val="en-US"/>
              </w:rPr>
              <w:t xml:space="preserve"> Fase </w:t>
            </w:r>
            <w:r w:rsidR="00B20762" w:rsidRPr="0042331E">
              <w:rPr>
                <w:rFonts w:ascii="Arial" w:hAnsi="Arial" w:cs="Arial"/>
                <w:b/>
                <w:bCs/>
                <w:color w:val="000000" w:themeColor="text1"/>
                <w:sz w:val="22"/>
                <w:szCs w:val="22"/>
                <w:lang w:val="en-US"/>
              </w:rPr>
              <w:t>C</w:t>
            </w:r>
          </w:p>
        </w:tc>
      </w:tr>
      <w:tr w:rsidR="009A2923" w:rsidRPr="0042331E" w14:paraId="5C8F7D00" w14:textId="77777777" w:rsidTr="00C150E4">
        <w:tc>
          <w:tcPr>
            <w:tcW w:w="13948" w:type="dxa"/>
          </w:tcPr>
          <w:p w14:paraId="1CB811CC" w14:textId="541AE016" w:rsidR="009A2923" w:rsidRPr="0042331E" w:rsidRDefault="00D86D4F" w:rsidP="00B20762">
            <w:pPr>
              <w:jc w:val="both"/>
              <w:rPr>
                <w:rFonts w:ascii="Arial" w:hAnsi="Arial" w:cs="Arial"/>
                <w:sz w:val="22"/>
                <w:szCs w:val="22"/>
              </w:rPr>
            </w:pPr>
            <w:r w:rsidRPr="0042331E">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42331E"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42331E" w14:paraId="3FA29FFC" w14:textId="77777777" w:rsidTr="00165EC3">
        <w:tc>
          <w:tcPr>
            <w:tcW w:w="13948" w:type="dxa"/>
            <w:gridSpan w:val="2"/>
          </w:tcPr>
          <w:p w14:paraId="7EACA0D2" w14:textId="65DB9F8B" w:rsidR="00FB38E7" w:rsidRPr="0042331E" w:rsidRDefault="00FB38E7" w:rsidP="009A2923">
            <w:pPr>
              <w:rPr>
                <w:rFonts w:ascii="Arial" w:hAnsi="Arial" w:cs="Arial"/>
                <w:sz w:val="22"/>
                <w:szCs w:val="22"/>
              </w:rPr>
            </w:pPr>
            <w:r w:rsidRPr="0042331E">
              <w:rPr>
                <w:rFonts w:ascii="Arial" w:hAnsi="Arial" w:cs="Arial"/>
                <w:b/>
                <w:bCs/>
                <w:color w:val="000000" w:themeColor="text1"/>
                <w:sz w:val="22"/>
                <w:szCs w:val="22"/>
                <w:lang w:val="en-US"/>
              </w:rPr>
              <w:t>Capaian Pembelajaran Berdasarkan Elemen</w:t>
            </w:r>
          </w:p>
        </w:tc>
      </w:tr>
      <w:tr w:rsidR="00FB38E7" w:rsidRPr="0042331E" w14:paraId="6B6C643A" w14:textId="77777777" w:rsidTr="00FB38E7">
        <w:tc>
          <w:tcPr>
            <w:tcW w:w="2263" w:type="dxa"/>
          </w:tcPr>
          <w:p w14:paraId="5CE05E96" w14:textId="7FFA10B0" w:rsidR="00FB38E7" w:rsidRPr="0042331E" w:rsidRDefault="00FB38E7" w:rsidP="00FB38E7">
            <w:pPr>
              <w:rPr>
                <w:rFonts w:ascii="Arial" w:hAnsi="Arial" w:cs="Arial"/>
                <w:sz w:val="22"/>
                <w:szCs w:val="22"/>
              </w:rPr>
            </w:pPr>
            <w:r w:rsidRPr="0042331E">
              <w:rPr>
                <w:rFonts w:ascii="Arial" w:hAnsi="Arial" w:cs="Arial"/>
                <w:color w:val="000000" w:themeColor="text1"/>
                <w:sz w:val="22"/>
                <w:szCs w:val="22"/>
                <w:lang w:val="en-US"/>
              </w:rPr>
              <w:t>Pemahaman IPAS (sains dan sosial)</w:t>
            </w:r>
          </w:p>
        </w:tc>
        <w:tc>
          <w:tcPr>
            <w:tcW w:w="11685" w:type="dxa"/>
          </w:tcPr>
          <w:p w14:paraId="375F1F35"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42331E">
              <w:rPr>
                <w:rFonts w:ascii="Arial" w:hAnsi="Arial" w:cs="Arial"/>
                <w:sz w:val="22"/>
                <w:szCs w:val="22"/>
              </w:rPr>
              <w:t xml:space="preserve"> </w:t>
            </w:r>
          </w:p>
          <w:p w14:paraId="5AD151B8"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42331E">
              <w:rPr>
                <w:rFonts w:ascii="Arial" w:hAnsi="Arial" w:cs="Arial"/>
                <w:sz w:val="22"/>
                <w:szCs w:val="22"/>
              </w:rPr>
              <w:t xml:space="preserve"> </w:t>
            </w:r>
            <w:r w:rsidRPr="0042331E">
              <w:rPr>
                <w:rFonts w:ascii="Arial" w:hAnsi="Arial" w:cs="Arial"/>
                <w:color w:val="000000"/>
                <w:sz w:val="22"/>
                <w:szCs w:val="22"/>
              </w:rPr>
              <w:t xml:space="preserve">daya yang ada di sekitarnya.    </w:t>
            </w:r>
          </w:p>
          <w:p w14:paraId="2B38E85F"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mendemonstrasikan bagaimana </w:t>
            </w:r>
            <w:r w:rsidRPr="0042331E">
              <w:rPr>
                <w:rFonts w:ascii="Arial" w:hAnsi="Arial" w:cs="Arial"/>
                <w:sz w:val="22"/>
                <w:szCs w:val="22"/>
              </w:rPr>
              <w:t xml:space="preserve"> </w:t>
            </w:r>
            <w:r w:rsidRPr="0042331E">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42331E">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42331E">
              <w:rPr>
                <w:rFonts w:ascii="Arial" w:hAnsi="Arial" w:cs="Arial"/>
                <w:sz w:val="22"/>
                <w:szCs w:val="22"/>
              </w:rPr>
              <w:t xml:space="preserve"> </w:t>
            </w:r>
          </w:p>
          <w:p w14:paraId="00A7BCDA" w14:textId="48973219"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42331E">
              <w:rPr>
                <w:rFonts w:ascii="Arial" w:hAnsi="Arial" w:cs="Arial"/>
                <w:sz w:val="22"/>
                <w:szCs w:val="22"/>
              </w:rPr>
              <w:t xml:space="preserve"> </w:t>
            </w:r>
          </w:p>
          <w:p w14:paraId="26998ABE" w14:textId="77777777" w:rsidR="00FB38E7" w:rsidRPr="0042331E" w:rsidRDefault="00FB38E7" w:rsidP="00FB38E7">
            <w:pPr>
              <w:rPr>
                <w:rFonts w:ascii="Arial" w:hAnsi="Arial" w:cs="Arial"/>
                <w:sz w:val="22"/>
                <w:szCs w:val="22"/>
              </w:rPr>
            </w:pPr>
          </w:p>
        </w:tc>
      </w:tr>
      <w:tr w:rsidR="00FB38E7" w:rsidRPr="0042331E" w14:paraId="7C919EE6" w14:textId="77777777" w:rsidTr="00FB38E7">
        <w:tc>
          <w:tcPr>
            <w:tcW w:w="2263" w:type="dxa"/>
          </w:tcPr>
          <w:p w14:paraId="384DF0AB" w14:textId="767C384A" w:rsidR="00FB38E7" w:rsidRPr="0042331E" w:rsidRDefault="00FB38E7" w:rsidP="00FB38E7">
            <w:pPr>
              <w:rPr>
                <w:rFonts w:ascii="Arial" w:hAnsi="Arial" w:cs="Arial"/>
                <w:sz w:val="22"/>
                <w:szCs w:val="22"/>
              </w:rPr>
            </w:pPr>
            <w:r w:rsidRPr="0042331E">
              <w:rPr>
                <w:rFonts w:ascii="Arial" w:hAnsi="Arial" w:cs="Arial"/>
                <w:sz w:val="22"/>
                <w:szCs w:val="22"/>
              </w:rPr>
              <w:lastRenderedPageBreak/>
              <w:t>Keterampilan proses</w:t>
            </w:r>
          </w:p>
        </w:tc>
        <w:tc>
          <w:tcPr>
            <w:tcW w:w="11685" w:type="dxa"/>
          </w:tcPr>
          <w:p w14:paraId="4FEFE5ED"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rPr>
              <w:t xml:space="preserve">Mengamati </w:t>
            </w:r>
          </w:p>
          <w:p w14:paraId="16885649" w14:textId="54AB6FE1"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rPr>
              <w:t xml:space="preserve">Pada akhir fase C, peserta didik mengamati </w:t>
            </w:r>
            <w:r w:rsidRPr="0042331E">
              <w:rPr>
                <w:rFonts w:ascii="Arial" w:hAnsi="Arial" w:cs="Arial"/>
                <w:sz w:val="22"/>
                <w:szCs w:val="22"/>
              </w:rPr>
              <w:t xml:space="preserve"> </w:t>
            </w:r>
            <w:r w:rsidRPr="0042331E">
              <w:rPr>
                <w:rFonts w:ascii="Arial" w:hAnsi="Arial" w:cs="Arial"/>
                <w:color w:val="000000"/>
                <w:sz w:val="22"/>
                <w:szCs w:val="22"/>
              </w:rPr>
              <w:t xml:space="preserve">fenomena dan peristiwa secara sederhana dengan menggunakan panca indra, mencatat hasil pengamatannya, serta mencari persamaan dan perbedaannya. </w:t>
            </w:r>
            <w:r w:rsidRPr="0042331E">
              <w:rPr>
                <w:rFonts w:ascii="Arial" w:hAnsi="Arial" w:cs="Arial"/>
                <w:sz w:val="22"/>
                <w:szCs w:val="22"/>
              </w:rPr>
              <w:t xml:space="preserve"> </w:t>
            </w:r>
          </w:p>
          <w:p w14:paraId="644FBB1B"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Mempertanyakan dan memprediksi </w:t>
            </w:r>
          </w:p>
          <w:p w14:paraId="0762FB7A" w14:textId="4154911C"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Dengan panduan, peserta didik dapat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mengajukan pertanyaan lebih lanjut untuk memperjelas hasil pengamatan dan membuat prediksi tentang penyelidikan ilmiah. </w:t>
            </w:r>
            <w:r w:rsidRPr="0042331E">
              <w:rPr>
                <w:rFonts w:ascii="Arial" w:hAnsi="Arial" w:cs="Arial"/>
                <w:sz w:val="22"/>
                <w:szCs w:val="22"/>
                <w:lang w:val="en-ID"/>
              </w:rPr>
              <w:t xml:space="preserve"> </w:t>
            </w:r>
          </w:p>
          <w:p w14:paraId="7B561956" w14:textId="293EBC6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Merencanakan</w:t>
            </w:r>
            <w:r w:rsidRPr="0042331E">
              <w:rPr>
                <w:rFonts w:ascii="Arial" w:hAnsi="Arial" w:cs="Arial"/>
                <w:i/>
                <w:iCs/>
                <w:color w:val="000000"/>
                <w:sz w:val="22"/>
                <w:szCs w:val="22"/>
                <w:lang w:val="en-ID"/>
              </w:rPr>
              <w:t xml:space="preserve"> </w:t>
            </w:r>
            <w:r w:rsidRPr="0042331E">
              <w:rPr>
                <w:rFonts w:ascii="Arial" w:hAnsi="Arial" w:cs="Arial"/>
                <w:color w:val="000000"/>
                <w:sz w:val="22"/>
                <w:szCs w:val="22"/>
                <w:lang w:val="en-ID"/>
              </w:rPr>
              <w:t xml:space="preserve">dan melakukan penyelidikan Secara mandiri, </w:t>
            </w:r>
            <w:r w:rsidRPr="0042331E">
              <w:rPr>
                <w:rFonts w:ascii="Arial" w:hAnsi="Arial" w:cs="Arial"/>
                <w:color w:val="000000"/>
                <w:sz w:val="22"/>
                <w:szCs w:val="22"/>
              </w:rPr>
              <w:t>peserta</w:t>
            </w:r>
            <w:r w:rsidRPr="0042331E">
              <w:rPr>
                <w:rFonts w:ascii="Arial" w:hAnsi="Arial" w:cs="Arial"/>
                <w:color w:val="000000"/>
                <w:sz w:val="22"/>
                <w:szCs w:val="22"/>
                <w:lang w:val="en-ID"/>
              </w:rPr>
              <w:t xml:space="preserve"> didik merencanakan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dan melakukan langkah-langkah operasional untuk menjawab pertanyaan yang diajukan.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42331E">
              <w:rPr>
                <w:rFonts w:ascii="Arial" w:hAnsi="Arial" w:cs="Arial"/>
                <w:sz w:val="22"/>
                <w:szCs w:val="22"/>
                <w:lang w:val="en-ID"/>
              </w:rPr>
              <w:t xml:space="preserve"> </w:t>
            </w:r>
          </w:p>
          <w:p w14:paraId="3116E3EA" w14:textId="000C484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rPr>
              <w:t>Memproses</w:t>
            </w:r>
            <w:r w:rsidRPr="0042331E">
              <w:rPr>
                <w:rFonts w:ascii="Arial" w:hAnsi="Arial" w:cs="Arial"/>
                <w:color w:val="000000"/>
                <w:sz w:val="22"/>
                <w:szCs w:val="22"/>
                <w:lang w:val="en-ID"/>
              </w:rPr>
              <w:t xml:space="preserve">, menganalisis data dan informasi Menyajikan data dalam bentuk tabel atau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42331E">
              <w:rPr>
                <w:rFonts w:ascii="Arial" w:hAnsi="Arial" w:cs="Arial"/>
                <w:sz w:val="22"/>
                <w:szCs w:val="22"/>
                <w:lang w:val="en-ID"/>
              </w:rPr>
              <w:t xml:space="preserve"> </w:t>
            </w:r>
          </w:p>
          <w:p w14:paraId="1BF49C2C"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dan refleksi </w:t>
            </w:r>
          </w:p>
          <w:p w14:paraId="56326298" w14:textId="61C9F624"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kesimpulan melalui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perbandingan dengan teori yang ada. Merefleksikan proses </w:t>
            </w:r>
            <w:r w:rsidRPr="0042331E">
              <w:rPr>
                <w:rFonts w:ascii="Arial" w:hAnsi="Arial" w:cs="Arial"/>
                <w:color w:val="000000"/>
                <w:sz w:val="22"/>
                <w:szCs w:val="22"/>
              </w:rPr>
              <w:t>investigasi</w:t>
            </w:r>
            <w:r w:rsidRPr="0042331E">
              <w:rPr>
                <w:rFonts w:ascii="Arial" w:hAnsi="Arial" w:cs="Arial"/>
                <w:color w:val="000000"/>
                <w:sz w:val="22"/>
                <w:szCs w:val="22"/>
                <w:lang w:val="en-ID"/>
              </w:rPr>
              <w:t xml:space="preserve">, termasuk merefleksikan validitas suatu tes. </w:t>
            </w:r>
            <w:r w:rsidRPr="0042331E">
              <w:rPr>
                <w:rFonts w:ascii="Arial" w:hAnsi="Arial" w:cs="Arial"/>
                <w:sz w:val="22"/>
                <w:szCs w:val="22"/>
                <w:lang w:val="en-ID"/>
              </w:rPr>
              <w:t xml:space="preserve"> </w:t>
            </w:r>
          </w:p>
          <w:p w14:paraId="3C521D7B"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p>
          <w:p w14:paraId="65FD5235" w14:textId="1217F657"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r w:rsidRPr="0042331E">
              <w:rPr>
                <w:rFonts w:ascii="Arial" w:hAnsi="Arial" w:cs="Arial"/>
                <w:color w:val="000000"/>
                <w:sz w:val="22"/>
                <w:szCs w:val="22"/>
              </w:rPr>
              <w:t>penyelidikan</w:t>
            </w:r>
            <w:r w:rsidRPr="0042331E">
              <w:rPr>
                <w:rFonts w:ascii="Arial" w:hAnsi="Arial" w:cs="Arial"/>
                <w:color w:val="000000"/>
                <w:sz w:val="22"/>
                <w:szCs w:val="22"/>
                <w:lang w:val="en-ID"/>
              </w:rPr>
              <w:t xml:space="preserve">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secara utuh yang ditunjang dengan argumen, bahasa, serta konvensi sains yang umum sesuai format yang ditentukan. </w:t>
            </w:r>
            <w:r w:rsidRPr="0042331E">
              <w:rPr>
                <w:rFonts w:ascii="Arial" w:hAnsi="Arial" w:cs="Arial"/>
                <w:sz w:val="22"/>
                <w:szCs w:val="22"/>
              </w:rPr>
              <w:t xml:space="preserve">  </w:t>
            </w:r>
          </w:p>
          <w:p w14:paraId="2116A3AB" w14:textId="77777777" w:rsidR="00FB38E7" w:rsidRPr="0042331E" w:rsidRDefault="00FB38E7" w:rsidP="00FB38E7">
            <w:pPr>
              <w:jc w:val="both"/>
              <w:rPr>
                <w:rFonts w:ascii="Arial" w:hAnsi="Arial" w:cs="Arial"/>
                <w:sz w:val="22"/>
                <w:szCs w:val="22"/>
              </w:rPr>
            </w:pPr>
          </w:p>
        </w:tc>
      </w:tr>
    </w:tbl>
    <w:p w14:paraId="543910C6" w14:textId="5648A49F" w:rsidR="00FB38E7" w:rsidRPr="0042331E" w:rsidRDefault="00FB38E7" w:rsidP="009A2923">
      <w:pPr>
        <w:rPr>
          <w:rFonts w:ascii="Arial" w:hAnsi="Arial" w:cs="Arial"/>
          <w:sz w:val="22"/>
          <w:szCs w:val="22"/>
        </w:rPr>
      </w:pPr>
    </w:p>
    <w:p w14:paraId="70801DDA" w14:textId="06F9C31C" w:rsidR="005325B2" w:rsidRPr="0042331E"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285"/>
        <w:gridCol w:w="2993"/>
        <w:gridCol w:w="3858"/>
        <w:gridCol w:w="3622"/>
        <w:gridCol w:w="1190"/>
      </w:tblGrid>
      <w:tr w:rsidR="00BF3D14" w:rsidRPr="00BF3D14" w14:paraId="59CF8AAF" w14:textId="77777777" w:rsidTr="00BF3D14">
        <w:trPr>
          <w:trHeight w:val="416"/>
          <w:jc w:val="center"/>
        </w:trPr>
        <w:tc>
          <w:tcPr>
            <w:tcW w:w="5000" w:type="pct"/>
            <w:gridSpan w:val="5"/>
            <w:shd w:val="clear" w:color="auto" w:fill="auto"/>
            <w:vAlign w:val="center"/>
          </w:tcPr>
          <w:p w14:paraId="1323A722" w14:textId="0E00E280" w:rsidR="00BF3D14" w:rsidRPr="00BF3D14" w:rsidRDefault="001140F0" w:rsidP="00BF3D14">
            <w:pPr>
              <w:rPr>
                <w:rFonts w:ascii="Arial" w:hAnsi="Arial" w:cs="Arial"/>
                <w:b/>
                <w:bCs/>
                <w:color w:val="000000" w:themeColor="text1"/>
                <w:sz w:val="22"/>
                <w:szCs w:val="22"/>
                <w:lang w:val="en-US"/>
              </w:rPr>
            </w:pPr>
            <w:r w:rsidRPr="001140F0">
              <w:rPr>
                <w:rFonts w:ascii="Arial" w:hAnsi="Arial" w:cs="Arial"/>
                <w:b/>
                <w:bCs/>
                <w:color w:val="000000" w:themeColor="text1"/>
                <w:sz w:val="22"/>
                <w:szCs w:val="22"/>
                <w:lang w:val="en-US"/>
              </w:rPr>
              <w:lastRenderedPageBreak/>
              <w:t>Bab 4- Indonesia dan Masyarakat Dunia</w:t>
            </w:r>
          </w:p>
        </w:tc>
      </w:tr>
      <w:tr w:rsidR="005D02D6" w:rsidRPr="00BF3D14" w14:paraId="355AEA1F" w14:textId="64FDDE55" w:rsidTr="005D02D6">
        <w:trPr>
          <w:trHeight w:val="971"/>
          <w:jc w:val="center"/>
        </w:trPr>
        <w:tc>
          <w:tcPr>
            <w:tcW w:w="870" w:type="pct"/>
            <w:shd w:val="clear" w:color="auto" w:fill="FEFCBA"/>
            <w:vAlign w:val="center"/>
          </w:tcPr>
          <w:p w14:paraId="48F08FA1" w14:textId="6B589D6F"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Alokasi Waktu</w:t>
            </w:r>
          </w:p>
        </w:tc>
      </w:tr>
      <w:tr w:rsidR="005D02D6" w:rsidRPr="00BF3D14" w14:paraId="10F735C2" w14:textId="1AF6C4C0" w:rsidTr="005D02D6">
        <w:trPr>
          <w:trHeight w:val="708"/>
          <w:jc w:val="center"/>
        </w:trPr>
        <w:tc>
          <w:tcPr>
            <w:tcW w:w="870" w:type="pct"/>
            <w:shd w:val="clear" w:color="auto" w:fill="FFFFFF" w:themeFill="background1"/>
          </w:tcPr>
          <w:p w14:paraId="041A6110" w14:textId="15EF4EA8" w:rsidR="00505EE0" w:rsidRPr="00195DCE" w:rsidRDefault="006C19C1" w:rsidP="006C19C1">
            <w:pPr>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Pengenalan</w:t>
            </w:r>
            <w:r w:rsidR="00BF3D14"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Tema</w:t>
            </w:r>
          </w:p>
        </w:tc>
        <w:tc>
          <w:tcPr>
            <w:tcW w:w="870" w:type="pct"/>
            <w:shd w:val="clear" w:color="auto" w:fill="FFFFFF" w:themeFill="background1"/>
          </w:tcPr>
          <w:p w14:paraId="1B766A68" w14:textId="6378778C" w:rsidR="00505EE0" w:rsidRPr="001140F0" w:rsidRDefault="001140F0" w:rsidP="001140F0">
            <w:pPr>
              <w:rPr>
                <w:rFonts w:ascii="Arial" w:hAnsi="Arial" w:cs="Arial"/>
                <w:color w:val="000000" w:themeColor="text1"/>
                <w:sz w:val="22"/>
                <w:szCs w:val="22"/>
                <w:lang w:val="en-US"/>
              </w:rPr>
            </w:pPr>
            <w:r w:rsidRPr="001140F0">
              <w:rPr>
                <w:rFonts w:ascii="Arial" w:eastAsia="Yu Gothic UI" w:hAnsi="Arial" w:cs="Arial"/>
                <w:color w:val="231F20"/>
                <w:sz w:val="22"/>
                <w:szCs w:val="22"/>
              </w:rPr>
              <w:t>Indonesia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Masyarakat</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Dunia</w:t>
            </w:r>
          </w:p>
        </w:tc>
        <w:tc>
          <w:tcPr>
            <w:tcW w:w="1434" w:type="pct"/>
            <w:shd w:val="clear" w:color="auto" w:fill="FFFFFF" w:themeFill="background1"/>
          </w:tcPr>
          <w:p w14:paraId="1F4380CF" w14:textId="77777777" w:rsidR="001140F0" w:rsidRPr="001140F0" w:rsidRDefault="001140F0" w:rsidP="001140F0">
            <w:pPr>
              <w:pStyle w:val="ListParagraph"/>
              <w:numPr>
                <w:ilvl w:val="0"/>
                <w:numId w:val="2"/>
              </w:numPr>
              <w:ind w:left="415"/>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melakukan aktivitas</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yang berkaitan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dengan tema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pembelajaran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sebagai perkenalan.</w:t>
            </w:r>
            <w:r w:rsidRPr="001140F0">
              <w:rPr>
                <w:rFonts w:ascii="Arial" w:hAnsi="Arial" w:cs="Arial"/>
                <w:sz w:val="22"/>
                <w:szCs w:val="22"/>
              </w:rPr>
              <w:t xml:space="preserve"> </w:t>
            </w:r>
          </w:p>
          <w:p w14:paraId="35118560" w14:textId="77777777" w:rsidR="001140F0" w:rsidRPr="001140F0" w:rsidRDefault="001140F0" w:rsidP="001140F0">
            <w:pPr>
              <w:pStyle w:val="ListParagraph"/>
              <w:numPr>
                <w:ilvl w:val="0"/>
                <w:numId w:val="2"/>
              </w:numPr>
              <w:ind w:left="415"/>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mengetahui apa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yang ingin dan akan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dipelajari di bab ini.</w:t>
            </w:r>
            <w:r w:rsidRPr="001140F0">
              <w:rPr>
                <w:rFonts w:ascii="Arial" w:hAnsi="Arial" w:cs="Arial"/>
                <w:sz w:val="22"/>
                <w:szCs w:val="22"/>
              </w:rPr>
              <w:t xml:space="preserve"> </w:t>
            </w:r>
          </w:p>
          <w:p w14:paraId="5D0B7110" w14:textId="5065C195" w:rsidR="00505EE0" w:rsidRPr="001140F0" w:rsidRDefault="001140F0" w:rsidP="001140F0">
            <w:pPr>
              <w:pStyle w:val="ListParagraph"/>
              <w:numPr>
                <w:ilvl w:val="0"/>
                <w:numId w:val="2"/>
              </w:numPr>
              <w:ind w:left="415"/>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membuat rencana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belajar.</w:t>
            </w:r>
          </w:p>
        </w:tc>
        <w:tc>
          <w:tcPr>
            <w:tcW w:w="1349" w:type="pct"/>
            <w:shd w:val="clear" w:color="auto" w:fill="FFFFFF" w:themeFill="background1"/>
          </w:tcPr>
          <w:p w14:paraId="68644C66" w14:textId="77777777" w:rsidR="001140F0" w:rsidRPr="001140F0" w:rsidRDefault="001140F0" w:rsidP="001140F0">
            <w:pPr>
              <w:pStyle w:val="ListParagraph"/>
              <w:numPr>
                <w:ilvl w:val="0"/>
                <w:numId w:val="3"/>
              </w:numPr>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Narasi awal</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tentang tema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pembelajaran</w:t>
            </w:r>
            <w:r w:rsidRPr="001140F0">
              <w:rPr>
                <w:rFonts w:ascii="Arial" w:hAnsi="Arial" w:cs="Arial"/>
                <w:sz w:val="22"/>
                <w:szCs w:val="22"/>
              </w:rPr>
              <w:t xml:space="preserve"> </w:t>
            </w:r>
          </w:p>
          <w:p w14:paraId="44A2C987" w14:textId="77777777" w:rsidR="001140F0" w:rsidRPr="001140F0" w:rsidRDefault="001140F0" w:rsidP="001140F0">
            <w:pPr>
              <w:pStyle w:val="ListParagraph"/>
              <w:numPr>
                <w:ilvl w:val="0"/>
                <w:numId w:val="3"/>
              </w:numPr>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Mencari letak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Indonesia di peta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dunia</w:t>
            </w:r>
            <w:r w:rsidRPr="001140F0">
              <w:rPr>
                <w:rFonts w:ascii="Arial" w:hAnsi="Arial" w:cs="Arial"/>
                <w:sz w:val="22"/>
                <w:szCs w:val="22"/>
              </w:rPr>
              <w:t xml:space="preserve"> </w:t>
            </w:r>
          </w:p>
          <w:p w14:paraId="17CD7E1F" w14:textId="77777777" w:rsidR="001140F0" w:rsidRPr="001140F0" w:rsidRDefault="001140F0" w:rsidP="001140F0">
            <w:pPr>
              <w:pStyle w:val="ListParagraph"/>
              <w:numPr>
                <w:ilvl w:val="0"/>
                <w:numId w:val="3"/>
              </w:numPr>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Mencari letak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kabupaten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tempat tinggal di</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peta dunia</w:t>
            </w:r>
          </w:p>
          <w:p w14:paraId="296BB910" w14:textId="1EB54A4A" w:rsidR="00505EE0" w:rsidRPr="001140F0" w:rsidRDefault="001140F0" w:rsidP="001140F0">
            <w:pPr>
              <w:pStyle w:val="ListParagraph"/>
              <w:numPr>
                <w:ilvl w:val="0"/>
                <w:numId w:val="3"/>
              </w:numPr>
              <w:jc w:val="both"/>
              <w:rPr>
                <w:rFonts w:ascii="Arial" w:hAnsi="Arial" w:cs="Arial"/>
                <w:color w:val="000000" w:themeColor="text1"/>
                <w:sz w:val="22"/>
                <w:szCs w:val="22"/>
                <w:lang w:val="en-US"/>
              </w:rPr>
            </w:pPr>
            <w:r w:rsidRPr="001140F0">
              <w:rPr>
                <w:rFonts w:ascii="Arial" w:eastAsia="Yu Gothic UI" w:hAnsi="Arial" w:cs="Arial"/>
                <w:color w:val="231F20"/>
                <w:sz w:val="22"/>
                <w:szCs w:val="22"/>
              </w:rPr>
              <w:t>Memandu proses</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penentuan tujuan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belajar bersamasama.</w:t>
            </w:r>
          </w:p>
        </w:tc>
        <w:tc>
          <w:tcPr>
            <w:tcW w:w="477" w:type="pct"/>
            <w:shd w:val="clear" w:color="auto" w:fill="FFFFFF" w:themeFill="background1"/>
          </w:tcPr>
          <w:p w14:paraId="75111E5C" w14:textId="1DF92ED4" w:rsidR="00505EE0" w:rsidRPr="00BF3D14" w:rsidRDefault="00BF3D14" w:rsidP="00505EE0">
            <w:pPr>
              <w:jc w:val="center"/>
              <w:rPr>
                <w:rFonts w:ascii="Arial" w:hAnsi="Arial" w:cs="Arial"/>
                <w:b/>
                <w:bCs/>
                <w:color w:val="000000" w:themeColor="text1"/>
                <w:sz w:val="22"/>
                <w:szCs w:val="22"/>
                <w:lang w:val="en-US"/>
              </w:rPr>
            </w:pPr>
            <w:r w:rsidRPr="00BF3D14">
              <w:rPr>
                <w:rFonts w:ascii="Arial" w:hAnsi="Arial" w:cs="Arial"/>
                <w:color w:val="000000"/>
                <w:sz w:val="22"/>
                <w:szCs w:val="22"/>
              </w:rPr>
              <w:t>2</w:t>
            </w:r>
            <w:r w:rsidR="00505EE0" w:rsidRPr="00BF3D14">
              <w:rPr>
                <w:rFonts w:ascii="Arial" w:hAnsi="Arial" w:cs="Arial"/>
                <w:color w:val="000000"/>
                <w:sz w:val="22"/>
                <w:szCs w:val="22"/>
              </w:rPr>
              <w:t xml:space="preserve"> JP</w:t>
            </w:r>
          </w:p>
        </w:tc>
      </w:tr>
      <w:tr w:rsidR="005D02D6" w:rsidRPr="00BF3D14" w14:paraId="54EB1F85" w14:textId="77777777" w:rsidTr="005D02D6">
        <w:trPr>
          <w:trHeight w:val="708"/>
          <w:jc w:val="center"/>
        </w:trPr>
        <w:tc>
          <w:tcPr>
            <w:tcW w:w="870" w:type="pct"/>
            <w:shd w:val="clear" w:color="auto" w:fill="FFFFFF" w:themeFill="background1"/>
          </w:tcPr>
          <w:p w14:paraId="193AC9BB" w14:textId="6446E0BD" w:rsidR="00505EE0" w:rsidRPr="00195DCE" w:rsidRDefault="001140F0" w:rsidP="00195DCE">
            <w:pPr>
              <w:autoSpaceDE w:val="0"/>
              <w:autoSpaceDN w:val="0"/>
              <w:adjustRightInd w:val="0"/>
              <w:rPr>
                <w:rFonts w:ascii="Arial" w:eastAsia="Yu Gothic UI" w:hAnsi="Arial" w:cs="Arial"/>
                <w:color w:val="231F20"/>
                <w:sz w:val="22"/>
                <w:szCs w:val="22"/>
              </w:rPr>
            </w:pPr>
            <w:r w:rsidRPr="001140F0">
              <w:rPr>
                <w:rFonts w:ascii="Arial" w:eastAsia="Yu Gothic UI" w:hAnsi="Arial" w:cs="Arial"/>
                <w:color w:val="231F20"/>
                <w:sz w:val="22"/>
                <w:szCs w:val="22"/>
              </w:rPr>
              <w:t>Topik A: Hubungan Antarnegara</w:t>
            </w:r>
          </w:p>
        </w:tc>
        <w:tc>
          <w:tcPr>
            <w:tcW w:w="870" w:type="pct"/>
            <w:shd w:val="clear" w:color="auto" w:fill="FFFFFF" w:themeFill="background1"/>
          </w:tcPr>
          <w:p w14:paraId="7F59D974" w14:textId="661813DF" w:rsidR="00505EE0" w:rsidRPr="001140F0" w:rsidRDefault="001140F0" w:rsidP="001140F0">
            <w:pPr>
              <w:rPr>
                <w:rFonts w:ascii="Arial" w:hAnsi="Arial" w:cs="Arial"/>
                <w:color w:val="000000" w:themeColor="text1"/>
                <w:sz w:val="22"/>
                <w:szCs w:val="22"/>
                <w:lang w:val="en-US"/>
              </w:rPr>
            </w:pPr>
            <w:r w:rsidRPr="001140F0">
              <w:rPr>
                <w:rFonts w:ascii="Arial" w:eastAsia="Yu Gothic UI" w:hAnsi="Arial" w:cs="Arial"/>
                <w:color w:val="231F20"/>
                <w:sz w:val="22"/>
                <w:szCs w:val="22"/>
              </w:rPr>
              <w:t>Hubungan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Antarnegara,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Globalisasi</w:t>
            </w:r>
          </w:p>
        </w:tc>
        <w:tc>
          <w:tcPr>
            <w:tcW w:w="1434" w:type="pct"/>
            <w:shd w:val="clear" w:color="auto" w:fill="FFFFFF" w:themeFill="background1"/>
          </w:tcPr>
          <w:p w14:paraId="7BCF6495" w14:textId="77777777" w:rsidR="001140F0" w:rsidRPr="001140F0" w:rsidRDefault="001140F0" w:rsidP="001140F0">
            <w:pPr>
              <w:pStyle w:val="ListParagraph"/>
              <w:numPr>
                <w:ilvl w:val="0"/>
                <w:numId w:val="4"/>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menjelaskan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penyebab adanya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hubungan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antarnegara.</w:t>
            </w:r>
            <w:r w:rsidRPr="001140F0">
              <w:rPr>
                <w:rFonts w:ascii="Arial" w:hAnsi="Arial" w:cs="Arial"/>
                <w:sz w:val="22"/>
                <w:szCs w:val="22"/>
              </w:rPr>
              <w:t xml:space="preserve"> </w:t>
            </w:r>
          </w:p>
          <w:p w14:paraId="7754FECD" w14:textId="77777777" w:rsidR="001140F0" w:rsidRPr="001140F0" w:rsidRDefault="001140F0" w:rsidP="001140F0">
            <w:pPr>
              <w:pStyle w:val="ListParagraph"/>
              <w:numPr>
                <w:ilvl w:val="0"/>
                <w:numId w:val="4"/>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menjelaskan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bagaimana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hubungan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antarnegara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dilakukan.</w:t>
            </w:r>
            <w:r w:rsidRPr="001140F0">
              <w:rPr>
                <w:rFonts w:ascii="Arial" w:hAnsi="Arial" w:cs="Arial"/>
                <w:sz w:val="22"/>
                <w:szCs w:val="22"/>
              </w:rPr>
              <w:t xml:space="preserve"> </w:t>
            </w:r>
          </w:p>
          <w:p w14:paraId="34F84521" w14:textId="1EAA32F1" w:rsidR="00505EE0" w:rsidRPr="001140F0" w:rsidRDefault="001140F0" w:rsidP="001140F0">
            <w:pPr>
              <w:pStyle w:val="ListParagraph"/>
              <w:numPr>
                <w:ilvl w:val="0"/>
                <w:numId w:val="4"/>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menjelaskan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pengaruh dan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bentuk globalisasi.</w:t>
            </w:r>
          </w:p>
        </w:tc>
        <w:tc>
          <w:tcPr>
            <w:tcW w:w="1349" w:type="pct"/>
            <w:shd w:val="clear" w:color="auto" w:fill="FFFFFF" w:themeFill="background1"/>
          </w:tcPr>
          <w:p w14:paraId="6C3A1E27" w14:textId="031EE050"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Orientasi topik</w:t>
            </w:r>
            <w:r w:rsidRPr="001140F0">
              <w:rPr>
                <w:rFonts w:ascii="Arial" w:eastAsia="Yu Gothic UI" w:hAnsi="Arial" w:cs="Arial"/>
                <w:color w:val="231F20"/>
                <w:sz w:val="22"/>
                <w:szCs w:val="22"/>
              </w:rPr>
              <w:t xml:space="preserve"> </w:t>
            </w:r>
          </w:p>
          <w:p w14:paraId="7975EB39"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Aktivitas </w:t>
            </w:r>
            <w:r w:rsidRPr="001140F0">
              <w:rPr>
                <w:rFonts w:ascii="Arial" w:hAnsi="Arial" w:cs="Arial"/>
                <w:sz w:val="22"/>
                <w:szCs w:val="22"/>
              </w:rPr>
              <w:t xml:space="preserve"> </w:t>
            </w:r>
            <w:r w:rsidRPr="001140F0">
              <w:rPr>
                <w:rFonts w:ascii="Arial" w:eastAsia="Yu Gothic UI" w:hAnsi="Arial" w:cs="Arial"/>
                <w:color w:val="231F20"/>
                <w:sz w:val="22"/>
                <w:szCs w:val="22"/>
              </w:rPr>
              <w:t>eksplorasi</w:t>
            </w:r>
            <w:r w:rsidRPr="001140F0">
              <w:rPr>
                <w:rFonts w:ascii="Arial" w:eastAsia="Yu Gothic UI" w:hAnsi="Arial" w:cs="Arial"/>
                <w:color w:val="231F20"/>
                <w:sz w:val="22"/>
                <w:szCs w:val="22"/>
              </w:rPr>
              <w:t xml:space="preserve"> </w:t>
            </w:r>
          </w:p>
          <w:p w14:paraId="5EB9EB42"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Observasi dan </w:t>
            </w:r>
            <w:r w:rsidRPr="001140F0">
              <w:rPr>
                <w:rFonts w:ascii="Arial" w:hAnsi="Arial" w:cs="Arial"/>
                <w:sz w:val="22"/>
                <w:szCs w:val="22"/>
              </w:rPr>
              <w:t xml:space="preserve"> </w:t>
            </w:r>
            <w:r w:rsidRPr="001140F0">
              <w:rPr>
                <w:rFonts w:ascii="Arial" w:eastAsia="Yu Gothic UI" w:hAnsi="Arial" w:cs="Arial"/>
                <w:color w:val="231F20"/>
                <w:sz w:val="22"/>
                <w:szCs w:val="22"/>
              </w:rPr>
              <w:t>wawancara</w:t>
            </w:r>
            <w:r w:rsidRPr="001140F0">
              <w:rPr>
                <w:rFonts w:ascii="Arial" w:eastAsia="Yu Gothic UI" w:hAnsi="Arial" w:cs="Arial"/>
                <w:color w:val="231F20"/>
                <w:sz w:val="22"/>
                <w:szCs w:val="22"/>
              </w:rPr>
              <w:t xml:space="preserve"> </w:t>
            </w:r>
          </w:p>
          <w:p w14:paraId="338CB3FD"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Menggambar</w:t>
            </w:r>
            <w:r w:rsidRPr="001140F0">
              <w:rPr>
                <w:rFonts w:ascii="Arial" w:eastAsia="Yu Gothic UI" w:hAnsi="Arial" w:cs="Arial"/>
                <w:color w:val="231F20"/>
                <w:sz w:val="22"/>
                <w:szCs w:val="22"/>
              </w:rPr>
              <w:t xml:space="preserve"> </w:t>
            </w:r>
          </w:p>
          <w:p w14:paraId="6F2E5148"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Diskusi bersama </w:t>
            </w:r>
            <w:r w:rsidRPr="001140F0">
              <w:rPr>
                <w:rFonts w:ascii="Arial" w:hAnsi="Arial" w:cs="Arial"/>
                <w:sz w:val="22"/>
                <w:szCs w:val="22"/>
              </w:rPr>
              <w:t xml:space="preserve"> </w:t>
            </w:r>
            <w:r w:rsidRPr="001140F0">
              <w:rPr>
                <w:rFonts w:ascii="Arial" w:eastAsia="Yu Gothic UI" w:hAnsi="Arial" w:cs="Arial"/>
                <w:color w:val="231F20"/>
                <w:sz w:val="22"/>
                <w:szCs w:val="22"/>
              </w:rPr>
              <w:t>teman</w:t>
            </w:r>
            <w:r w:rsidRPr="001140F0">
              <w:rPr>
                <w:rFonts w:ascii="Arial" w:eastAsia="Yu Gothic UI" w:hAnsi="Arial" w:cs="Arial"/>
                <w:color w:val="231F20"/>
                <w:sz w:val="22"/>
                <w:szCs w:val="22"/>
              </w:rPr>
              <w:t xml:space="preserve"> </w:t>
            </w:r>
          </w:p>
          <w:p w14:paraId="259A0123"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Bermain peran</w:t>
            </w:r>
            <w:r w:rsidRPr="001140F0">
              <w:rPr>
                <w:rFonts w:ascii="Arial" w:eastAsia="Yu Gothic UI" w:hAnsi="Arial" w:cs="Arial"/>
                <w:color w:val="231F20"/>
                <w:sz w:val="22"/>
                <w:szCs w:val="22"/>
              </w:rPr>
              <w:t xml:space="preserve"> </w:t>
            </w:r>
          </w:p>
          <w:p w14:paraId="49BB44FC"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Refleksi bersama</w:t>
            </w:r>
            <w:r w:rsidRPr="001140F0">
              <w:rPr>
                <w:rFonts w:ascii="Arial" w:eastAsia="Yu Gothic UI" w:hAnsi="Arial" w:cs="Arial"/>
                <w:color w:val="231F20"/>
                <w:sz w:val="22"/>
                <w:szCs w:val="22"/>
              </w:rPr>
              <w:t xml:space="preserve"> </w:t>
            </w:r>
          </w:p>
          <w:p w14:paraId="6F6C81D2" w14:textId="77777777" w:rsid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Belajar lebih </w:t>
            </w:r>
            <w:r w:rsidRPr="001140F0">
              <w:rPr>
                <w:rFonts w:ascii="Arial" w:hAnsi="Arial" w:cs="Arial"/>
                <w:sz w:val="22"/>
                <w:szCs w:val="22"/>
              </w:rPr>
              <w:t xml:space="preserve"> </w:t>
            </w:r>
            <w:r w:rsidRPr="001140F0">
              <w:rPr>
                <w:rFonts w:ascii="Arial" w:eastAsia="Yu Gothic UI" w:hAnsi="Arial" w:cs="Arial"/>
                <w:color w:val="231F20"/>
                <w:sz w:val="22"/>
                <w:szCs w:val="22"/>
              </w:rPr>
              <w:t>lanjut</w:t>
            </w:r>
            <w:r w:rsidRPr="001140F0">
              <w:rPr>
                <w:rFonts w:ascii="Arial" w:eastAsia="Yu Gothic UI" w:hAnsi="Arial" w:cs="Arial"/>
                <w:color w:val="231F20"/>
                <w:sz w:val="22"/>
                <w:szCs w:val="22"/>
              </w:rPr>
              <w:t xml:space="preserve"> </w:t>
            </w:r>
          </w:p>
          <w:p w14:paraId="3380E4EC" w14:textId="17FB2161" w:rsidR="00505EE0" w:rsidRPr="001140F0" w:rsidRDefault="001140F0" w:rsidP="001140F0">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Memilih </w:t>
            </w:r>
            <w:r w:rsidRPr="001140F0">
              <w:rPr>
                <w:rFonts w:ascii="Arial" w:hAnsi="Arial" w:cs="Arial"/>
                <w:sz w:val="22"/>
                <w:szCs w:val="22"/>
              </w:rPr>
              <w:t xml:space="preserve"> </w:t>
            </w:r>
            <w:r w:rsidRPr="001140F0">
              <w:rPr>
                <w:rFonts w:ascii="Arial" w:eastAsia="Yu Gothic UI" w:hAnsi="Arial" w:cs="Arial"/>
                <w:color w:val="231F20"/>
                <w:sz w:val="22"/>
                <w:szCs w:val="22"/>
              </w:rPr>
              <w:t>tantangan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(opsional)</w:t>
            </w:r>
          </w:p>
        </w:tc>
        <w:tc>
          <w:tcPr>
            <w:tcW w:w="477" w:type="pct"/>
            <w:shd w:val="clear" w:color="auto" w:fill="FFFFFF" w:themeFill="background1"/>
          </w:tcPr>
          <w:p w14:paraId="72DAF4B8" w14:textId="57957D0A" w:rsidR="00505EE0" w:rsidRPr="00BF3D14" w:rsidRDefault="001140F0" w:rsidP="00505EE0">
            <w:pPr>
              <w:jc w:val="center"/>
              <w:rPr>
                <w:rFonts w:ascii="Arial" w:hAnsi="Arial" w:cs="Arial"/>
                <w:color w:val="000000"/>
                <w:sz w:val="22"/>
                <w:szCs w:val="22"/>
              </w:rPr>
            </w:pPr>
            <w:r>
              <w:rPr>
                <w:rFonts w:ascii="Arial" w:hAnsi="Arial" w:cs="Arial"/>
                <w:color w:val="000000"/>
                <w:sz w:val="22"/>
                <w:szCs w:val="22"/>
              </w:rPr>
              <w:t>7</w:t>
            </w:r>
            <w:r w:rsidR="00505EE0" w:rsidRPr="00BF3D14">
              <w:rPr>
                <w:rFonts w:ascii="Arial" w:hAnsi="Arial" w:cs="Arial"/>
                <w:color w:val="000000"/>
                <w:sz w:val="22"/>
                <w:szCs w:val="22"/>
              </w:rPr>
              <w:t xml:space="preserve"> JP</w:t>
            </w:r>
          </w:p>
        </w:tc>
      </w:tr>
      <w:tr w:rsidR="005D02D6" w:rsidRPr="00BF3D14" w14:paraId="40F616F5" w14:textId="77777777" w:rsidTr="005D02D6">
        <w:trPr>
          <w:trHeight w:val="708"/>
          <w:jc w:val="center"/>
        </w:trPr>
        <w:tc>
          <w:tcPr>
            <w:tcW w:w="870" w:type="pct"/>
            <w:shd w:val="clear" w:color="auto" w:fill="FFFFFF" w:themeFill="background1"/>
          </w:tcPr>
          <w:p w14:paraId="446620A0" w14:textId="02AF8243" w:rsidR="00505EE0" w:rsidRPr="00195DCE" w:rsidRDefault="001140F0" w:rsidP="00195DCE">
            <w:pPr>
              <w:autoSpaceDE w:val="0"/>
              <w:autoSpaceDN w:val="0"/>
              <w:adjustRightInd w:val="0"/>
              <w:rPr>
                <w:rFonts w:ascii="Arial" w:eastAsia="Yu Gothic UI" w:hAnsi="Arial" w:cs="Arial"/>
                <w:color w:val="231F20"/>
                <w:sz w:val="22"/>
                <w:szCs w:val="22"/>
              </w:rPr>
            </w:pPr>
            <w:r w:rsidRPr="001140F0">
              <w:rPr>
                <w:rFonts w:ascii="Arial" w:eastAsia="Yu Gothic UI" w:hAnsi="Arial" w:cs="Arial"/>
                <w:color w:val="231F20"/>
                <w:sz w:val="22"/>
                <w:szCs w:val="22"/>
              </w:rPr>
              <w:t>Topik B: Kerja Sama Indonesia dengan Negara-Negara di Dunia</w:t>
            </w:r>
          </w:p>
        </w:tc>
        <w:tc>
          <w:tcPr>
            <w:tcW w:w="870" w:type="pct"/>
            <w:shd w:val="clear" w:color="auto" w:fill="FFFFFF" w:themeFill="background1"/>
          </w:tcPr>
          <w:p w14:paraId="1CFE6B20" w14:textId="33FEECFE" w:rsidR="00505EE0" w:rsidRPr="001140F0" w:rsidRDefault="001140F0" w:rsidP="001140F0">
            <w:pPr>
              <w:rPr>
                <w:rFonts w:ascii="Arial" w:hAnsi="Arial" w:cs="Arial"/>
                <w:color w:val="000000" w:themeColor="text1"/>
                <w:sz w:val="22"/>
                <w:szCs w:val="22"/>
                <w:lang w:val="en-US"/>
              </w:rPr>
            </w:pPr>
            <w:r w:rsidRPr="001140F0">
              <w:rPr>
                <w:rFonts w:ascii="Arial" w:eastAsia="Yu Gothic UI" w:hAnsi="Arial" w:cs="Arial"/>
                <w:color w:val="231F20"/>
                <w:sz w:val="22"/>
                <w:szCs w:val="22"/>
              </w:rPr>
              <w:t>Kerja Sama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Antarnegara,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Organisasi</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Internasional,</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17 poin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Sasaran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PembangunanBerkelanjutan</w:t>
            </w:r>
          </w:p>
        </w:tc>
        <w:tc>
          <w:tcPr>
            <w:tcW w:w="1434" w:type="pct"/>
            <w:shd w:val="clear" w:color="auto" w:fill="FFFFFF" w:themeFill="background1"/>
          </w:tcPr>
          <w:p w14:paraId="432E87F8" w14:textId="77777777" w:rsidR="001140F0" w:rsidRPr="001140F0" w:rsidRDefault="001140F0" w:rsidP="001140F0">
            <w:pPr>
              <w:pStyle w:val="ListParagraph"/>
              <w:numPr>
                <w:ilvl w:val="0"/>
                <w:numId w:val="5"/>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menganalisis</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peran Indonesia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dalam kerja sama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Internasional.</w:t>
            </w:r>
            <w:r w:rsidRPr="001140F0">
              <w:rPr>
                <w:rFonts w:ascii="Arial" w:hAnsi="Arial" w:cs="Arial"/>
                <w:sz w:val="22"/>
                <w:szCs w:val="22"/>
              </w:rPr>
              <w:t xml:space="preserve"> </w:t>
            </w:r>
          </w:p>
          <w:p w14:paraId="67606BA9" w14:textId="5C964479" w:rsidR="00505EE0" w:rsidRPr="001140F0" w:rsidRDefault="001140F0" w:rsidP="001140F0">
            <w:pPr>
              <w:pStyle w:val="ListParagraph"/>
              <w:numPr>
                <w:ilvl w:val="0"/>
                <w:numId w:val="5"/>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menganalisis</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tentang 17</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poin Sasaran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Pembangunan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Berkelanjutan dan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merefleksikannya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dalam kehidupan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sehari-hari.</w:t>
            </w:r>
          </w:p>
        </w:tc>
        <w:tc>
          <w:tcPr>
            <w:tcW w:w="1349" w:type="pct"/>
            <w:shd w:val="clear" w:color="auto" w:fill="FFFFFF" w:themeFill="background1"/>
          </w:tcPr>
          <w:p w14:paraId="048E40AD"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Orientasi topik</w:t>
            </w:r>
            <w:r w:rsidRPr="001140F0">
              <w:rPr>
                <w:rFonts w:ascii="Arial" w:eastAsia="Yu Gothic UI" w:hAnsi="Arial" w:cs="Arial"/>
                <w:color w:val="231F20"/>
                <w:sz w:val="22"/>
                <w:szCs w:val="22"/>
              </w:rPr>
              <w:t xml:space="preserve"> </w:t>
            </w:r>
          </w:p>
          <w:p w14:paraId="505B86B1"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Aktivitas </w:t>
            </w:r>
            <w:r w:rsidRPr="001140F0">
              <w:rPr>
                <w:rFonts w:ascii="Arial" w:hAnsi="Arial" w:cs="Arial"/>
                <w:sz w:val="22"/>
                <w:szCs w:val="22"/>
              </w:rPr>
              <w:t xml:space="preserve"> </w:t>
            </w:r>
            <w:r w:rsidRPr="001140F0">
              <w:rPr>
                <w:rFonts w:ascii="Arial" w:eastAsia="Yu Gothic UI" w:hAnsi="Arial" w:cs="Arial"/>
                <w:color w:val="231F20"/>
                <w:sz w:val="22"/>
                <w:szCs w:val="22"/>
              </w:rPr>
              <w:t>eksplorasi</w:t>
            </w:r>
            <w:r w:rsidRPr="001140F0">
              <w:rPr>
                <w:rFonts w:ascii="Arial" w:eastAsia="Yu Gothic UI" w:hAnsi="Arial" w:cs="Arial"/>
                <w:color w:val="231F20"/>
                <w:sz w:val="22"/>
                <w:szCs w:val="22"/>
              </w:rPr>
              <w:t xml:space="preserve"> </w:t>
            </w:r>
          </w:p>
          <w:p w14:paraId="4EFB620E"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Observasi atau </w:t>
            </w:r>
            <w:r w:rsidRPr="001140F0">
              <w:rPr>
                <w:rFonts w:ascii="Arial" w:hAnsi="Arial" w:cs="Arial"/>
                <w:sz w:val="22"/>
                <w:szCs w:val="22"/>
              </w:rPr>
              <w:t xml:space="preserve"> </w:t>
            </w:r>
            <w:r w:rsidRPr="001140F0">
              <w:rPr>
                <w:rFonts w:ascii="Arial" w:eastAsia="Yu Gothic UI" w:hAnsi="Arial" w:cs="Arial"/>
                <w:color w:val="231F20"/>
                <w:sz w:val="22"/>
                <w:szCs w:val="22"/>
              </w:rPr>
              <w:t>riset</w:t>
            </w:r>
            <w:r w:rsidRPr="001140F0">
              <w:rPr>
                <w:rFonts w:ascii="Arial" w:eastAsia="Yu Gothic UI" w:hAnsi="Arial" w:cs="Arial"/>
                <w:color w:val="231F20"/>
                <w:sz w:val="22"/>
                <w:szCs w:val="22"/>
              </w:rPr>
              <w:t xml:space="preserve"> </w:t>
            </w:r>
          </w:p>
          <w:p w14:paraId="75013C15"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Diskusi bersama </w:t>
            </w:r>
            <w:r w:rsidRPr="001140F0">
              <w:rPr>
                <w:rFonts w:ascii="Arial" w:hAnsi="Arial" w:cs="Arial"/>
                <w:sz w:val="22"/>
                <w:szCs w:val="22"/>
              </w:rPr>
              <w:t xml:space="preserve"> </w:t>
            </w:r>
            <w:r w:rsidRPr="001140F0">
              <w:rPr>
                <w:rFonts w:ascii="Arial" w:eastAsia="Yu Gothic UI" w:hAnsi="Arial" w:cs="Arial"/>
                <w:color w:val="231F20"/>
                <w:sz w:val="22"/>
                <w:szCs w:val="22"/>
              </w:rPr>
              <w:t>teman</w:t>
            </w:r>
            <w:r w:rsidRPr="001140F0">
              <w:rPr>
                <w:rFonts w:ascii="Arial" w:eastAsia="Yu Gothic UI" w:hAnsi="Arial" w:cs="Arial"/>
                <w:color w:val="231F20"/>
                <w:sz w:val="22"/>
                <w:szCs w:val="22"/>
              </w:rPr>
              <w:t xml:space="preserve"> </w:t>
            </w:r>
          </w:p>
          <w:p w14:paraId="5A020B62"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Membuat poster</w:t>
            </w:r>
            <w:r w:rsidRPr="001140F0">
              <w:rPr>
                <w:rFonts w:ascii="Arial" w:eastAsia="Yu Gothic UI" w:hAnsi="Arial" w:cs="Arial"/>
                <w:color w:val="231F20"/>
                <w:sz w:val="22"/>
                <w:szCs w:val="22"/>
              </w:rPr>
              <w:t xml:space="preserve"> </w:t>
            </w:r>
          </w:p>
          <w:p w14:paraId="481F3BAB"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Presentasi</w:t>
            </w:r>
            <w:r w:rsidRPr="001140F0">
              <w:rPr>
                <w:rFonts w:ascii="Arial" w:eastAsia="Yu Gothic UI" w:hAnsi="Arial" w:cs="Arial"/>
                <w:color w:val="231F20"/>
                <w:sz w:val="22"/>
                <w:szCs w:val="22"/>
              </w:rPr>
              <w:t xml:space="preserve"> </w:t>
            </w:r>
          </w:p>
          <w:p w14:paraId="5243EF64"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Refleksi bersama</w:t>
            </w:r>
            <w:r w:rsidRPr="001140F0">
              <w:rPr>
                <w:rFonts w:ascii="Arial" w:eastAsia="Yu Gothic UI" w:hAnsi="Arial" w:cs="Arial"/>
                <w:color w:val="231F20"/>
                <w:sz w:val="22"/>
                <w:szCs w:val="22"/>
              </w:rPr>
              <w:t xml:space="preserve"> </w:t>
            </w:r>
          </w:p>
          <w:p w14:paraId="55534A9E" w14:textId="77777777" w:rsid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Belajar lebih </w:t>
            </w:r>
            <w:r w:rsidRPr="001140F0">
              <w:rPr>
                <w:rFonts w:ascii="Arial" w:hAnsi="Arial" w:cs="Arial"/>
                <w:sz w:val="22"/>
                <w:szCs w:val="22"/>
              </w:rPr>
              <w:t xml:space="preserve"> </w:t>
            </w:r>
            <w:r w:rsidRPr="001140F0">
              <w:rPr>
                <w:rFonts w:ascii="Arial" w:eastAsia="Yu Gothic UI" w:hAnsi="Arial" w:cs="Arial"/>
                <w:color w:val="231F20"/>
                <w:sz w:val="22"/>
                <w:szCs w:val="22"/>
              </w:rPr>
              <w:t>lanjut</w:t>
            </w:r>
            <w:r w:rsidRPr="001140F0">
              <w:rPr>
                <w:rFonts w:ascii="Arial" w:eastAsia="Yu Gothic UI" w:hAnsi="Arial" w:cs="Arial"/>
                <w:color w:val="231F20"/>
                <w:sz w:val="22"/>
                <w:szCs w:val="22"/>
              </w:rPr>
              <w:t xml:space="preserve"> </w:t>
            </w:r>
          </w:p>
          <w:p w14:paraId="790F25B5" w14:textId="5D75838D" w:rsidR="00505EE0" w:rsidRPr="001140F0" w:rsidRDefault="001140F0" w:rsidP="001140F0">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140F0">
              <w:rPr>
                <w:rFonts w:ascii="Arial" w:eastAsia="Yu Gothic UI" w:hAnsi="Arial" w:cs="Arial"/>
                <w:color w:val="231F20"/>
                <w:sz w:val="22"/>
                <w:szCs w:val="22"/>
              </w:rPr>
              <w:t xml:space="preserve">Memilih </w:t>
            </w:r>
            <w:r w:rsidRPr="001140F0">
              <w:rPr>
                <w:rFonts w:ascii="Arial" w:hAnsi="Arial" w:cs="Arial"/>
                <w:sz w:val="22"/>
                <w:szCs w:val="22"/>
              </w:rPr>
              <w:t xml:space="preserve"> </w:t>
            </w:r>
            <w:r w:rsidRPr="001140F0">
              <w:rPr>
                <w:rFonts w:ascii="Arial" w:eastAsia="Yu Gothic UI" w:hAnsi="Arial" w:cs="Arial"/>
                <w:color w:val="231F20"/>
                <w:sz w:val="22"/>
                <w:szCs w:val="22"/>
              </w:rPr>
              <w:t>tantangan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(opsional)</w:t>
            </w:r>
          </w:p>
        </w:tc>
        <w:tc>
          <w:tcPr>
            <w:tcW w:w="477" w:type="pct"/>
            <w:shd w:val="clear" w:color="auto" w:fill="FFFFFF" w:themeFill="background1"/>
          </w:tcPr>
          <w:p w14:paraId="55267F7F" w14:textId="1FA5186C" w:rsidR="00505EE0" w:rsidRPr="00BF3D14" w:rsidRDefault="00195DCE" w:rsidP="00505EE0">
            <w:pPr>
              <w:jc w:val="center"/>
              <w:rPr>
                <w:rFonts w:ascii="Arial" w:hAnsi="Arial" w:cs="Arial"/>
                <w:color w:val="000000"/>
                <w:sz w:val="22"/>
                <w:szCs w:val="22"/>
              </w:rPr>
            </w:pPr>
            <w:r>
              <w:rPr>
                <w:rFonts w:ascii="Arial" w:hAnsi="Arial" w:cs="Arial"/>
                <w:color w:val="000000"/>
                <w:sz w:val="22"/>
                <w:szCs w:val="22"/>
              </w:rPr>
              <w:t>7</w:t>
            </w:r>
            <w:r w:rsidR="00505EE0" w:rsidRPr="00BF3D14">
              <w:rPr>
                <w:rFonts w:ascii="Arial" w:hAnsi="Arial" w:cs="Arial"/>
                <w:color w:val="000000"/>
                <w:sz w:val="22"/>
                <w:szCs w:val="22"/>
              </w:rPr>
              <w:t xml:space="preserve"> JP</w:t>
            </w:r>
          </w:p>
        </w:tc>
      </w:tr>
      <w:tr w:rsidR="005D02D6" w:rsidRPr="00BF3D14" w14:paraId="1634C92B" w14:textId="77777777" w:rsidTr="005D02D6">
        <w:trPr>
          <w:trHeight w:val="708"/>
          <w:jc w:val="center"/>
        </w:trPr>
        <w:tc>
          <w:tcPr>
            <w:tcW w:w="870" w:type="pct"/>
            <w:shd w:val="clear" w:color="auto" w:fill="FFFFFF" w:themeFill="background1"/>
          </w:tcPr>
          <w:p w14:paraId="7C5E3FF6" w14:textId="6B35664C" w:rsidR="00505EE0" w:rsidRDefault="001140F0" w:rsidP="00195DCE">
            <w:pPr>
              <w:autoSpaceDE w:val="0"/>
              <w:autoSpaceDN w:val="0"/>
              <w:adjustRightInd w:val="0"/>
              <w:rPr>
                <w:rFonts w:ascii="Arial" w:eastAsia="Yu Gothic UI" w:hAnsi="Arial" w:cs="Arial"/>
                <w:color w:val="231F20"/>
                <w:sz w:val="22"/>
                <w:szCs w:val="22"/>
              </w:rPr>
            </w:pPr>
            <w:r w:rsidRPr="001140F0">
              <w:rPr>
                <w:rFonts w:ascii="Arial" w:eastAsia="Yu Gothic UI" w:hAnsi="Arial" w:cs="Arial"/>
                <w:color w:val="231F20"/>
                <w:sz w:val="22"/>
                <w:szCs w:val="22"/>
              </w:rPr>
              <w:lastRenderedPageBreak/>
              <w:t>Topik C: Warisan Budaya Indonesia yang Mendunia</w:t>
            </w:r>
          </w:p>
          <w:p w14:paraId="1171FA1B" w14:textId="2224E47C" w:rsidR="001140F0" w:rsidRPr="001140F0" w:rsidRDefault="001140F0" w:rsidP="001140F0">
            <w:pPr>
              <w:ind w:firstLine="720"/>
              <w:rPr>
                <w:rFonts w:ascii="Arial" w:eastAsia="Yu Gothic UI" w:hAnsi="Arial" w:cs="Arial"/>
                <w:sz w:val="22"/>
                <w:szCs w:val="22"/>
              </w:rPr>
            </w:pPr>
          </w:p>
        </w:tc>
        <w:tc>
          <w:tcPr>
            <w:tcW w:w="870" w:type="pct"/>
            <w:shd w:val="clear" w:color="auto" w:fill="FFFFFF" w:themeFill="background1"/>
          </w:tcPr>
          <w:p w14:paraId="5C94A284" w14:textId="541CA5DA" w:rsidR="00505EE0" w:rsidRPr="001140F0" w:rsidRDefault="001140F0" w:rsidP="001140F0">
            <w:pPr>
              <w:rPr>
                <w:rFonts w:ascii="Arial" w:hAnsi="Arial" w:cs="Arial"/>
                <w:color w:val="000000" w:themeColor="text1"/>
                <w:sz w:val="22"/>
                <w:szCs w:val="22"/>
                <w:lang w:val="en-US"/>
              </w:rPr>
            </w:pPr>
            <w:r w:rsidRPr="001140F0">
              <w:rPr>
                <w:rFonts w:ascii="Arial" w:eastAsia="Yu Gothic UI" w:hAnsi="Arial" w:cs="Arial"/>
                <w:color w:val="231F20"/>
                <w:sz w:val="22"/>
                <w:szCs w:val="22"/>
              </w:rPr>
              <w:t>Budaya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Benda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dan Tak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 xml:space="preserve">Benda, Cara </w:t>
            </w:r>
            <w:r w:rsidRPr="001140F0">
              <w:rPr>
                <w:rFonts w:ascii="Arial" w:eastAsiaTheme="minorHAnsi" w:hAnsi="Arial" w:cs="Arial"/>
                <w:sz w:val="22"/>
                <w:szCs w:val="22"/>
              </w:rPr>
              <w:t xml:space="preserve"> </w:t>
            </w:r>
            <w:r w:rsidRPr="001140F0">
              <w:rPr>
                <w:rFonts w:ascii="Arial" w:eastAsia="Yu Gothic UI" w:hAnsi="Arial" w:cs="Arial"/>
                <w:color w:val="231F20"/>
                <w:sz w:val="22"/>
                <w:szCs w:val="22"/>
              </w:rPr>
              <w:t xml:space="preserve">Melestarikan </w:t>
            </w:r>
            <w:r w:rsidRPr="001140F0">
              <w:rPr>
                <w:rFonts w:ascii="Arial" w:eastAsiaTheme="minorHAnsi" w:hAnsi="Arial" w:cs="Arial"/>
                <w:sz w:val="22"/>
                <w:szCs w:val="22"/>
              </w:rPr>
              <w:t xml:space="preserve"> </w:t>
            </w:r>
            <w:r w:rsidRPr="001140F0">
              <w:rPr>
                <w:rFonts w:ascii="Arial" w:eastAsia="Yu Gothic UI" w:hAnsi="Arial" w:cs="Arial"/>
                <w:color w:val="231F20"/>
                <w:sz w:val="22"/>
                <w:szCs w:val="22"/>
              </w:rPr>
              <w:t>Budaya.</w:t>
            </w:r>
          </w:p>
        </w:tc>
        <w:tc>
          <w:tcPr>
            <w:tcW w:w="1434" w:type="pct"/>
            <w:shd w:val="clear" w:color="auto" w:fill="FFFFFF" w:themeFill="background1"/>
          </w:tcPr>
          <w:p w14:paraId="19CB8B38" w14:textId="77777777" w:rsidR="001140F0" w:rsidRPr="001140F0" w:rsidRDefault="001140F0" w:rsidP="001140F0">
            <w:pPr>
              <w:pStyle w:val="ListParagraph"/>
              <w:numPr>
                <w:ilvl w:val="0"/>
                <w:numId w:val="6"/>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memahami budayabudaya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Indonesia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yang</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dikenal</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dunia.</w:t>
            </w:r>
            <w:r w:rsidRPr="001140F0">
              <w:rPr>
                <w:rFonts w:ascii="Arial" w:hAnsi="Arial" w:cs="Arial"/>
                <w:sz w:val="22"/>
                <w:szCs w:val="22"/>
              </w:rPr>
              <w:t xml:space="preserve"> </w:t>
            </w:r>
          </w:p>
          <w:p w14:paraId="4D2B9172" w14:textId="4B239FF4" w:rsidR="00505EE0" w:rsidRPr="001140F0" w:rsidRDefault="001140F0" w:rsidP="001140F0">
            <w:pPr>
              <w:pStyle w:val="ListParagraph"/>
              <w:numPr>
                <w:ilvl w:val="0"/>
                <w:numId w:val="6"/>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menunjukkan rasa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kebanggan dan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kecintaan terhadap</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budaya Indonesia.</w:t>
            </w:r>
          </w:p>
        </w:tc>
        <w:tc>
          <w:tcPr>
            <w:tcW w:w="1349" w:type="pct"/>
            <w:shd w:val="clear" w:color="auto" w:fill="FFFFFF" w:themeFill="background1"/>
          </w:tcPr>
          <w:p w14:paraId="1BC2C47D"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Orientasi topik</w:t>
            </w:r>
            <w:r w:rsidRPr="001140F0">
              <w:rPr>
                <w:rFonts w:ascii="Arial" w:eastAsia="Yu Gothic UI" w:hAnsi="Arial" w:cs="Arial"/>
                <w:color w:val="231F20"/>
                <w:sz w:val="22"/>
                <w:szCs w:val="22"/>
              </w:rPr>
              <w:t xml:space="preserve"> </w:t>
            </w:r>
          </w:p>
          <w:p w14:paraId="4C693E14" w14:textId="77777777" w:rsidR="001140F0" w:rsidRP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 xml:space="preserve">Aktivitas </w:t>
            </w:r>
            <w:r w:rsidRPr="001140F0">
              <w:rPr>
                <w:rFonts w:ascii="Arial" w:hAnsi="Arial" w:cs="Arial"/>
                <w:sz w:val="22"/>
                <w:szCs w:val="22"/>
              </w:rPr>
              <w:t xml:space="preserve"> </w:t>
            </w:r>
            <w:r w:rsidRPr="001140F0">
              <w:rPr>
                <w:rFonts w:ascii="Arial" w:eastAsia="Yu Gothic UI" w:hAnsi="Arial" w:cs="Arial"/>
                <w:color w:val="231F20"/>
                <w:sz w:val="22"/>
                <w:szCs w:val="22"/>
              </w:rPr>
              <w:t>eksplorasi</w:t>
            </w:r>
            <w:r w:rsidRPr="001140F0">
              <w:rPr>
                <w:rFonts w:ascii="Arial" w:hAnsi="Arial" w:cs="Arial"/>
                <w:sz w:val="22"/>
                <w:szCs w:val="22"/>
              </w:rPr>
              <w:t xml:space="preserve"> </w:t>
            </w:r>
          </w:p>
          <w:p w14:paraId="5284C22C"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 xml:space="preserve">Observasi dan </w:t>
            </w:r>
            <w:r w:rsidRPr="001140F0">
              <w:rPr>
                <w:rFonts w:ascii="Arial" w:hAnsi="Arial" w:cs="Arial"/>
                <w:sz w:val="22"/>
                <w:szCs w:val="22"/>
              </w:rPr>
              <w:t xml:space="preserve"> </w:t>
            </w:r>
            <w:r w:rsidRPr="001140F0">
              <w:rPr>
                <w:rFonts w:ascii="Arial" w:eastAsia="Yu Gothic UI" w:hAnsi="Arial" w:cs="Arial"/>
                <w:color w:val="231F20"/>
                <w:sz w:val="22"/>
                <w:szCs w:val="22"/>
              </w:rPr>
              <w:t>riset</w:t>
            </w:r>
            <w:r w:rsidRPr="001140F0">
              <w:rPr>
                <w:rFonts w:ascii="Arial" w:eastAsia="Yu Gothic UI" w:hAnsi="Arial" w:cs="Arial"/>
                <w:color w:val="231F20"/>
                <w:sz w:val="22"/>
                <w:szCs w:val="22"/>
              </w:rPr>
              <w:t xml:space="preserve"> </w:t>
            </w:r>
          </w:p>
          <w:p w14:paraId="40C22922"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 xml:space="preserve">Diskusi bersama </w:t>
            </w:r>
            <w:r w:rsidRPr="001140F0">
              <w:rPr>
                <w:rFonts w:ascii="Arial" w:hAnsi="Arial" w:cs="Arial"/>
                <w:sz w:val="22"/>
                <w:szCs w:val="22"/>
              </w:rPr>
              <w:t xml:space="preserve"> </w:t>
            </w:r>
            <w:r w:rsidRPr="001140F0">
              <w:rPr>
                <w:rFonts w:ascii="Arial" w:eastAsia="Yu Gothic UI" w:hAnsi="Arial" w:cs="Arial"/>
                <w:color w:val="231F20"/>
                <w:sz w:val="22"/>
                <w:szCs w:val="22"/>
              </w:rPr>
              <w:t>teman</w:t>
            </w:r>
            <w:r w:rsidRPr="001140F0">
              <w:rPr>
                <w:rFonts w:ascii="Arial" w:eastAsia="Yu Gothic UI" w:hAnsi="Arial" w:cs="Arial"/>
                <w:color w:val="231F20"/>
                <w:sz w:val="22"/>
                <w:szCs w:val="22"/>
              </w:rPr>
              <w:t xml:space="preserve"> </w:t>
            </w:r>
          </w:p>
          <w:p w14:paraId="7C1E0A41"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 xml:space="preserve">Membuat </w:t>
            </w:r>
            <w:r w:rsidRPr="001140F0">
              <w:rPr>
                <w:rFonts w:ascii="Arial" w:hAnsi="Arial" w:cs="Arial"/>
                <w:sz w:val="22"/>
                <w:szCs w:val="22"/>
              </w:rPr>
              <w:t xml:space="preserve"> </w:t>
            </w:r>
            <w:r w:rsidRPr="001140F0">
              <w:rPr>
                <w:rFonts w:ascii="Arial" w:eastAsia="Yu Gothic UI" w:hAnsi="Arial" w:cs="Arial"/>
                <w:color w:val="231F20"/>
                <w:sz w:val="22"/>
                <w:szCs w:val="22"/>
              </w:rPr>
              <w:t>infografis</w:t>
            </w:r>
            <w:r w:rsidRPr="001140F0">
              <w:rPr>
                <w:rFonts w:ascii="Arial" w:eastAsia="Yu Gothic UI" w:hAnsi="Arial" w:cs="Arial"/>
                <w:color w:val="231F20"/>
                <w:sz w:val="22"/>
                <w:szCs w:val="22"/>
              </w:rPr>
              <w:t xml:space="preserve"> </w:t>
            </w:r>
          </w:p>
          <w:p w14:paraId="5450EE4C"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Presentasi</w:t>
            </w:r>
            <w:r w:rsidRPr="001140F0">
              <w:rPr>
                <w:rFonts w:ascii="Arial" w:eastAsia="Yu Gothic UI" w:hAnsi="Arial" w:cs="Arial"/>
                <w:color w:val="231F20"/>
                <w:sz w:val="22"/>
                <w:szCs w:val="22"/>
              </w:rPr>
              <w:t xml:space="preserve"> </w:t>
            </w:r>
          </w:p>
          <w:p w14:paraId="40388B4E"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Refleksi bersama</w:t>
            </w:r>
            <w:r w:rsidRPr="001140F0">
              <w:rPr>
                <w:rFonts w:ascii="Arial" w:eastAsia="Yu Gothic UI" w:hAnsi="Arial" w:cs="Arial"/>
                <w:color w:val="231F20"/>
                <w:sz w:val="22"/>
                <w:szCs w:val="22"/>
              </w:rPr>
              <w:t xml:space="preserve"> </w:t>
            </w:r>
          </w:p>
          <w:p w14:paraId="592BFBEF" w14:textId="77777777" w:rsid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 xml:space="preserve">Belajar lebih </w:t>
            </w:r>
            <w:r w:rsidRPr="001140F0">
              <w:rPr>
                <w:rFonts w:ascii="Arial" w:hAnsi="Arial" w:cs="Arial"/>
                <w:sz w:val="22"/>
                <w:szCs w:val="22"/>
              </w:rPr>
              <w:t xml:space="preserve"> </w:t>
            </w:r>
            <w:r w:rsidRPr="001140F0">
              <w:rPr>
                <w:rFonts w:ascii="Arial" w:eastAsia="Yu Gothic UI" w:hAnsi="Arial" w:cs="Arial"/>
                <w:color w:val="231F20"/>
                <w:sz w:val="22"/>
                <w:szCs w:val="22"/>
              </w:rPr>
              <w:t>lanjut</w:t>
            </w:r>
            <w:r w:rsidRPr="001140F0">
              <w:rPr>
                <w:rFonts w:ascii="Arial" w:eastAsia="Yu Gothic UI" w:hAnsi="Arial" w:cs="Arial"/>
                <w:color w:val="231F20"/>
                <w:sz w:val="22"/>
                <w:szCs w:val="22"/>
              </w:rPr>
              <w:t xml:space="preserve"> </w:t>
            </w:r>
          </w:p>
          <w:p w14:paraId="1B77A70C" w14:textId="50303423" w:rsidR="00505EE0" w:rsidRPr="001140F0" w:rsidRDefault="001140F0" w:rsidP="001140F0">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140F0">
              <w:rPr>
                <w:rFonts w:ascii="Arial" w:eastAsia="Yu Gothic UI" w:hAnsi="Arial" w:cs="Arial"/>
                <w:color w:val="231F20"/>
                <w:sz w:val="22"/>
                <w:szCs w:val="22"/>
              </w:rPr>
              <w:t xml:space="preserve">Memilih </w:t>
            </w:r>
            <w:r w:rsidRPr="001140F0">
              <w:rPr>
                <w:rFonts w:ascii="Arial" w:hAnsi="Arial" w:cs="Arial"/>
                <w:sz w:val="22"/>
                <w:szCs w:val="22"/>
              </w:rPr>
              <w:t xml:space="preserve"> </w:t>
            </w:r>
            <w:r w:rsidRPr="001140F0">
              <w:rPr>
                <w:rFonts w:ascii="Arial" w:eastAsia="Yu Gothic UI" w:hAnsi="Arial" w:cs="Arial"/>
                <w:color w:val="231F20"/>
                <w:sz w:val="22"/>
                <w:szCs w:val="22"/>
              </w:rPr>
              <w:t>tantangan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(opsional)</w:t>
            </w:r>
          </w:p>
        </w:tc>
        <w:tc>
          <w:tcPr>
            <w:tcW w:w="477" w:type="pct"/>
            <w:shd w:val="clear" w:color="auto" w:fill="FFFFFF" w:themeFill="background1"/>
          </w:tcPr>
          <w:p w14:paraId="585028A9" w14:textId="5AEF6D77" w:rsidR="00505EE0" w:rsidRPr="00BF3D14" w:rsidRDefault="001140F0" w:rsidP="00505EE0">
            <w:pPr>
              <w:jc w:val="center"/>
              <w:rPr>
                <w:rFonts w:ascii="Arial" w:hAnsi="Arial" w:cs="Arial"/>
                <w:color w:val="000000"/>
                <w:sz w:val="22"/>
                <w:szCs w:val="22"/>
              </w:rPr>
            </w:pPr>
            <w:r>
              <w:rPr>
                <w:rFonts w:ascii="Arial" w:hAnsi="Arial" w:cs="Arial"/>
                <w:color w:val="000000"/>
                <w:sz w:val="22"/>
                <w:szCs w:val="22"/>
              </w:rPr>
              <w:t>5</w:t>
            </w:r>
            <w:r w:rsidR="005D02D6" w:rsidRPr="00BF3D14">
              <w:rPr>
                <w:rFonts w:ascii="Arial" w:hAnsi="Arial" w:cs="Arial"/>
                <w:color w:val="000000"/>
                <w:sz w:val="22"/>
                <w:szCs w:val="22"/>
              </w:rPr>
              <w:t xml:space="preserve"> JP</w:t>
            </w:r>
          </w:p>
        </w:tc>
      </w:tr>
      <w:tr w:rsidR="005D02D6" w:rsidRPr="00BF3D14" w14:paraId="05400032" w14:textId="77777777" w:rsidTr="005D02D6">
        <w:trPr>
          <w:trHeight w:val="708"/>
          <w:jc w:val="center"/>
        </w:trPr>
        <w:tc>
          <w:tcPr>
            <w:tcW w:w="870" w:type="pct"/>
            <w:shd w:val="clear" w:color="auto" w:fill="FFFFFF" w:themeFill="background1"/>
          </w:tcPr>
          <w:p w14:paraId="11B900AE" w14:textId="549AA3CC" w:rsidR="00505EE0" w:rsidRPr="00BF3D14" w:rsidRDefault="006C19C1" w:rsidP="006C19C1">
            <w:pPr>
              <w:autoSpaceDE w:val="0"/>
              <w:autoSpaceDN w:val="0"/>
              <w:adjustRightInd w:val="0"/>
              <w:rPr>
                <w:rFonts w:ascii="Arial" w:eastAsia="Yu Gothic UI" w:hAnsi="Arial" w:cs="Arial"/>
                <w:color w:val="231F20"/>
                <w:sz w:val="22"/>
                <w:szCs w:val="22"/>
              </w:rPr>
            </w:pPr>
            <w:r w:rsidRPr="00BF3D14">
              <w:rPr>
                <w:rFonts w:ascii="Arial" w:eastAsia="Yu Gothic UI" w:hAnsi="Arial" w:cs="Arial"/>
                <w:color w:val="231F20"/>
                <w:sz w:val="22"/>
                <w:szCs w:val="22"/>
              </w:rPr>
              <w:t>Proyek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Pembelajaran</w:t>
            </w:r>
          </w:p>
        </w:tc>
        <w:tc>
          <w:tcPr>
            <w:tcW w:w="870" w:type="pct"/>
            <w:shd w:val="clear" w:color="auto" w:fill="FFFFFF" w:themeFill="background1"/>
          </w:tcPr>
          <w:p w14:paraId="015BC8A4" w14:textId="07D0EE8D" w:rsidR="00505EE0" w:rsidRPr="001140F0" w:rsidRDefault="001140F0" w:rsidP="001140F0">
            <w:pPr>
              <w:rPr>
                <w:rFonts w:ascii="Arial" w:hAnsi="Arial" w:cs="Arial"/>
                <w:color w:val="000000" w:themeColor="text1"/>
                <w:sz w:val="22"/>
                <w:szCs w:val="22"/>
                <w:lang w:val="en-US"/>
              </w:rPr>
            </w:pPr>
            <w:r w:rsidRPr="001140F0">
              <w:rPr>
                <w:rFonts w:ascii="Arial" w:eastAsia="Yu Gothic UI" w:hAnsi="Arial" w:cs="Arial"/>
                <w:color w:val="231F20"/>
                <w:sz w:val="22"/>
                <w:szCs w:val="22"/>
              </w:rPr>
              <w:t>Melakukan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kampanye</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dengan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beberapa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pilihan topik</w:t>
            </w:r>
          </w:p>
        </w:tc>
        <w:tc>
          <w:tcPr>
            <w:tcW w:w="1434" w:type="pct"/>
            <w:shd w:val="clear" w:color="auto" w:fill="FFFFFF" w:themeFill="background1"/>
          </w:tcPr>
          <w:p w14:paraId="7C3972F4" w14:textId="77777777" w:rsidR="001140F0" w:rsidRPr="001140F0" w:rsidRDefault="001140F0" w:rsidP="001140F0">
            <w:pPr>
              <w:pStyle w:val="ListParagraph"/>
              <w:numPr>
                <w:ilvl w:val="0"/>
                <w:numId w:val="8"/>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dapat melakukan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kampanye</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berdasarkan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topik yang dipilih</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mengenai Indonesia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dan masyarakat</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dunia.</w:t>
            </w:r>
            <w:r w:rsidRPr="001140F0">
              <w:rPr>
                <w:rFonts w:ascii="Arial" w:hAnsi="Arial" w:cs="Arial"/>
                <w:sz w:val="22"/>
                <w:szCs w:val="22"/>
              </w:rPr>
              <w:t xml:space="preserve"> </w:t>
            </w:r>
          </w:p>
          <w:p w14:paraId="13B4C439" w14:textId="77777777" w:rsidR="001140F0" w:rsidRPr="001140F0" w:rsidRDefault="001140F0" w:rsidP="001140F0">
            <w:pPr>
              <w:pStyle w:val="ListParagraph"/>
              <w:numPr>
                <w:ilvl w:val="0"/>
                <w:numId w:val="8"/>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 xml:space="preserve">Peserta didik dapat </w:t>
            </w:r>
            <w:r w:rsidRPr="001140F0">
              <w:rPr>
                <w:rFonts w:ascii="Arial" w:hAnsi="Arial" w:cs="Arial"/>
                <w:sz w:val="22"/>
                <w:szCs w:val="22"/>
              </w:rPr>
              <w:t xml:space="preserve"> </w:t>
            </w:r>
            <w:r w:rsidRPr="001140F0">
              <w:rPr>
                <w:rFonts w:ascii="Arial" w:eastAsia="Yu Gothic UI" w:hAnsi="Arial" w:cs="Arial"/>
                <w:color w:val="231F20"/>
                <w:sz w:val="22"/>
                <w:szCs w:val="22"/>
              </w:rPr>
              <w:t>menuangkan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gagasan atau ide</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kampanye dalam</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bentuk media</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informatif.</w:t>
            </w:r>
            <w:r w:rsidRPr="001140F0">
              <w:rPr>
                <w:rFonts w:ascii="Arial" w:hAnsi="Arial" w:cs="Arial"/>
                <w:sz w:val="22"/>
                <w:szCs w:val="22"/>
              </w:rPr>
              <w:t xml:space="preserve"> </w:t>
            </w:r>
          </w:p>
          <w:p w14:paraId="392CDC3F" w14:textId="4C09B396" w:rsidR="00505EE0" w:rsidRPr="001140F0" w:rsidRDefault="001140F0" w:rsidP="001140F0">
            <w:pPr>
              <w:pStyle w:val="ListParagraph"/>
              <w:numPr>
                <w:ilvl w:val="0"/>
                <w:numId w:val="8"/>
              </w:numPr>
              <w:autoSpaceDE w:val="0"/>
              <w:autoSpaceDN w:val="0"/>
              <w:adjustRightInd w:val="0"/>
              <w:ind w:left="415"/>
              <w:rPr>
                <w:rFonts w:ascii="Arial" w:eastAsia="Yu Gothic UI" w:hAnsi="Arial" w:cs="Arial"/>
                <w:color w:val="231F20"/>
                <w:sz w:val="22"/>
                <w:szCs w:val="22"/>
              </w:rPr>
            </w:pPr>
            <w:r w:rsidRPr="001140F0">
              <w:rPr>
                <w:rFonts w:ascii="Arial" w:eastAsia="Yu Gothic UI" w:hAnsi="Arial" w:cs="Arial"/>
                <w:color w:val="231F20"/>
                <w:sz w:val="22"/>
                <w:szCs w:val="22"/>
              </w:rPr>
              <w:t>Peserta didik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dapat melakukan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penelusuran untuk</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mencari informasi</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 xml:space="preserve">yang dibutuhkan </w:t>
            </w:r>
            <w:r w:rsidRPr="001140F0">
              <w:rPr>
                <w:rFonts w:ascii="Arial" w:hAnsi="Arial" w:cs="Arial"/>
                <w:sz w:val="22"/>
                <w:szCs w:val="22"/>
              </w:rPr>
              <w:t xml:space="preserve"> </w:t>
            </w:r>
            <w:r w:rsidRPr="001140F0">
              <w:rPr>
                <w:rFonts w:ascii="Arial" w:eastAsia="Yu Gothic UI" w:hAnsi="Arial" w:cs="Arial"/>
                <w:color w:val="231F20"/>
                <w:sz w:val="22"/>
                <w:szCs w:val="22"/>
              </w:rPr>
              <w:t>secara mandiri.</w:t>
            </w:r>
          </w:p>
        </w:tc>
        <w:tc>
          <w:tcPr>
            <w:tcW w:w="1349" w:type="pct"/>
            <w:shd w:val="clear" w:color="auto" w:fill="FFFFFF" w:themeFill="background1"/>
          </w:tcPr>
          <w:p w14:paraId="66BC53B8" w14:textId="77777777" w:rsidR="001140F0" w:rsidRDefault="001140F0" w:rsidP="001140F0">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140F0">
              <w:rPr>
                <w:rFonts w:ascii="Arial" w:eastAsia="Yu Gothic UI" w:hAnsi="Arial" w:cs="Arial"/>
                <w:color w:val="231F20"/>
                <w:sz w:val="22"/>
                <w:szCs w:val="22"/>
              </w:rPr>
              <w:t>Mempelajari topik</w:t>
            </w:r>
            <w:r w:rsidRPr="001140F0">
              <w:rPr>
                <w:rFonts w:ascii="Arial" w:eastAsia="Yu Gothic UI" w:hAnsi="Arial" w:cs="Arial"/>
                <w:color w:val="231F20"/>
                <w:sz w:val="22"/>
                <w:szCs w:val="22"/>
              </w:rPr>
              <w:t xml:space="preserve"> </w:t>
            </w:r>
          </w:p>
          <w:p w14:paraId="5AC21537" w14:textId="77777777" w:rsidR="001140F0" w:rsidRDefault="001140F0" w:rsidP="001140F0">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140F0">
              <w:rPr>
                <w:rFonts w:ascii="Arial" w:eastAsia="Yu Gothic UI" w:hAnsi="Arial" w:cs="Arial"/>
                <w:color w:val="231F20"/>
                <w:sz w:val="22"/>
                <w:szCs w:val="22"/>
              </w:rPr>
              <w:t xml:space="preserve">Mencari informasi </w:t>
            </w:r>
            <w:r w:rsidRPr="001140F0">
              <w:rPr>
                <w:rFonts w:ascii="Arial" w:hAnsi="Arial" w:cs="Arial"/>
                <w:sz w:val="22"/>
                <w:szCs w:val="22"/>
              </w:rPr>
              <w:t xml:space="preserve"> </w:t>
            </w:r>
            <w:r w:rsidRPr="001140F0">
              <w:rPr>
                <w:rFonts w:ascii="Arial" w:eastAsia="Yu Gothic UI" w:hAnsi="Arial" w:cs="Arial"/>
                <w:color w:val="231F20"/>
                <w:sz w:val="22"/>
                <w:szCs w:val="22"/>
              </w:rPr>
              <w:t>melalui riset atau</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wawancara</w:t>
            </w:r>
          </w:p>
          <w:p w14:paraId="4BC00C5B" w14:textId="77777777" w:rsidR="001140F0" w:rsidRPr="001140F0" w:rsidRDefault="001140F0" w:rsidP="001140F0">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140F0">
              <w:rPr>
                <w:rFonts w:ascii="Arial" w:eastAsia="Yu Gothic UI" w:hAnsi="Arial" w:cs="Arial"/>
                <w:color w:val="231F20"/>
                <w:sz w:val="22"/>
                <w:szCs w:val="22"/>
              </w:rPr>
              <w:t>Memetakan</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materi hasil</w:t>
            </w:r>
            <w:r w:rsidRPr="001140F0">
              <w:rPr>
                <w:rFonts w:ascii="Arial" w:eastAsia="Yu Gothic UI" w:hAnsi="Arial" w:cs="Arial"/>
                <w:color w:val="231F20"/>
                <w:sz w:val="22"/>
                <w:szCs w:val="22"/>
              </w:rPr>
              <w:t xml:space="preserve"> </w:t>
            </w:r>
            <w:r w:rsidRPr="001140F0">
              <w:rPr>
                <w:rFonts w:ascii="Arial" w:eastAsia="Yu Gothic UI" w:hAnsi="Arial" w:cs="Arial"/>
                <w:color w:val="231F20"/>
                <w:sz w:val="22"/>
                <w:szCs w:val="22"/>
              </w:rPr>
              <w:t>wawancara</w:t>
            </w:r>
            <w:r w:rsidRPr="001140F0">
              <w:rPr>
                <w:rFonts w:ascii="Arial" w:hAnsi="Arial" w:cs="Arial"/>
                <w:sz w:val="22"/>
                <w:szCs w:val="22"/>
              </w:rPr>
              <w:t xml:space="preserve"> </w:t>
            </w:r>
          </w:p>
          <w:p w14:paraId="1579DD03" w14:textId="77777777" w:rsidR="001140F0" w:rsidRPr="001140F0" w:rsidRDefault="001140F0" w:rsidP="001140F0">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140F0">
              <w:rPr>
                <w:rFonts w:ascii="Arial" w:eastAsia="Yu Gothic UI" w:hAnsi="Arial" w:cs="Arial"/>
                <w:color w:val="231F20"/>
                <w:sz w:val="22"/>
                <w:szCs w:val="22"/>
              </w:rPr>
              <w:t>Membuat poster</w:t>
            </w:r>
            <w:r w:rsidRPr="001140F0">
              <w:rPr>
                <w:rFonts w:ascii="Arial" w:hAnsi="Arial" w:cs="Arial"/>
                <w:sz w:val="22"/>
                <w:szCs w:val="22"/>
              </w:rPr>
              <w:t xml:space="preserve"> </w:t>
            </w:r>
          </w:p>
          <w:p w14:paraId="33D0FC62" w14:textId="77777777" w:rsidR="001140F0" w:rsidRDefault="001140F0" w:rsidP="001140F0">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140F0">
              <w:rPr>
                <w:rFonts w:ascii="Arial" w:eastAsia="Yu Gothic UI" w:hAnsi="Arial" w:cs="Arial"/>
                <w:color w:val="231F20"/>
                <w:sz w:val="22"/>
                <w:szCs w:val="22"/>
              </w:rPr>
              <w:t>Kampanye akbar</w:t>
            </w:r>
            <w:r w:rsidRPr="001140F0">
              <w:rPr>
                <w:rFonts w:ascii="Arial" w:eastAsia="Yu Gothic UI" w:hAnsi="Arial" w:cs="Arial"/>
                <w:color w:val="231F20"/>
                <w:sz w:val="22"/>
                <w:szCs w:val="22"/>
              </w:rPr>
              <w:t xml:space="preserve"> </w:t>
            </w:r>
          </w:p>
          <w:p w14:paraId="090A3E39" w14:textId="7E0F0FAE" w:rsidR="00505EE0" w:rsidRPr="001140F0" w:rsidRDefault="001140F0" w:rsidP="001140F0">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140F0">
              <w:rPr>
                <w:rFonts w:ascii="Arial" w:eastAsia="Yu Gothic UI" w:hAnsi="Arial" w:cs="Arial"/>
                <w:color w:val="231F20"/>
                <w:sz w:val="22"/>
                <w:szCs w:val="22"/>
              </w:rPr>
              <w:t>Refleksi</w:t>
            </w:r>
          </w:p>
        </w:tc>
        <w:tc>
          <w:tcPr>
            <w:tcW w:w="477" w:type="pct"/>
            <w:shd w:val="clear" w:color="auto" w:fill="FFFFFF" w:themeFill="background1"/>
          </w:tcPr>
          <w:p w14:paraId="6901CDC5" w14:textId="7A3D5B33" w:rsidR="00505EE0" w:rsidRPr="00BF3D14" w:rsidRDefault="00195DCE" w:rsidP="00505EE0">
            <w:pPr>
              <w:jc w:val="center"/>
              <w:rPr>
                <w:rFonts w:ascii="Arial" w:hAnsi="Arial" w:cs="Arial"/>
                <w:color w:val="000000"/>
                <w:sz w:val="22"/>
                <w:szCs w:val="22"/>
              </w:rPr>
            </w:pPr>
            <w:r>
              <w:rPr>
                <w:rFonts w:ascii="Arial" w:hAnsi="Arial" w:cs="Arial"/>
                <w:color w:val="000000"/>
                <w:sz w:val="22"/>
                <w:szCs w:val="22"/>
              </w:rPr>
              <w:t>6</w:t>
            </w:r>
            <w:r w:rsidR="006C19C1" w:rsidRPr="00BF3D14">
              <w:rPr>
                <w:rFonts w:ascii="Arial" w:hAnsi="Arial" w:cs="Arial"/>
                <w:color w:val="000000"/>
                <w:sz w:val="22"/>
                <w:szCs w:val="22"/>
              </w:rPr>
              <w:t xml:space="preserve"> </w:t>
            </w:r>
            <w:r w:rsidR="005D02D6" w:rsidRPr="00BF3D14">
              <w:rPr>
                <w:rFonts w:ascii="Arial" w:hAnsi="Arial" w:cs="Arial"/>
                <w:color w:val="000000"/>
                <w:sz w:val="22"/>
                <w:szCs w:val="22"/>
              </w:rPr>
              <w:t>JP</w:t>
            </w:r>
          </w:p>
        </w:tc>
      </w:tr>
    </w:tbl>
    <w:p w14:paraId="123634E0" w14:textId="77777777" w:rsidR="00505EE0" w:rsidRDefault="00505EE0" w:rsidP="009A2923">
      <w:pPr>
        <w:rPr>
          <w:rFonts w:ascii="Arial" w:hAnsi="Arial" w:cs="Arial"/>
          <w:sz w:val="22"/>
          <w:szCs w:val="22"/>
          <w:lang w:val="en-US"/>
        </w:rPr>
      </w:pPr>
    </w:p>
    <w:p w14:paraId="69B88E05" w14:textId="2F275009"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Mengetahui</w:t>
      </w:r>
    </w:p>
    <w:p w14:paraId="682D472E" w14:textId="741557EB"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Kepala S</w:t>
      </w:r>
      <w:r w:rsidR="00771189" w:rsidRPr="0042331E">
        <w:rPr>
          <w:rFonts w:ascii="Arial" w:hAnsi="Arial" w:cs="Arial"/>
          <w:sz w:val="22"/>
          <w:szCs w:val="22"/>
          <w:lang w:val="en-US"/>
        </w:rPr>
        <w:t>D</w:t>
      </w:r>
      <w:r w:rsidRPr="0042331E">
        <w:rPr>
          <w:rFonts w:ascii="Arial" w:hAnsi="Arial" w:cs="Arial"/>
          <w:sz w:val="22"/>
          <w:szCs w:val="22"/>
          <w:lang w:val="en-US"/>
        </w:rPr>
        <w:t xml:space="preserve"> Negeri </w:t>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t xml:space="preserve">                                         </w:t>
      </w:r>
      <w:r w:rsidRPr="0042331E">
        <w:rPr>
          <w:rFonts w:ascii="Arial" w:hAnsi="Arial" w:cs="Arial"/>
          <w:sz w:val="22"/>
          <w:szCs w:val="22"/>
          <w:lang w:val="en-US"/>
        </w:rPr>
        <w:tab/>
        <w:t xml:space="preserve"> Guru Mata Pelajaran </w:t>
      </w:r>
    </w:p>
    <w:p w14:paraId="2C10A919" w14:textId="7D253457" w:rsidR="009A2923" w:rsidRPr="0042331E" w:rsidRDefault="009A2923" w:rsidP="009A2923">
      <w:pPr>
        <w:rPr>
          <w:rFonts w:ascii="Arial" w:hAnsi="Arial" w:cs="Arial"/>
          <w:sz w:val="22"/>
          <w:szCs w:val="22"/>
          <w:lang w:val="en-US"/>
        </w:rPr>
      </w:pPr>
    </w:p>
    <w:p w14:paraId="1755FB5F" w14:textId="77777777" w:rsidR="005325B2" w:rsidRPr="0042331E" w:rsidRDefault="005325B2" w:rsidP="009A2923">
      <w:pPr>
        <w:rPr>
          <w:rFonts w:ascii="Arial" w:hAnsi="Arial" w:cs="Arial"/>
          <w:sz w:val="22"/>
          <w:szCs w:val="22"/>
          <w:lang w:val="en-US"/>
        </w:rPr>
      </w:pPr>
    </w:p>
    <w:p w14:paraId="2494080B" w14:textId="1B53E92D"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 xml:space="preserve"> </w:t>
      </w:r>
    </w:p>
    <w:p w14:paraId="2374DFC7" w14:textId="7942037B" w:rsidR="00210596" w:rsidRPr="0042331E" w:rsidRDefault="009A2923" w:rsidP="005325B2">
      <w:pPr>
        <w:rPr>
          <w:rFonts w:ascii="Arial" w:hAnsi="Arial" w:cs="Arial"/>
          <w:sz w:val="22"/>
          <w:szCs w:val="22"/>
        </w:rPr>
      </w:pPr>
      <w:r w:rsidRPr="0042331E">
        <w:rPr>
          <w:rFonts w:ascii="Arial" w:hAnsi="Arial" w:cs="Arial"/>
          <w:sz w:val="22"/>
          <w:szCs w:val="22"/>
          <w:u w:val="single"/>
          <w:lang w:val="en-US"/>
        </w:rPr>
        <w:t xml:space="preserve">NIP. </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u w:val="single"/>
          <w:lang w:val="en-US"/>
        </w:rPr>
        <w:t>NIP.</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p>
    <w:sectPr w:rsidR="00210596" w:rsidRPr="0042331E"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34AF" w14:textId="77777777" w:rsidR="00914ECF" w:rsidRDefault="00914ECF" w:rsidP="007E7137">
      <w:r>
        <w:separator/>
      </w:r>
    </w:p>
  </w:endnote>
  <w:endnote w:type="continuationSeparator" w:id="0">
    <w:p w14:paraId="15CA4498" w14:textId="77777777" w:rsidR="00914ECF" w:rsidRDefault="00914ECF"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0550" w14:textId="77777777" w:rsidR="00914ECF" w:rsidRDefault="00914ECF" w:rsidP="007E7137">
      <w:r>
        <w:separator/>
      </w:r>
    </w:p>
  </w:footnote>
  <w:footnote w:type="continuationSeparator" w:id="0">
    <w:p w14:paraId="6D72B1CF" w14:textId="77777777" w:rsidR="00914ECF" w:rsidRDefault="00914ECF"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3"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0"/>
  </w:num>
  <w:num w:numId="6">
    <w:abstractNumId w:val="8"/>
  </w:num>
  <w:num w:numId="7">
    <w:abstractNumId w:val="3"/>
  </w:num>
  <w:num w:numId="8">
    <w:abstractNumId w:val="9"/>
  </w:num>
  <w:num w:numId="9">
    <w:abstractNumId w:val="5"/>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140F0"/>
    <w:rsid w:val="00132D2D"/>
    <w:rsid w:val="0014608F"/>
    <w:rsid w:val="0018625A"/>
    <w:rsid w:val="00195DCE"/>
    <w:rsid w:val="001B3193"/>
    <w:rsid w:val="001C6C0C"/>
    <w:rsid w:val="00210596"/>
    <w:rsid w:val="002152E7"/>
    <w:rsid w:val="00251994"/>
    <w:rsid w:val="002D14B6"/>
    <w:rsid w:val="002D4938"/>
    <w:rsid w:val="002D5E2F"/>
    <w:rsid w:val="00310E96"/>
    <w:rsid w:val="00323C0B"/>
    <w:rsid w:val="00343CF0"/>
    <w:rsid w:val="0041093F"/>
    <w:rsid w:val="0042331E"/>
    <w:rsid w:val="004515CC"/>
    <w:rsid w:val="004636A9"/>
    <w:rsid w:val="004A5B91"/>
    <w:rsid w:val="004C3F57"/>
    <w:rsid w:val="00505EE0"/>
    <w:rsid w:val="005325B2"/>
    <w:rsid w:val="005A2AAB"/>
    <w:rsid w:val="005D02D6"/>
    <w:rsid w:val="006109BF"/>
    <w:rsid w:val="00622F07"/>
    <w:rsid w:val="00647144"/>
    <w:rsid w:val="00656CBF"/>
    <w:rsid w:val="0069392C"/>
    <w:rsid w:val="006C19C1"/>
    <w:rsid w:val="006D4A3E"/>
    <w:rsid w:val="007427EE"/>
    <w:rsid w:val="00771189"/>
    <w:rsid w:val="00791F76"/>
    <w:rsid w:val="007940CF"/>
    <w:rsid w:val="007A276A"/>
    <w:rsid w:val="007A42D0"/>
    <w:rsid w:val="007D5502"/>
    <w:rsid w:val="007E7137"/>
    <w:rsid w:val="00844B68"/>
    <w:rsid w:val="008A623C"/>
    <w:rsid w:val="00914ECF"/>
    <w:rsid w:val="0091639E"/>
    <w:rsid w:val="0092790E"/>
    <w:rsid w:val="00927AE3"/>
    <w:rsid w:val="00943068"/>
    <w:rsid w:val="009A2923"/>
    <w:rsid w:val="009B752D"/>
    <w:rsid w:val="00A158BF"/>
    <w:rsid w:val="00A410F0"/>
    <w:rsid w:val="00A60075"/>
    <w:rsid w:val="00A83C1F"/>
    <w:rsid w:val="00AB0607"/>
    <w:rsid w:val="00B12262"/>
    <w:rsid w:val="00B20762"/>
    <w:rsid w:val="00B702A3"/>
    <w:rsid w:val="00B752DC"/>
    <w:rsid w:val="00B9571D"/>
    <w:rsid w:val="00BB4026"/>
    <w:rsid w:val="00BB42C2"/>
    <w:rsid w:val="00BF3D14"/>
    <w:rsid w:val="00C47006"/>
    <w:rsid w:val="00C86AD1"/>
    <w:rsid w:val="00C9549A"/>
    <w:rsid w:val="00D22E53"/>
    <w:rsid w:val="00D25B6F"/>
    <w:rsid w:val="00D86D4F"/>
    <w:rsid w:val="00D96D26"/>
    <w:rsid w:val="00DF1377"/>
    <w:rsid w:val="00E0615B"/>
    <w:rsid w:val="00E26DA2"/>
    <w:rsid w:val="00E87C71"/>
    <w:rsid w:val="00E92E1A"/>
    <w:rsid w:val="00EA0A1D"/>
    <w:rsid w:val="00F317D0"/>
    <w:rsid w:val="00F42BC9"/>
    <w:rsid w:val="00F774F5"/>
    <w:rsid w:val="00FB38E7"/>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5208</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50</cp:revision>
  <cp:lastPrinted>2022-07-05T04:03:00Z</cp:lastPrinted>
  <dcterms:created xsi:type="dcterms:W3CDTF">2022-07-04T06:21:00Z</dcterms:created>
  <dcterms:modified xsi:type="dcterms:W3CDTF">2023-12-09T10:38:00Z</dcterms:modified>
</cp:coreProperties>
</file>