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0B" w:rsidRDefault="00E1770B" w:rsidP="00E177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0E5D8D" w:rsidRDefault="000E5D8D" w:rsidP="00E1770B">
      <w:pPr>
        <w:jc w:val="center"/>
        <w:rPr>
          <w:rFonts w:ascii="Times New Roman" w:hAnsi="Times New Roman" w:cs="Times New Roman"/>
        </w:rPr>
      </w:pPr>
    </w:p>
    <w:p w:rsidR="000E5D8D" w:rsidRDefault="000E5D8D" w:rsidP="00E1770B">
      <w:pPr>
        <w:jc w:val="center"/>
        <w:rPr>
          <w:rFonts w:ascii="Times New Roman" w:hAnsi="Times New Roman" w:cs="Times New Roman"/>
        </w:rPr>
      </w:pPr>
    </w:p>
    <w:p w:rsidR="000E5D8D" w:rsidRDefault="000E5D8D" w:rsidP="00E1770B">
      <w:pPr>
        <w:jc w:val="center"/>
      </w:pPr>
    </w:p>
    <w:p w:rsidR="00E1770B" w:rsidRDefault="00E1770B" w:rsidP="00E1770B">
      <w:pPr>
        <w:jc w:val="center"/>
      </w:pPr>
      <w:r>
        <w:rPr>
          <w:rFonts w:ascii="Times New Roman" w:hAnsi="Times New Roman" w:cs="Times New Roman"/>
        </w:rPr>
        <w:t> </w:t>
      </w:r>
    </w:p>
    <w:p w:rsidR="00E1770B" w:rsidRDefault="00E1770B" w:rsidP="00E1770B">
      <w:pPr>
        <w:jc w:val="center"/>
      </w:pPr>
      <w:r>
        <w:rPr>
          <w:rFonts w:ascii="Times New Roman" w:hAnsi="Times New Roman" w:cs="Times New Roman"/>
        </w:rPr>
        <w:t> </w:t>
      </w:r>
    </w:p>
    <w:p w:rsidR="00E1770B" w:rsidRDefault="00E1770B" w:rsidP="00E1770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1770B" w:rsidRDefault="00E1770B" w:rsidP="00E1770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1770B" w:rsidRDefault="00E1770B" w:rsidP="00E1770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1770B" w:rsidRDefault="00E1770B" w:rsidP="00E1770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1770B" w:rsidRDefault="00E1770B" w:rsidP="00E1770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70B" w:rsidRDefault="00E1770B" w:rsidP="00E1770B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E1770B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E1770B" w:rsidRDefault="00E1770B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ALUR TUJUAN PEMBELAJARAN (ATP)</w:t>
            </w:r>
          </w:p>
          <w:p w:rsidR="00E1770B" w:rsidRDefault="00E1770B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E1770B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E1770B" w:rsidRDefault="00E1770B">
            <w:pPr>
              <w:spacing w:line="360" w:lineRule="auto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E1770B" w:rsidRDefault="00E1770B">
            <w:pPr>
              <w:spacing w:line="360" w:lineRule="auto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E1770B" w:rsidRDefault="00E1770B">
            <w:pPr>
              <w:spacing w:line="360" w:lineRule="auto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E1770B" w:rsidRDefault="00E1770B">
            <w:pPr>
              <w:spacing w:line="360" w:lineRule="auto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 </w:t>
            </w:r>
          </w:p>
          <w:p w:rsidR="00E1770B" w:rsidRDefault="00E1770B">
            <w:pPr>
              <w:spacing w:line="360" w:lineRule="auto"/>
              <w:ind w:left="3238" w:hanging="3238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B,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IV (Empat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E1770B" w:rsidRDefault="00E1770B">
            <w:pPr>
              <w:spacing w:line="36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E1770B" w:rsidRDefault="00E1770B" w:rsidP="00E1770B">
      <w:pPr>
        <w:jc w:val="center"/>
        <w:rPr>
          <w:rFonts w:ascii="Calibri" w:hAnsi="Calibri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E1770B" w:rsidRDefault="00E1770B" w:rsidP="00E1770B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6669E3" w:rsidRPr="00E1770B" w:rsidRDefault="00E1770B" w:rsidP="00E1770B">
      <w:pPr>
        <w:pStyle w:val="Heading3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br w:type="page"/>
      </w:r>
      <w:r w:rsidR="00BC5CB8" w:rsidRPr="00E1770B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ALUR TUJUAN PEMBELAJARAN (ATP)</w:t>
      </w:r>
    </w:p>
    <w:p w:rsidR="006669E3" w:rsidRDefault="00BC5CB8" w:rsidP="00E1770B">
      <w:pPr>
        <w:pStyle w:val="Heading3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E1770B">
        <w:rPr>
          <w:rFonts w:asciiTheme="majorBidi" w:eastAsia="Google Sans" w:hAnsiTheme="majorBidi" w:cstheme="majorBidi"/>
          <w:color w:val="1B1C1D"/>
          <w:sz w:val="24"/>
          <w:szCs w:val="24"/>
        </w:rPr>
        <w:t>KURIKULUM MERDEKA</w:t>
      </w:r>
    </w:p>
    <w:p w:rsidR="00E1770B" w:rsidRPr="00E1770B" w:rsidRDefault="00E1770B" w:rsidP="00E1770B"/>
    <w:p w:rsidR="006669E3" w:rsidRPr="00E1770B" w:rsidRDefault="00BC5CB8" w:rsidP="00E1770B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E1770B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Bahasa</w:t>
      </w:r>
      <w:proofErr w:type="spellEnd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Inggris</w:t>
      </w:r>
      <w:proofErr w:type="spellEnd"/>
    </w:p>
    <w:p w:rsidR="006669E3" w:rsidRPr="00E1770B" w:rsidRDefault="00BC5CB8" w:rsidP="00E1770B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E1770B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6669E3" w:rsidRPr="00E1770B" w:rsidRDefault="00BC5CB8" w:rsidP="00E1770B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E1770B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6669E3" w:rsidRPr="00E1770B" w:rsidRDefault="00BC5CB8" w:rsidP="00E1770B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B, </w:t>
      </w:r>
      <w:proofErr w:type="spellStart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/Semester </w:t>
      </w:r>
      <w:r w:rsidR="00E1770B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: IV (</w:t>
      </w:r>
      <w:proofErr w:type="spellStart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Empat</w:t>
      </w:r>
      <w:proofErr w:type="spellEnd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)/ I (</w:t>
      </w:r>
      <w:proofErr w:type="spellStart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1770B" w:rsidRDefault="00E1770B" w:rsidP="00E1770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6669E3" w:rsidRPr="00E1770B" w:rsidRDefault="00BC5CB8" w:rsidP="00E1770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177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A. </w:t>
      </w:r>
      <w:proofErr w:type="spellStart"/>
      <w:r w:rsidRPr="00E177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Capaian</w:t>
      </w:r>
      <w:proofErr w:type="spellEnd"/>
      <w:r w:rsidRPr="00E177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E177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  <w:r w:rsidRPr="00E1770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(CP)</w:t>
      </w:r>
    </w:p>
    <w:p w:rsidR="00E1770B" w:rsidRDefault="00E1770B" w:rsidP="00E1770B">
      <w:pPr>
        <w:pStyle w:val="NormalWeb"/>
        <w:spacing w:before="0" w:beforeAutospacing="0" w:after="0" w:afterAutospacing="0" w:line="276" w:lineRule="auto"/>
        <w:jc w:val="both"/>
        <w:rPr>
          <w:color w:val="1B1C1D"/>
        </w:rPr>
      </w:pPr>
      <w:bookmarkStart w:id="0" w:name="_GoBack"/>
      <w:proofErr w:type="spellStart"/>
      <w:proofErr w:type="gramStart"/>
      <w:r>
        <w:rPr>
          <w:color w:val="1B1C1D"/>
        </w:rPr>
        <w:t>Pada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akhir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Fase</w:t>
      </w:r>
      <w:proofErr w:type="spellEnd"/>
      <w:r>
        <w:rPr>
          <w:color w:val="1B1C1D"/>
        </w:rPr>
        <w:t xml:space="preserve"> B, </w:t>
      </w:r>
      <w:proofErr w:type="spellStart"/>
      <w:r>
        <w:rPr>
          <w:color w:val="1B1C1D"/>
        </w:rPr>
        <w:t>murid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memiliki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kemampuan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sebagai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berikut</w:t>
      </w:r>
      <w:proofErr w:type="spellEnd"/>
      <w:r>
        <w:rPr>
          <w:color w:val="1B1C1D"/>
        </w:rPr>
        <w:t>.</w:t>
      </w:r>
      <w:proofErr w:type="gramEnd"/>
    </w:p>
    <w:p w:rsidR="00E1770B" w:rsidRDefault="00E1770B" w:rsidP="00E1770B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1B1C1D"/>
        </w:rPr>
      </w:pPr>
      <w:proofErr w:type="spellStart"/>
      <w:r>
        <w:rPr>
          <w:rStyle w:val="Strong"/>
          <w:color w:val="1B1C1D"/>
          <w:bdr w:val="none" w:sz="0" w:space="0" w:color="auto" w:frame="1"/>
        </w:rPr>
        <w:t>Menyimak</w:t>
      </w:r>
      <w:proofErr w:type="spellEnd"/>
      <w:r>
        <w:rPr>
          <w:rStyle w:val="Strong"/>
          <w:color w:val="1B1C1D"/>
          <w:bdr w:val="none" w:sz="0" w:space="0" w:color="auto" w:frame="1"/>
        </w:rPr>
        <w:t xml:space="preserve"> - </w:t>
      </w:r>
      <w:proofErr w:type="spellStart"/>
      <w:r>
        <w:rPr>
          <w:rStyle w:val="Strong"/>
          <w:color w:val="1B1C1D"/>
          <w:bdr w:val="none" w:sz="0" w:space="0" w:color="auto" w:frame="1"/>
        </w:rPr>
        <w:t>Berbicara</w:t>
      </w:r>
      <w:proofErr w:type="spellEnd"/>
      <w:r>
        <w:rPr>
          <w:rStyle w:val="Strong"/>
          <w:color w:val="1B1C1D"/>
          <w:bdr w:val="none" w:sz="0" w:space="0" w:color="auto" w:frame="1"/>
        </w:rPr>
        <w:t xml:space="preserve"> (</w:t>
      </w:r>
      <w:r>
        <w:rPr>
          <w:rStyle w:val="Strong"/>
          <w:i/>
          <w:iCs/>
          <w:color w:val="1B1C1D"/>
          <w:bdr w:val="none" w:sz="0" w:space="0" w:color="auto" w:frame="1"/>
        </w:rPr>
        <w:t>Listening - Speaking</w:t>
      </w:r>
      <w:r>
        <w:rPr>
          <w:rStyle w:val="Strong"/>
          <w:color w:val="1B1C1D"/>
          <w:bdr w:val="none" w:sz="0" w:space="0" w:color="auto" w:frame="1"/>
        </w:rPr>
        <w:t>)</w:t>
      </w:r>
    </w:p>
    <w:p w:rsidR="00E1770B" w:rsidRDefault="00E1770B" w:rsidP="00E1770B">
      <w:pPr>
        <w:pStyle w:val="NormalWeb"/>
        <w:spacing w:before="0" w:beforeAutospacing="0" w:after="0" w:afterAutospacing="0" w:line="276" w:lineRule="auto"/>
        <w:ind w:left="360"/>
        <w:jc w:val="both"/>
        <w:rPr>
          <w:color w:val="1B1C1D"/>
        </w:rPr>
      </w:pPr>
      <w:proofErr w:type="spellStart"/>
      <w:proofErr w:type="gramStart"/>
      <w:r>
        <w:rPr>
          <w:color w:val="1B1C1D"/>
        </w:rPr>
        <w:t>Memahami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dan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merespon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teks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lisan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atau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teks</w:t>
      </w:r>
      <w:proofErr w:type="spellEnd"/>
      <w:r>
        <w:rPr>
          <w:color w:val="1B1C1D"/>
        </w:rPr>
        <w:t xml:space="preserve"> multimodal </w:t>
      </w:r>
      <w:proofErr w:type="spellStart"/>
      <w:r>
        <w:rPr>
          <w:color w:val="1B1C1D"/>
        </w:rPr>
        <w:t>sederhana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tentang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kehidupan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sehari-hari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baik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secara</w:t>
      </w:r>
      <w:proofErr w:type="spellEnd"/>
      <w:r>
        <w:rPr>
          <w:color w:val="1B1C1D"/>
        </w:rPr>
        <w:t xml:space="preserve"> verbal </w:t>
      </w:r>
      <w:proofErr w:type="spellStart"/>
      <w:r>
        <w:rPr>
          <w:color w:val="1B1C1D"/>
        </w:rPr>
        <w:t>atau</w:t>
      </w:r>
      <w:proofErr w:type="spellEnd"/>
      <w:r>
        <w:rPr>
          <w:color w:val="1B1C1D"/>
        </w:rPr>
        <w:t xml:space="preserve"> non-verbal </w:t>
      </w:r>
      <w:proofErr w:type="spellStart"/>
      <w:r>
        <w:rPr>
          <w:color w:val="1B1C1D"/>
        </w:rPr>
        <w:t>sesuai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konteks</w:t>
      </w:r>
      <w:proofErr w:type="spellEnd"/>
      <w:r>
        <w:rPr>
          <w:color w:val="1B1C1D"/>
        </w:rPr>
        <w:t>.</w:t>
      </w:r>
      <w:proofErr w:type="gramEnd"/>
      <w:r>
        <w:rPr>
          <w:color w:val="1B1C1D"/>
        </w:rPr>
        <w:t xml:space="preserve"> </w:t>
      </w:r>
    </w:p>
    <w:p w:rsidR="00E1770B" w:rsidRDefault="00E1770B" w:rsidP="00E1770B">
      <w:pPr>
        <w:pStyle w:val="NormalWeb"/>
        <w:spacing w:before="0" w:beforeAutospacing="0" w:after="0" w:afterAutospacing="0" w:line="276" w:lineRule="auto"/>
        <w:ind w:left="360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(</w:t>
      </w:r>
      <w:proofErr w:type="gramStart"/>
      <w:r>
        <w:rPr>
          <w:i/>
          <w:iCs/>
          <w:color w:val="1B1C1D"/>
        </w:rPr>
        <w:t>understand</w:t>
      </w:r>
      <w:proofErr w:type="gramEnd"/>
      <w:r>
        <w:rPr>
          <w:i/>
          <w:iCs/>
          <w:color w:val="1B1C1D"/>
        </w:rPr>
        <w:t xml:space="preserve"> and respond to simple oral or multimodal texts about everyday life verbally or non-verbally in line with its context))</w:t>
      </w:r>
    </w:p>
    <w:p w:rsidR="00E1770B" w:rsidRDefault="00E1770B" w:rsidP="00E1770B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1B1C1D"/>
        </w:rPr>
      </w:pPr>
      <w:proofErr w:type="spellStart"/>
      <w:r>
        <w:rPr>
          <w:rStyle w:val="Strong"/>
          <w:color w:val="1B1C1D"/>
          <w:bdr w:val="none" w:sz="0" w:space="0" w:color="auto" w:frame="1"/>
        </w:rPr>
        <w:t>Membaca</w:t>
      </w:r>
      <w:proofErr w:type="spellEnd"/>
      <w:r>
        <w:rPr>
          <w:rStyle w:val="Strong"/>
          <w:color w:val="1B1C1D"/>
          <w:bdr w:val="none" w:sz="0" w:space="0" w:color="auto" w:frame="1"/>
        </w:rPr>
        <w:t xml:space="preserve"> - </w:t>
      </w:r>
      <w:proofErr w:type="spellStart"/>
      <w:r>
        <w:rPr>
          <w:rStyle w:val="Strong"/>
          <w:color w:val="1B1C1D"/>
          <w:bdr w:val="none" w:sz="0" w:space="0" w:color="auto" w:frame="1"/>
        </w:rPr>
        <w:t>Memirsa</w:t>
      </w:r>
      <w:proofErr w:type="spellEnd"/>
      <w:r>
        <w:rPr>
          <w:rStyle w:val="Strong"/>
          <w:color w:val="1B1C1D"/>
          <w:bdr w:val="none" w:sz="0" w:space="0" w:color="auto" w:frame="1"/>
        </w:rPr>
        <w:t xml:space="preserve"> (</w:t>
      </w:r>
      <w:r>
        <w:rPr>
          <w:rStyle w:val="Strong"/>
          <w:i/>
          <w:iCs/>
          <w:color w:val="1B1C1D"/>
          <w:bdr w:val="none" w:sz="0" w:space="0" w:color="auto" w:frame="1"/>
        </w:rPr>
        <w:t>Reading - Viewing</w:t>
      </w:r>
      <w:r>
        <w:rPr>
          <w:rStyle w:val="Strong"/>
          <w:color w:val="1B1C1D"/>
          <w:bdr w:val="none" w:sz="0" w:space="0" w:color="auto" w:frame="1"/>
        </w:rPr>
        <w:t>)</w:t>
      </w:r>
    </w:p>
    <w:p w:rsidR="00E1770B" w:rsidRDefault="00E1770B" w:rsidP="00E1770B">
      <w:pPr>
        <w:pStyle w:val="NormalWeb"/>
        <w:spacing w:before="0" w:beforeAutospacing="0" w:after="0" w:afterAutospacing="0" w:line="276" w:lineRule="auto"/>
        <w:ind w:left="360"/>
        <w:jc w:val="both"/>
        <w:rPr>
          <w:color w:val="1B1C1D"/>
        </w:rPr>
      </w:pPr>
      <w:proofErr w:type="spellStart"/>
      <w:proofErr w:type="gramStart"/>
      <w:r>
        <w:rPr>
          <w:color w:val="1B1C1D"/>
        </w:rPr>
        <w:t>Memahami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teks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tulis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pendek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sederhana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atau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teks</w:t>
      </w:r>
      <w:proofErr w:type="spellEnd"/>
      <w:r>
        <w:rPr>
          <w:color w:val="1B1C1D"/>
        </w:rPr>
        <w:t xml:space="preserve"> multimodal </w:t>
      </w:r>
      <w:proofErr w:type="spellStart"/>
      <w:r>
        <w:rPr>
          <w:color w:val="1B1C1D"/>
        </w:rPr>
        <w:t>tentang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kehidupan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sehari-hari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dan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meresponsnya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secara</w:t>
      </w:r>
      <w:proofErr w:type="spellEnd"/>
      <w:r>
        <w:rPr>
          <w:color w:val="1B1C1D"/>
        </w:rPr>
        <w:t xml:space="preserve"> verbal </w:t>
      </w:r>
      <w:proofErr w:type="spellStart"/>
      <w:r>
        <w:rPr>
          <w:color w:val="1B1C1D"/>
        </w:rPr>
        <w:t>atau</w:t>
      </w:r>
      <w:proofErr w:type="spellEnd"/>
      <w:r>
        <w:rPr>
          <w:color w:val="1B1C1D"/>
        </w:rPr>
        <w:t xml:space="preserve"> non-verbal </w:t>
      </w:r>
      <w:proofErr w:type="spellStart"/>
      <w:r>
        <w:rPr>
          <w:color w:val="1B1C1D"/>
        </w:rPr>
        <w:t>sesuai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konteks</w:t>
      </w:r>
      <w:proofErr w:type="spellEnd"/>
      <w:r>
        <w:rPr>
          <w:color w:val="1B1C1D"/>
        </w:rPr>
        <w:t>.</w:t>
      </w:r>
      <w:proofErr w:type="gramEnd"/>
      <w:r>
        <w:rPr>
          <w:color w:val="1B1C1D"/>
        </w:rPr>
        <w:t xml:space="preserve"> </w:t>
      </w:r>
    </w:p>
    <w:p w:rsidR="00E1770B" w:rsidRDefault="00E1770B" w:rsidP="00E1770B">
      <w:pPr>
        <w:pStyle w:val="NormalWeb"/>
        <w:spacing w:before="0" w:beforeAutospacing="0" w:after="0" w:afterAutospacing="0" w:line="276" w:lineRule="auto"/>
        <w:ind w:left="360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(Understand simple short texts or multimodal texts about everyday life and respond to them verbally or non-verbally in line with its context)</w:t>
      </w:r>
    </w:p>
    <w:p w:rsidR="00E1770B" w:rsidRDefault="00E1770B" w:rsidP="00E1770B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1B1C1D"/>
        </w:rPr>
      </w:pPr>
      <w:proofErr w:type="spellStart"/>
      <w:r>
        <w:rPr>
          <w:rStyle w:val="Strong"/>
          <w:color w:val="1B1C1D"/>
          <w:bdr w:val="none" w:sz="0" w:space="0" w:color="auto" w:frame="1"/>
        </w:rPr>
        <w:t>Menulis</w:t>
      </w:r>
      <w:proofErr w:type="spellEnd"/>
      <w:r>
        <w:rPr>
          <w:rStyle w:val="Strong"/>
          <w:color w:val="1B1C1D"/>
          <w:bdr w:val="none" w:sz="0" w:space="0" w:color="auto" w:frame="1"/>
        </w:rPr>
        <w:t xml:space="preserve"> - </w:t>
      </w:r>
      <w:proofErr w:type="spellStart"/>
      <w:r>
        <w:rPr>
          <w:rStyle w:val="Strong"/>
          <w:color w:val="1B1C1D"/>
          <w:bdr w:val="none" w:sz="0" w:space="0" w:color="auto" w:frame="1"/>
        </w:rPr>
        <w:t>Mempresentasikan</w:t>
      </w:r>
      <w:proofErr w:type="spellEnd"/>
      <w:r>
        <w:rPr>
          <w:rStyle w:val="Strong"/>
          <w:color w:val="1B1C1D"/>
          <w:bdr w:val="none" w:sz="0" w:space="0" w:color="auto" w:frame="1"/>
        </w:rPr>
        <w:t xml:space="preserve"> (</w:t>
      </w:r>
      <w:r>
        <w:rPr>
          <w:rStyle w:val="Strong"/>
          <w:i/>
          <w:iCs/>
          <w:color w:val="1B1C1D"/>
          <w:bdr w:val="none" w:sz="0" w:space="0" w:color="auto" w:frame="1"/>
        </w:rPr>
        <w:t>Writing - Presenting</w:t>
      </w:r>
      <w:r>
        <w:rPr>
          <w:rStyle w:val="Strong"/>
          <w:color w:val="1B1C1D"/>
          <w:bdr w:val="none" w:sz="0" w:space="0" w:color="auto" w:frame="1"/>
        </w:rPr>
        <w:t>)</w:t>
      </w:r>
    </w:p>
    <w:p w:rsidR="00E1770B" w:rsidRDefault="00E1770B" w:rsidP="00E1770B">
      <w:pPr>
        <w:pStyle w:val="NormalWeb"/>
        <w:spacing w:before="0" w:beforeAutospacing="0" w:after="0" w:afterAutospacing="0" w:line="276" w:lineRule="auto"/>
        <w:ind w:left="360"/>
        <w:jc w:val="both"/>
        <w:rPr>
          <w:color w:val="1B1C1D"/>
        </w:rPr>
      </w:pPr>
      <w:proofErr w:type="spellStart"/>
      <w:proofErr w:type="gramStart"/>
      <w:r>
        <w:rPr>
          <w:color w:val="1B1C1D"/>
        </w:rPr>
        <w:t>Mengomunikasikan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gagasan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tentang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topik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sehari-hari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dalam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teks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tulis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pendek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atau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teks</w:t>
      </w:r>
      <w:proofErr w:type="spellEnd"/>
      <w:r>
        <w:rPr>
          <w:color w:val="1B1C1D"/>
        </w:rPr>
        <w:t xml:space="preserve"> multimodal </w:t>
      </w:r>
      <w:proofErr w:type="spellStart"/>
      <w:r>
        <w:rPr>
          <w:color w:val="1B1C1D"/>
        </w:rPr>
        <w:t>sesuai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konteks</w:t>
      </w:r>
      <w:proofErr w:type="spellEnd"/>
      <w:r>
        <w:rPr>
          <w:color w:val="1B1C1D"/>
        </w:rPr>
        <w:t>.</w:t>
      </w:r>
      <w:proofErr w:type="gramEnd"/>
    </w:p>
    <w:p w:rsidR="00E1770B" w:rsidRDefault="00E1770B" w:rsidP="00E1770B">
      <w:pPr>
        <w:pStyle w:val="NormalWeb"/>
        <w:spacing w:before="0" w:beforeAutospacing="0" w:after="0" w:afterAutospacing="0" w:line="276" w:lineRule="auto"/>
        <w:ind w:left="360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(Communicate their ideas on everyday life topics in simple written or multimodal texts in line with its context)</w:t>
      </w:r>
    </w:p>
    <w:bookmarkEnd w:id="0"/>
    <w:p w:rsidR="00E1770B" w:rsidRPr="00E1770B" w:rsidRDefault="00E1770B" w:rsidP="00E1770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2340"/>
        <w:gridCol w:w="2446"/>
        <w:gridCol w:w="2835"/>
        <w:gridCol w:w="1739"/>
      </w:tblGrid>
      <w:tr w:rsidR="006669E3" w:rsidRPr="00E1770B" w:rsidTr="00E1770B">
        <w:trPr>
          <w:tblHeader/>
        </w:trPr>
        <w:tc>
          <w:tcPr>
            <w:tcW w:w="2340" w:type="dxa"/>
            <w:vAlign w:val="center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446" w:type="dxa"/>
            <w:vAlign w:val="center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835" w:type="dxa"/>
            <w:vAlign w:val="center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739" w:type="dxa"/>
            <w:vAlign w:val="center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 : My Morning Routine</w:t>
            </w: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rutinitas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pagi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get up, make the bed, take a shower, have breakfast, go to school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Rutinitas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Pagi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Pengucapan</w:t>
            </w:r>
            <w:proofErr w:type="spellEnd"/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6669E3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What do you do in the morning?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I... in the morning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rutinitas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pagi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dialog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Dialog Tanya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Rutinitas</w:t>
            </w:r>
            <w:proofErr w:type="spellEnd"/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6669E3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What time do you...?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 ... at ... o'clock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waktu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rutinitas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pagi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Waktu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Telling the Time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Dialog Tanya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 : Meal Time</w:t>
            </w: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nama-nama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umum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rice, fried chicken, vegetables, noodles, egg, tofu, iced tea, orange juice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sarapan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siang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malam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&amp;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Waktu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Breakfast, Lunch, Dinner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6669E3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What do you eat for...?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 eat... for...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menu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waktu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tertentu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Dialog Tanya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Menu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6669E3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sweet, sour, spicy, salty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tekstur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soft, crunchy, crispy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Taste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Tekstur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Texture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3 : My Toys</w:t>
            </w: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nama-nama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mainan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board game, doll, kite, marble, robot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ungkapan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meminjam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mainan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("May I borrow </w:t>
            </w:r>
            <w:proofErr w:type="gram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your</w:t>
            </w:r>
            <w:proofErr w:type="gram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...?").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Mainan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Ungkapan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Meminjam</w:t>
            </w:r>
            <w:proofErr w:type="spellEnd"/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6669E3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merespons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permintaan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meminjam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mainan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ungkapan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"Yes, you may"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"Sorry, you may not"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Respons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Mengizinkan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Menolak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6669E3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geometri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mainan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Geometri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 : My School Activities</w:t>
            </w: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writing, counting, painting, drawing, doing experiment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(Kata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6669E3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("What are you doing?")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("I am ...-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.")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sedang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berlangsung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Dialog Tanya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Present Continuous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6669E3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nama-nama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classroom, library, school yard, teachers' room, toilet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menggabungkannya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dalam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Kosakata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&amp;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5 : My PE Class</w:t>
            </w: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kick, catch, throw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can/cannot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menyatakan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kemampuan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Olahraga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Menyatakan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Kemampuan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can/cannot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6669E3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panca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indera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eyes, ears, nose, feet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menghubungkannya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Panca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Indera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Fungsinya</w:t>
            </w:r>
            <w:proofErr w:type="spellEnd"/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6669E3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mengungkapkan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perasaan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happy, sad, tired, hungry, thirsty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Perasaan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Ungkapan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Perasaan</w:t>
            </w:r>
            <w:proofErr w:type="spellEnd"/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6 : My School Days</w:t>
            </w: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nama-nama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seminggu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nama-nama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pelajaran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Days of the Week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Mata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Pelajaran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Subjects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6669E3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("What subjects do you have on...?")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("I have...")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jadwal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pelajaran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harian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Dialog Tanya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Jadwal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Pelajaran</w:t>
            </w:r>
            <w:proofErr w:type="spellEnd"/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6669E3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nama-nama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bulan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dalam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setahun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tanggal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tahun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("When is your birthday?").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Nama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Bulan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Months of the Year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Tanggal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E1770B" w:rsidRPr="00E1770B" w:rsidTr="00CD6D14">
        <w:tc>
          <w:tcPr>
            <w:tcW w:w="7621" w:type="dxa"/>
            <w:gridSpan w:val="3"/>
          </w:tcPr>
          <w:p w:rsidR="00E1770B" w:rsidRPr="00E1770B" w:rsidRDefault="00E1770B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Total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739" w:type="dxa"/>
          </w:tcPr>
          <w:p w:rsidR="00E1770B" w:rsidRPr="00E1770B" w:rsidRDefault="00E1770B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72 JP</w:t>
            </w:r>
          </w:p>
        </w:tc>
      </w:tr>
    </w:tbl>
    <w:p w:rsidR="00E1770B" w:rsidRDefault="00E1770B" w:rsidP="00E177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p w:rsidR="00E1770B" w:rsidRDefault="00E1770B" w:rsidP="00E177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E1770B" w:rsidTr="00E1770B">
        <w:tc>
          <w:tcPr>
            <w:tcW w:w="5437" w:type="dxa"/>
          </w:tcPr>
          <w:p w:rsidR="00E1770B" w:rsidRDefault="00E1770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E1770B" w:rsidRDefault="00E1770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E1770B" w:rsidRDefault="00E1770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1770B" w:rsidRDefault="00E1770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1770B" w:rsidRDefault="00E1770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1770B" w:rsidRDefault="00E1770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1770B" w:rsidRDefault="00E1770B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E1770B" w:rsidRDefault="00E1770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E1770B" w:rsidRDefault="00E1770B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E1770B" w:rsidRDefault="00E1770B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E1770B" w:rsidRDefault="00E1770B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1770B" w:rsidRDefault="00E1770B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1770B" w:rsidRDefault="00E1770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E1770B" w:rsidRDefault="00E1770B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1770B" w:rsidRDefault="00E1770B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E1770B" w:rsidRDefault="00E1770B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E1770B" w:rsidRDefault="00E1770B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E1770B" w:rsidRPr="00E1770B" w:rsidRDefault="00E1770B" w:rsidP="00E177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sectPr w:rsidR="00E1770B" w:rsidRPr="00E1770B" w:rsidSect="00E1770B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81030"/>
    <w:multiLevelType w:val="hybridMultilevel"/>
    <w:tmpl w:val="47FCD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669E3"/>
    <w:rsid w:val="000E5D8D"/>
    <w:rsid w:val="006669E3"/>
    <w:rsid w:val="00BC5CB8"/>
    <w:rsid w:val="00E1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7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7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177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770B"/>
    <w:rPr>
      <w:b/>
      <w:bCs/>
    </w:rPr>
  </w:style>
  <w:style w:type="table" w:styleId="TableGrid">
    <w:name w:val="Table Grid"/>
    <w:basedOn w:val="TableNormal"/>
    <w:uiPriority w:val="59"/>
    <w:rsid w:val="00E17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7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7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177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770B"/>
    <w:rPr>
      <w:b/>
      <w:bCs/>
    </w:rPr>
  </w:style>
  <w:style w:type="table" w:styleId="TableGrid">
    <w:name w:val="Table Grid"/>
    <w:basedOn w:val="TableNormal"/>
    <w:uiPriority w:val="59"/>
    <w:rsid w:val="00E17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9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8718D-F233-4B12-BD07-A7C193D3D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869</Words>
  <Characters>4957</Characters>
  <Application>Microsoft Office Word</Application>
  <DocSecurity>0</DocSecurity>
  <Lines>41</Lines>
  <Paragraphs>11</Paragraphs>
  <ScaleCrop>false</ScaleCrop>
  <Company/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2025-08-26T11:45:00Z</dcterms:created>
  <dcterms:modified xsi:type="dcterms:W3CDTF">2025-08-26T12:15:00Z</dcterms:modified>
</cp:coreProperties>
</file>