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36C8F" w14:textId="77777777" w:rsidR="00536E8C" w:rsidRPr="004474F1" w:rsidRDefault="00F86BAC" w:rsidP="00AA3AB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  <w:r w:rsidRPr="004474F1">
        <w:rPr>
          <w:rFonts w:ascii="Times New Roman" w:hAnsi="Times New Roman"/>
          <w:b/>
          <w:sz w:val="24"/>
          <w:szCs w:val="24"/>
          <w:lang w:val="en-ID"/>
        </w:rPr>
        <w:t xml:space="preserve">PROGRAM TAHUNAN </w:t>
      </w:r>
    </w:p>
    <w:p w14:paraId="3D686AC3" w14:textId="77777777" w:rsidR="002C321B" w:rsidRPr="004474F1" w:rsidRDefault="00F86BAC" w:rsidP="00AA3AB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4474F1">
        <w:rPr>
          <w:rFonts w:ascii="Times New Roman" w:hAnsi="Times New Roman"/>
          <w:b/>
          <w:sz w:val="24"/>
          <w:szCs w:val="24"/>
          <w:lang w:val="en-ID"/>
        </w:rPr>
        <w:t>KURIKULUM MERDEKA</w:t>
      </w:r>
    </w:p>
    <w:p w14:paraId="69D4993F" w14:textId="77777777" w:rsidR="00172F00" w:rsidRPr="004474F1" w:rsidRDefault="00172F00" w:rsidP="00AA3AB9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fi-FI"/>
        </w:rPr>
      </w:pPr>
    </w:p>
    <w:p w14:paraId="1C0800FF" w14:textId="77777777" w:rsidR="00172F00" w:rsidRPr="004474F1" w:rsidRDefault="00172F00" w:rsidP="00AA3AB9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fi-FI"/>
        </w:rPr>
      </w:pPr>
      <w:r w:rsidRPr="004474F1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4474F1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="00397146" w:rsidRPr="004474F1">
        <w:rPr>
          <w:rFonts w:ascii="Times New Roman" w:hAnsi="Times New Roman"/>
          <w:b/>
          <w:sz w:val="24"/>
          <w:szCs w:val="24"/>
          <w:lang w:val="fi-FI"/>
        </w:rPr>
        <w:t>Seni Rupa</w:t>
      </w:r>
    </w:p>
    <w:p w14:paraId="7A1AFAD1" w14:textId="77777777" w:rsidR="00172F00" w:rsidRPr="004474F1" w:rsidRDefault="00172F00" w:rsidP="00AA3AB9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4474F1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4474F1">
        <w:rPr>
          <w:rFonts w:ascii="Times New Roman" w:hAnsi="Times New Roman"/>
          <w:b/>
          <w:sz w:val="24"/>
          <w:szCs w:val="24"/>
          <w:lang w:val="en-ID"/>
        </w:rPr>
        <w:tab/>
      </w:r>
      <w:r w:rsidRPr="004474F1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Pr="004474F1">
        <w:rPr>
          <w:rFonts w:ascii="Times New Roman" w:hAnsi="Times New Roman"/>
          <w:b/>
          <w:sz w:val="24"/>
          <w:szCs w:val="24"/>
          <w:lang w:val="id-ID"/>
        </w:rPr>
        <w:t>SD</w:t>
      </w:r>
      <w:r w:rsidRPr="004474F1">
        <w:rPr>
          <w:rFonts w:ascii="Times New Roman" w:hAnsi="Times New Roman"/>
          <w:b/>
          <w:sz w:val="24"/>
          <w:szCs w:val="24"/>
        </w:rPr>
        <w:t xml:space="preserve"> …………………….</w:t>
      </w:r>
    </w:p>
    <w:p w14:paraId="78152F5D" w14:textId="77777777" w:rsidR="00172F00" w:rsidRPr="004474F1" w:rsidRDefault="00172F00" w:rsidP="00AA3AB9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4474F1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4474F1">
        <w:rPr>
          <w:rFonts w:ascii="Times New Roman" w:hAnsi="Times New Roman"/>
          <w:b/>
          <w:sz w:val="24"/>
          <w:szCs w:val="24"/>
          <w:lang w:val="en-ID"/>
        </w:rPr>
        <w:tab/>
      </w:r>
      <w:r w:rsidRPr="004474F1">
        <w:rPr>
          <w:rFonts w:ascii="Times New Roman" w:hAnsi="Times New Roman"/>
          <w:b/>
          <w:sz w:val="24"/>
          <w:szCs w:val="24"/>
          <w:lang w:val="it-CH"/>
        </w:rPr>
        <w:t>: 20... / 20...</w:t>
      </w:r>
    </w:p>
    <w:p w14:paraId="5FC70456" w14:textId="77777777" w:rsidR="00DB44BD" w:rsidRPr="004474F1" w:rsidRDefault="00172F00" w:rsidP="00AA3AB9">
      <w:pPr>
        <w:spacing w:before="120" w:after="120" w:line="240" w:lineRule="auto"/>
        <w:ind w:left="2410" w:hanging="2410"/>
        <w:rPr>
          <w:rFonts w:ascii="Bookman Old Style" w:hAnsi="Bookman Old Style"/>
          <w:b/>
          <w:sz w:val="24"/>
          <w:szCs w:val="24"/>
          <w:lang w:val="id-ID"/>
        </w:rPr>
      </w:pPr>
      <w:proofErr w:type="spellStart"/>
      <w:r w:rsidRPr="004474F1"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 w:rsidRPr="004474F1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Pr="004474F1">
        <w:rPr>
          <w:rFonts w:ascii="Times New Roman" w:hAnsi="Times New Roman"/>
          <w:b/>
          <w:sz w:val="24"/>
          <w:szCs w:val="24"/>
          <w:lang w:val="id-ID"/>
        </w:rPr>
        <w:t>A</w:t>
      </w:r>
      <w:r w:rsidRPr="004474F1">
        <w:rPr>
          <w:rFonts w:ascii="Times New Roman" w:hAnsi="Times New Roman"/>
          <w:b/>
          <w:sz w:val="24"/>
          <w:szCs w:val="24"/>
          <w:lang w:val="it-CH"/>
        </w:rPr>
        <w:t xml:space="preserve"> Kelas/Semester </w:t>
      </w:r>
      <w:r w:rsidRPr="004474F1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 w:rsidR="00536E8C" w:rsidRPr="004474F1">
        <w:rPr>
          <w:rFonts w:ascii="Times New Roman" w:hAnsi="Times New Roman"/>
          <w:b/>
          <w:sz w:val="24"/>
          <w:szCs w:val="24"/>
          <w:lang w:val="id-ID"/>
        </w:rPr>
        <w:t>II (Dua)</w:t>
      </w:r>
      <w:r w:rsidRPr="004474F1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Pr="004474F1">
        <w:rPr>
          <w:rFonts w:ascii="Times New Roman" w:hAnsi="Times New Roman"/>
          <w:b/>
          <w:sz w:val="24"/>
          <w:szCs w:val="24"/>
          <w:lang w:val="id-ID"/>
        </w:rPr>
        <w:t>1</w:t>
      </w:r>
      <w:r w:rsidRPr="004474F1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gramStart"/>
      <w:r w:rsidRPr="004474F1">
        <w:rPr>
          <w:rFonts w:ascii="Times New Roman" w:hAnsi="Times New Roman"/>
          <w:b/>
          <w:sz w:val="24"/>
          <w:szCs w:val="24"/>
          <w:lang w:val="it-CH"/>
        </w:rPr>
        <w:t>(</w:t>
      </w:r>
      <w:r w:rsidRPr="004474F1">
        <w:rPr>
          <w:rFonts w:ascii="Times New Roman" w:hAnsi="Times New Roman"/>
          <w:b/>
          <w:sz w:val="24"/>
          <w:szCs w:val="24"/>
          <w:lang w:val="id-ID"/>
        </w:rPr>
        <w:t xml:space="preserve"> Ganjil</w:t>
      </w:r>
      <w:proofErr w:type="gramEnd"/>
      <w:r w:rsidRPr="004474F1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4474F1">
        <w:rPr>
          <w:rFonts w:ascii="Times New Roman" w:hAnsi="Times New Roman"/>
          <w:b/>
          <w:sz w:val="24"/>
          <w:szCs w:val="24"/>
          <w:lang w:val="it-CH"/>
        </w:rPr>
        <w:t>)</w:t>
      </w:r>
      <w:r w:rsidRPr="004474F1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4474F1">
        <w:rPr>
          <w:rFonts w:ascii="Times New Roman" w:hAnsi="Times New Roman"/>
          <w:b/>
          <w:bCs/>
          <w:sz w:val="24"/>
          <w:szCs w:val="24"/>
          <w:lang w:val="id-ID"/>
        </w:rPr>
        <w:t>&amp; II (Genap)</w:t>
      </w:r>
    </w:p>
    <w:p w14:paraId="70FE3354" w14:textId="77777777" w:rsidR="00CA4822" w:rsidRDefault="00CA4822" w:rsidP="00CA4822">
      <w:pPr>
        <w:spacing w:before="120" w:after="120" w:line="240" w:lineRule="auto"/>
        <w:ind w:left="426" w:hanging="426"/>
        <w:rPr>
          <w:rFonts w:ascii="Times New Roman" w:eastAsia="Bookman Old Style" w:hAnsi="Times New Roman"/>
          <w:b/>
          <w:bCs/>
          <w:sz w:val="24"/>
          <w:szCs w:val="24"/>
        </w:rPr>
      </w:pPr>
    </w:p>
    <w:p w14:paraId="6304006B" w14:textId="77777777" w:rsidR="00CA4822" w:rsidRPr="00CA4822" w:rsidRDefault="00CA4822" w:rsidP="00CA4822">
      <w:pPr>
        <w:spacing w:before="120" w:after="120" w:line="240" w:lineRule="auto"/>
        <w:ind w:left="567" w:hanging="567"/>
        <w:rPr>
          <w:rFonts w:ascii="Times New Roman" w:eastAsia="Bookman Old Style" w:hAnsi="Times New Roman"/>
          <w:b/>
          <w:sz w:val="24"/>
          <w:szCs w:val="24"/>
        </w:rPr>
      </w:pPr>
      <w:r>
        <w:rPr>
          <w:rFonts w:ascii="Times New Roman" w:eastAsia="Bookman Old Style" w:hAnsi="Times New Roman"/>
          <w:b/>
          <w:bCs/>
          <w:sz w:val="24"/>
          <w:szCs w:val="24"/>
        </w:rPr>
        <w:t xml:space="preserve">A.   </w:t>
      </w:r>
      <w:proofErr w:type="spellStart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>Capaian</w:t>
      </w:r>
      <w:proofErr w:type="spellEnd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 xml:space="preserve"> </w:t>
      </w:r>
      <w:proofErr w:type="spellStart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>Pembelajaran</w:t>
      </w:r>
      <w:proofErr w:type="spellEnd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 xml:space="preserve"> </w:t>
      </w:r>
      <w:proofErr w:type="spellStart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>Fase</w:t>
      </w:r>
      <w:proofErr w:type="spellEnd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 xml:space="preserve"> A </w:t>
      </w:r>
      <w:r w:rsidRPr="00CA4822">
        <w:rPr>
          <w:rFonts w:ascii="Times New Roman" w:eastAsia="Bookman Old Style" w:hAnsi="Times New Roman"/>
          <w:b/>
          <w:sz w:val="24"/>
          <w:szCs w:val="24"/>
        </w:rPr>
        <w:t xml:space="preserve"> </w:t>
      </w:r>
    </w:p>
    <w:p w14:paraId="364FF0CB" w14:textId="77777777" w:rsidR="00D13C12" w:rsidRPr="00D13C12" w:rsidRDefault="00D13C12" w:rsidP="00D13C12">
      <w:pPr>
        <w:spacing w:before="120" w:after="120"/>
        <w:ind w:left="426"/>
        <w:jc w:val="both"/>
        <w:rPr>
          <w:rFonts w:ascii="Times New Roman" w:eastAsia="Bookman Old Style" w:hAnsi="Times New Roman"/>
          <w:sz w:val="24"/>
          <w:szCs w:val="24"/>
        </w:rPr>
      </w:pPr>
      <w:r w:rsidRPr="00D13C12">
        <w:rPr>
          <w:rFonts w:ascii="Times New Roman" w:eastAsia="Bookman Old Style" w:hAnsi="Times New Roman"/>
          <w:sz w:val="24"/>
          <w:szCs w:val="24"/>
        </w:rPr>
        <w:t xml:space="preserve">Pada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akhir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Fase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A,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peserta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didik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mampu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membuat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karya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seni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rupa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dengan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menggunakan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hasil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pengamatan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pengalaman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perasaan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, dan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minatnya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.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Dalam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mewujudkan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gagasannya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menjadi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sebuah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karya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seni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peserta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didik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mampu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mengeksplorasi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alat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dan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bahan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dasar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yang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tersedia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di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sekitar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serta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mampu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menjelaskan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karya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seni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dan proses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penciptaannya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dengan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menggunakan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bahasa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D13C12">
        <w:rPr>
          <w:rFonts w:ascii="Times New Roman" w:eastAsia="Bookman Old Style" w:hAnsi="Times New Roman"/>
          <w:sz w:val="24"/>
          <w:szCs w:val="24"/>
        </w:rPr>
        <w:t>sehari-sehari</w:t>
      </w:r>
      <w:proofErr w:type="spellEnd"/>
      <w:r w:rsidRPr="00D13C12">
        <w:rPr>
          <w:rFonts w:ascii="Times New Roman" w:eastAsia="Bookman Old Style" w:hAnsi="Times New Roman"/>
          <w:sz w:val="24"/>
          <w:szCs w:val="24"/>
        </w:rPr>
        <w:t>.</w:t>
      </w:r>
    </w:p>
    <w:p w14:paraId="33D55F68" w14:textId="77777777" w:rsidR="00D13C12" w:rsidRPr="00D13C12" w:rsidRDefault="00D13C12" w:rsidP="00D13C12">
      <w:pPr>
        <w:spacing w:before="120" w:after="120"/>
        <w:ind w:left="426"/>
        <w:jc w:val="both"/>
        <w:rPr>
          <w:rFonts w:ascii="Times New Roman" w:eastAsia="Bookman Old Style" w:hAnsi="Times New Roman"/>
          <w:b/>
          <w:sz w:val="24"/>
          <w:szCs w:val="24"/>
        </w:rPr>
      </w:pPr>
      <w:bookmarkStart w:id="0" w:name="_Hlk192938681"/>
      <w:proofErr w:type="spellStart"/>
      <w:r w:rsidRPr="00D13C12">
        <w:rPr>
          <w:rFonts w:ascii="Times New Roman" w:eastAsia="Bookman Old Style" w:hAnsi="Times New Roman"/>
          <w:b/>
          <w:sz w:val="24"/>
          <w:szCs w:val="24"/>
        </w:rPr>
        <w:t>Fase</w:t>
      </w:r>
      <w:proofErr w:type="spellEnd"/>
      <w:r w:rsidRPr="00D13C12">
        <w:rPr>
          <w:rFonts w:ascii="Times New Roman" w:eastAsia="Bookman Old Style" w:hAnsi="Times New Roman"/>
          <w:b/>
          <w:sz w:val="24"/>
          <w:szCs w:val="24"/>
        </w:rPr>
        <w:t xml:space="preserve"> A </w:t>
      </w:r>
      <w:proofErr w:type="spellStart"/>
      <w:r w:rsidRPr="00D13C12">
        <w:rPr>
          <w:rFonts w:ascii="Times New Roman" w:eastAsia="Bookman Old Style" w:hAnsi="Times New Roman"/>
          <w:b/>
          <w:sz w:val="24"/>
          <w:szCs w:val="24"/>
        </w:rPr>
        <w:t>Berdasarkan</w:t>
      </w:r>
      <w:proofErr w:type="spellEnd"/>
      <w:r w:rsidRPr="00D13C12">
        <w:rPr>
          <w:rFonts w:ascii="Times New Roman" w:eastAsia="Bookman Old Style" w:hAnsi="Times New Roman"/>
          <w:b/>
          <w:sz w:val="24"/>
          <w:szCs w:val="24"/>
        </w:rPr>
        <w:t xml:space="preserve"> </w:t>
      </w:r>
      <w:proofErr w:type="spellStart"/>
      <w:r w:rsidRPr="00D13C12">
        <w:rPr>
          <w:rFonts w:ascii="Times New Roman" w:eastAsia="Bookman Old Style" w:hAnsi="Times New Roman"/>
          <w:b/>
          <w:sz w:val="24"/>
          <w:szCs w:val="24"/>
        </w:rPr>
        <w:t>Elemen</w:t>
      </w:r>
      <w:proofErr w:type="spellEnd"/>
    </w:p>
    <w:tbl>
      <w:tblPr>
        <w:tblW w:w="8652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2"/>
        <w:gridCol w:w="5930"/>
      </w:tblGrid>
      <w:tr w:rsidR="00D13C12" w:rsidRPr="00D13C12" w14:paraId="3F9AFB83" w14:textId="77777777" w:rsidTr="00CB47E9">
        <w:trPr>
          <w:trHeight w:val="240"/>
        </w:trPr>
        <w:tc>
          <w:tcPr>
            <w:tcW w:w="2722" w:type="dxa"/>
            <w:shd w:val="clear" w:color="auto" w:fill="0070C0"/>
            <w:vAlign w:val="center"/>
          </w:tcPr>
          <w:p w14:paraId="1BB9F372" w14:textId="77777777" w:rsidR="00D13C12" w:rsidRPr="00D13C12" w:rsidRDefault="00D13C12" w:rsidP="00CB47E9">
            <w:pPr>
              <w:spacing w:before="120" w:after="120"/>
              <w:ind w:left="57" w:right="57"/>
              <w:jc w:val="center"/>
              <w:rPr>
                <w:rFonts w:ascii="Times New Roman" w:eastAsia="Bookman Old Style" w:hAnsi="Times New Roman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D13C12">
              <w:rPr>
                <w:rFonts w:ascii="Times New Roman" w:eastAsia="Bookman Old Style" w:hAnsi="Times New Roman"/>
                <w:b/>
                <w:bCs/>
                <w:color w:val="FFFFFF" w:themeColor="background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5930" w:type="dxa"/>
            <w:shd w:val="clear" w:color="auto" w:fill="0070C0"/>
            <w:vAlign w:val="center"/>
          </w:tcPr>
          <w:p w14:paraId="47BD2E03" w14:textId="77777777" w:rsidR="00D13C12" w:rsidRPr="00D13C12" w:rsidRDefault="00D13C12" w:rsidP="00CB47E9">
            <w:pPr>
              <w:spacing w:before="120" w:after="120"/>
              <w:ind w:left="57" w:right="57"/>
              <w:jc w:val="center"/>
              <w:rPr>
                <w:rFonts w:ascii="Times New Roman" w:eastAsia="Bookman Old Style" w:hAnsi="Times New Roman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D13C12">
              <w:rPr>
                <w:rFonts w:ascii="Times New Roman" w:eastAsia="Bookman Old Style" w:hAnsi="Times New Roman"/>
                <w:b/>
                <w:bCs/>
                <w:color w:val="FFFFFF" w:themeColor="background1"/>
                <w:sz w:val="24"/>
                <w:szCs w:val="24"/>
              </w:rPr>
              <w:t>Capaian</w:t>
            </w:r>
            <w:proofErr w:type="spellEnd"/>
            <w:r w:rsidRPr="00D13C12">
              <w:rPr>
                <w:rFonts w:ascii="Times New Roman" w:eastAsia="Bookman Old Style" w:hAnsi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eastAsia="Bookman Old Style" w:hAnsi="Times New Roman"/>
                <w:b/>
                <w:bCs/>
                <w:color w:val="FFFFFF" w:themeColor="background1"/>
                <w:sz w:val="24"/>
                <w:szCs w:val="24"/>
              </w:rPr>
              <w:t>Pembelajaran</w:t>
            </w:r>
            <w:proofErr w:type="spellEnd"/>
          </w:p>
        </w:tc>
      </w:tr>
      <w:tr w:rsidR="00D13C12" w:rsidRPr="00D13C12" w14:paraId="7A25362C" w14:textId="77777777" w:rsidTr="00CB47E9">
        <w:trPr>
          <w:trHeight w:val="240"/>
        </w:trPr>
        <w:tc>
          <w:tcPr>
            <w:tcW w:w="2722" w:type="dxa"/>
          </w:tcPr>
          <w:p w14:paraId="37AFA2F0" w14:textId="77777777" w:rsidR="00D13C12" w:rsidRPr="00D13C12" w:rsidRDefault="00D13C12" w:rsidP="00CB47E9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sz w:val="24"/>
                <w:szCs w:val="24"/>
              </w:rPr>
            </w:pPr>
            <w:proofErr w:type="spellStart"/>
            <w:r w:rsidRPr="00D13C12">
              <w:rPr>
                <w:rFonts w:ascii="Times New Roman" w:eastAsia="Bookman Old Style" w:hAnsi="Times New Roman"/>
                <w:sz w:val="24"/>
                <w:szCs w:val="24"/>
              </w:rPr>
              <w:t>Mengalami</w:t>
            </w:r>
            <w:proofErr w:type="spellEnd"/>
            <w:r w:rsidRPr="00D13C12">
              <w:rPr>
                <w:rFonts w:ascii="Times New Roman" w:eastAsia="Bookman Old Style" w:hAnsi="Times New Roman"/>
                <w:sz w:val="24"/>
                <w:szCs w:val="24"/>
              </w:rPr>
              <w:t xml:space="preserve"> (</w:t>
            </w:r>
            <w:r w:rsidRPr="00D13C12">
              <w:rPr>
                <w:rFonts w:ascii="Times New Roman" w:eastAsia="Bookman Old Style" w:hAnsi="Times New Roman"/>
                <w:i/>
                <w:iCs/>
                <w:sz w:val="24"/>
                <w:szCs w:val="24"/>
              </w:rPr>
              <w:t>Experiencing</w:t>
            </w:r>
            <w:r w:rsidRPr="00D13C12">
              <w:rPr>
                <w:rFonts w:ascii="Times New Roman" w:eastAsia="Bookman Old Style" w:hAnsi="Times New Roman"/>
                <w:sz w:val="24"/>
                <w:szCs w:val="24"/>
              </w:rPr>
              <w:t>)</w:t>
            </w:r>
          </w:p>
        </w:tc>
        <w:tc>
          <w:tcPr>
            <w:tcW w:w="5930" w:type="dxa"/>
          </w:tcPr>
          <w:p w14:paraId="680A9C90" w14:textId="77777777" w:rsidR="00D13C12" w:rsidRPr="00D13C12" w:rsidRDefault="00D13C12" w:rsidP="00CB47E9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sz w:val="24"/>
                <w:szCs w:val="24"/>
              </w:rPr>
            </w:pP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unsur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rupa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sekitarnya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menyimpulkan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dua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unsur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rupa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13C12" w:rsidRPr="00D13C12" w14:paraId="68F76232" w14:textId="77777777" w:rsidTr="00CB47E9">
        <w:trPr>
          <w:trHeight w:val="240"/>
        </w:trPr>
        <w:tc>
          <w:tcPr>
            <w:tcW w:w="2722" w:type="dxa"/>
          </w:tcPr>
          <w:p w14:paraId="009C2B7A" w14:textId="77777777" w:rsidR="00D13C12" w:rsidRPr="00D13C12" w:rsidRDefault="00D13C12" w:rsidP="00CB47E9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sz w:val="24"/>
                <w:szCs w:val="24"/>
              </w:rPr>
            </w:pPr>
            <w:proofErr w:type="spellStart"/>
            <w:r w:rsidRPr="00D13C12">
              <w:rPr>
                <w:rFonts w:ascii="Times New Roman" w:eastAsia="Bookman Old Style" w:hAnsi="Times New Roman"/>
                <w:sz w:val="24"/>
                <w:szCs w:val="24"/>
              </w:rPr>
              <w:t>Menciptakan</w:t>
            </w:r>
            <w:proofErr w:type="spellEnd"/>
            <w:r w:rsidRPr="00D13C12">
              <w:rPr>
                <w:rFonts w:ascii="Times New Roman" w:eastAsia="Bookman Old Style" w:hAnsi="Times New Roman"/>
                <w:sz w:val="24"/>
                <w:szCs w:val="24"/>
              </w:rPr>
              <w:t xml:space="preserve"> (</w:t>
            </w:r>
            <w:r w:rsidRPr="00D13C12">
              <w:rPr>
                <w:rFonts w:ascii="Times New Roman" w:eastAsia="Bookman Old Style" w:hAnsi="Times New Roman"/>
                <w:i/>
                <w:iCs/>
                <w:sz w:val="24"/>
                <w:szCs w:val="24"/>
              </w:rPr>
              <w:t>Making/Creating</w:t>
            </w:r>
            <w:r w:rsidRPr="00D13C12">
              <w:rPr>
                <w:rFonts w:ascii="Times New Roman" w:eastAsia="Bookman Old Style" w:hAnsi="Times New Roman"/>
                <w:sz w:val="24"/>
                <w:szCs w:val="24"/>
              </w:rPr>
              <w:t>)</w:t>
            </w:r>
          </w:p>
        </w:tc>
        <w:tc>
          <w:tcPr>
            <w:tcW w:w="5930" w:type="dxa"/>
          </w:tcPr>
          <w:p w14:paraId="023C939B" w14:textId="77777777" w:rsidR="00D13C12" w:rsidRPr="00D13C12" w:rsidRDefault="00D13C12" w:rsidP="00CB47E9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sz w:val="24"/>
                <w:szCs w:val="24"/>
              </w:rPr>
            </w:pP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seni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rupa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pengamatannya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unsur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garis,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>, dan/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warna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13C12" w:rsidRPr="00D13C12" w14:paraId="550D75C0" w14:textId="77777777" w:rsidTr="00CB47E9">
        <w:trPr>
          <w:trHeight w:val="240"/>
        </w:trPr>
        <w:tc>
          <w:tcPr>
            <w:tcW w:w="2722" w:type="dxa"/>
          </w:tcPr>
          <w:p w14:paraId="757F090A" w14:textId="77777777" w:rsidR="00D13C12" w:rsidRPr="00D13C12" w:rsidRDefault="00D13C12" w:rsidP="00CB47E9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sz w:val="24"/>
                <w:szCs w:val="24"/>
              </w:rPr>
            </w:pPr>
            <w:proofErr w:type="spellStart"/>
            <w:r w:rsidRPr="00D13C12">
              <w:rPr>
                <w:rFonts w:ascii="Times New Roman" w:eastAsia="Bookman Old Style" w:hAnsi="Times New Roman"/>
                <w:sz w:val="24"/>
                <w:szCs w:val="24"/>
              </w:rPr>
              <w:t>Merefleksikan</w:t>
            </w:r>
            <w:proofErr w:type="spellEnd"/>
            <w:r w:rsidRPr="00D13C12">
              <w:rPr>
                <w:rFonts w:ascii="Times New Roman" w:eastAsia="Bookman Old Style" w:hAnsi="Times New Roman"/>
                <w:sz w:val="24"/>
                <w:szCs w:val="24"/>
              </w:rPr>
              <w:t xml:space="preserve"> (</w:t>
            </w:r>
            <w:r w:rsidRPr="00D13C12">
              <w:rPr>
                <w:rFonts w:ascii="Times New Roman" w:eastAsia="Bookman Old Style" w:hAnsi="Times New Roman"/>
                <w:i/>
                <w:iCs/>
                <w:sz w:val="24"/>
                <w:szCs w:val="24"/>
              </w:rPr>
              <w:t>Reflecting</w:t>
            </w:r>
            <w:r w:rsidRPr="00D13C12">
              <w:rPr>
                <w:rFonts w:ascii="Times New Roman" w:eastAsia="Bookman Old Style" w:hAnsi="Times New Roman"/>
                <w:sz w:val="24"/>
                <w:szCs w:val="24"/>
              </w:rPr>
              <w:t>)</w:t>
            </w:r>
          </w:p>
        </w:tc>
        <w:tc>
          <w:tcPr>
            <w:tcW w:w="5930" w:type="dxa"/>
          </w:tcPr>
          <w:p w14:paraId="258AB34E" w14:textId="77777777" w:rsidR="00D13C12" w:rsidRPr="00D13C12" w:rsidRDefault="00D13C12" w:rsidP="00CB47E9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sz w:val="24"/>
                <w:szCs w:val="24"/>
              </w:rPr>
            </w:pP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menilai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penciptaan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seni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rupa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kosa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13C12" w:rsidRPr="00D13C12" w14:paraId="25D88F45" w14:textId="77777777" w:rsidTr="00CB47E9">
        <w:trPr>
          <w:trHeight w:val="240"/>
        </w:trPr>
        <w:tc>
          <w:tcPr>
            <w:tcW w:w="2722" w:type="dxa"/>
          </w:tcPr>
          <w:p w14:paraId="006B2C5B" w14:textId="77777777" w:rsidR="00D13C12" w:rsidRPr="00D13C12" w:rsidRDefault="00D13C12" w:rsidP="00CB47E9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sz w:val="24"/>
                <w:szCs w:val="24"/>
              </w:rPr>
            </w:pPr>
            <w:proofErr w:type="spellStart"/>
            <w:r w:rsidRPr="00D13C12">
              <w:rPr>
                <w:rFonts w:ascii="Times New Roman" w:eastAsia="Bookman Old Style" w:hAnsi="Times New Roman"/>
                <w:sz w:val="24"/>
                <w:szCs w:val="24"/>
              </w:rPr>
              <w:t>Berpikir</w:t>
            </w:r>
            <w:proofErr w:type="spellEnd"/>
            <w:r w:rsidRPr="00D13C12">
              <w:rPr>
                <w:rFonts w:ascii="Times New Roman" w:eastAsia="Bookman Old Style" w:hAnsi="Times New Roman"/>
                <w:sz w:val="24"/>
                <w:szCs w:val="24"/>
              </w:rPr>
              <w:t xml:space="preserve"> dan </w:t>
            </w:r>
            <w:proofErr w:type="spellStart"/>
            <w:r w:rsidRPr="00D13C12">
              <w:rPr>
                <w:rFonts w:ascii="Times New Roman" w:eastAsia="Bookman Old Style" w:hAnsi="Times New Roman"/>
                <w:sz w:val="24"/>
                <w:szCs w:val="24"/>
              </w:rPr>
              <w:t>Bekerja</w:t>
            </w:r>
            <w:proofErr w:type="spellEnd"/>
            <w:r w:rsidRPr="00D13C12">
              <w:rPr>
                <w:rFonts w:ascii="Times New Roman" w:eastAsia="Bookman Old Style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eastAsia="Bookman Old Style" w:hAnsi="Times New Roman"/>
                <w:sz w:val="24"/>
                <w:szCs w:val="24"/>
              </w:rPr>
              <w:t>Artistik</w:t>
            </w:r>
            <w:proofErr w:type="spellEnd"/>
            <w:r w:rsidRPr="00D13C12">
              <w:rPr>
                <w:rFonts w:ascii="Times New Roman" w:eastAsia="Bookman Old Style" w:hAnsi="Times New Roman"/>
                <w:sz w:val="24"/>
                <w:szCs w:val="24"/>
              </w:rPr>
              <w:t xml:space="preserve"> (</w:t>
            </w:r>
            <w:r w:rsidRPr="00D13C12">
              <w:rPr>
                <w:rFonts w:ascii="Times New Roman" w:eastAsia="Bookman Old Style" w:hAnsi="Times New Roman"/>
                <w:i/>
                <w:iCs/>
                <w:sz w:val="24"/>
                <w:szCs w:val="24"/>
              </w:rPr>
              <w:t>Thinking and Working Artistically</w:t>
            </w:r>
            <w:r w:rsidRPr="00D13C12">
              <w:rPr>
                <w:rFonts w:ascii="Times New Roman" w:eastAsia="Bookman Old Style" w:hAnsi="Times New Roman"/>
                <w:sz w:val="24"/>
                <w:szCs w:val="24"/>
              </w:rPr>
              <w:t>)</w:t>
            </w:r>
          </w:p>
        </w:tc>
        <w:tc>
          <w:tcPr>
            <w:tcW w:w="5930" w:type="dxa"/>
          </w:tcPr>
          <w:p w14:paraId="2A915E3A" w14:textId="77777777" w:rsidR="00D13C12" w:rsidRPr="00D13C12" w:rsidRDefault="00D13C12" w:rsidP="00CB47E9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sz w:val="24"/>
                <w:szCs w:val="24"/>
              </w:rPr>
            </w:pP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visualnya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berkarya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mengeksplorasi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alat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bahan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tersedia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13C12" w:rsidRPr="00D13C12" w14:paraId="70098B5C" w14:textId="77777777" w:rsidTr="00CB47E9">
        <w:trPr>
          <w:trHeight w:val="240"/>
        </w:trPr>
        <w:tc>
          <w:tcPr>
            <w:tcW w:w="2722" w:type="dxa"/>
          </w:tcPr>
          <w:p w14:paraId="7FFD11E2" w14:textId="77777777" w:rsidR="00D13C12" w:rsidRPr="00D13C12" w:rsidRDefault="00D13C12" w:rsidP="00CB47E9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sz w:val="24"/>
                <w:szCs w:val="24"/>
              </w:rPr>
            </w:pPr>
            <w:proofErr w:type="spellStart"/>
            <w:r w:rsidRPr="00D13C12">
              <w:rPr>
                <w:rFonts w:ascii="Times New Roman" w:eastAsia="Bookman Old Style" w:hAnsi="Times New Roman"/>
                <w:sz w:val="24"/>
                <w:szCs w:val="24"/>
              </w:rPr>
              <w:t>Berdampak</w:t>
            </w:r>
            <w:proofErr w:type="spellEnd"/>
            <w:r w:rsidRPr="00D13C12">
              <w:rPr>
                <w:rFonts w:ascii="Times New Roman" w:eastAsia="Bookman Old Style" w:hAnsi="Times New Roman"/>
                <w:sz w:val="24"/>
                <w:szCs w:val="24"/>
              </w:rPr>
              <w:t xml:space="preserve"> (</w:t>
            </w:r>
            <w:r w:rsidRPr="00D13C12">
              <w:rPr>
                <w:rFonts w:ascii="Times New Roman" w:eastAsia="Bookman Old Style" w:hAnsi="Times New Roman"/>
                <w:i/>
                <w:iCs/>
                <w:sz w:val="24"/>
                <w:szCs w:val="24"/>
              </w:rPr>
              <w:t>Impacting</w:t>
            </w:r>
            <w:r w:rsidRPr="00D13C12">
              <w:rPr>
                <w:rFonts w:ascii="Times New Roman" w:eastAsia="Bookman Old Style" w:hAnsi="Times New Roman"/>
                <w:sz w:val="24"/>
                <w:szCs w:val="24"/>
              </w:rPr>
              <w:t>)</w:t>
            </w:r>
          </w:p>
        </w:tc>
        <w:tc>
          <w:tcPr>
            <w:tcW w:w="5930" w:type="dxa"/>
          </w:tcPr>
          <w:p w14:paraId="2AA3FC0F" w14:textId="77777777" w:rsidR="00D13C12" w:rsidRPr="00D13C12" w:rsidRDefault="00D13C12" w:rsidP="00CB47E9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sz w:val="24"/>
                <w:szCs w:val="24"/>
              </w:rPr>
            </w:pP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respons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kejadian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keadaan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karya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seni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rupa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dampak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positif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3C12">
              <w:rPr>
                <w:rFonts w:ascii="Times New Roman" w:hAnsi="Times New Roman"/>
                <w:sz w:val="24"/>
                <w:szCs w:val="24"/>
              </w:rPr>
              <w:t>dirinya</w:t>
            </w:r>
            <w:proofErr w:type="spellEnd"/>
            <w:r w:rsidRPr="00D13C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0"/>
    </w:tbl>
    <w:p w14:paraId="1AD69CF4" w14:textId="77777777" w:rsidR="00D13C12" w:rsidRDefault="00D13C12" w:rsidP="00AA3AB9">
      <w:pPr>
        <w:spacing w:before="120" w:after="120" w:line="240" w:lineRule="auto"/>
        <w:jc w:val="both"/>
        <w:rPr>
          <w:rFonts w:ascii="Times New Roman" w:eastAsia="Bookman Old Style" w:hAnsi="Times New Roman"/>
          <w:sz w:val="24"/>
          <w:szCs w:val="24"/>
        </w:rPr>
      </w:pPr>
    </w:p>
    <w:p w14:paraId="14B2FA6D" w14:textId="3E77F3F4" w:rsidR="00150C79" w:rsidRPr="00CA4822" w:rsidRDefault="00CA4822" w:rsidP="00AA3AB9">
      <w:p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D"/>
        </w:rPr>
      </w:pPr>
      <w:r w:rsidRPr="00CA4822">
        <w:rPr>
          <w:rFonts w:ascii="Times New Roman" w:hAnsi="Times New Roman"/>
          <w:b/>
          <w:bCs/>
          <w:sz w:val="24"/>
          <w:szCs w:val="24"/>
          <w:lang w:val="en-ID"/>
        </w:rPr>
        <w:t xml:space="preserve">B.  Program </w:t>
      </w:r>
      <w:proofErr w:type="spellStart"/>
      <w:r w:rsidRPr="00CA4822">
        <w:rPr>
          <w:rFonts w:ascii="Times New Roman" w:hAnsi="Times New Roman"/>
          <w:b/>
          <w:bCs/>
          <w:sz w:val="24"/>
          <w:szCs w:val="24"/>
          <w:lang w:val="en-ID"/>
        </w:rPr>
        <w:t>Tahunan</w:t>
      </w:r>
      <w:proofErr w:type="spellEnd"/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990"/>
        <w:gridCol w:w="5386"/>
        <w:gridCol w:w="990"/>
        <w:gridCol w:w="1149"/>
      </w:tblGrid>
      <w:tr w:rsidR="00891452" w:rsidRPr="004474F1" w14:paraId="40539039" w14:textId="77777777" w:rsidTr="00891452">
        <w:trPr>
          <w:trHeight w:val="508"/>
          <w:tblHeader/>
        </w:trPr>
        <w:tc>
          <w:tcPr>
            <w:tcW w:w="314" w:type="pct"/>
            <w:shd w:val="clear" w:color="auto" w:fill="FF0000"/>
            <w:vAlign w:val="center"/>
          </w:tcPr>
          <w:p w14:paraId="313DE9B0" w14:textId="77777777" w:rsidR="00891452" w:rsidRPr="004474F1" w:rsidRDefault="00891452" w:rsidP="004474F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  <w:r w:rsidRPr="004474F1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lastRenderedPageBreak/>
              <w:t>No.</w:t>
            </w:r>
          </w:p>
        </w:tc>
        <w:tc>
          <w:tcPr>
            <w:tcW w:w="545" w:type="pct"/>
            <w:shd w:val="clear" w:color="auto" w:fill="FF0000"/>
            <w:vAlign w:val="center"/>
          </w:tcPr>
          <w:p w14:paraId="2F3AC05B" w14:textId="77777777" w:rsidR="00891452" w:rsidRPr="004474F1" w:rsidRDefault="00891452" w:rsidP="004474F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4474F1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>No</w:t>
            </w:r>
            <w:r w:rsidRPr="004474F1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 xml:space="preserve"> ATP</w:t>
            </w:r>
          </w:p>
        </w:tc>
        <w:tc>
          <w:tcPr>
            <w:tcW w:w="2964" w:type="pct"/>
            <w:shd w:val="clear" w:color="auto" w:fill="FF0000"/>
            <w:vAlign w:val="center"/>
          </w:tcPr>
          <w:p w14:paraId="4291F071" w14:textId="77777777" w:rsidR="00891452" w:rsidRDefault="00891452" w:rsidP="004474F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  <w:r w:rsidRPr="004474F1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>Alur dan Tujuan Pembelajaran</w:t>
            </w:r>
          </w:p>
          <w:p w14:paraId="7BF23E78" w14:textId="4E58DFE3" w:rsidR="00D13C12" w:rsidRPr="00D13C12" w:rsidRDefault="00D13C12" w:rsidP="00D13C12">
            <w:pPr>
              <w:rPr>
                <w:lang w:val="id-ID"/>
              </w:rPr>
            </w:pPr>
          </w:p>
        </w:tc>
        <w:tc>
          <w:tcPr>
            <w:tcW w:w="545" w:type="pct"/>
            <w:shd w:val="clear" w:color="auto" w:fill="FF0000"/>
            <w:vAlign w:val="center"/>
          </w:tcPr>
          <w:p w14:paraId="17537283" w14:textId="77777777" w:rsidR="00891452" w:rsidRPr="004474F1" w:rsidRDefault="00891452" w:rsidP="004474F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  <w:r w:rsidRPr="004474F1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632" w:type="pct"/>
            <w:shd w:val="clear" w:color="auto" w:fill="FF0000"/>
            <w:vAlign w:val="center"/>
          </w:tcPr>
          <w:p w14:paraId="775CDB3C" w14:textId="77777777" w:rsidR="00891452" w:rsidRPr="004474F1" w:rsidRDefault="00891452" w:rsidP="004474F1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id-ID"/>
              </w:rPr>
            </w:pPr>
            <w:r w:rsidRPr="004474F1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  <w:t>Semester</w:t>
            </w:r>
          </w:p>
        </w:tc>
      </w:tr>
      <w:tr w:rsidR="00891452" w:rsidRPr="004474F1" w14:paraId="54D499B3" w14:textId="77777777" w:rsidTr="00891452">
        <w:trPr>
          <w:trHeight w:val="350"/>
        </w:trPr>
        <w:tc>
          <w:tcPr>
            <w:tcW w:w="314" w:type="pct"/>
          </w:tcPr>
          <w:p w14:paraId="60D0A542" w14:textId="77777777" w:rsidR="00891452" w:rsidRPr="004474F1" w:rsidRDefault="00891452" w:rsidP="00084478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142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45" w:type="pct"/>
          </w:tcPr>
          <w:p w14:paraId="3F60CAEA" w14:textId="77777777" w:rsidR="00891452" w:rsidRPr="004474F1" w:rsidRDefault="00891452" w:rsidP="00D00EB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45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64" w:type="pct"/>
          </w:tcPr>
          <w:p w14:paraId="7F554919" w14:textId="77777777" w:rsidR="00891452" w:rsidRPr="007E29A4" w:rsidRDefault="00891452" w:rsidP="007E29A4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7E29A4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7E29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29A4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7E29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29A4">
              <w:rPr>
                <w:rFonts w:ascii="Times New Roman" w:hAnsi="Times New Roman"/>
                <w:bCs/>
                <w:sz w:val="24"/>
                <w:szCs w:val="24"/>
              </w:rPr>
              <w:t>mengenal</w:t>
            </w:r>
            <w:proofErr w:type="spellEnd"/>
            <w:r w:rsidRPr="007E29A4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7E29A4">
              <w:rPr>
                <w:rFonts w:ascii="Times New Roman" w:hAnsi="Times New Roman"/>
                <w:bCs/>
                <w:sz w:val="24"/>
                <w:szCs w:val="24"/>
              </w:rPr>
              <w:t>mengeksplorasi</w:t>
            </w:r>
            <w:proofErr w:type="spellEnd"/>
            <w:r w:rsidRPr="007E29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29A4">
              <w:rPr>
                <w:rFonts w:ascii="Times New Roman" w:hAnsi="Times New Roman"/>
                <w:bCs/>
                <w:sz w:val="24"/>
                <w:szCs w:val="24"/>
              </w:rPr>
              <w:t>elemen</w:t>
            </w:r>
            <w:proofErr w:type="spellEnd"/>
            <w:r w:rsidRPr="007E29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29A4">
              <w:rPr>
                <w:rFonts w:ascii="Times New Roman" w:hAnsi="Times New Roman"/>
                <w:bCs/>
                <w:sz w:val="24"/>
                <w:szCs w:val="24"/>
              </w:rPr>
              <w:t>rupa</w:t>
            </w:r>
            <w:proofErr w:type="spellEnd"/>
            <w:r w:rsidRPr="007E29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29A4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7E29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29A4">
              <w:rPr>
                <w:rFonts w:ascii="Times New Roman" w:hAnsi="Times New Roman"/>
                <w:bCs/>
                <w:sz w:val="24"/>
                <w:szCs w:val="24"/>
              </w:rPr>
              <w:t>sebuah</w:t>
            </w:r>
            <w:proofErr w:type="spellEnd"/>
            <w:r w:rsidRPr="007E29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29A4">
              <w:rPr>
                <w:rFonts w:ascii="Times New Roman" w:hAnsi="Times New Roman"/>
                <w:bCs/>
                <w:sz w:val="24"/>
                <w:szCs w:val="24"/>
              </w:rPr>
              <w:t>karya</w:t>
            </w:r>
            <w:proofErr w:type="spellEnd"/>
          </w:p>
        </w:tc>
        <w:tc>
          <w:tcPr>
            <w:tcW w:w="545" w:type="pct"/>
          </w:tcPr>
          <w:p w14:paraId="05E238F9" w14:textId="77777777" w:rsidR="00891452" w:rsidRPr="004474F1" w:rsidRDefault="00891452" w:rsidP="0080051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F1"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632" w:type="pct"/>
          </w:tcPr>
          <w:p w14:paraId="52B069B8" w14:textId="77777777" w:rsidR="00891452" w:rsidRPr="004474F1" w:rsidRDefault="00891452" w:rsidP="0080051E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474F1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891452" w:rsidRPr="004474F1" w14:paraId="285117DA" w14:textId="77777777" w:rsidTr="00891452">
        <w:trPr>
          <w:trHeight w:val="70"/>
        </w:trPr>
        <w:tc>
          <w:tcPr>
            <w:tcW w:w="314" w:type="pct"/>
          </w:tcPr>
          <w:p w14:paraId="7B194A68" w14:textId="77777777" w:rsidR="00891452" w:rsidRPr="004474F1" w:rsidRDefault="00891452" w:rsidP="007030C8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142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45" w:type="pct"/>
          </w:tcPr>
          <w:p w14:paraId="14486495" w14:textId="77777777" w:rsidR="00891452" w:rsidRPr="004474F1" w:rsidRDefault="00891452" w:rsidP="00D00EB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45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64" w:type="pct"/>
          </w:tcPr>
          <w:p w14:paraId="384751B7" w14:textId="77777777" w:rsidR="00891452" w:rsidRPr="001A2437" w:rsidRDefault="00891452" w:rsidP="001A2437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>mengenal</w:t>
            </w:r>
            <w:proofErr w:type="spellEnd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>mengeksplorasi</w:t>
            </w:r>
            <w:proofErr w:type="spellEnd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>warna</w:t>
            </w:r>
            <w:proofErr w:type="spellEnd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 xml:space="preserve"> primer dan </w:t>
            </w:r>
            <w:proofErr w:type="spellStart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>sekunder</w:t>
            </w:r>
            <w:proofErr w:type="spellEnd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316AC0E" w14:textId="77777777" w:rsidR="00891452" w:rsidRPr="001A2437" w:rsidRDefault="00891452" w:rsidP="001A2437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>mengenal</w:t>
            </w:r>
            <w:proofErr w:type="spellEnd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>mengeksplorasi</w:t>
            </w:r>
            <w:proofErr w:type="spellEnd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>alat</w:t>
            </w:r>
            <w:proofErr w:type="spellEnd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>membuat</w:t>
            </w:r>
            <w:proofErr w:type="spellEnd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 xml:space="preserve"> garis.</w:t>
            </w:r>
          </w:p>
          <w:p w14:paraId="37D34F02" w14:textId="77777777" w:rsidR="00891452" w:rsidRPr="007E29A4" w:rsidRDefault="00891452" w:rsidP="001A2437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>mengenali</w:t>
            </w:r>
            <w:proofErr w:type="spellEnd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>mengeksplorasi</w:t>
            </w:r>
            <w:proofErr w:type="spellEnd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>elemen</w:t>
            </w:r>
            <w:proofErr w:type="spellEnd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>rupa</w:t>
            </w:r>
            <w:proofErr w:type="spellEnd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>sebuah</w:t>
            </w:r>
            <w:proofErr w:type="spellEnd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2437">
              <w:rPr>
                <w:rFonts w:ascii="Times New Roman" w:hAnsi="Times New Roman"/>
                <w:bCs/>
                <w:sz w:val="24"/>
                <w:szCs w:val="24"/>
              </w:rPr>
              <w:t>karya</w:t>
            </w:r>
            <w:proofErr w:type="spellEnd"/>
          </w:p>
        </w:tc>
        <w:tc>
          <w:tcPr>
            <w:tcW w:w="545" w:type="pct"/>
          </w:tcPr>
          <w:p w14:paraId="408AC2DD" w14:textId="77777777" w:rsidR="00891452" w:rsidRPr="004474F1" w:rsidRDefault="00891452" w:rsidP="007030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F1"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632" w:type="pct"/>
          </w:tcPr>
          <w:p w14:paraId="26626889" w14:textId="77777777" w:rsidR="00891452" w:rsidRPr="004474F1" w:rsidRDefault="00891452" w:rsidP="007030C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474F1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891452" w:rsidRPr="004474F1" w14:paraId="00ECA46E" w14:textId="77777777" w:rsidTr="00891452">
        <w:trPr>
          <w:trHeight w:val="193"/>
        </w:trPr>
        <w:tc>
          <w:tcPr>
            <w:tcW w:w="314" w:type="pct"/>
          </w:tcPr>
          <w:p w14:paraId="4A0CD5FE" w14:textId="77777777" w:rsidR="00891452" w:rsidRPr="004474F1" w:rsidRDefault="00891452" w:rsidP="007030C8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142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45" w:type="pct"/>
          </w:tcPr>
          <w:p w14:paraId="697A5C45" w14:textId="77777777" w:rsidR="00891452" w:rsidRPr="004474F1" w:rsidRDefault="00891452" w:rsidP="00D00EB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45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64" w:type="pct"/>
          </w:tcPr>
          <w:p w14:paraId="1632AB98" w14:textId="77777777" w:rsidR="00891452" w:rsidRPr="000436F4" w:rsidRDefault="00891452" w:rsidP="000436F4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>mengenali</w:t>
            </w:r>
            <w:proofErr w:type="spellEnd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>mengidentifikasi</w:t>
            </w:r>
            <w:proofErr w:type="spellEnd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>elemen</w:t>
            </w:r>
            <w:proofErr w:type="spellEnd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>rupa</w:t>
            </w:r>
            <w:proofErr w:type="spellEnd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 xml:space="preserve"> (garis dan </w:t>
            </w:r>
            <w:proofErr w:type="spellStart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>warna</w:t>
            </w:r>
            <w:proofErr w:type="spellEnd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>sebuah</w:t>
            </w:r>
            <w:proofErr w:type="spellEnd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>karya</w:t>
            </w:r>
            <w:proofErr w:type="spellEnd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0EDA89B" w14:textId="77777777" w:rsidR="00891452" w:rsidRPr="007E29A4" w:rsidRDefault="00891452" w:rsidP="000436F4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>mengamati</w:t>
            </w:r>
            <w:proofErr w:type="spellEnd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>menganalisis</w:t>
            </w:r>
            <w:proofErr w:type="spellEnd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>fungsi</w:t>
            </w:r>
            <w:proofErr w:type="spellEnd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>aneka</w:t>
            </w:r>
            <w:proofErr w:type="spellEnd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>alat</w:t>
            </w:r>
            <w:proofErr w:type="spellEnd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>bahan</w:t>
            </w:r>
            <w:proofErr w:type="spellEnd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>sekitar</w:t>
            </w:r>
            <w:proofErr w:type="spellEnd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>sesuai</w:t>
            </w:r>
            <w:proofErr w:type="spellEnd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>keperluan</w:t>
            </w:r>
            <w:proofErr w:type="spellEnd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>karyanya</w:t>
            </w:r>
            <w:proofErr w:type="spellEnd"/>
            <w:r w:rsidRPr="000436F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45" w:type="pct"/>
          </w:tcPr>
          <w:p w14:paraId="286A199A" w14:textId="77777777" w:rsidR="00891452" w:rsidRPr="004474F1" w:rsidRDefault="00891452" w:rsidP="007030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F1"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632" w:type="pct"/>
          </w:tcPr>
          <w:p w14:paraId="0964F3E1" w14:textId="77777777" w:rsidR="00891452" w:rsidRPr="004474F1" w:rsidRDefault="00891452" w:rsidP="007030C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474F1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891452" w:rsidRPr="004474F1" w14:paraId="2029D328" w14:textId="77777777" w:rsidTr="00891452">
        <w:trPr>
          <w:trHeight w:val="193"/>
        </w:trPr>
        <w:tc>
          <w:tcPr>
            <w:tcW w:w="314" w:type="pct"/>
          </w:tcPr>
          <w:p w14:paraId="116CD174" w14:textId="77777777" w:rsidR="00891452" w:rsidRPr="004474F1" w:rsidRDefault="00891452" w:rsidP="007030C8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142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45" w:type="pct"/>
          </w:tcPr>
          <w:p w14:paraId="16ABF92E" w14:textId="77777777" w:rsidR="00891452" w:rsidRPr="004474F1" w:rsidRDefault="00891452" w:rsidP="00D00EB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45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64" w:type="pct"/>
          </w:tcPr>
          <w:p w14:paraId="5E8314DE" w14:textId="77777777" w:rsidR="00891452" w:rsidRPr="004B1A32" w:rsidRDefault="00891452" w:rsidP="004B1A32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garis 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pijak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(baseline) 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gambar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5C45EDA" w14:textId="77777777" w:rsidR="00891452" w:rsidRPr="007E29A4" w:rsidRDefault="00891452" w:rsidP="004B1A32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mengenali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mengeksplorasi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elemen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rupa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sebuah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karya</w:t>
            </w:r>
            <w:proofErr w:type="spellEnd"/>
          </w:p>
        </w:tc>
        <w:tc>
          <w:tcPr>
            <w:tcW w:w="545" w:type="pct"/>
          </w:tcPr>
          <w:p w14:paraId="3977BD64" w14:textId="77777777" w:rsidR="00891452" w:rsidRPr="004474F1" w:rsidRDefault="00891452" w:rsidP="007030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474F1">
              <w:rPr>
                <w:rFonts w:ascii="Times New Roman" w:hAnsi="Times New Roman"/>
                <w:sz w:val="24"/>
                <w:szCs w:val="24"/>
              </w:rPr>
              <w:t xml:space="preserve"> JP</w:t>
            </w:r>
          </w:p>
        </w:tc>
        <w:tc>
          <w:tcPr>
            <w:tcW w:w="632" w:type="pct"/>
          </w:tcPr>
          <w:p w14:paraId="41A98A42" w14:textId="77777777" w:rsidR="00891452" w:rsidRPr="004474F1" w:rsidRDefault="00891452" w:rsidP="007030C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474F1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891452" w:rsidRPr="004474F1" w14:paraId="068E2B09" w14:textId="77777777" w:rsidTr="00891452">
        <w:trPr>
          <w:trHeight w:val="193"/>
        </w:trPr>
        <w:tc>
          <w:tcPr>
            <w:tcW w:w="314" w:type="pct"/>
          </w:tcPr>
          <w:p w14:paraId="7F965C73" w14:textId="77777777" w:rsidR="00891452" w:rsidRPr="004474F1" w:rsidRDefault="00891452" w:rsidP="007030C8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142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45" w:type="pct"/>
          </w:tcPr>
          <w:p w14:paraId="4665AD73" w14:textId="77777777" w:rsidR="00891452" w:rsidRPr="004474F1" w:rsidRDefault="00891452" w:rsidP="00D00EB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45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64" w:type="pct"/>
          </w:tcPr>
          <w:p w14:paraId="45BBF06A" w14:textId="77777777" w:rsidR="00891452" w:rsidRPr="004B1A32" w:rsidRDefault="00891452" w:rsidP="004B1A32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mengenali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mengeksplorasi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pola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dan motif 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sederhana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(a-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ba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- b).</w:t>
            </w:r>
          </w:p>
          <w:p w14:paraId="5602F1F7" w14:textId="77777777" w:rsidR="00891452" w:rsidRPr="004B1A32" w:rsidRDefault="00891452" w:rsidP="004B1A32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mengenal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mengeksplorasi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alat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membuat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garis.</w:t>
            </w:r>
          </w:p>
          <w:p w14:paraId="4A097A4E" w14:textId="77777777" w:rsidR="00891452" w:rsidRPr="007E29A4" w:rsidRDefault="00891452" w:rsidP="004B1A32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mengenal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mengeksplorasi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elemen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rupa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sebuah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karya</w:t>
            </w:r>
            <w:proofErr w:type="spellEnd"/>
            <w:r w:rsidRPr="004B1A3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45" w:type="pct"/>
          </w:tcPr>
          <w:p w14:paraId="68A5D98D" w14:textId="77777777" w:rsidR="00891452" w:rsidRPr="004474F1" w:rsidRDefault="00891452" w:rsidP="007030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F1"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632" w:type="pct"/>
          </w:tcPr>
          <w:p w14:paraId="3D97E08C" w14:textId="77777777" w:rsidR="00891452" w:rsidRPr="004474F1" w:rsidRDefault="00891452" w:rsidP="007030C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474F1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891452" w:rsidRPr="004474F1" w14:paraId="425C2514" w14:textId="77777777" w:rsidTr="00891452">
        <w:trPr>
          <w:trHeight w:val="193"/>
        </w:trPr>
        <w:tc>
          <w:tcPr>
            <w:tcW w:w="314" w:type="pct"/>
          </w:tcPr>
          <w:p w14:paraId="1715B963" w14:textId="77777777" w:rsidR="00891452" w:rsidRPr="004474F1" w:rsidRDefault="00891452" w:rsidP="007030C8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142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45" w:type="pct"/>
          </w:tcPr>
          <w:p w14:paraId="3775B886" w14:textId="77777777" w:rsidR="00891452" w:rsidRPr="004474F1" w:rsidRDefault="00891452" w:rsidP="00D00EB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45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64" w:type="pct"/>
          </w:tcPr>
          <w:p w14:paraId="3A34B0F1" w14:textId="77777777" w:rsidR="00891452" w:rsidRPr="004251F5" w:rsidRDefault="00891452" w:rsidP="004251F5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mengenali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mengidentifikasi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elemen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rupa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 xml:space="preserve"> (garis dan </w:t>
            </w: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warna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sebuah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karya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274D33D" w14:textId="77777777" w:rsidR="00891452" w:rsidRPr="004251F5" w:rsidRDefault="00891452" w:rsidP="004251F5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mengamati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menganalisis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fungsi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aneka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alat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bahan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sekitar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sesuai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keperluan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karyanya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6D87BCA" w14:textId="77777777" w:rsidR="00891452" w:rsidRPr="007E29A4" w:rsidRDefault="00891452" w:rsidP="004251F5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mengenali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mengidentifikasi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menerapkan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prinsip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desain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pola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sebuah</w:t>
            </w:r>
            <w:proofErr w:type="spellEnd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251F5">
              <w:rPr>
                <w:rFonts w:ascii="Times New Roman" w:hAnsi="Times New Roman"/>
                <w:bCs/>
                <w:sz w:val="24"/>
                <w:szCs w:val="24"/>
              </w:rPr>
              <w:t>karya</w:t>
            </w:r>
            <w:proofErr w:type="spellEnd"/>
          </w:p>
        </w:tc>
        <w:tc>
          <w:tcPr>
            <w:tcW w:w="545" w:type="pct"/>
          </w:tcPr>
          <w:p w14:paraId="5A11C9CD" w14:textId="77777777" w:rsidR="00891452" w:rsidRPr="004474F1" w:rsidRDefault="00891452" w:rsidP="007030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F1"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632" w:type="pct"/>
          </w:tcPr>
          <w:p w14:paraId="77779A02" w14:textId="77777777" w:rsidR="00891452" w:rsidRPr="00D610B9" w:rsidRDefault="00D610B9" w:rsidP="007030C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1452" w:rsidRPr="004474F1" w14:paraId="25F63EC5" w14:textId="77777777" w:rsidTr="00891452">
        <w:trPr>
          <w:trHeight w:val="193"/>
        </w:trPr>
        <w:tc>
          <w:tcPr>
            <w:tcW w:w="314" w:type="pct"/>
          </w:tcPr>
          <w:p w14:paraId="64074EE6" w14:textId="77777777" w:rsidR="00891452" w:rsidRPr="004474F1" w:rsidRDefault="00891452" w:rsidP="007030C8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142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45" w:type="pct"/>
          </w:tcPr>
          <w:p w14:paraId="076AB735" w14:textId="77777777" w:rsidR="00891452" w:rsidRPr="004474F1" w:rsidRDefault="00891452" w:rsidP="00D00EB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45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64" w:type="pct"/>
          </w:tcPr>
          <w:p w14:paraId="24032414" w14:textId="77777777" w:rsidR="00891452" w:rsidRPr="00BF4911" w:rsidRDefault="00891452" w:rsidP="00BF4911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F4911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BF49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4911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BF49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4911">
              <w:rPr>
                <w:rFonts w:ascii="Times New Roman" w:hAnsi="Times New Roman"/>
                <w:bCs/>
                <w:sz w:val="24"/>
                <w:szCs w:val="24"/>
              </w:rPr>
              <w:t>mengenal</w:t>
            </w:r>
            <w:proofErr w:type="spellEnd"/>
            <w:r w:rsidRPr="00BF4911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BF4911">
              <w:rPr>
                <w:rFonts w:ascii="Times New Roman" w:hAnsi="Times New Roman"/>
                <w:bCs/>
                <w:sz w:val="24"/>
                <w:szCs w:val="24"/>
              </w:rPr>
              <w:t>mengeksplorasi</w:t>
            </w:r>
            <w:proofErr w:type="spellEnd"/>
            <w:r w:rsidRPr="00BF49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4911">
              <w:rPr>
                <w:rFonts w:ascii="Times New Roman" w:hAnsi="Times New Roman"/>
                <w:bCs/>
                <w:sz w:val="24"/>
                <w:szCs w:val="24"/>
              </w:rPr>
              <w:t>warna</w:t>
            </w:r>
            <w:proofErr w:type="spellEnd"/>
            <w:r w:rsidRPr="00BF4911">
              <w:rPr>
                <w:rFonts w:ascii="Times New Roman" w:hAnsi="Times New Roman"/>
                <w:bCs/>
                <w:sz w:val="24"/>
                <w:szCs w:val="24"/>
              </w:rPr>
              <w:t xml:space="preserve"> primer dan </w:t>
            </w:r>
            <w:proofErr w:type="spellStart"/>
            <w:r w:rsidRPr="00BF4911">
              <w:rPr>
                <w:rFonts w:ascii="Times New Roman" w:hAnsi="Times New Roman"/>
                <w:bCs/>
                <w:sz w:val="24"/>
                <w:szCs w:val="24"/>
              </w:rPr>
              <w:t>sekunder</w:t>
            </w:r>
            <w:proofErr w:type="spellEnd"/>
            <w:r w:rsidRPr="00BF49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78BD31B" w14:textId="77777777" w:rsidR="00891452" w:rsidRPr="007E29A4" w:rsidRDefault="00891452" w:rsidP="00BF4911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F4911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BF49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4911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BF49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4911">
              <w:rPr>
                <w:rFonts w:ascii="Times New Roman" w:hAnsi="Times New Roman"/>
                <w:bCs/>
                <w:sz w:val="24"/>
                <w:szCs w:val="24"/>
              </w:rPr>
              <w:t>mengenali</w:t>
            </w:r>
            <w:proofErr w:type="spellEnd"/>
            <w:r w:rsidRPr="00BF4911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BF4911">
              <w:rPr>
                <w:rFonts w:ascii="Times New Roman" w:hAnsi="Times New Roman"/>
                <w:bCs/>
                <w:sz w:val="24"/>
                <w:szCs w:val="24"/>
              </w:rPr>
              <w:t>mengeksplorasi</w:t>
            </w:r>
            <w:proofErr w:type="spellEnd"/>
            <w:r w:rsidRPr="00BF49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4911">
              <w:rPr>
                <w:rFonts w:ascii="Times New Roman" w:hAnsi="Times New Roman"/>
                <w:bCs/>
                <w:sz w:val="24"/>
                <w:szCs w:val="24"/>
              </w:rPr>
              <w:t>elemen</w:t>
            </w:r>
            <w:proofErr w:type="spellEnd"/>
            <w:r w:rsidRPr="00BF49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4911">
              <w:rPr>
                <w:rFonts w:ascii="Times New Roman" w:hAnsi="Times New Roman"/>
                <w:bCs/>
                <w:sz w:val="24"/>
                <w:szCs w:val="24"/>
              </w:rPr>
              <w:t>rupa</w:t>
            </w:r>
            <w:proofErr w:type="spellEnd"/>
            <w:r w:rsidRPr="00BF49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4911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BF49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4911">
              <w:rPr>
                <w:rFonts w:ascii="Times New Roman" w:hAnsi="Times New Roman"/>
                <w:bCs/>
                <w:sz w:val="24"/>
                <w:szCs w:val="24"/>
              </w:rPr>
              <w:t>sebuah</w:t>
            </w:r>
            <w:proofErr w:type="spellEnd"/>
            <w:r w:rsidRPr="00BF49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4911">
              <w:rPr>
                <w:rFonts w:ascii="Times New Roman" w:hAnsi="Times New Roman"/>
                <w:bCs/>
                <w:sz w:val="24"/>
                <w:szCs w:val="24"/>
              </w:rPr>
              <w:t>karya</w:t>
            </w:r>
            <w:proofErr w:type="spellEnd"/>
          </w:p>
        </w:tc>
        <w:tc>
          <w:tcPr>
            <w:tcW w:w="545" w:type="pct"/>
          </w:tcPr>
          <w:p w14:paraId="3A2E835B" w14:textId="77777777" w:rsidR="00891452" w:rsidRPr="004474F1" w:rsidRDefault="00891452" w:rsidP="007030C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F1"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632" w:type="pct"/>
          </w:tcPr>
          <w:p w14:paraId="25721E04" w14:textId="77777777" w:rsidR="00891452" w:rsidRPr="00D610B9" w:rsidRDefault="00D610B9" w:rsidP="007030C8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1452" w:rsidRPr="004474F1" w14:paraId="60275E26" w14:textId="77777777" w:rsidTr="00891452">
        <w:trPr>
          <w:trHeight w:val="193"/>
        </w:trPr>
        <w:tc>
          <w:tcPr>
            <w:tcW w:w="314" w:type="pct"/>
          </w:tcPr>
          <w:p w14:paraId="72D2D1B2" w14:textId="77777777" w:rsidR="00891452" w:rsidRPr="004474F1" w:rsidRDefault="00891452" w:rsidP="000D1573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142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45" w:type="pct"/>
          </w:tcPr>
          <w:p w14:paraId="1CC39A78" w14:textId="77777777" w:rsidR="00891452" w:rsidRPr="004474F1" w:rsidRDefault="00891452" w:rsidP="00D00EB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45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64" w:type="pct"/>
          </w:tcPr>
          <w:p w14:paraId="1709AA5D" w14:textId="77777777" w:rsidR="00891452" w:rsidRPr="00C47DFB" w:rsidRDefault="00891452" w:rsidP="00C47DFB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>mengenali</w:t>
            </w:r>
            <w:proofErr w:type="spellEnd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>mengidentifikasi</w:t>
            </w:r>
            <w:proofErr w:type="spellEnd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>elemen</w:t>
            </w:r>
            <w:proofErr w:type="spellEnd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>rupa</w:t>
            </w:r>
            <w:proofErr w:type="spellEnd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>bentuk</w:t>
            </w:r>
            <w:proofErr w:type="spellEnd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>bidang</w:t>
            </w:r>
            <w:proofErr w:type="spellEnd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>sebuah</w:t>
            </w:r>
            <w:proofErr w:type="spellEnd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>karya</w:t>
            </w:r>
            <w:proofErr w:type="spellEnd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8D9712C" w14:textId="77777777" w:rsidR="00891452" w:rsidRPr="007E29A4" w:rsidRDefault="00891452" w:rsidP="00C47DFB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>Siswa</w:t>
            </w:r>
            <w:proofErr w:type="spellEnd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>mengamati</w:t>
            </w:r>
            <w:proofErr w:type="spellEnd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>menganalisis</w:t>
            </w:r>
            <w:proofErr w:type="spellEnd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>fungsi</w:t>
            </w:r>
            <w:proofErr w:type="spellEnd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>aneka</w:t>
            </w:r>
            <w:proofErr w:type="spellEnd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>alat</w:t>
            </w:r>
            <w:proofErr w:type="spellEnd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>bahan</w:t>
            </w:r>
            <w:proofErr w:type="spellEnd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>sekitar</w:t>
            </w:r>
            <w:proofErr w:type="spellEnd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>sesuai</w:t>
            </w:r>
            <w:proofErr w:type="spellEnd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>keperluan</w:t>
            </w:r>
            <w:proofErr w:type="spellEnd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>karyanya</w:t>
            </w:r>
            <w:proofErr w:type="spellEnd"/>
            <w:r w:rsidRPr="00C47DF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45" w:type="pct"/>
          </w:tcPr>
          <w:p w14:paraId="78D79872" w14:textId="77777777" w:rsidR="00891452" w:rsidRPr="004474F1" w:rsidRDefault="00891452" w:rsidP="000D157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F1"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632" w:type="pct"/>
          </w:tcPr>
          <w:p w14:paraId="02004A19" w14:textId="77777777" w:rsidR="00891452" w:rsidRPr="00D610B9" w:rsidRDefault="00D610B9" w:rsidP="000D157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1452" w:rsidRPr="004474F1" w14:paraId="7D41392B" w14:textId="77777777" w:rsidTr="00891452">
        <w:trPr>
          <w:trHeight w:val="193"/>
        </w:trPr>
        <w:tc>
          <w:tcPr>
            <w:tcW w:w="314" w:type="pct"/>
          </w:tcPr>
          <w:p w14:paraId="6153B311" w14:textId="77777777" w:rsidR="00891452" w:rsidRPr="004474F1" w:rsidRDefault="00891452" w:rsidP="000D1573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142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45" w:type="pct"/>
          </w:tcPr>
          <w:p w14:paraId="63098D28" w14:textId="77777777" w:rsidR="00891452" w:rsidRPr="004474F1" w:rsidRDefault="00891452" w:rsidP="00D00EB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45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64" w:type="pct"/>
          </w:tcPr>
          <w:p w14:paraId="00792CA6" w14:textId="77777777" w:rsidR="00891452" w:rsidRPr="00386AF5" w:rsidRDefault="00891452" w:rsidP="00386AF5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386AF5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Siswa mampu mengenali, mengidentifikasi dan menggunakan elemen rupa (bidang dan bentuk) dalam sebuah karya.</w:t>
            </w:r>
          </w:p>
          <w:p w14:paraId="43B28C1C" w14:textId="77777777" w:rsidR="00891452" w:rsidRPr="00386AF5" w:rsidRDefault="00891452" w:rsidP="00386AF5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386AF5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Siswa mengamati, menganalisis fungsi dan menggunakan aneka alat dan bahan di sekitar yang sesuai untuk keperluan karyanya.</w:t>
            </w:r>
          </w:p>
          <w:p w14:paraId="33B5E3AB" w14:textId="77777777" w:rsidR="00891452" w:rsidRPr="00386AF5" w:rsidRDefault="00891452" w:rsidP="00386AF5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386AF5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Siswa mampu mengenali, mengidentifikasi dan menerapkan prinsip desain (keseimbangan) dalam sebuah karya.</w:t>
            </w:r>
          </w:p>
        </w:tc>
        <w:tc>
          <w:tcPr>
            <w:tcW w:w="545" w:type="pct"/>
          </w:tcPr>
          <w:p w14:paraId="63EBDFBA" w14:textId="77777777" w:rsidR="00891452" w:rsidRPr="004474F1" w:rsidRDefault="00891452" w:rsidP="000D157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F1"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632" w:type="pct"/>
          </w:tcPr>
          <w:p w14:paraId="6AF2BCC8" w14:textId="77777777" w:rsidR="00891452" w:rsidRPr="00D610B9" w:rsidRDefault="00D610B9" w:rsidP="000D157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1452" w:rsidRPr="004474F1" w14:paraId="48351766" w14:textId="77777777" w:rsidTr="00891452">
        <w:trPr>
          <w:trHeight w:val="193"/>
        </w:trPr>
        <w:tc>
          <w:tcPr>
            <w:tcW w:w="314" w:type="pct"/>
          </w:tcPr>
          <w:p w14:paraId="4A3B11D8" w14:textId="77777777" w:rsidR="00891452" w:rsidRPr="004474F1" w:rsidRDefault="00891452" w:rsidP="000D1573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8" w:hanging="142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545" w:type="pct"/>
          </w:tcPr>
          <w:p w14:paraId="5728629C" w14:textId="77777777" w:rsidR="00891452" w:rsidRPr="004474F1" w:rsidRDefault="00891452" w:rsidP="00D00EBF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45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64" w:type="pct"/>
          </w:tcPr>
          <w:p w14:paraId="435BDE07" w14:textId="77777777" w:rsidR="00891452" w:rsidRPr="00386AF5" w:rsidRDefault="00891452" w:rsidP="00386AF5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386AF5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Siswa mampu mengenali, mengidentifikasi dan menggunakan elemen rupa (garis, warna, bidang dan bentuk) dalam sebuah karya.</w:t>
            </w:r>
          </w:p>
          <w:p w14:paraId="366186D7" w14:textId="77777777" w:rsidR="00891452" w:rsidRPr="00386AF5" w:rsidRDefault="00891452" w:rsidP="00386AF5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386AF5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Siswa mengamati, menganalisis fungsi dan menggunakan aneka alat dan bahan di sekitar yang sesuai untuk keperluan Siswa mampu mengenali, mengidentifikasi dan menerapkan prinsip desain (keseimbangan dan pola) dalam sebuah karya.</w:t>
            </w:r>
          </w:p>
          <w:p w14:paraId="567EA6D8" w14:textId="77777777" w:rsidR="00891452" w:rsidRPr="000B3656" w:rsidRDefault="00891452" w:rsidP="00386AF5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386AF5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Siswa mampu menggunakan garis pijak (baseline) dalam karya 2 dimensi.</w:t>
            </w:r>
          </w:p>
        </w:tc>
        <w:tc>
          <w:tcPr>
            <w:tcW w:w="545" w:type="pct"/>
          </w:tcPr>
          <w:p w14:paraId="53D383E9" w14:textId="77777777" w:rsidR="00891452" w:rsidRPr="004474F1" w:rsidRDefault="00891452" w:rsidP="000D157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4F1">
              <w:rPr>
                <w:rFonts w:ascii="Times New Roman" w:hAnsi="Times New Roman"/>
                <w:sz w:val="24"/>
                <w:szCs w:val="24"/>
              </w:rPr>
              <w:t>2 JP</w:t>
            </w:r>
          </w:p>
        </w:tc>
        <w:tc>
          <w:tcPr>
            <w:tcW w:w="632" w:type="pct"/>
          </w:tcPr>
          <w:p w14:paraId="74785A82" w14:textId="77777777" w:rsidR="00891452" w:rsidRPr="00D610B9" w:rsidRDefault="00D610B9" w:rsidP="000D1573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91452" w:rsidRPr="004474F1" w14:paraId="145AA139" w14:textId="77777777" w:rsidTr="00891452">
        <w:trPr>
          <w:trHeight w:val="193"/>
        </w:trPr>
        <w:tc>
          <w:tcPr>
            <w:tcW w:w="3822" w:type="pct"/>
            <w:gridSpan w:val="3"/>
            <w:shd w:val="clear" w:color="auto" w:fill="D99594" w:themeFill="accent2" w:themeFillTint="99"/>
          </w:tcPr>
          <w:p w14:paraId="37CF8CBB" w14:textId="77777777" w:rsidR="00891452" w:rsidRPr="004474F1" w:rsidRDefault="00891452" w:rsidP="00AA3AB9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474F1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  <w:proofErr w:type="spellEnd"/>
            <w:r w:rsidRPr="004474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5" w:type="pct"/>
            <w:shd w:val="clear" w:color="auto" w:fill="D99594" w:themeFill="accent2" w:themeFillTint="99"/>
          </w:tcPr>
          <w:p w14:paraId="3056B242" w14:textId="77777777" w:rsidR="00891452" w:rsidRPr="004474F1" w:rsidRDefault="00891452" w:rsidP="00AA3AB9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  <w:r w:rsidRPr="004474F1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632" w:type="pct"/>
            <w:shd w:val="clear" w:color="auto" w:fill="A6A6A6" w:themeFill="background1" w:themeFillShade="A6"/>
          </w:tcPr>
          <w:p w14:paraId="09015D08" w14:textId="77777777" w:rsidR="00891452" w:rsidRPr="004474F1" w:rsidRDefault="00891452" w:rsidP="00AA3AB9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</w:tbl>
    <w:p w14:paraId="73E7CCB7" w14:textId="77777777" w:rsidR="00EE2BC2" w:rsidRDefault="00EE2BC2" w:rsidP="00AA3AB9">
      <w:pPr>
        <w:tabs>
          <w:tab w:val="left" w:pos="1915"/>
        </w:tabs>
        <w:spacing w:before="120" w:after="12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1EA56D7C" w14:textId="77777777" w:rsidR="00EE2BC2" w:rsidRDefault="00EE2BC2" w:rsidP="00AA3AB9">
      <w:pPr>
        <w:tabs>
          <w:tab w:val="left" w:pos="1915"/>
        </w:tabs>
        <w:spacing w:before="120" w:after="12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4B660231" w14:textId="77777777" w:rsidR="00C37A8D" w:rsidRDefault="00C37A8D" w:rsidP="00AA3AB9">
      <w:pPr>
        <w:tabs>
          <w:tab w:val="left" w:pos="1915"/>
        </w:tabs>
        <w:spacing w:before="120" w:after="12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tbl>
      <w:tblPr>
        <w:tblW w:w="9138" w:type="dxa"/>
        <w:jc w:val="center"/>
        <w:tblLook w:val="01E0" w:firstRow="1" w:lastRow="1" w:firstColumn="1" w:lastColumn="1" w:noHBand="0" w:noVBand="0"/>
      </w:tblPr>
      <w:tblGrid>
        <w:gridCol w:w="4156"/>
        <w:gridCol w:w="856"/>
        <w:gridCol w:w="4126"/>
      </w:tblGrid>
      <w:tr w:rsidR="00C37A8D" w:rsidRPr="00C37A8D" w14:paraId="37F48E6C" w14:textId="77777777" w:rsidTr="009219F8">
        <w:trPr>
          <w:trHeight w:val="564"/>
          <w:jc w:val="center"/>
        </w:trPr>
        <w:tc>
          <w:tcPr>
            <w:tcW w:w="4156" w:type="dxa"/>
          </w:tcPr>
          <w:p w14:paraId="236EEAF8" w14:textId="77777777" w:rsidR="00C37A8D" w:rsidRPr="00C37A8D" w:rsidRDefault="00C37A8D" w:rsidP="00AA3AB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en-ID"/>
              </w:rPr>
              <w:t>M</w:t>
            </w:r>
            <w:r w:rsidRPr="00C37A8D">
              <w:rPr>
                <w:rFonts w:ascii="Times New Roman" w:hAnsi="Times New Roman"/>
                <w:b/>
                <w:lang w:val="id-ID"/>
              </w:rPr>
              <w:t>engetahui,</w:t>
            </w:r>
          </w:p>
          <w:p w14:paraId="7138E569" w14:textId="77777777" w:rsidR="00C37A8D" w:rsidRPr="00C37A8D" w:rsidRDefault="00C37A8D" w:rsidP="00AA3AB9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>Kepala Sekolah</w:t>
            </w:r>
          </w:p>
          <w:p w14:paraId="2EC5EBA0" w14:textId="77777777" w:rsidR="00C37A8D" w:rsidRPr="00C37A8D" w:rsidRDefault="00C37A8D" w:rsidP="00AA3AB9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79ED23FA" w14:textId="77777777" w:rsidR="00C37A8D" w:rsidRPr="00C37A8D" w:rsidRDefault="00C37A8D" w:rsidP="00AA3AB9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  <w:p w14:paraId="198A1945" w14:textId="77777777" w:rsidR="00C37A8D" w:rsidRDefault="00C37A8D" w:rsidP="00AA3AB9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61F831D3" w14:textId="77777777" w:rsidR="00EC65B1" w:rsidRPr="00C37A8D" w:rsidRDefault="00EC65B1" w:rsidP="00AA3AB9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099C499E" w14:textId="77777777" w:rsidR="00C37A8D" w:rsidRPr="00C37A8D" w:rsidRDefault="00C37A8D" w:rsidP="00AA3AB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(…………………</w:t>
            </w:r>
            <w:r w:rsidRPr="00C37A8D">
              <w:rPr>
                <w:rFonts w:ascii="Times New Roman" w:hAnsi="Times New Roman"/>
                <w:b/>
                <w:bCs/>
                <w:u w:val="single"/>
              </w:rPr>
              <w:t>…………</w:t>
            </w: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14:paraId="4BC0DD55" w14:textId="77777777" w:rsidR="00C37A8D" w:rsidRPr="00C37A8D" w:rsidRDefault="00C37A8D" w:rsidP="00AA3AB9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  <w:tc>
          <w:tcPr>
            <w:tcW w:w="856" w:type="dxa"/>
          </w:tcPr>
          <w:p w14:paraId="40F7E2CA" w14:textId="77777777" w:rsidR="00C37A8D" w:rsidRPr="00C37A8D" w:rsidRDefault="00C37A8D" w:rsidP="00AA3AB9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126" w:type="dxa"/>
          </w:tcPr>
          <w:p w14:paraId="00C44238" w14:textId="77777777" w:rsidR="00C37A8D" w:rsidRPr="00C37A8D" w:rsidRDefault="00C37A8D" w:rsidP="00AA3AB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>………………. …………… 20...</w:t>
            </w:r>
          </w:p>
          <w:p w14:paraId="042D01DD" w14:textId="77777777" w:rsidR="00C37A8D" w:rsidRPr="00C37A8D" w:rsidRDefault="00C37A8D" w:rsidP="00AA3AB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 xml:space="preserve">Guru </w:t>
            </w:r>
            <w:r w:rsidR="00397146">
              <w:rPr>
                <w:rFonts w:ascii="Times New Roman" w:hAnsi="Times New Roman"/>
                <w:b/>
                <w:lang w:val="id-ID"/>
              </w:rPr>
              <w:t>Seni Rupa</w:t>
            </w:r>
            <w:r w:rsidR="00D212E5" w:rsidRPr="00D212E5">
              <w:rPr>
                <w:rFonts w:ascii="Times New Roman" w:hAnsi="Times New Roman"/>
                <w:b/>
                <w:lang w:val="id-ID"/>
              </w:rPr>
              <w:t xml:space="preserve"> </w:t>
            </w:r>
            <w:proofErr w:type="spellStart"/>
            <w:r w:rsidR="00AB603F">
              <w:rPr>
                <w:rFonts w:ascii="Times New Roman" w:hAnsi="Times New Roman"/>
                <w:b/>
                <w:bCs/>
              </w:rPr>
              <w:t>Fase</w:t>
            </w:r>
            <w:proofErr w:type="spellEnd"/>
            <w:r w:rsidR="00AB603F">
              <w:rPr>
                <w:rFonts w:ascii="Times New Roman" w:hAnsi="Times New Roman"/>
                <w:b/>
                <w:bCs/>
              </w:rPr>
              <w:t xml:space="preserve"> A Kelas </w:t>
            </w:r>
            <w:r w:rsidR="00067C84">
              <w:rPr>
                <w:rFonts w:ascii="Times New Roman" w:hAnsi="Times New Roman"/>
                <w:b/>
                <w:bCs/>
              </w:rPr>
              <w:t>2</w:t>
            </w:r>
          </w:p>
          <w:p w14:paraId="4DAD3282" w14:textId="77777777" w:rsidR="00C37A8D" w:rsidRPr="00C37A8D" w:rsidRDefault="00C37A8D" w:rsidP="00AA3AB9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14:paraId="0877858C" w14:textId="77777777" w:rsidR="00C37A8D" w:rsidRPr="00C37A8D" w:rsidRDefault="00C37A8D" w:rsidP="00AA3AB9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6C4AF7B1" w14:textId="77777777" w:rsidR="00C37A8D" w:rsidRPr="00C37A8D" w:rsidRDefault="00C37A8D" w:rsidP="00AA3AB9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130D251C" w14:textId="77777777" w:rsidR="00C37A8D" w:rsidRPr="00C37A8D" w:rsidRDefault="00C37A8D" w:rsidP="00AA3AB9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7A55548C" w14:textId="77777777" w:rsidR="00C37A8D" w:rsidRPr="00C37A8D" w:rsidRDefault="00C37A8D" w:rsidP="00AA3AB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(…………………</w:t>
            </w:r>
            <w:r w:rsidRPr="00C37A8D">
              <w:rPr>
                <w:rFonts w:ascii="Times New Roman" w:hAnsi="Times New Roman"/>
                <w:b/>
                <w:bCs/>
                <w:u w:val="single"/>
              </w:rPr>
              <w:t>…………</w:t>
            </w: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14:paraId="36997399" w14:textId="77777777" w:rsidR="00C37A8D" w:rsidRPr="00C37A8D" w:rsidRDefault="00C37A8D" w:rsidP="00AA3AB9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</w:tr>
    </w:tbl>
    <w:p w14:paraId="3C0896E8" w14:textId="77777777" w:rsidR="00C37A8D" w:rsidRDefault="00C37A8D" w:rsidP="00AA3AB9">
      <w:pPr>
        <w:tabs>
          <w:tab w:val="left" w:pos="1915"/>
        </w:tabs>
        <w:spacing w:before="120" w:after="12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sectPr w:rsidR="00C37A8D" w:rsidSect="009E79C7">
      <w:pgSz w:w="11907" w:h="16840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FC62E" w14:textId="77777777" w:rsidR="008E2490" w:rsidRDefault="008E2490">
      <w:pPr>
        <w:spacing w:after="0" w:line="240" w:lineRule="auto"/>
      </w:pPr>
      <w:r>
        <w:separator/>
      </w:r>
    </w:p>
  </w:endnote>
  <w:endnote w:type="continuationSeparator" w:id="0">
    <w:p w14:paraId="490485C5" w14:textId="77777777" w:rsidR="008E2490" w:rsidRDefault="008E2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F8BCE" w14:textId="77777777" w:rsidR="008E2490" w:rsidRDefault="008E2490">
      <w:pPr>
        <w:spacing w:after="0" w:line="240" w:lineRule="auto"/>
      </w:pPr>
      <w:r>
        <w:separator/>
      </w:r>
    </w:p>
  </w:footnote>
  <w:footnote w:type="continuationSeparator" w:id="0">
    <w:p w14:paraId="5F0E5D53" w14:textId="77777777" w:rsidR="008E2490" w:rsidRDefault="008E2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AD9"/>
    <w:multiLevelType w:val="hybridMultilevel"/>
    <w:tmpl w:val="E91C96CE"/>
    <w:lvl w:ilvl="0" w:tplc="47364D74">
      <w:start w:val="1"/>
      <w:numFmt w:val="decimal"/>
      <w:lvlText w:val="4.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2A1C"/>
    <w:multiLevelType w:val="hybridMultilevel"/>
    <w:tmpl w:val="AA7CEC4A"/>
    <w:lvl w:ilvl="0" w:tplc="6CC0716C">
      <w:start w:val="1"/>
      <w:numFmt w:val="decimal"/>
      <w:lvlText w:val="4.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B468E"/>
    <w:multiLevelType w:val="hybridMultilevel"/>
    <w:tmpl w:val="78E4554E"/>
    <w:lvl w:ilvl="0" w:tplc="EC867484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F6F2F"/>
    <w:multiLevelType w:val="hybridMultilevel"/>
    <w:tmpl w:val="04EA0476"/>
    <w:lvl w:ilvl="0" w:tplc="838E5D42">
      <w:start w:val="1"/>
      <w:numFmt w:val="decimal"/>
      <w:lvlText w:val="4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82214"/>
    <w:multiLevelType w:val="hybridMultilevel"/>
    <w:tmpl w:val="F55C9150"/>
    <w:lvl w:ilvl="0" w:tplc="A120B7A6">
      <w:start w:val="1"/>
      <w:numFmt w:val="decimal"/>
      <w:lvlText w:val="4.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 w15:restartNumberingAfterBreak="0">
    <w:nsid w:val="1DE81004"/>
    <w:multiLevelType w:val="hybridMultilevel"/>
    <w:tmpl w:val="5AE686B8"/>
    <w:lvl w:ilvl="0" w:tplc="04210003">
      <w:start w:val="1"/>
      <w:numFmt w:val="bullet"/>
      <w:lvlText w:val="o"/>
      <w:lvlJc w:val="left"/>
      <w:pPr>
        <w:ind w:left="989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8" w15:restartNumberingAfterBreak="0">
    <w:nsid w:val="2C004227"/>
    <w:multiLevelType w:val="hybridMultilevel"/>
    <w:tmpl w:val="088E6DDA"/>
    <w:lvl w:ilvl="0" w:tplc="04D269EC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74242"/>
    <w:multiLevelType w:val="hybridMultilevel"/>
    <w:tmpl w:val="41108088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0" w15:restartNumberingAfterBreak="0">
    <w:nsid w:val="34857FD9"/>
    <w:multiLevelType w:val="hybridMultilevel"/>
    <w:tmpl w:val="5008CFB0"/>
    <w:lvl w:ilvl="0" w:tplc="E2E0700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E2E88"/>
    <w:multiLevelType w:val="hybridMultilevel"/>
    <w:tmpl w:val="827092B2"/>
    <w:lvl w:ilvl="0" w:tplc="04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64A53F3"/>
    <w:multiLevelType w:val="hybridMultilevel"/>
    <w:tmpl w:val="1A629518"/>
    <w:lvl w:ilvl="0" w:tplc="68FE52C0">
      <w:start w:val="1"/>
      <w:numFmt w:val="decimal"/>
      <w:lvlText w:val="1.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D50C4"/>
    <w:multiLevelType w:val="hybridMultilevel"/>
    <w:tmpl w:val="96BAE866"/>
    <w:lvl w:ilvl="0" w:tplc="C174048A">
      <w:start w:val="1"/>
      <w:numFmt w:val="decimal"/>
      <w:lvlText w:val="4.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3"/>
  </w:num>
  <w:num w:numId="7">
    <w:abstractNumId w:val="8"/>
  </w:num>
  <w:num w:numId="8">
    <w:abstractNumId w:val="4"/>
  </w:num>
  <w:num w:numId="9">
    <w:abstractNumId w:val="9"/>
  </w:num>
  <w:num w:numId="10">
    <w:abstractNumId w:val="3"/>
  </w:num>
  <w:num w:numId="11">
    <w:abstractNumId w:val="10"/>
  </w:num>
  <w:num w:numId="12">
    <w:abstractNumId w:val="1"/>
  </w:num>
  <w:num w:numId="13">
    <w:abstractNumId w:val="15"/>
  </w:num>
  <w:num w:numId="14">
    <w:abstractNumId w:val="5"/>
  </w:num>
  <w:num w:numId="15">
    <w:abstractNumId w:val="0"/>
  </w:num>
  <w:num w:numId="1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EC8"/>
    <w:rsid w:val="0000157E"/>
    <w:rsid w:val="00006D6F"/>
    <w:rsid w:val="0001092E"/>
    <w:rsid w:val="0001116B"/>
    <w:rsid w:val="0001256E"/>
    <w:rsid w:val="00015C4A"/>
    <w:rsid w:val="00016446"/>
    <w:rsid w:val="00017627"/>
    <w:rsid w:val="00017F17"/>
    <w:rsid w:val="00020262"/>
    <w:rsid w:val="00020D1D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36F4"/>
    <w:rsid w:val="00047F94"/>
    <w:rsid w:val="00050506"/>
    <w:rsid w:val="0005199E"/>
    <w:rsid w:val="000570CA"/>
    <w:rsid w:val="00057BBC"/>
    <w:rsid w:val="00057EDA"/>
    <w:rsid w:val="000604F0"/>
    <w:rsid w:val="00063543"/>
    <w:rsid w:val="00064069"/>
    <w:rsid w:val="00067C84"/>
    <w:rsid w:val="00067DB7"/>
    <w:rsid w:val="00071947"/>
    <w:rsid w:val="00071D2B"/>
    <w:rsid w:val="00076AFD"/>
    <w:rsid w:val="000821B5"/>
    <w:rsid w:val="00084478"/>
    <w:rsid w:val="00087B26"/>
    <w:rsid w:val="000940BC"/>
    <w:rsid w:val="00094101"/>
    <w:rsid w:val="000A3486"/>
    <w:rsid w:val="000A3ADE"/>
    <w:rsid w:val="000A4F40"/>
    <w:rsid w:val="000A52D8"/>
    <w:rsid w:val="000A5B92"/>
    <w:rsid w:val="000B3656"/>
    <w:rsid w:val="000B39E8"/>
    <w:rsid w:val="000B638B"/>
    <w:rsid w:val="000C0D16"/>
    <w:rsid w:val="000C5875"/>
    <w:rsid w:val="000C69A8"/>
    <w:rsid w:val="000C7CEA"/>
    <w:rsid w:val="000D09C8"/>
    <w:rsid w:val="000D1573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BDE"/>
    <w:rsid w:val="000F2397"/>
    <w:rsid w:val="000F36F8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685E"/>
    <w:rsid w:val="00116E8A"/>
    <w:rsid w:val="00122E7F"/>
    <w:rsid w:val="00132609"/>
    <w:rsid w:val="001327F1"/>
    <w:rsid w:val="00133AEE"/>
    <w:rsid w:val="00134562"/>
    <w:rsid w:val="0013534E"/>
    <w:rsid w:val="00135D08"/>
    <w:rsid w:val="00136DCC"/>
    <w:rsid w:val="00140971"/>
    <w:rsid w:val="00140A24"/>
    <w:rsid w:val="00145031"/>
    <w:rsid w:val="001451AA"/>
    <w:rsid w:val="001478BF"/>
    <w:rsid w:val="00147B8B"/>
    <w:rsid w:val="00150C79"/>
    <w:rsid w:val="00155DE9"/>
    <w:rsid w:val="0015617F"/>
    <w:rsid w:val="00161C50"/>
    <w:rsid w:val="00163D5B"/>
    <w:rsid w:val="00164EA1"/>
    <w:rsid w:val="00166A74"/>
    <w:rsid w:val="001677AA"/>
    <w:rsid w:val="00171B2A"/>
    <w:rsid w:val="00172F00"/>
    <w:rsid w:val="00175DC6"/>
    <w:rsid w:val="00182899"/>
    <w:rsid w:val="001846DD"/>
    <w:rsid w:val="00185246"/>
    <w:rsid w:val="00191413"/>
    <w:rsid w:val="00193FE2"/>
    <w:rsid w:val="001A11B3"/>
    <w:rsid w:val="001A2437"/>
    <w:rsid w:val="001A5048"/>
    <w:rsid w:val="001A7D83"/>
    <w:rsid w:val="001B0A42"/>
    <w:rsid w:val="001B231F"/>
    <w:rsid w:val="001B7678"/>
    <w:rsid w:val="001C3A7A"/>
    <w:rsid w:val="001D0445"/>
    <w:rsid w:val="001D29D3"/>
    <w:rsid w:val="001D44E9"/>
    <w:rsid w:val="001D5858"/>
    <w:rsid w:val="001D5D34"/>
    <w:rsid w:val="001D7561"/>
    <w:rsid w:val="001D78A5"/>
    <w:rsid w:val="001E0E10"/>
    <w:rsid w:val="001E29D2"/>
    <w:rsid w:val="001E4985"/>
    <w:rsid w:val="001E574E"/>
    <w:rsid w:val="001E6FC0"/>
    <w:rsid w:val="001F112C"/>
    <w:rsid w:val="001F3C98"/>
    <w:rsid w:val="001F58F2"/>
    <w:rsid w:val="001F6C81"/>
    <w:rsid w:val="001F76AC"/>
    <w:rsid w:val="0020004C"/>
    <w:rsid w:val="0020047D"/>
    <w:rsid w:val="00210178"/>
    <w:rsid w:val="00211EBA"/>
    <w:rsid w:val="002152A6"/>
    <w:rsid w:val="00216EC1"/>
    <w:rsid w:val="00221DF1"/>
    <w:rsid w:val="00234E6F"/>
    <w:rsid w:val="00241AA6"/>
    <w:rsid w:val="00246474"/>
    <w:rsid w:val="00247347"/>
    <w:rsid w:val="00250004"/>
    <w:rsid w:val="002508E9"/>
    <w:rsid w:val="002522C9"/>
    <w:rsid w:val="00255E4B"/>
    <w:rsid w:val="002575F6"/>
    <w:rsid w:val="00263BE9"/>
    <w:rsid w:val="00264DE3"/>
    <w:rsid w:val="0026586B"/>
    <w:rsid w:val="00266288"/>
    <w:rsid w:val="00267011"/>
    <w:rsid w:val="00270313"/>
    <w:rsid w:val="00271C40"/>
    <w:rsid w:val="00272C4E"/>
    <w:rsid w:val="00276922"/>
    <w:rsid w:val="00277C83"/>
    <w:rsid w:val="002837DF"/>
    <w:rsid w:val="00285CBF"/>
    <w:rsid w:val="002879F9"/>
    <w:rsid w:val="002903AB"/>
    <w:rsid w:val="00290DFB"/>
    <w:rsid w:val="00291681"/>
    <w:rsid w:val="002938E8"/>
    <w:rsid w:val="00296E57"/>
    <w:rsid w:val="002A3C43"/>
    <w:rsid w:val="002A5307"/>
    <w:rsid w:val="002A687B"/>
    <w:rsid w:val="002B22A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302008"/>
    <w:rsid w:val="00303516"/>
    <w:rsid w:val="0030750A"/>
    <w:rsid w:val="00307CCC"/>
    <w:rsid w:val="003104E6"/>
    <w:rsid w:val="00311211"/>
    <w:rsid w:val="00314D03"/>
    <w:rsid w:val="0031506E"/>
    <w:rsid w:val="00315D39"/>
    <w:rsid w:val="003171C0"/>
    <w:rsid w:val="00326B57"/>
    <w:rsid w:val="003358BF"/>
    <w:rsid w:val="00350F0F"/>
    <w:rsid w:val="00352A31"/>
    <w:rsid w:val="00371A67"/>
    <w:rsid w:val="0037245B"/>
    <w:rsid w:val="0037358D"/>
    <w:rsid w:val="00373EB5"/>
    <w:rsid w:val="0037493F"/>
    <w:rsid w:val="0037522C"/>
    <w:rsid w:val="00375DA4"/>
    <w:rsid w:val="00380752"/>
    <w:rsid w:val="003809B3"/>
    <w:rsid w:val="00381214"/>
    <w:rsid w:val="00381870"/>
    <w:rsid w:val="00381F54"/>
    <w:rsid w:val="00386AF5"/>
    <w:rsid w:val="00387119"/>
    <w:rsid w:val="00387D21"/>
    <w:rsid w:val="00390010"/>
    <w:rsid w:val="00391874"/>
    <w:rsid w:val="0039400E"/>
    <w:rsid w:val="00394491"/>
    <w:rsid w:val="00396664"/>
    <w:rsid w:val="00396D60"/>
    <w:rsid w:val="00397146"/>
    <w:rsid w:val="00397960"/>
    <w:rsid w:val="003A17FE"/>
    <w:rsid w:val="003A2B38"/>
    <w:rsid w:val="003A5B7D"/>
    <w:rsid w:val="003A7119"/>
    <w:rsid w:val="003B257B"/>
    <w:rsid w:val="003B7275"/>
    <w:rsid w:val="003C2B7B"/>
    <w:rsid w:val="003C5476"/>
    <w:rsid w:val="003C760B"/>
    <w:rsid w:val="003D0510"/>
    <w:rsid w:val="003D5437"/>
    <w:rsid w:val="003D6032"/>
    <w:rsid w:val="003D7FE5"/>
    <w:rsid w:val="003E2905"/>
    <w:rsid w:val="003E331E"/>
    <w:rsid w:val="003E5605"/>
    <w:rsid w:val="003E7226"/>
    <w:rsid w:val="003F04FA"/>
    <w:rsid w:val="003F7600"/>
    <w:rsid w:val="004009D4"/>
    <w:rsid w:val="00410A0A"/>
    <w:rsid w:val="0041470D"/>
    <w:rsid w:val="00415EE9"/>
    <w:rsid w:val="004229BA"/>
    <w:rsid w:val="00424BB2"/>
    <w:rsid w:val="004251F5"/>
    <w:rsid w:val="00430D34"/>
    <w:rsid w:val="00430E29"/>
    <w:rsid w:val="00434D2D"/>
    <w:rsid w:val="00437E0F"/>
    <w:rsid w:val="004410D3"/>
    <w:rsid w:val="004429D8"/>
    <w:rsid w:val="00447004"/>
    <w:rsid w:val="004474F1"/>
    <w:rsid w:val="00447EDC"/>
    <w:rsid w:val="00451272"/>
    <w:rsid w:val="00452C0D"/>
    <w:rsid w:val="00456EC4"/>
    <w:rsid w:val="0046122F"/>
    <w:rsid w:val="00462B3C"/>
    <w:rsid w:val="004663F7"/>
    <w:rsid w:val="0046778A"/>
    <w:rsid w:val="004746FB"/>
    <w:rsid w:val="004826EF"/>
    <w:rsid w:val="004847F3"/>
    <w:rsid w:val="00485378"/>
    <w:rsid w:val="004872A8"/>
    <w:rsid w:val="00487AAE"/>
    <w:rsid w:val="004933BB"/>
    <w:rsid w:val="00497E78"/>
    <w:rsid w:val="004A2EDD"/>
    <w:rsid w:val="004A429D"/>
    <w:rsid w:val="004A6D26"/>
    <w:rsid w:val="004B06C2"/>
    <w:rsid w:val="004B0711"/>
    <w:rsid w:val="004B1A32"/>
    <w:rsid w:val="004B1F68"/>
    <w:rsid w:val="004B25C5"/>
    <w:rsid w:val="004B634B"/>
    <w:rsid w:val="004C19A2"/>
    <w:rsid w:val="004C21F9"/>
    <w:rsid w:val="004C301F"/>
    <w:rsid w:val="004C35A3"/>
    <w:rsid w:val="004C4F07"/>
    <w:rsid w:val="004C62E5"/>
    <w:rsid w:val="004D1EC8"/>
    <w:rsid w:val="004D29B9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36E8C"/>
    <w:rsid w:val="00541B93"/>
    <w:rsid w:val="005446E1"/>
    <w:rsid w:val="005524DF"/>
    <w:rsid w:val="00560C71"/>
    <w:rsid w:val="00561471"/>
    <w:rsid w:val="00564082"/>
    <w:rsid w:val="00566F2C"/>
    <w:rsid w:val="00573390"/>
    <w:rsid w:val="0057368F"/>
    <w:rsid w:val="00576C13"/>
    <w:rsid w:val="005801A6"/>
    <w:rsid w:val="00580EDB"/>
    <w:rsid w:val="0058309D"/>
    <w:rsid w:val="00586485"/>
    <w:rsid w:val="00586E30"/>
    <w:rsid w:val="0059219B"/>
    <w:rsid w:val="00595368"/>
    <w:rsid w:val="005954F9"/>
    <w:rsid w:val="005A38BD"/>
    <w:rsid w:val="005A5E6A"/>
    <w:rsid w:val="005A5F2B"/>
    <w:rsid w:val="005B0C64"/>
    <w:rsid w:val="005B2363"/>
    <w:rsid w:val="005B4293"/>
    <w:rsid w:val="005C1EA8"/>
    <w:rsid w:val="005C3BF3"/>
    <w:rsid w:val="005C6BA8"/>
    <w:rsid w:val="005C72D6"/>
    <w:rsid w:val="005C750D"/>
    <w:rsid w:val="005D0EAA"/>
    <w:rsid w:val="005D7D28"/>
    <w:rsid w:val="005E2014"/>
    <w:rsid w:val="005E5327"/>
    <w:rsid w:val="005F1B51"/>
    <w:rsid w:val="005F6B13"/>
    <w:rsid w:val="0060074A"/>
    <w:rsid w:val="0060524A"/>
    <w:rsid w:val="00605CB7"/>
    <w:rsid w:val="0061173D"/>
    <w:rsid w:val="006129B7"/>
    <w:rsid w:val="0061462C"/>
    <w:rsid w:val="00614880"/>
    <w:rsid w:val="00614EBC"/>
    <w:rsid w:val="0062038E"/>
    <w:rsid w:val="006225F5"/>
    <w:rsid w:val="00623CE6"/>
    <w:rsid w:val="00627266"/>
    <w:rsid w:val="00630E79"/>
    <w:rsid w:val="00631E6D"/>
    <w:rsid w:val="00633E0D"/>
    <w:rsid w:val="00633E8A"/>
    <w:rsid w:val="00636641"/>
    <w:rsid w:val="00636E99"/>
    <w:rsid w:val="0063721E"/>
    <w:rsid w:val="00641F86"/>
    <w:rsid w:val="00645BCA"/>
    <w:rsid w:val="00646454"/>
    <w:rsid w:val="006465A1"/>
    <w:rsid w:val="00647AEB"/>
    <w:rsid w:val="00647C3C"/>
    <w:rsid w:val="0065221B"/>
    <w:rsid w:val="00653FDA"/>
    <w:rsid w:val="006545FC"/>
    <w:rsid w:val="0065664D"/>
    <w:rsid w:val="00660B98"/>
    <w:rsid w:val="00661D4A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9712B"/>
    <w:rsid w:val="006A0323"/>
    <w:rsid w:val="006A4C9B"/>
    <w:rsid w:val="006B048B"/>
    <w:rsid w:val="006B2B63"/>
    <w:rsid w:val="006B4F0E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0C8"/>
    <w:rsid w:val="00703DB0"/>
    <w:rsid w:val="007044C1"/>
    <w:rsid w:val="007046D0"/>
    <w:rsid w:val="0070686F"/>
    <w:rsid w:val="00711789"/>
    <w:rsid w:val="007130EA"/>
    <w:rsid w:val="00713A4F"/>
    <w:rsid w:val="00713AFE"/>
    <w:rsid w:val="00713D83"/>
    <w:rsid w:val="00715456"/>
    <w:rsid w:val="00717393"/>
    <w:rsid w:val="00726B2E"/>
    <w:rsid w:val="007303E7"/>
    <w:rsid w:val="00731F8D"/>
    <w:rsid w:val="00733D93"/>
    <w:rsid w:val="00733F3C"/>
    <w:rsid w:val="007416FC"/>
    <w:rsid w:val="00741F7E"/>
    <w:rsid w:val="00743487"/>
    <w:rsid w:val="007452FC"/>
    <w:rsid w:val="00750BF2"/>
    <w:rsid w:val="00752859"/>
    <w:rsid w:val="0075331B"/>
    <w:rsid w:val="007544BD"/>
    <w:rsid w:val="0076007D"/>
    <w:rsid w:val="0076346E"/>
    <w:rsid w:val="00766403"/>
    <w:rsid w:val="00766B1C"/>
    <w:rsid w:val="007679C9"/>
    <w:rsid w:val="00772A21"/>
    <w:rsid w:val="007735EE"/>
    <w:rsid w:val="00774785"/>
    <w:rsid w:val="007853A0"/>
    <w:rsid w:val="007854CE"/>
    <w:rsid w:val="00790435"/>
    <w:rsid w:val="007942F2"/>
    <w:rsid w:val="007944F7"/>
    <w:rsid w:val="00795CD7"/>
    <w:rsid w:val="00797941"/>
    <w:rsid w:val="00797976"/>
    <w:rsid w:val="007A1F6A"/>
    <w:rsid w:val="007A63A8"/>
    <w:rsid w:val="007B18FC"/>
    <w:rsid w:val="007B3E34"/>
    <w:rsid w:val="007C1739"/>
    <w:rsid w:val="007C4FCF"/>
    <w:rsid w:val="007C7AD7"/>
    <w:rsid w:val="007D3703"/>
    <w:rsid w:val="007E0D44"/>
    <w:rsid w:val="007E29A4"/>
    <w:rsid w:val="007E5075"/>
    <w:rsid w:val="007E5630"/>
    <w:rsid w:val="007F140A"/>
    <w:rsid w:val="007F6C50"/>
    <w:rsid w:val="007F6F56"/>
    <w:rsid w:val="007F79C4"/>
    <w:rsid w:val="0080051E"/>
    <w:rsid w:val="0080432C"/>
    <w:rsid w:val="00807C71"/>
    <w:rsid w:val="00807CBF"/>
    <w:rsid w:val="008110F2"/>
    <w:rsid w:val="00812396"/>
    <w:rsid w:val="0081630D"/>
    <w:rsid w:val="008166FD"/>
    <w:rsid w:val="008178BF"/>
    <w:rsid w:val="0082092A"/>
    <w:rsid w:val="00822473"/>
    <w:rsid w:val="008271DF"/>
    <w:rsid w:val="00831954"/>
    <w:rsid w:val="00834314"/>
    <w:rsid w:val="00841A29"/>
    <w:rsid w:val="0084257E"/>
    <w:rsid w:val="00844C87"/>
    <w:rsid w:val="008469F7"/>
    <w:rsid w:val="00847771"/>
    <w:rsid w:val="00852362"/>
    <w:rsid w:val="00857BF8"/>
    <w:rsid w:val="00860C1F"/>
    <w:rsid w:val="00863BA3"/>
    <w:rsid w:val="00864CC3"/>
    <w:rsid w:val="00873D08"/>
    <w:rsid w:val="00874E2B"/>
    <w:rsid w:val="008762AC"/>
    <w:rsid w:val="00876D55"/>
    <w:rsid w:val="00877AD5"/>
    <w:rsid w:val="00882B89"/>
    <w:rsid w:val="00886AF7"/>
    <w:rsid w:val="0089046B"/>
    <w:rsid w:val="00891452"/>
    <w:rsid w:val="00893039"/>
    <w:rsid w:val="0089470E"/>
    <w:rsid w:val="0089475C"/>
    <w:rsid w:val="008962AD"/>
    <w:rsid w:val="00896DC3"/>
    <w:rsid w:val="008A2478"/>
    <w:rsid w:val="008A2587"/>
    <w:rsid w:val="008A30A1"/>
    <w:rsid w:val="008A7455"/>
    <w:rsid w:val="008B00CC"/>
    <w:rsid w:val="008C04CF"/>
    <w:rsid w:val="008C3249"/>
    <w:rsid w:val="008C6972"/>
    <w:rsid w:val="008D1516"/>
    <w:rsid w:val="008D4121"/>
    <w:rsid w:val="008D4F40"/>
    <w:rsid w:val="008D6576"/>
    <w:rsid w:val="008D6AC1"/>
    <w:rsid w:val="008D7D12"/>
    <w:rsid w:val="008E0CA1"/>
    <w:rsid w:val="008E2490"/>
    <w:rsid w:val="008E2C8F"/>
    <w:rsid w:val="008E2FD2"/>
    <w:rsid w:val="008E55A7"/>
    <w:rsid w:val="008E7164"/>
    <w:rsid w:val="008F0263"/>
    <w:rsid w:val="008F0F79"/>
    <w:rsid w:val="008F5D47"/>
    <w:rsid w:val="008F5EC0"/>
    <w:rsid w:val="008F71C8"/>
    <w:rsid w:val="009008EF"/>
    <w:rsid w:val="0090240B"/>
    <w:rsid w:val="009038B5"/>
    <w:rsid w:val="00904F4D"/>
    <w:rsid w:val="00906756"/>
    <w:rsid w:val="009123C2"/>
    <w:rsid w:val="00914853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565F5"/>
    <w:rsid w:val="00957AB4"/>
    <w:rsid w:val="009621C6"/>
    <w:rsid w:val="00963211"/>
    <w:rsid w:val="00966AEF"/>
    <w:rsid w:val="00970BC2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4898"/>
    <w:rsid w:val="009A52B7"/>
    <w:rsid w:val="009B00A4"/>
    <w:rsid w:val="009B336F"/>
    <w:rsid w:val="009B4502"/>
    <w:rsid w:val="009B4CAD"/>
    <w:rsid w:val="009C2D06"/>
    <w:rsid w:val="009C3AB5"/>
    <w:rsid w:val="009C54F1"/>
    <w:rsid w:val="009D7B4D"/>
    <w:rsid w:val="009E0679"/>
    <w:rsid w:val="009E30B3"/>
    <w:rsid w:val="009E4230"/>
    <w:rsid w:val="009E5170"/>
    <w:rsid w:val="009E51B1"/>
    <w:rsid w:val="009E623B"/>
    <w:rsid w:val="009E79C7"/>
    <w:rsid w:val="009F0381"/>
    <w:rsid w:val="009F0D4F"/>
    <w:rsid w:val="009F1730"/>
    <w:rsid w:val="009F1D32"/>
    <w:rsid w:val="009F31D2"/>
    <w:rsid w:val="009F695F"/>
    <w:rsid w:val="00A035AE"/>
    <w:rsid w:val="00A11063"/>
    <w:rsid w:val="00A164A3"/>
    <w:rsid w:val="00A1658A"/>
    <w:rsid w:val="00A16A8A"/>
    <w:rsid w:val="00A21004"/>
    <w:rsid w:val="00A21B55"/>
    <w:rsid w:val="00A23D7E"/>
    <w:rsid w:val="00A25BAB"/>
    <w:rsid w:val="00A303AF"/>
    <w:rsid w:val="00A3127B"/>
    <w:rsid w:val="00A32DAE"/>
    <w:rsid w:val="00A410A5"/>
    <w:rsid w:val="00A43B41"/>
    <w:rsid w:val="00A50FD4"/>
    <w:rsid w:val="00A51635"/>
    <w:rsid w:val="00A62E24"/>
    <w:rsid w:val="00A63389"/>
    <w:rsid w:val="00A64905"/>
    <w:rsid w:val="00A66E6C"/>
    <w:rsid w:val="00A71478"/>
    <w:rsid w:val="00A721FE"/>
    <w:rsid w:val="00A73376"/>
    <w:rsid w:val="00A73B6B"/>
    <w:rsid w:val="00A7518F"/>
    <w:rsid w:val="00A753C9"/>
    <w:rsid w:val="00A844FE"/>
    <w:rsid w:val="00A84DCB"/>
    <w:rsid w:val="00A84E1F"/>
    <w:rsid w:val="00A91B20"/>
    <w:rsid w:val="00AA2938"/>
    <w:rsid w:val="00AA374D"/>
    <w:rsid w:val="00AA3AB9"/>
    <w:rsid w:val="00AA434D"/>
    <w:rsid w:val="00AA4660"/>
    <w:rsid w:val="00AA4832"/>
    <w:rsid w:val="00AA4BEF"/>
    <w:rsid w:val="00AB0344"/>
    <w:rsid w:val="00AB046C"/>
    <w:rsid w:val="00AB2A31"/>
    <w:rsid w:val="00AB345C"/>
    <w:rsid w:val="00AB3BBF"/>
    <w:rsid w:val="00AB603F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E07E7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6F75"/>
    <w:rsid w:val="00B542D6"/>
    <w:rsid w:val="00B57A64"/>
    <w:rsid w:val="00B60A3B"/>
    <w:rsid w:val="00B60DAD"/>
    <w:rsid w:val="00B635AF"/>
    <w:rsid w:val="00B66187"/>
    <w:rsid w:val="00B679F5"/>
    <w:rsid w:val="00B72287"/>
    <w:rsid w:val="00B767C0"/>
    <w:rsid w:val="00B807FE"/>
    <w:rsid w:val="00B824D8"/>
    <w:rsid w:val="00B8323A"/>
    <w:rsid w:val="00B85E5E"/>
    <w:rsid w:val="00B9354E"/>
    <w:rsid w:val="00B95B52"/>
    <w:rsid w:val="00BA495A"/>
    <w:rsid w:val="00BA520B"/>
    <w:rsid w:val="00BB23A4"/>
    <w:rsid w:val="00BB3B52"/>
    <w:rsid w:val="00BB61A2"/>
    <w:rsid w:val="00BC0F00"/>
    <w:rsid w:val="00BC29C7"/>
    <w:rsid w:val="00BC6559"/>
    <w:rsid w:val="00BC6B05"/>
    <w:rsid w:val="00BE17EA"/>
    <w:rsid w:val="00BE3D8C"/>
    <w:rsid w:val="00BE59C6"/>
    <w:rsid w:val="00BF108B"/>
    <w:rsid w:val="00BF1AEA"/>
    <w:rsid w:val="00BF3CD0"/>
    <w:rsid w:val="00BF4911"/>
    <w:rsid w:val="00BF6B4E"/>
    <w:rsid w:val="00BF7963"/>
    <w:rsid w:val="00BF79B5"/>
    <w:rsid w:val="00C002AD"/>
    <w:rsid w:val="00C030AC"/>
    <w:rsid w:val="00C0319C"/>
    <w:rsid w:val="00C03CA3"/>
    <w:rsid w:val="00C042B5"/>
    <w:rsid w:val="00C04607"/>
    <w:rsid w:val="00C04BC4"/>
    <w:rsid w:val="00C04BD4"/>
    <w:rsid w:val="00C11650"/>
    <w:rsid w:val="00C124D5"/>
    <w:rsid w:val="00C130FD"/>
    <w:rsid w:val="00C36ED4"/>
    <w:rsid w:val="00C37A8D"/>
    <w:rsid w:val="00C401EB"/>
    <w:rsid w:val="00C40724"/>
    <w:rsid w:val="00C42266"/>
    <w:rsid w:val="00C42319"/>
    <w:rsid w:val="00C435BB"/>
    <w:rsid w:val="00C44DDA"/>
    <w:rsid w:val="00C4597E"/>
    <w:rsid w:val="00C47DFB"/>
    <w:rsid w:val="00C47F95"/>
    <w:rsid w:val="00C533F4"/>
    <w:rsid w:val="00C53F66"/>
    <w:rsid w:val="00C55771"/>
    <w:rsid w:val="00C56271"/>
    <w:rsid w:val="00C634BA"/>
    <w:rsid w:val="00C64D09"/>
    <w:rsid w:val="00C660E3"/>
    <w:rsid w:val="00C66856"/>
    <w:rsid w:val="00C7070F"/>
    <w:rsid w:val="00C70DC6"/>
    <w:rsid w:val="00C7112D"/>
    <w:rsid w:val="00C762ED"/>
    <w:rsid w:val="00C80BF9"/>
    <w:rsid w:val="00C823A5"/>
    <w:rsid w:val="00C83641"/>
    <w:rsid w:val="00C83ADF"/>
    <w:rsid w:val="00C86BD3"/>
    <w:rsid w:val="00C871B0"/>
    <w:rsid w:val="00C949B6"/>
    <w:rsid w:val="00CA2C66"/>
    <w:rsid w:val="00CA3F11"/>
    <w:rsid w:val="00CA4822"/>
    <w:rsid w:val="00CA4ABA"/>
    <w:rsid w:val="00CA5295"/>
    <w:rsid w:val="00CA5BC8"/>
    <w:rsid w:val="00CA60F0"/>
    <w:rsid w:val="00CB0B8E"/>
    <w:rsid w:val="00CB3ED0"/>
    <w:rsid w:val="00CB6721"/>
    <w:rsid w:val="00CC495D"/>
    <w:rsid w:val="00CC7849"/>
    <w:rsid w:val="00CD20D2"/>
    <w:rsid w:val="00CD3679"/>
    <w:rsid w:val="00CD3A93"/>
    <w:rsid w:val="00CD3F2C"/>
    <w:rsid w:val="00CE07A0"/>
    <w:rsid w:val="00CE0AAB"/>
    <w:rsid w:val="00CE4461"/>
    <w:rsid w:val="00CE632E"/>
    <w:rsid w:val="00CE74F0"/>
    <w:rsid w:val="00CE78A6"/>
    <w:rsid w:val="00CF5CF5"/>
    <w:rsid w:val="00D00EBF"/>
    <w:rsid w:val="00D02BFB"/>
    <w:rsid w:val="00D030BE"/>
    <w:rsid w:val="00D04A80"/>
    <w:rsid w:val="00D04BD9"/>
    <w:rsid w:val="00D0507C"/>
    <w:rsid w:val="00D060A3"/>
    <w:rsid w:val="00D06256"/>
    <w:rsid w:val="00D06F8A"/>
    <w:rsid w:val="00D07FA9"/>
    <w:rsid w:val="00D10774"/>
    <w:rsid w:val="00D11F02"/>
    <w:rsid w:val="00D12493"/>
    <w:rsid w:val="00D13C12"/>
    <w:rsid w:val="00D1680C"/>
    <w:rsid w:val="00D169EF"/>
    <w:rsid w:val="00D174DD"/>
    <w:rsid w:val="00D17C54"/>
    <w:rsid w:val="00D212E5"/>
    <w:rsid w:val="00D22A8C"/>
    <w:rsid w:val="00D22CD9"/>
    <w:rsid w:val="00D24773"/>
    <w:rsid w:val="00D25902"/>
    <w:rsid w:val="00D26A1C"/>
    <w:rsid w:val="00D30215"/>
    <w:rsid w:val="00D30F7F"/>
    <w:rsid w:val="00D31856"/>
    <w:rsid w:val="00D34B3F"/>
    <w:rsid w:val="00D34B6A"/>
    <w:rsid w:val="00D34EE2"/>
    <w:rsid w:val="00D40496"/>
    <w:rsid w:val="00D40CC1"/>
    <w:rsid w:val="00D50D65"/>
    <w:rsid w:val="00D610B9"/>
    <w:rsid w:val="00D6153D"/>
    <w:rsid w:val="00D62FBD"/>
    <w:rsid w:val="00D6308F"/>
    <w:rsid w:val="00D64F60"/>
    <w:rsid w:val="00D73A85"/>
    <w:rsid w:val="00D73E12"/>
    <w:rsid w:val="00D81457"/>
    <w:rsid w:val="00D86EEA"/>
    <w:rsid w:val="00D87818"/>
    <w:rsid w:val="00D9189D"/>
    <w:rsid w:val="00D934A4"/>
    <w:rsid w:val="00D9633A"/>
    <w:rsid w:val="00D976B5"/>
    <w:rsid w:val="00DA2E4F"/>
    <w:rsid w:val="00DA3803"/>
    <w:rsid w:val="00DA4111"/>
    <w:rsid w:val="00DA45BC"/>
    <w:rsid w:val="00DA629D"/>
    <w:rsid w:val="00DB3630"/>
    <w:rsid w:val="00DB44BD"/>
    <w:rsid w:val="00DB5974"/>
    <w:rsid w:val="00DB7D2F"/>
    <w:rsid w:val="00DC0147"/>
    <w:rsid w:val="00DC2302"/>
    <w:rsid w:val="00DC3C01"/>
    <w:rsid w:val="00DC3EAB"/>
    <w:rsid w:val="00DC7F48"/>
    <w:rsid w:val="00DD0D59"/>
    <w:rsid w:val="00DD1765"/>
    <w:rsid w:val="00DD255D"/>
    <w:rsid w:val="00DD4DF5"/>
    <w:rsid w:val="00DD5305"/>
    <w:rsid w:val="00DE4EFF"/>
    <w:rsid w:val="00DF74AA"/>
    <w:rsid w:val="00E00C18"/>
    <w:rsid w:val="00E03E04"/>
    <w:rsid w:val="00E06608"/>
    <w:rsid w:val="00E10D4F"/>
    <w:rsid w:val="00E12E7D"/>
    <w:rsid w:val="00E17C82"/>
    <w:rsid w:val="00E22765"/>
    <w:rsid w:val="00E25C1E"/>
    <w:rsid w:val="00E3095D"/>
    <w:rsid w:val="00E327ED"/>
    <w:rsid w:val="00E32BC3"/>
    <w:rsid w:val="00E35B40"/>
    <w:rsid w:val="00E40E8F"/>
    <w:rsid w:val="00E4539E"/>
    <w:rsid w:val="00E47E56"/>
    <w:rsid w:val="00E512E1"/>
    <w:rsid w:val="00E51C8C"/>
    <w:rsid w:val="00E52CDB"/>
    <w:rsid w:val="00E52CE3"/>
    <w:rsid w:val="00E55401"/>
    <w:rsid w:val="00E56AA5"/>
    <w:rsid w:val="00E60734"/>
    <w:rsid w:val="00E64B3B"/>
    <w:rsid w:val="00E6555D"/>
    <w:rsid w:val="00E719AE"/>
    <w:rsid w:val="00E73107"/>
    <w:rsid w:val="00E754F9"/>
    <w:rsid w:val="00E75D62"/>
    <w:rsid w:val="00E81F34"/>
    <w:rsid w:val="00E90FB7"/>
    <w:rsid w:val="00E91B94"/>
    <w:rsid w:val="00E931FB"/>
    <w:rsid w:val="00E96244"/>
    <w:rsid w:val="00E96AF6"/>
    <w:rsid w:val="00EA07EE"/>
    <w:rsid w:val="00EA0EDD"/>
    <w:rsid w:val="00EA1977"/>
    <w:rsid w:val="00EA1FD3"/>
    <w:rsid w:val="00EB61FB"/>
    <w:rsid w:val="00EC0D1C"/>
    <w:rsid w:val="00EC2C72"/>
    <w:rsid w:val="00EC317D"/>
    <w:rsid w:val="00EC65B1"/>
    <w:rsid w:val="00EC7842"/>
    <w:rsid w:val="00ED508D"/>
    <w:rsid w:val="00EE0C92"/>
    <w:rsid w:val="00EE2BC2"/>
    <w:rsid w:val="00EE3149"/>
    <w:rsid w:val="00EE31EB"/>
    <w:rsid w:val="00EE4C8A"/>
    <w:rsid w:val="00EE6220"/>
    <w:rsid w:val="00EF02B1"/>
    <w:rsid w:val="00EF5E32"/>
    <w:rsid w:val="00EF7ED5"/>
    <w:rsid w:val="00F014FF"/>
    <w:rsid w:val="00F1056B"/>
    <w:rsid w:val="00F13E67"/>
    <w:rsid w:val="00F16051"/>
    <w:rsid w:val="00F217CB"/>
    <w:rsid w:val="00F21A95"/>
    <w:rsid w:val="00F331C5"/>
    <w:rsid w:val="00F335DD"/>
    <w:rsid w:val="00F3378C"/>
    <w:rsid w:val="00F347DB"/>
    <w:rsid w:val="00F36EA4"/>
    <w:rsid w:val="00F41E05"/>
    <w:rsid w:val="00F451C5"/>
    <w:rsid w:val="00F462B0"/>
    <w:rsid w:val="00F502CC"/>
    <w:rsid w:val="00F57735"/>
    <w:rsid w:val="00F80BD5"/>
    <w:rsid w:val="00F8223D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6A9D"/>
    <w:rsid w:val="00FD003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C9E01F"/>
  <w15:docId w15:val="{7FA3E326-FB6D-4004-9145-5D920B84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171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1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1C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1C0"/>
    <w:rPr>
      <w:rFonts w:cs="Times New Roman"/>
      <w:b/>
      <w:bCs/>
    </w:rPr>
  </w:style>
  <w:style w:type="table" w:customStyle="1" w:styleId="ListTable4-Accent21">
    <w:name w:val="List Table 4 - Accent 21"/>
    <w:basedOn w:val="TableNormal"/>
    <w:next w:val="ListTable4-Accent2"/>
    <w:uiPriority w:val="49"/>
    <w:rsid w:val="00CA4822"/>
    <w:rPr>
      <w:rFonts w:eastAsia="Calibri" w:cs="Arial"/>
      <w:sz w:val="22"/>
      <w:szCs w:val="22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ListTable4-Accent2">
    <w:name w:val="List Table 4 Accent 2"/>
    <w:basedOn w:val="TableNormal"/>
    <w:uiPriority w:val="49"/>
    <w:rsid w:val="00CA482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9D5D3-C705-487E-BF41-91864E0E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Admin</cp:lastModifiedBy>
  <cp:revision>428</cp:revision>
  <cp:lastPrinted>2016-02-15T05:38:00Z</cp:lastPrinted>
  <dcterms:created xsi:type="dcterms:W3CDTF">2016-08-26T05:34:00Z</dcterms:created>
  <dcterms:modified xsi:type="dcterms:W3CDTF">2025-03-15T06:46:00Z</dcterms:modified>
</cp:coreProperties>
</file>