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88B" w:rsidRPr="00497CA4" w:rsidRDefault="00523325" w:rsidP="00497CA4">
      <w:pPr>
        <w:pStyle w:val="Heading1"/>
        <w:spacing w:before="0" w:after="0" w:line="276" w:lineRule="auto"/>
        <w:jc w:val="center"/>
        <w:rPr>
          <w:rFonts w:asciiTheme="majorBidi" w:eastAsia="Google Sans" w:hAnsiTheme="majorBidi" w:cstheme="majorBidi"/>
          <w:color w:val="1B1C1D"/>
          <w:sz w:val="24"/>
          <w:szCs w:val="24"/>
        </w:rPr>
      </w:pPr>
      <w:r w:rsidRPr="00497CA4">
        <w:rPr>
          <w:rFonts w:asciiTheme="majorBidi" w:eastAsia="Google Sans" w:hAnsiTheme="majorBidi" w:cstheme="majorBidi"/>
          <w:color w:val="1B1C1D"/>
          <w:sz w:val="24"/>
          <w:szCs w:val="24"/>
        </w:rPr>
        <w:t>MODUL AJAR DEEP LEARNING</w:t>
      </w:r>
    </w:p>
    <w:p w:rsidR="00AE388B" w:rsidRPr="00497CA4" w:rsidRDefault="00523325" w:rsidP="00497CA4">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497CA4">
        <w:rPr>
          <w:rFonts w:asciiTheme="majorBidi" w:eastAsia="Google Sans Text" w:hAnsiTheme="majorBidi" w:cstheme="majorBidi"/>
          <w:b/>
          <w:sz w:val="24"/>
          <w:szCs w:val="24"/>
        </w:rPr>
        <w:t>MATA PELAJARAN : SENI MUSIK</w:t>
      </w:r>
    </w:p>
    <w:p w:rsidR="00AE388B" w:rsidRDefault="00523325" w:rsidP="00497CA4">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497CA4">
        <w:rPr>
          <w:rFonts w:asciiTheme="majorBidi" w:eastAsia="Google Sans Text" w:hAnsiTheme="majorBidi" w:cstheme="majorBidi"/>
          <w:b/>
          <w:sz w:val="24"/>
          <w:szCs w:val="24"/>
        </w:rPr>
        <w:t>BAB 4 : PERGELARAN MUSIK MANCANEGARA</w:t>
      </w:r>
    </w:p>
    <w:p w:rsidR="00497CA4" w:rsidRPr="00497CA4" w:rsidRDefault="00497CA4" w:rsidP="00497CA4">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515375" w:rsidRDefault="00515375" w:rsidP="00515375">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515375" w:rsidRDefault="00515375" w:rsidP="0051537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515375" w:rsidRDefault="00515375" w:rsidP="0051537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515375" w:rsidRDefault="00515375" w:rsidP="0051537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Seni Musik</w:t>
      </w:r>
    </w:p>
    <w:p w:rsidR="00515375" w:rsidRDefault="008D0B61" w:rsidP="00080839">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xml:space="preserve">: VIII </w:t>
      </w:r>
      <w:r w:rsidR="00515375">
        <w:rPr>
          <w:rFonts w:asciiTheme="majorBidi" w:eastAsia="Google Sans" w:hAnsiTheme="majorBidi" w:cstheme="majorBidi"/>
          <w:color w:val="1B1C1D"/>
          <w:sz w:val="24"/>
          <w:szCs w:val="24"/>
        </w:rPr>
        <w:t xml:space="preserve">/ </w:t>
      </w:r>
      <w:r w:rsidR="00080839">
        <w:rPr>
          <w:rFonts w:asciiTheme="majorBidi" w:eastAsia="Google Sans" w:hAnsiTheme="majorBidi" w:cstheme="majorBidi"/>
          <w:color w:val="1B1C1D"/>
          <w:sz w:val="24"/>
          <w:szCs w:val="24"/>
        </w:rPr>
        <w:t>D</w:t>
      </w:r>
      <w:bookmarkStart w:id="0" w:name="_GoBack"/>
      <w:bookmarkEnd w:id="0"/>
      <w:r w:rsidR="00515375">
        <w:rPr>
          <w:rFonts w:asciiTheme="majorBidi" w:eastAsia="Google Sans" w:hAnsiTheme="majorBidi" w:cstheme="majorBidi"/>
          <w:color w:val="1B1C1D"/>
          <w:sz w:val="24"/>
          <w:szCs w:val="24"/>
        </w:rPr>
        <w:t xml:space="preserve"> / II (Genap)</w:t>
      </w:r>
    </w:p>
    <w:p w:rsidR="00515375" w:rsidRDefault="00515375" w:rsidP="0051537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8 JP (2 kali pertemuan)</w:t>
      </w:r>
    </w:p>
    <w:p w:rsidR="00515375" w:rsidRDefault="00515375" w:rsidP="00515375">
      <w:pPr>
        <w:pStyle w:val="Heading3"/>
        <w:tabs>
          <w:tab w:val="left" w:pos="3119"/>
        </w:tabs>
        <w:spacing w:before="0" w:after="0" w:line="276"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 / 20...</w:t>
      </w:r>
    </w:p>
    <w:p w:rsidR="00497CA4" w:rsidRPr="00497CA4" w:rsidRDefault="00497CA4" w:rsidP="00497CA4"/>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B. IDENTIFIKASI KESIAPAN PESERTA DIDIK</w:t>
      </w:r>
    </w:p>
    <w:p w:rsidR="00AE388B" w:rsidRPr="003A3F67" w:rsidRDefault="00523325" w:rsidP="00497CA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Pengetahuan Awal</w:t>
      </w:r>
      <w:r w:rsidRPr="003A3F67">
        <w:rPr>
          <w:rFonts w:asciiTheme="majorBidi" w:eastAsia="Google Sans Text" w:hAnsiTheme="majorBidi" w:cstheme="majorBidi"/>
          <w:color w:val="1B1C1D"/>
          <w:sz w:val="24"/>
          <w:szCs w:val="24"/>
        </w:rPr>
        <w:t xml:space="preserve"> : Peserta didik telah memiliki pengetahuan dan keterampilan dasar dari bab 1, 2, dan 3, meliputi apresiasi musik, bernyanyi lagu daerah dan mancanegara, serta memainkan alat musik sederhana secara individu maupun kelompok.</w:t>
      </w:r>
    </w:p>
    <w:p w:rsidR="00AE388B" w:rsidRPr="003A3F67" w:rsidRDefault="00523325" w:rsidP="00497CA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Minat</w:t>
      </w:r>
      <w:r w:rsidRPr="003A3F67">
        <w:rPr>
          <w:rFonts w:asciiTheme="majorBidi" w:eastAsia="Google Sans Text" w:hAnsiTheme="majorBidi" w:cstheme="majorBidi"/>
          <w:color w:val="1B1C1D"/>
          <w:sz w:val="24"/>
          <w:szCs w:val="24"/>
        </w:rPr>
        <w:t xml:space="preserve"> : Peserta didik memiliki minat yang tinggi untuk tampil dan menunjukkan hasil belajar mereka. Mereka termotivasi oleh ide untuk menciptakan sebuah pertunjukan musik yang utuh.</w:t>
      </w:r>
    </w:p>
    <w:p w:rsidR="00AE388B" w:rsidRPr="003A3F67" w:rsidRDefault="00523325" w:rsidP="00497CA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Latar Belakang</w:t>
      </w:r>
      <w:r w:rsidRPr="003A3F67">
        <w:rPr>
          <w:rFonts w:asciiTheme="majorBidi" w:eastAsia="Google Sans Text" w:hAnsiTheme="majorBidi" w:cstheme="majorBidi"/>
          <w:color w:val="1B1C1D"/>
          <w:sz w:val="24"/>
          <w:szCs w:val="24"/>
        </w:rPr>
        <w:t xml:space="preserve"> : Peserta didik memiliki pengalaman bekerja dalam kelompok dari bab-bab sebelumnya, yang menjadi modal penting untuk merencanakan dan melaksanakan sebuah pergelaran.</w:t>
      </w:r>
    </w:p>
    <w:p w:rsidR="00AE388B" w:rsidRPr="003A3F67" w:rsidRDefault="00523325" w:rsidP="00497CA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Kebutuhan Belajar</w:t>
      </w:r>
      <w:r w:rsidRPr="003A3F67">
        <w:rPr>
          <w:rFonts w:asciiTheme="majorBidi" w:eastAsia="Google Sans Text" w:hAnsiTheme="majorBidi" w:cstheme="majorBidi"/>
          <w:color w:val="1B1C1D"/>
          <w:sz w:val="24"/>
          <w:szCs w:val="24"/>
        </w:rPr>
        <w:t xml:space="preserve"> :</w:t>
      </w:r>
    </w:p>
    <w:p w:rsidR="00AE388B" w:rsidRPr="003A3F67" w:rsidRDefault="00523325" w:rsidP="00497CA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Visual</w:t>
      </w:r>
      <w:r w:rsidRPr="003A3F67">
        <w:rPr>
          <w:rFonts w:asciiTheme="majorBidi" w:eastAsia="Google Sans Text" w:hAnsiTheme="majorBidi" w:cstheme="majorBidi"/>
          <w:color w:val="1B1C1D"/>
          <w:sz w:val="24"/>
          <w:szCs w:val="24"/>
        </w:rPr>
        <w:t>: Membutuhkan contoh video pergelaran musik untuk mendapatkan inspirasi tata panggung, kostum, dan koreografi.</w:t>
      </w:r>
    </w:p>
    <w:p w:rsidR="00AE388B" w:rsidRPr="003A3F67" w:rsidRDefault="00523325" w:rsidP="00497CA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Auditori</w:t>
      </w:r>
      <w:r w:rsidRPr="003A3F67">
        <w:rPr>
          <w:rFonts w:asciiTheme="majorBidi" w:eastAsia="Google Sans Text" w:hAnsiTheme="majorBidi" w:cstheme="majorBidi"/>
          <w:color w:val="1B1C1D"/>
          <w:sz w:val="24"/>
          <w:szCs w:val="24"/>
        </w:rPr>
        <w:t>: Membutuhkan bimbingan dalam menyusun alur musik (medley) agar terdengar harmonis dan menarik.</w:t>
      </w:r>
    </w:p>
    <w:p w:rsidR="00AE388B" w:rsidRPr="003A3F67" w:rsidRDefault="00523325" w:rsidP="00497CA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Kinestetik</w:t>
      </w:r>
      <w:r w:rsidRPr="003A3F67">
        <w:rPr>
          <w:rFonts w:asciiTheme="majorBidi" w:eastAsia="Google Sans Text" w:hAnsiTheme="majorBidi" w:cstheme="majorBidi"/>
          <w:color w:val="1B1C1D"/>
          <w:sz w:val="24"/>
          <w:szCs w:val="24"/>
        </w:rPr>
        <w:t>: Membutuhkan banyak waktu untuk latihan praktik (gladi bersih) untuk menyatukan semua elemen pertunjukan: musik, vokal, gerak, dan transisi.</w:t>
      </w:r>
    </w:p>
    <w:p w:rsidR="00497CA4" w:rsidRDefault="00497CA4"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C. KARAKTERISTIK MATERI PELAJARAN</w:t>
      </w:r>
    </w:p>
    <w:p w:rsidR="00AE388B" w:rsidRPr="003A3F67" w:rsidRDefault="00523325" w:rsidP="00497CA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Jenis Pengetahuan yang Akan Dicapai</w:t>
      </w:r>
    </w:p>
    <w:p w:rsidR="00AE388B" w:rsidRPr="003A3F67" w:rsidRDefault="00523325" w:rsidP="00497CA4">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Konseptual</w:t>
      </w:r>
      <w:r w:rsidRPr="003A3F67">
        <w:rPr>
          <w:rFonts w:asciiTheme="majorBidi" w:eastAsia="Google Sans Text" w:hAnsiTheme="majorBidi" w:cstheme="majorBidi"/>
          <w:color w:val="1B1C1D"/>
          <w:sz w:val="24"/>
          <w:szCs w:val="24"/>
        </w:rPr>
        <w:t>: Memahami konsep dan elemen-elemen penting dalam sebuah pergelaran musik, seperti tema, alur, energi, variasi, dan kontras.</w:t>
      </w:r>
    </w:p>
    <w:p w:rsidR="00AE388B" w:rsidRPr="003A3F67" w:rsidRDefault="00523325" w:rsidP="00497CA4">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Prosedural</w:t>
      </w:r>
      <w:r w:rsidRPr="003A3F67">
        <w:rPr>
          <w:rFonts w:asciiTheme="majorBidi" w:eastAsia="Google Sans Text" w:hAnsiTheme="majorBidi" w:cstheme="majorBidi"/>
          <w:color w:val="1B1C1D"/>
          <w:sz w:val="24"/>
          <w:szCs w:val="24"/>
        </w:rPr>
        <w:t>: Mampu merencanakan, mempersiapkan, berlatih, dan melaksanakan sebuah pergelaran musik sederhana secara berkelompok, mulai dari pemilihan lagu hingga eksekusi di atas panggung.</w:t>
      </w:r>
    </w:p>
    <w:p w:rsidR="00AE388B" w:rsidRPr="003A3F67" w:rsidRDefault="00523325" w:rsidP="00497CA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Relevansi dengan Kehidupan Nyata Peserta Didik</w:t>
      </w:r>
      <w:r w:rsidRPr="003A3F67">
        <w:rPr>
          <w:rFonts w:asciiTheme="majorBidi" w:eastAsia="Google Sans Text" w:hAnsiTheme="majorBidi" w:cstheme="majorBidi"/>
          <w:color w:val="1B1C1D"/>
          <w:sz w:val="24"/>
          <w:szCs w:val="24"/>
        </w:rPr>
        <w:t>: Mengembangkan keterampilan manajemen proyek, kepemimpinan, kerja tim, pemecahan masalah, dan kepercayaan diri untuk tampil di depan umum, yang sangat berguna dalam berbagai aspek kehidupan.</w:t>
      </w:r>
    </w:p>
    <w:p w:rsidR="00AE388B" w:rsidRPr="003A3F67" w:rsidRDefault="00523325" w:rsidP="00497CA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Tingkat Kesulitan</w:t>
      </w:r>
      <w:r w:rsidRPr="003A3F67">
        <w:rPr>
          <w:rFonts w:asciiTheme="majorBidi" w:eastAsia="Google Sans Text" w:hAnsiTheme="majorBidi" w:cstheme="majorBidi"/>
          <w:color w:val="1B1C1D"/>
          <w:sz w:val="24"/>
          <w:szCs w:val="24"/>
        </w:rPr>
        <w:t>: Tinggi. Materi ini merupakan puncak dari seluruh pembelajaran, menuntut integrasi semua keterampilan yang telah dipelajari serta kemampuan organisasi dan kolaborasi yang solid.</w:t>
      </w:r>
    </w:p>
    <w:p w:rsidR="00AE388B" w:rsidRPr="003A3F67" w:rsidRDefault="00523325" w:rsidP="00497CA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Struktur Materi</w:t>
      </w:r>
      <w:r w:rsidRPr="003A3F67">
        <w:rPr>
          <w:rFonts w:asciiTheme="majorBidi" w:eastAsia="Google Sans Text" w:hAnsiTheme="majorBidi" w:cstheme="majorBidi"/>
          <w:color w:val="1B1C1D"/>
          <w:sz w:val="24"/>
          <w:szCs w:val="24"/>
        </w:rPr>
        <w:t xml:space="preserve">: Materi dibagi menjadi dua proyek pergelaran: yang pertama fokus </w:t>
      </w:r>
      <w:r w:rsidRPr="003A3F67">
        <w:rPr>
          <w:rFonts w:asciiTheme="majorBidi" w:eastAsia="Google Sans Text" w:hAnsiTheme="majorBidi" w:cstheme="majorBidi"/>
          <w:color w:val="1B1C1D"/>
          <w:sz w:val="24"/>
          <w:szCs w:val="24"/>
        </w:rPr>
        <w:lastRenderedPageBreak/>
        <w:t>pada musik Indonesia, dan yang kedua pada musik Mancanegara (Asia), memungkinkan peserta didik untuk menerapkan pengetahuan mereka dalam dua konteks budaya yang berbeda.</w:t>
      </w:r>
    </w:p>
    <w:p w:rsidR="00AE388B" w:rsidRPr="003A3F67" w:rsidRDefault="00523325" w:rsidP="00497CA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Integrasi Nilai dan Karakter</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Keimanan dan Ketakwaan terhadap Tuhan Yang Maha Esa, dan Berakhlak Mulia</w:t>
      </w:r>
      <w:r w:rsidRPr="003A3F67">
        <w:rPr>
          <w:rFonts w:asciiTheme="majorBidi" w:eastAsia="Google Sans Text" w:hAnsiTheme="majorBidi" w:cstheme="majorBidi"/>
          <w:color w:val="1B1C1D"/>
          <w:sz w:val="24"/>
          <w:szCs w:val="24"/>
        </w:rPr>
        <w:t>: Menunjukkan rasa syukur melalui persembahan karya seni yang indah dan terencana.</w:t>
      </w:r>
    </w:p>
    <w:p w:rsidR="00AE388B" w:rsidRPr="003A3F67" w:rsidRDefault="00523325" w:rsidP="00497CA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Bernalar Kritis</w:t>
      </w:r>
      <w:r w:rsidRPr="003A3F67">
        <w:rPr>
          <w:rFonts w:asciiTheme="majorBidi" w:eastAsia="Google Sans Text" w:hAnsiTheme="majorBidi" w:cstheme="majorBidi"/>
          <w:color w:val="1B1C1D"/>
          <w:sz w:val="24"/>
          <w:szCs w:val="24"/>
        </w:rPr>
        <w:t>: Mampu menyusun alur pertunjukan yang logis dan menarik, serta mengevaluasi penampilan untuk perbaikan.</w:t>
      </w:r>
    </w:p>
    <w:p w:rsidR="00AE388B" w:rsidRPr="003A3F67" w:rsidRDefault="00523325" w:rsidP="00497CA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Kreativitas</w:t>
      </w:r>
      <w:r w:rsidRPr="003A3F67">
        <w:rPr>
          <w:rFonts w:asciiTheme="majorBidi" w:eastAsia="Google Sans Text" w:hAnsiTheme="majorBidi" w:cstheme="majorBidi"/>
          <w:color w:val="1B1C1D"/>
          <w:sz w:val="24"/>
          <w:szCs w:val="24"/>
        </w:rPr>
        <w:t>: Merancang konsep pergelaran yang unik, termasuk pemilihan lagu, aransemen sederhana, kostum, dan koreografi.</w:t>
      </w:r>
    </w:p>
    <w:p w:rsidR="00AE388B" w:rsidRPr="003A3F67" w:rsidRDefault="00523325" w:rsidP="00497CA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Kolaborasi/Bergotong Royong</w:t>
      </w:r>
      <w:r w:rsidRPr="003A3F67">
        <w:rPr>
          <w:rFonts w:asciiTheme="majorBidi" w:eastAsia="Google Sans Text" w:hAnsiTheme="majorBidi" w:cstheme="majorBidi"/>
          <w:color w:val="1B1C1D"/>
          <w:sz w:val="24"/>
          <w:szCs w:val="24"/>
        </w:rPr>
        <w:t>: Bekerja sama secara intensif dalam panitia kecil maupun sebagai tim penampil untuk menyukseskan pergelaran.</w:t>
      </w:r>
    </w:p>
    <w:p w:rsidR="00AE388B" w:rsidRPr="003A3F67" w:rsidRDefault="00523325" w:rsidP="00497CA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Kemandirian</w:t>
      </w:r>
      <w:r w:rsidRPr="003A3F67">
        <w:rPr>
          <w:rFonts w:asciiTheme="majorBidi" w:eastAsia="Google Sans Text" w:hAnsiTheme="majorBidi" w:cstheme="majorBidi"/>
          <w:color w:val="1B1C1D"/>
          <w:sz w:val="24"/>
          <w:szCs w:val="24"/>
        </w:rPr>
        <w:t>: Mengambil inisiatif dan tanggung jawab atas tugas masing-masing dalam persiapan pergelaran.</w:t>
      </w:r>
    </w:p>
    <w:p w:rsidR="00AE388B" w:rsidRPr="003A3F67" w:rsidRDefault="00523325" w:rsidP="00497CA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Kepedulian</w:t>
      </w:r>
      <w:r w:rsidRPr="003A3F67">
        <w:rPr>
          <w:rFonts w:asciiTheme="majorBidi" w:eastAsia="Google Sans Text" w:hAnsiTheme="majorBidi" w:cstheme="majorBidi"/>
          <w:color w:val="1B1C1D"/>
          <w:sz w:val="24"/>
          <w:szCs w:val="24"/>
        </w:rPr>
        <w:t>: Saling mendukung dan memberi semangat antar teman selama proses latihan yang menantang.</w:t>
      </w:r>
    </w:p>
    <w:p w:rsidR="00497CA4" w:rsidRDefault="00497CA4"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D. DIMENSI PROFIL LULUSAN</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Keimanan dan Ketakwaan terhadap Tuhan Yang Maha Esa, dan Berakhlak Mulia</w:t>
      </w:r>
      <w:r w:rsidRPr="003A3F67">
        <w:rPr>
          <w:rFonts w:asciiTheme="majorBidi" w:eastAsia="Google Sans Text" w:hAnsiTheme="majorBidi" w:cstheme="majorBidi"/>
          <w:color w:val="1B1C1D"/>
          <w:sz w:val="24"/>
          <w:szCs w:val="24"/>
        </w:rPr>
        <w:t>: Peserta didik mewujudkan rasa syukur atas bakat dan kesempatan belajar dengan mempersembahkan sebuah karya pertunjukan yang dipersiapkan dengan sungguh-sungguh.</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Kewargaan</w:t>
      </w:r>
      <w:r w:rsidRPr="003A3F67">
        <w:rPr>
          <w:rFonts w:asciiTheme="majorBidi" w:eastAsia="Google Sans Text" w:hAnsiTheme="majorBidi" w:cstheme="majorBidi"/>
          <w:color w:val="1B1C1D"/>
          <w:sz w:val="24"/>
          <w:szCs w:val="24"/>
        </w:rPr>
        <w:t>: Peserta didik berperan aktif dalam melestarikan dan mempromosikan budaya Indonesia dan Asia melalui medium seni pertunjukan.</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Penalaran Kritis</w:t>
      </w:r>
      <w:r w:rsidRPr="003A3F67">
        <w:rPr>
          <w:rFonts w:asciiTheme="majorBidi" w:eastAsia="Google Sans Text" w:hAnsiTheme="majorBidi" w:cstheme="majorBidi"/>
          <w:color w:val="1B1C1D"/>
          <w:sz w:val="24"/>
          <w:szCs w:val="24"/>
        </w:rPr>
        <w:t>: Peserta didik secara kritis merancang konsep pertunjukan, memilih repertoar, dan mengatur alur energi pertunjukan agar efektif dan berdampak bagi penonton.</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Kreativitas</w:t>
      </w:r>
      <w:r w:rsidRPr="003A3F67">
        <w:rPr>
          <w:rFonts w:asciiTheme="majorBidi" w:eastAsia="Google Sans Text" w:hAnsiTheme="majorBidi" w:cstheme="majorBidi"/>
          <w:color w:val="1B1C1D"/>
          <w:sz w:val="24"/>
          <w:szCs w:val="24"/>
        </w:rPr>
        <w:t>: Peserta didik menghasilkan sebuah karya pertunjukan yang utuh, mengintegrasikan musik, vokal, gerak, dan elemen visual secara kreatif.</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Kolaborasi</w:t>
      </w:r>
      <w:r w:rsidRPr="003A3F67">
        <w:rPr>
          <w:rFonts w:asciiTheme="majorBidi" w:eastAsia="Google Sans Text" w:hAnsiTheme="majorBidi" w:cstheme="majorBidi"/>
          <w:color w:val="1B1C1D"/>
          <w:sz w:val="24"/>
          <w:szCs w:val="24"/>
        </w:rPr>
        <w:t>: Peserta didik menunjukkan kemampuan bekerja sama dalam tim yang kompleks, mengelola berbagai peran dan tanggung jawab untuk mencapai satu tujuan bersama, yaitu sebuah pergelaran yang sukses.</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Kemandirian</w:t>
      </w:r>
      <w:r w:rsidRPr="003A3F67">
        <w:rPr>
          <w:rFonts w:asciiTheme="majorBidi" w:eastAsia="Google Sans Text" w:hAnsiTheme="majorBidi" w:cstheme="majorBidi"/>
          <w:color w:val="1B1C1D"/>
          <w:sz w:val="24"/>
          <w:szCs w:val="24"/>
        </w:rPr>
        <w:t>: Peserta didik menunjukkan tanggung jawab pribadi dalam menghafal materi, berlatih, dan menjalankan tugas kepanitiaan yang telah disepakati.</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Kesehatan</w:t>
      </w:r>
      <w:r w:rsidRPr="003A3F67">
        <w:rPr>
          <w:rFonts w:asciiTheme="majorBidi" w:eastAsia="Google Sans Text" w:hAnsiTheme="majorBidi" w:cstheme="majorBidi"/>
          <w:color w:val="1B1C1D"/>
          <w:sz w:val="24"/>
          <w:szCs w:val="24"/>
        </w:rPr>
        <w:t>: Peserta didik belajar mengelola energi fisik dan mental (stamina dan stres) selama proses persiapan dan pelaksanaan pergelaran.</w:t>
      </w:r>
    </w:p>
    <w:p w:rsidR="00AE388B" w:rsidRPr="003A3F67" w:rsidRDefault="00523325" w:rsidP="00497CA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Komunikasi</w:t>
      </w:r>
      <w:r w:rsidRPr="003A3F67">
        <w:rPr>
          <w:rFonts w:asciiTheme="majorBidi" w:eastAsia="Google Sans Text" w:hAnsiTheme="majorBidi" w:cstheme="majorBidi"/>
          <w:color w:val="1B1C1D"/>
          <w:sz w:val="24"/>
          <w:szCs w:val="24"/>
        </w:rPr>
        <w:t>: Peserta didik berkomunikasi secara efektif baik secara verbal (dalam rapat perencanaan) maupun non-verbal (dalam pertunjukan musik) dengan sesama penampil dan penonton.</w:t>
      </w:r>
    </w:p>
    <w:p w:rsidR="00497CA4" w:rsidRDefault="00497CA4">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AE388B" w:rsidRDefault="00523325" w:rsidP="00497CA4">
      <w:pPr>
        <w:pStyle w:val="Heading2"/>
        <w:spacing w:before="0" w:after="0" w:line="276" w:lineRule="auto"/>
        <w:jc w:val="center"/>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lastRenderedPageBreak/>
        <w:t>DESAIN PEMBELAJARAN</w:t>
      </w:r>
    </w:p>
    <w:p w:rsidR="00497CA4" w:rsidRPr="00497CA4" w:rsidRDefault="00497CA4" w:rsidP="00497CA4"/>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A. CAPAIAN PEMBELAJARAN (CP)</w:t>
      </w:r>
    </w:p>
    <w:p w:rsidR="00497CA4" w:rsidRDefault="00497CA4" w:rsidP="00497CA4">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D, murid memiliki kemampuan sebagai berikut:</w:t>
      </w:r>
    </w:p>
    <w:p w:rsidR="00497CA4" w:rsidRDefault="00497CA4" w:rsidP="00497CA4">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rsidR="00497CA4" w:rsidRDefault="00497CA4" w:rsidP="00497CA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Mengenali dan menerapkan unsur-unsur musik berupa nada, irama, dan melodi, dengan alat musik berbasis teknologi yang sesuai dengan kondisi setempat serta mengidentifikasi karakteristik musik dari berbagai genre dan era.</w:t>
      </w:r>
    </w:p>
    <w:p w:rsidR="00497CA4" w:rsidRDefault="00497CA4" w:rsidP="00497CA4">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rsidR="00497CA4" w:rsidRDefault="00497CA4" w:rsidP="00497CA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Melakukan umpan balik kemampuan bermain musik, karya musik diri sendiri atau orang lain sesuai dengan genre menggunakan istilah musik yang tepat.</w:t>
      </w:r>
    </w:p>
    <w:p w:rsidR="00497CA4" w:rsidRDefault="00497CA4" w:rsidP="00497CA4">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rsidR="00497CA4" w:rsidRDefault="00497CA4" w:rsidP="00497CA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Menerapkan seluruh proses berpraktik musik untuk perbaikan dan perkembangan keterampilan bermusik; menyajikan musik sederhana dari daerah setempat dan Nusantara; dan menyajikan karya-karya musik modern Indonesia dengan interpretasi dan ekspresi yang tepat, baik secara individu maupun berkelompok.</w:t>
      </w:r>
    </w:p>
    <w:p w:rsidR="00497CA4" w:rsidRDefault="00497CA4" w:rsidP="00497CA4">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Creating</w:t>
      </w:r>
      <w:r>
        <w:rPr>
          <w:rFonts w:asciiTheme="majorBidi" w:eastAsia="Google Sans Text" w:hAnsiTheme="majorBidi" w:cstheme="majorBidi"/>
          <w:b/>
          <w:bCs/>
          <w:sz w:val="24"/>
          <w:szCs w:val="24"/>
        </w:rPr>
        <w:t>)</w:t>
      </w:r>
    </w:p>
    <w:p w:rsidR="00497CA4" w:rsidRDefault="00497CA4" w:rsidP="00497CA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Mengenali dan menghasilkan lagu sederhana dengan mengembangkan irama dan melodi menggunakan berbagai alat musik.</w:t>
      </w:r>
    </w:p>
    <w:p w:rsidR="00497CA4" w:rsidRDefault="00497CA4" w:rsidP="00497CA4">
      <w:pPr>
        <w:pStyle w:val="ListParagraph"/>
        <w:numPr>
          <w:ilvl w:val="0"/>
          <w:numId w:val="3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rsidR="00497CA4" w:rsidRDefault="00497CA4" w:rsidP="00497CA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Menunjukkan minat, empati, dan kepedulian terhadap isu-isu di lingkungan sekitar melalui kegiatan bermusik.</w:t>
      </w:r>
    </w:p>
    <w:p w:rsidR="00497CA4" w:rsidRDefault="00497CA4"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B. LINTAS DISIPLIN ILMU</w:t>
      </w:r>
    </w:p>
    <w:p w:rsidR="00AE388B" w:rsidRPr="003A3F67" w:rsidRDefault="00523325" w:rsidP="00497CA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Seni Rupa &amp; Prakarya</w:t>
      </w:r>
      <w:r w:rsidRPr="003A3F67">
        <w:rPr>
          <w:rFonts w:asciiTheme="majorBidi" w:eastAsia="Google Sans Text" w:hAnsiTheme="majorBidi" w:cstheme="majorBidi"/>
          <w:color w:val="1B1C1D"/>
          <w:sz w:val="24"/>
          <w:szCs w:val="24"/>
        </w:rPr>
        <w:t>: Merancang dan membuat properti, kostum, dan dekorasi panggung sederhana.</w:t>
      </w:r>
    </w:p>
    <w:p w:rsidR="00AE388B" w:rsidRPr="003A3F67" w:rsidRDefault="00523325" w:rsidP="00497CA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Bahasa Indonesia</w:t>
      </w:r>
      <w:r w:rsidRPr="003A3F67">
        <w:rPr>
          <w:rFonts w:asciiTheme="majorBidi" w:eastAsia="Google Sans Text" w:hAnsiTheme="majorBidi" w:cstheme="majorBidi"/>
          <w:color w:val="1B1C1D"/>
          <w:sz w:val="24"/>
          <w:szCs w:val="24"/>
        </w:rPr>
        <w:t>: Menulis naskah untuk pembawa acara (MC) dan sinopsis pertunjukan.</w:t>
      </w:r>
    </w:p>
    <w:p w:rsidR="00AE388B" w:rsidRPr="003A3F67" w:rsidRDefault="00523325" w:rsidP="00497CA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Manajemen/Ekonomi</w:t>
      </w:r>
      <w:r w:rsidRPr="003A3F67">
        <w:rPr>
          <w:rFonts w:asciiTheme="majorBidi" w:eastAsia="Google Sans Text" w:hAnsiTheme="majorBidi" w:cstheme="majorBidi"/>
          <w:color w:val="1B1C1D"/>
          <w:sz w:val="24"/>
          <w:szCs w:val="24"/>
        </w:rPr>
        <w:t>: Merencanakan anggaran sederhana dan alokasi sumber daya untuk pergelaran.</w:t>
      </w:r>
    </w:p>
    <w:p w:rsidR="00AE388B" w:rsidRPr="003A3F67" w:rsidRDefault="00523325" w:rsidP="00497CA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Teknologi Informasi dan Komunikasi (TIK)</w:t>
      </w:r>
      <w:r w:rsidRPr="003A3F67">
        <w:rPr>
          <w:rFonts w:asciiTheme="majorBidi" w:eastAsia="Google Sans Text" w:hAnsiTheme="majorBidi" w:cstheme="majorBidi"/>
          <w:color w:val="1B1C1D"/>
          <w:sz w:val="24"/>
          <w:szCs w:val="24"/>
        </w:rPr>
        <w:t>: Membuat desain publikasi (poster digital) dan melakukan dokumentasi (foto/video) pertunjukan.</w:t>
      </w:r>
    </w:p>
    <w:p w:rsidR="00497CA4" w:rsidRDefault="00497CA4"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C. TUJUAN PEMBELAJARAN</w:t>
      </w:r>
    </w:p>
    <w:p w:rsidR="00AE388B" w:rsidRPr="003A3F67" w:rsidRDefault="00523325" w:rsidP="00497CA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Pertemuan 1</w:t>
      </w:r>
      <w:r w:rsidRPr="003A3F67">
        <w:rPr>
          <w:rFonts w:asciiTheme="majorBidi" w:eastAsia="Google Sans Text" w:hAnsiTheme="majorBidi" w:cstheme="majorBidi"/>
          <w:color w:val="1B1C1D"/>
          <w:sz w:val="24"/>
          <w:szCs w:val="24"/>
        </w:rPr>
        <w:t>: Peserta didik mampu merencanakan dan menampilkan sebuah pergelaran sederhana lagu dan ensambel musik tradisional Indonesia, serta mendapatkan pengalaman sebagai penampil. (4 JP)</w:t>
      </w:r>
    </w:p>
    <w:p w:rsidR="00AE388B" w:rsidRPr="003A3F67" w:rsidRDefault="00523325" w:rsidP="00497CA4">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Pertemuan 2</w:t>
      </w:r>
      <w:r w:rsidRPr="003A3F67">
        <w:rPr>
          <w:rFonts w:asciiTheme="majorBidi" w:eastAsia="Google Sans Text" w:hAnsiTheme="majorBidi" w:cstheme="majorBidi"/>
          <w:color w:val="1B1C1D"/>
          <w:sz w:val="24"/>
          <w:szCs w:val="24"/>
        </w:rPr>
        <w:t>: Peserta didik mampu menerapkan tips sebagai penampil yang baik dan mementaskan pergelaran sederhana lagu dan ensambel musik mancanegara (Asia) dengan memadukan unsur musik dan gerak. (4 JP)</w:t>
      </w:r>
    </w:p>
    <w:p w:rsidR="00497CA4" w:rsidRDefault="00497CA4"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D. TOPIK PEMBELAJARAN KONTEKSTUAL</w:t>
      </w:r>
    </w:p>
    <w:p w:rsidR="00AE388B" w:rsidRPr="00E61342" w:rsidRDefault="00523325" w:rsidP="00497CA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61342">
        <w:rPr>
          <w:rFonts w:asciiTheme="majorBidi" w:eastAsia="Google Sans Text" w:hAnsiTheme="majorBidi" w:cstheme="majorBidi"/>
          <w:bCs/>
          <w:color w:val="1B1C1D"/>
          <w:sz w:val="24"/>
          <w:szCs w:val="24"/>
        </w:rPr>
        <w:t>Pergelaran Musik Indonesia &amp; Mancanegara (Asia)</w:t>
      </w:r>
    </w:p>
    <w:p w:rsidR="00E61342" w:rsidRDefault="00E61342"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lastRenderedPageBreak/>
        <w:t>E. KERANGKA PEMBELAJARAN</w:t>
      </w:r>
    </w:p>
    <w:p w:rsidR="00AE388B" w:rsidRPr="003A3F67" w:rsidRDefault="00523325" w:rsidP="00497CA4">
      <w:pPr>
        <w:pStyle w:val="Heading4"/>
        <w:spacing w:before="0" w:after="0" w:line="276" w:lineRule="auto"/>
        <w:jc w:val="both"/>
        <w:rPr>
          <w:rFonts w:asciiTheme="majorBidi" w:eastAsia="Google Sans" w:hAnsiTheme="majorBidi" w:cstheme="majorBidi"/>
          <w:color w:val="1B1C1D"/>
        </w:rPr>
      </w:pPr>
      <w:r w:rsidRPr="003A3F67">
        <w:rPr>
          <w:rFonts w:asciiTheme="majorBidi" w:eastAsia="Google Sans" w:hAnsiTheme="majorBidi" w:cstheme="majorBidi"/>
          <w:color w:val="1B1C1D"/>
        </w:rPr>
        <w:t>PRAKTIK PEDAGOGIK</w:t>
      </w:r>
    </w:p>
    <w:p w:rsidR="00AE388B" w:rsidRPr="003A3F67" w:rsidRDefault="00523325" w:rsidP="00497CA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Model Pembelajaran</w:t>
      </w:r>
      <w:r w:rsidRPr="003A3F67">
        <w:rPr>
          <w:rFonts w:asciiTheme="majorBidi" w:eastAsia="Google Sans Text" w:hAnsiTheme="majorBidi" w:cstheme="majorBidi"/>
          <w:color w:val="1B1C1D"/>
          <w:sz w:val="24"/>
          <w:szCs w:val="24"/>
        </w:rPr>
        <w:t>: Pembelajaran Berbasis Proyek (Project-Based Learning).</w:t>
      </w:r>
    </w:p>
    <w:p w:rsidR="00AE388B" w:rsidRPr="003A3F67" w:rsidRDefault="00523325" w:rsidP="00497CA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Pendekatan</w:t>
      </w:r>
      <w:r w:rsidRPr="003A3F67">
        <w:rPr>
          <w:rFonts w:asciiTheme="majorBidi" w:eastAsia="Google Sans Text" w:hAnsiTheme="majorBidi" w:cstheme="majorBidi"/>
          <w:color w:val="1B1C1D"/>
          <w:sz w:val="24"/>
          <w:szCs w:val="24"/>
        </w:rPr>
        <w:t>: Deep Learning (Mindful, Meaningful, Joyful Learning)</w:t>
      </w:r>
    </w:p>
    <w:p w:rsidR="00AE388B" w:rsidRPr="003A3F67" w:rsidRDefault="00523325" w:rsidP="00497CA4">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Mindful Learning</w:t>
      </w:r>
      <w:r w:rsidRPr="003A3F67">
        <w:rPr>
          <w:rFonts w:asciiTheme="majorBidi" w:eastAsia="Google Sans Text" w:hAnsiTheme="majorBidi" w:cstheme="majorBidi"/>
          <w:color w:val="1B1C1D"/>
          <w:sz w:val="24"/>
          <w:szCs w:val="24"/>
        </w:rPr>
        <w:t>: Peserta didik fokus sepenuhnya pada peran mereka saat tampil, menyadari interaksi dengan penampil lain dan respons dari penonton.</w:t>
      </w:r>
    </w:p>
    <w:p w:rsidR="00AE388B" w:rsidRPr="003A3F67" w:rsidRDefault="00523325" w:rsidP="00497CA4">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Meaningful Learning</w:t>
      </w:r>
      <w:r w:rsidRPr="003A3F67">
        <w:rPr>
          <w:rFonts w:asciiTheme="majorBidi" w:eastAsia="Google Sans Text" w:hAnsiTheme="majorBidi" w:cstheme="majorBidi"/>
          <w:color w:val="1B1C1D"/>
          <w:sz w:val="24"/>
          <w:szCs w:val="24"/>
        </w:rPr>
        <w:t>: Peserta didik memahami bahwa pergelaran bukan hanya tentang tampil, tetapi juga tentang menyampaikan pesan budaya dan berbagi keindahan dengan orang lain.</w:t>
      </w:r>
    </w:p>
    <w:p w:rsidR="00AE388B" w:rsidRPr="003A3F67" w:rsidRDefault="00523325" w:rsidP="00497CA4">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Joyful Learning</w:t>
      </w:r>
      <w:r w:rsidRPr="003A3F67">
        <w:rPr>
          <w:rFonts w:asciiTheme="majorBidi" w:eastAsia="Google Sans Text" w:hAnsiTheme="majorBidi" w:cstheme="majorBidi"/>
          <w:color w:val="1B1C1D"/>
          <w:sz w:val="24"/>
          <w:szCs w:val="24"/>
        </w:rPr>
        <w:t>: Peserta didik merasakan kegembiraan dan kebanggaan saat berhasil menampilkan sebuah pertunjukan sebagai buah dari kerja keras bersama.</w:t>
      </w:r>
    </w:p>
    <w:p w:rsidR="00AE388B" w:rsidRPr="003A3F67" w:rsidRDefault="00523325" w:rsidP="00497CA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Metode Pembelajaran</w:t>
      </w:r>
      <w:r w:rsidRPr="003A3F67">
        <w:rPr>
          <w:rFonts w:asciiTheme="majorBidi" w:eastAsia="Google Sans Text" w:hAnsiTheme="majorBidi" w:cstheme="majorBidi"/>
          <w:color w:val="1B1C1D"/>
          <w:sz w:val="24"/>
          <w:szCs w:val="24"/>
        </w:rPr>
        <w:t>: Simulasi, Latihan (Gladi Bersih), Kinerja (Performance), Kerja Kelompok (Kepanitiaan).</w:t>
      </w:r>
    </w:p>
    <w:p w:rsidR="00AE388B" w:rsidRPr="003A3F67" w:rsidRDefault="00523325" w:rsidP="00497CA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Strategi Pembelajaran Berdiferensiasi</w:t>
      </w:r>
    </w:p>
    <w:p w:rsidR="00AE388B" w:rsidRPr="003A3F67" w:rsidRDefault="00523325" w:rsidP="00497CA4">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Diferensiasi Proses</w:t>
      </w:r>
      <w:r w:rsidRPr="003A3F67">
        <w:rPr>
          <w:rFonts w:asciiTheme="majorBidi" w:eastAsia="Google Sans Text" w:hAnsiTheme="majorBidi" w:cstheme="majorBidi"/>
          <w:color w:val="1B1C1D"/>
          <w:sz w:val="24"/>
          <w:szCs w:val="24"/>
        </w:rPr>
        <w:t>: Peserta didik diberi kebebasan untuk membentuk kepanitiaan dan membagi peran sesuai minat dan bakat (misal: seksi acara, seksi kostum &amp; properti, seksi dokumentasi, selain menjadi penampil).</w:t>
      </w:r>
    </w:p>
    <w:p w:rsidR="00AE388B" w:rsidRPr="003A3F67" w:rsidRDefault="00523325" w:rsidP="00497CA4">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Diferensiasi Produk</w:t>
      </w:r>
      <w:r w:rsidRPr="003A3F67">
        <w:rPr>
          <w:rFonts w:asciiTheme="majorBidi" w:eastAsia="Google Sans Text" w:hAnsiTheme="majorBidi" w:cstheme="majorBidi"/>
          <w:color w:val="1B1C1D"/>
          <w:sz w:val="24"/>
          <w:szCs w:val="24"/>
        </w:rPr>
        <w:t>: Pergelaran dapat disajikan dalam berbagai skala, mulai dari pertunjukan sederhana di dalam kelas hingga pementasan kecil di aula sekolah dengan audiens terbatas.</w:t>
      </w:r>
    </w:p>
    <w:p w:rsidR="00AE388B" w:rsidRPr="003A3F67" w:rsidRDefault="00523325" w:rsidP="00497CA4">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Diferensiasi Konten</w:t>
      </w:r>
      <w:r w:rsidRPr="003A3F67">
        <w:rPr>
          <w:rFonts w:asciiTheme="majorBidi" w:eastAsia="Google Sans Text" w:hAnsiTheme="majorBidi" w:cstheme="majorBidi"/>
          <w:color w:val="1B1C1D"/>
          <w:sz w:val="24"/>
          <w:szCs w:val="24"/>
        </w:rPr>
        <w:t>: Kelompok dapat memilih lagu-lagu daerah atau Asia lain di luar contoh yang ada di buku, selama sesuai dengan tema.</w:t>
      </w:r>
    </w:p>
    <w:p w:rsidR="00AE388B" w:rsidRPr="003A3F67" w:rsidRDefault="00523325" w:rsidP="00497CA4">
      <w:pPr>
        <w:pStyle w:val="Heading4"/>
        <w:spacing w:before="0" w:after="0" w:line="276" w:lineRule="auto"/>
        <w:jc w:val="both"/>
        <w:rPr>
          <w:rFonts w:asciiTheme="majorBidi" w:eastAsia="Google Sans" w:hAnsiTheme="majorBidi" w:cstheme="majorBidi"/>
          <w:color w:val="1B1C1D"/>
        </w:rPr>
      </w:pPr>
      <w:r w:rsidRPr="003A3F67">
        <w:rPr>
          <w:rFonts w:asciiTheme="majorBidi" w:eastAsia="Google Sans" w:hAnsiTheme="majorBidi" w:cstheme="majorBidi"/>
          <w:color w:val="1B1C1D"/>
        </w:rPr>
        <w:t>KEMITRAAN PEMBELAJARAN</w:t>
      </w:r>
    </w:p>
    <w:p w:rsidR="00AE388B" w:rsidRPr="003A3F67" w:rsidRDefault="00523325" w:rsidP="00497CA4">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Lingkungan Sekolah</w:t>
      </w:r>
      <w:r w:rsidRPr="003A3F67">
        <w:rPr>
          <w:rFonts w:asciiTheme="majorBidi" w:eastAsia="Google Sans Text" w:hAnsiTheme="majorBidi" w:cstheme="majorBidi"/>
          <w:color w:val="1B1C1D"/>
          <w:sz w:val="24"/>
          <w:szCs w:val="24"/>
        </w:rPr>
        <w:t>: Melibatkan guru lain atau kakak kelas sebagai penonton/juri tamu untuk memberikan umpan balik yang membangun. Bekerja sama dengan ekstrakurikuler terkait (tari, teater, jurnalistik).</w:t>
      </w:r>
    </w:p>
    <w:p w:rsidR="00AE388B" w:rsidRPr="003A3F67" w:rsidRDefault="00523325" w:rsidP="00497CA4">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Lingkungan Luar Sekolah/Masyarakat</w:t>
      </w:r>
      <w:r w:rsidRPr="003A3F67">
        <w:rPr>
          <w:rFonts w:asciiTheme="majorBidi" w:eastAsia="Google Sans Text" w:hAnsiTheme="majorBidi" w:cstheme="majorBidi"/>
          <w:color w:val="1B1C1D"/>
          <w:sz w:val="24"/>
          <w:szCs w:val="24"/>
        </w:rPr>
        <w:t>: Mengundang orang tua sebagai penonton untuk memberikan apresiasi atas hasil belajar peserta didik.</w:t>
      </w:r>
    </w:p>
    <w:p w:rsidR="00AE388B" w:rsidRPr="003A3F67" w:rsidRDefault="00523325" w:rsidP="00497CA4">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Mitra Digital</w:t>
      </w:r>
      <w:r w:rsidRPr="003A3F67">
        <w:rPr>
          <w:rFonts w:asciiTheme="majorBidi" w:eastAsia="Google Sans Text" w:hAnsiTheme="majorBidi" w:cstheme="majorBidi"/>
          <w:color w:val="1B1C1D"/>
          <w:sz w:val="24"/>
          <w:szCs w:val="24"/>
        </w:rPr>
        <w:t>: Memanfaatkan aplikasi desain grafis (Canva) untuk membuat poster dan media sosial sekolah untuk mempublikasikan acara.</w:t>
      </w:r>
    </w:p>
    <w:p w:rsidR="00AE388B" w:rsidRPr="003A3F67" w:rsidRDefault="00523325" w:rsidP="00497CA4">
      <w:pPr>
        <w:pStyle w:val="Heading4"/>
        <w:spacing w:before="0" w:after="0" w:line="276" w:lineRule="auto"/>
        <w:jc w:val="both"/>
        <w:rPr>
          <w:rFonts w:asciiTheme="majorBidi" w:eastAsia="Google Sans" w:hAnsiTheme="majorBidi" w:cstheme="majorBidi"/>
          <w:color w:val="1B1C1D"/>
        </w:rPr>
      </w:pPr>
      <w:r w:rsidRPr="003A3F67">
        <w:rPr>
          <w:rFonts w:asciiTheme="majorBidi" w:eastAsia="Google Sans" w:hAnsiTheme="majorBidi" w:cstheme="majorBidi"/>
          <w:color w:val="1B1C1D"/>
        </w:rPr>
        <w:t>LINGKUNGAN BELAJAR</w:t>
      </w:r>
    </w:p>
    <w:p w:rsidR="00AE388B" w:rsidRPr="003A3F67" w:rsidRDefault="00523325" w:rsidP="00497CA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Ruang Fisik</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Menata ruang kelas atau aula menjadi "panggung pertunjukan" sederhana dengan area penampil dan area penonton.</w:t>
      </w:r>
    </w:p>
    <w:p w:rsidR="00AE388B" w:rsidRPr="003A3F67" w:rsidRDefault="00523325" w:rsidP="00497CA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Menggunakan pencahayaan atau dekorasi sederhana untuk menciptakan suasana pertunjukan.</w:t>
      </w:r>
    </w:p>
    <w:p w:rsidR="00AE388B" w:rsidRPr="003A3F67" w:rsidRDefault="00523325" w:rsidP="00497CA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Ruang Virtual</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Membuat grup koordinasi (misal: di WhatsApp) untuk panitia dan seluruh kelas agar komunikasi persiapan berjalan lancar.</w:t>
      </w:r>
    </w:p>
    <w:p w:rsidR="00AE388B" w:rsidRPr="003A3F67" w:rsidRDefault="00523325" w:rsidP="00497CA4">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Menggunakan Google Drive untuk menyimpan file musik pengiring, naskah, dan daftar tugas.</w:t>
      </w:r>
    </w:p>
    <w:p w:rsidR="00AE388B" w:rsidRPr="003A3F67" w:rsidRDefault="00523325" w:rsidP="00497CA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Budaya Belajar</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Membangun budaya kerja yang profesional, disiplin, dan saling menghargai tenggat waktu.</w:t>
      </w:r>
    </w:p>
    <w:p w:rsidR="00AE388B" w:rsidRPr="003A3F67" w:rsidRDefault="00523325" w:rsidP="00497CA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lastRenderedPageBreak/>
        <w:t>Menekankan bahwa setiap peran, baik di atas panggung maupun di belakang panggung, sama pentingnya bagi kesuksesan acara.</w:t>
      </w:r>
    </w:p>
    <w:p w:rsidR="00AE388B" w:rsidRPr="003A3F67" w:rsidRDefault="00523325" w:rsidP="00497CA4">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Mengajarkan cara memberikan dan menerima kritik yang konstruktif selama proses latihan.</w:t>
      </w:r>
    </w:p>
    <w:p w:rsidR="00AE388B" w:rsidRPr="003A3F67" w:rsidRDefault="00523325" w:rsidP="00497CA4">
      <w:pPr>
        <w:pStyle w:val="Heading4"/>
        <w:spacing w:before="0" w:after="0" w:line="276" w:lineRule="auto"/>
        <w:jc w:val="both"/>
        <w:rPr>
          <w:rFonts w:asciiTheme="majorBidi" w:eastAsia="Google Sans" w:hAnsiTheme="majorBidi" w:cstheme="majorBidi"/>
          <w:color w:val="1B1C1D"/>
        </w:rPr>
      </w:pPr>
      <w:r w:rsidRPr="003A3F67">
        <w:rPr>
          <w:rFonts w:asciiTheme="majorBidi" w:eastAsia="Google Sans" w:hAnsiTheme="majorBidi" w:cstheme="majorBidi"/>
          <w:color w:val="1B1C1D"/>
        </w:rPr>
        <w:t>PEMANFAATAN DIGITAL</w:t>
      </w:r>
    </w:p>
    <w:p w:rsidR="00AE388B" w:rsidRPr="003A3F67" w:rsidRDefault="00523325" w:rsidP="00497CA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Perpustakaan Digital/Sumber Daring</w:t>
      </w:r>
      <w:r w:rsidRPr="003A3F67">
        <w:rPr>
          <w:rFonts w:asciiTheme="majorBidi" w:eastAsia="Google Sans Text" w:hAnsiTheme="majorBidi" w:cstheme="majorBidi"/>
          <w:color w:val="1B1C1D"/>
          <w:sz w:val="24"/>
          <w:szCs w:val="24"/>
        </w:rPr>
        <w:t>: YouTube sebagai referensi utama untuk ide koreografi, tata panggung, dan konsep pertunjukan.</w:t>
      </w:r>
    </w:p>
    <w:p w:rsidR="00AE388B" w:rsidRPr="003A3F67" w:rsidRDefault="00523325" w:rsidP="00497CA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Forum Diskusi Daring</w:t>
      </w:r>
      <w:r w:rsidRPr="003A3F67">
        <w:rPr>
          <w:rFonts w:asciiTheme="majorBidi" w:eastAsia="Google Sans Text" w:hAnsiTheme="majorBidi" w:cstheme="majorBidi"/>
          <w:color w:val="1B1C1D"/>
          <w:sz w:val="24"/>
          <w:szCs w:val="24"/>
        </w:rPr>
        <w:t>: Grup daring untuk koordinasi dan pemecahan masalah selama persiapan.</w:t>
      </w:r>
    </w:p>
    <w:p w:rsidR="00AE388B" w:rsidRPr="003A3F67" w:rsidRDefault="00523325" w:rsidP="00497CA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Media Presentasi Digital</w:t>
      </w:r>
      <w:r w:rsidRPr="003A3F67">
        <w:rPr>
          <w:rFonts w:asciiTheme="majorBidi" w:eastAsia="Google Sans Text" w:hAnsiTheme="majorBidi" w:cstheme="majorBidi"/>
          <w:color w:val="1B1C1D"/>
          <w:sz w:val="24"/>
          <w:szCs w:val="24"/>
        </w:rPr>
        <w:t>: Digunakan untuk menampilkan latar belakang visual (jika menggunakan proyektor) selama pertunjukan.</w:t>
      </w:r>
    </w:p>
    <w:p w:rsidR="00AE388B" w:rsidRPr="003A3F67" w:rsidRDefault="00523325" w:rsidP="00497CA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Media Publikasi Digital</w:t>
      </w:r>
      <w:r w:rsidRPr="003A3F67">
        <w:rPr>
          <w:rFonts w:asciiTheme="majorBidi" w:eastAsia="Google Sans Text" w:hAnsiTheme="majorBidi" w:cstheme="majorBidi"/>
          <w:color w:val="1B1C1D"/>
          <w:sz w:val="24"/>
          <w:szCs w:val="24"/>
        </w:rPr>
        <w:t>: Membuat poster digital untuk "dipasang" di media sosial, dan mengunggah video dokumentasi setelah acara.</w:t>
      </w:r>
    </w:p>
    <w:p w:rsidR="00E61342" w:rsidRDefault="00E61342"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F. LANGKAH-LANGKAH PEMBELAJARAN BERDIFERENSIASI</w:t>
      </w:r>
    </w:p>
    <w:p w:rsidR="00AE388B" w:rsidRPr="00E61342" w:rsidRDefault="00523325" w:rsidP="00497CA4">
      <w:pPr>
        <w:pStyle w:val="Heading4"/>
        <w:spacing w:before="0" w:after="0" w:line="276" w:lineRule="auto"/>
        <w:jc w:val="both"/>
        <w:rPr>
          <w:rFonts w:asciiTheme="majorBidi" w:eastAsia="Google Sans Text" w:hAnsiTheme="majorBidi" w:cstheme="majorBidi"/>
          <w:bCs/>
          <w:color w:val="1B1C1D"/>
        </w:rPr>
      </w:pPr>
      <w:r w:rsidRPr="00E61342">
        <w:rPr>
          <w:rFonts w:asciiTheme="majorBidi" w:eastAsia="Google Sans Text" w:hAnsiTheme="majorBidi" w:cstheme="majorBidi"/>
          <w:bCs/>
          <w:color w:val="1B1C1D"/>
        </w:rPr>
        <w:t>PERTEMUAN 1 (4 JP : 4 x 40 MENIT)</w:t>
      </w:r>
    </w:p>
    <w:p w:rsidR="00AE388B" w:rsidRPr="00E61342" w:rsidRDefault="00523325" w:rsidP="00497CA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61342">
        <w:rPr>
          <w:rFonts w:asciiTheme="majorBidi" w:eastAsia="Google Sans Text" w:hAnsiTheme="majorBidi" w:cstheme="majorBidi"/>
          <w:bCs/>
          <w:color w:val="1B1C1D"/>
          <w:sz w:val="24"/>
          <w:szCs w:val="24"/>
        </w:rPr>
        <w:t>Topik : Pergelaran Lagu dan Ensambel Musik Tradisional Indonesia</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KEGIATAN PENDAHULUAN (15 MENIT)</w:t>
      </w:r>
    </w:p>
    <w:p w:rsidR="00AE388B" w:rsidRPr="003A3F67" w:rsidRDefault="00523325" w:rsidP="00497CA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Orientasi</w:t>
      </w:r>
      <w:r w:rsidRPr="003A3F67">
        <w:rPr>
          <w:rFonts w:asciiTheme="majorBidi" w:eastAsia="Google Sans Text" w:hAnsiTheme="majorBidi" w:cstheme="majorBidi"/>
          <w:color w:val="1B1C1D"/>
          <w:sz w:val="24"/>
          <w:szCs w:val="24"/>
        </w:rPr>
        <w:t>: Salam, doa, presensi.</w:t>
      </w:r>
    </w:p>
    <w:p w:rsidR="00AE388B" w:rsidRPr="003A3F67" w:rsidRDefault="00523325" w:rsidP="00497CA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Apersepsi</w:t>
      </w:r>
      <w:r w:rsidRPr="003A3F67">
        <w:rPr>
          <w:rFonts w:asciiTheme="majorBidi" w:eastAsia="Google Sans Text" w:hAnsiTheme="majorBidi" w:cstheme="majorBidi"/>
          <w:color w:val="1B1C1D"/>
          <w:sz w:val="24"/>
          <w:szCs w:val="24"/>
        </w:rPr>
        <w:t>: Guru menampilkan video pertunjukan medley lagu daerah yang inspiratif (contoh: Elfa's Singers).</w:t>
      </w:r>
    </w:p>
    <w:p w:rsidR="00AE388B" w:rsidRPr="003A3F67" w:rsidRDefault="00523325" w:rsidP="00497CA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Motivasi</w:t>
      </w:r>
      <w:r w:rsidRPr="003A3F67">
        <w:rPr>
          <w:rFonts w:asciiTheme="majorBidi" w:eastAsia="Google Sans Text" w:hAnsiTheme="majorBidi" w:cstheme="majorBidi"/>
          <w:color w:val="1B1C1D"/>
          <w:sz w:val="24"/>
          <w:szCs w:val="24"/>
        </w:rPr>
        <w:t>: Guru berkata, "Hari ini, kita bukan lagi hanya berlatih. Hari ini kita adalah event organizer dan seniman yang akan membuat pertunjukan kita sendiri. Siap?". (Joyful &amp; Meaningful)</w:t>
      </w:r>
    </w:p>
    <w:p w:rsidR="00AE388B" w:rsidRPr="003A3F67" w:rsidRDefault="00523325" w:rsidP="00497CA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Penyampaian Tujuan</w:t>
      </w:r>
      <w:r w:rsidRPr="003A3F67">
        <w:rPr>
          <w:rFonts w:asciiTheme="majorBidi" w:eastAsia="Google Sans Text" w:hAnsiTheme="majorBidi" w:cstheme="majorBidi"/>
          <w:color w:val="1B1C1D"/>
          <w:sz w:val="24"/>
          <w:szCs w:val="24"/>
        </w:rPr>
        <w:t>: Guru menjelaskan tujuan untuk merencanakan dan mementaskan pergelaran musik bertema "Lukisan Indonesia".</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KEGIATAN INTI (130 MENIT)</w:t>
      </w:r>
    </w:p>
    <w:p w:rsidR="00AE388B" w:rsidRPr="003A3F67" w:rsidRDefault="00523325" w:rsidP="00497CA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Perencanaan (Kolaboratif &amp; Kritis)</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Guru bersama peserta didik membahas konsep pergelaran berdasarkan buku siswa: Tema, Energi, Alur, Variasi, dan Kontras.</w:t>
      </w:r>
    </w:p>
    <w:p w:rsidR="00AE388B" w:rsidRPr="003A3F67" w:rsidRDefault="00523325" w:rsidP="00497CA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Kelas membentuk kepanitiaan sederhana (Ketua, Seksi Acara, Seksi Properti/Kostum, Seksi Dokumentasi).</w:t>
      </w:r>
    </w:p>
    <w:p w:rsidR="00AE388B" w:rsidRPr="003A3F67" w:rsidRDefault="00523325" w:rsidP="00497CA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Seksi Acara, dipandu guru, menyusun urutan (rundown) penampilan medley lagu "Lukisan Indonesia" dan lagu-lagu daerah.</w:t>
      </w:r>
    </w:p>
    <w:p w:rsidR="00AE388B" w:rsidRPr="003A3F67" w:rsidRDefault="00523325" w:rsidP="00497CA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Latihan Terpadu (Gladi Kotor)</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Peserta didik berlatih sesuai urutan yang telah disusun. Fokus latihan adalah transisi antar lagu dan antar kelompok penampil.</w:t>
      </w:r>
    </w:p>
    <w:p w:rsidR="00AE388B" w:rsidRPr="003A3F67" w:rsidRDefault="00523325" w:rsidP="00497CA4">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Seksi Properti/Kostum menyiapkan properti sederhana yang dibutuhkan (misalnya selendang, kipas, dll).</w:t>
      </w:r>
    </w:p>
    <w:p w:rsidR="00AE388B" w:rsidRPr="003A3F67" w:rsidRDefault="00523325" w:rsidP="00497CA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Simulasi Pergelaran (Gladi Bersih)</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Kelas melakukan simulasi pertunjukan dari awal hingga akhir tanpa henti, seolah-olah sudah tampil di depan penonton.</w:t>
      </w:r>
    </w:p>
    <w:p w:rsidR="00AE388B" w:rsidRPr="003A3F67" w:rsidRDefault="00523325" w:rsidP="00497CA4">
      <w:pPr>
        <w:numPr>
          <w:ilvl w:val="1"/>
          <w:numId w:val="8"/>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Seksi Dokumentasi mencoba mengambil gambar/video.</w:t>
      </w:r>
    </w:p>
    <w:p w:rsidR="00AE388B" w:rsidRPr="003A3F67" w:rsidRDefault="00523325" w:rsidP="00497CA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Evaluasi dan Umpan Balik</w:t>
      </w:r>
      <w:r w:rsidRPr="003A3F67">
        <w:rPr>
          <w:rFonts w:asciiTheme="majorBidi" w:eastAsia="Google Sans Text" w:hAnsiTheme="majorBidi" w:cstheme="majorBidi"/>
          <w:color w:val="1B1C1D"/>
          <w:sz w:val="24"/>
          <w:szCs w:val="24"/>
        </w:rPr>
        <w:t xml:space="preserve">: Setelah simulasi, guru dan seluruh peserta didik </w:t>
      </w:r>
      <w:r w:rsidRPr="003A3F67">
        <w:rPr>
          <w:rFonts w:asciiTheme="majorBidi" w:eastAsia="Google Sans Text" w:hAnsiTheme="majorBidi" w:cstheme="majorBidi"/>
          <w:color w:val="1B1C1D"/>
          <w:sz w:val="24"/>
          <w:szCs w:val="24"/>
        </w:rPr>
        <w:lastRenderedPageBreak/>
        <w:t>memberikan umpan balik: "Bagian mana yang sudah bagus?", "Bagian mana yang perlu diperbaiki untuk penampilan final?".</w:t>
      </w:r>
    </w:p>
    <w:p w:rsidR="00AE388B" w:rsidRPr="003A3F67" w:rsidRDefault="00523325" w:rsidP="00497CA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Pembelajaran Berdiferensiasi</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Proses</w:t>
      </w:r>
      <w:r w:rsidRPr="003A3F67">
        <w:rPr>
          <w:rFonts w:asciiTheme="majorBidi" w:eastAsia="Google Sans Text" w:hAnsiTheme="majorBidi" w:cstheme="majorBidi"/>
          <w:color w:val="1B1C1D"/>
          <w:sz w:val="24"/>
          <w:szCs w:val="24"/>
        </w:rPr>
        <w:t>: Peserta didik mengambil peran sesuai minatnya. Yang tidak percaya diri tampil bisa berperan penting di belakang layar (properti, dokumentasi, operator musik).</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KEGIATAN PENUTUP (15 MENIT)</w:t>
      </w:r>
    </w:p>
    <w:p w:rsidR="00AE388B" w:rsidRPr="003A3F67" w:rsidRDefault="00523325" w:rsidP="00497CA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Refleksi</w:t>
      </w:r>
      <w:r w:rsidRPr="003A3F67">
        <w:rPr>
          <w:rFonts w:asciiTheme="majorBidi" w:eastAsia="Google Sans Text" w:hAnsiTheme="majorBidi" w:cstheme="majorBidi"/>
          <w:color w:val="1B1C1D"/>
          <w:sz w:val="24"/>
          <w:szCs w:val="24"/>
        </w:rPr>
        <w:t>: Peserta didik berbagi tentang tantangan dalam mempersiapkan sebuah pertunjukan.</w:t>
      </w:r>
    </w:p>
    <w:p w:rsidR="00AE388B" w:rsidRPr="003A3F67" w:rsidRDefault="00523325" w:rsidP="00497CA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Rangkuman</w:t>
      </w:r>
      <w:r w:rsidRPr="003A3F67">
        <w:rPr>
          <w:rFonts w:asciiTheme="majorBidi" w:eastAsia="Google Sans Text" w:hAnsiTheme="majorBidi" w:cstheme="majorBidi"/>
          <w:color w:val="1B1C1D"/>
          <w:sz w:val="24"/>
          <w:szCs w:val="24"/>
        </w:rPr>
        <w:t>: Guru menegaskan pentingnya perencanaan dan latihan yang matang untuk sebuah pertunjukan yang baik.</w:t>
      </w:r>
    </w:p>
    <w:p w:rsidR="00AE388B" w:rsidRPr="003A3F67" w:rsidRDefault="00523325" w:rsidP="00497CA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Tindak Lanjut</w:t>
      </w:r>
      <w:r w:rsidRPr="003A3F67">
        <w:rPr>
          <w:rFonts w:asciiTheme="majorBidi" w:eastAsia="Google Sans Text" w:hAnsiTheme="majorBidi" w:cstheme="majorBidi"/>
          <w:color w:val="1B1C1D"/>
          <w:sz w:val="24"/>
          <w:szCs w:val="24"/>
        </w:rPr>
        <w:t>: Mengingatkan semua penampil dan panitia untuk mempersiapkan diri untuk pergelaran musik Asia di pertemuan berikutnya.</w:t>
      </w:r>
    </w:p>
    <w:p w:rsidR="00AE388B" w:rsidRPr="003A3F67" w:rsidRDefault="00523325" w:rsidP="00497CA4">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Penutup</w:t>
      </w:r>
      <w:r w:rsidRPr="003A3F67">
        <w:rPr>
          <w:rFonts w:asciiTheme="majorBidi" w:eastAsia="Google Sans Text" w:hAnsiTheme="majorBidi" w:cstheme="majorBidi"/>
          <w:color w:val="1B1C1D"/>
          <w:sz w:val="24"/>
          <w:szCs w:val="24"/>
        </w:rPr>
        <w:t>: Salam dan doa.</w:t>
      </w:r>
    </w:p>
    <w:p w:rsidR="00E61342" w:rsidRDefault="00E61342" w:rsidP="00497CA4">
      <w:pPr>
        <w:pStyle w:val="Heading4"/>
        <w:spacing w:before="0" w:after="0" w:line="276" w:lineRule="auto"/>
        <w:jc w:val="both"/>
        <w:rPr>
          <w:rFonts w:asciiTheme="majorBidi" w:eastAsia="Google Sans Text" w:hAnsiTheme="majorBidi" w:cstheme="majorBidi"/>
          <w:bCs/>
          <w:color w:val="1B1C1D"/>
        </w:rPr>
      </w:pPr>
    </w:p>
    <w:p w:rsidR="00AE388B" w:rsidRPr="00E61342" w:rsidRDefault="00523325" w:rsidP="00497CA4">
      <w:pPr>
        <w:pStyle w:val="Heading4"/>
        <w:spacing w:before="0" w:after="0" w:line="276" w:lineRule="auto"/>
        <w:jc w:val="both"/>
        <w:rPr>
          <w:rFonts w:asciiTheme="majorBidi" w:eastAsia="Google Sans Text" w:hAnsiTheme="majorBidi" w:cstheme="majorBidi"/>
          <w:bCs/>
          <w:color w:val="1B1C1D"/>
        </w:rPr>
      </w:pPr>
      <w:r w:rsidRPr="00E61342">
        <w:rPr>
          <w:rFonts w:asciiTheme="majorBidi" w:eastAsia="Google Sans Text" w:hAnsiTheme="majorBidi" w:cstheme="majorBidi"/>
          <w:bCs/>
          <w:color w:val="1B1C1D"/>
        </w:rPr>
        <w:t>PERTEMUAN 2 (4 JP : 4 x 40 MENIT)</w:t>
      </w:r>
    </w:p>
    <w:p w:rsidR="00AE388B" w:rsidRPr="00E61342" w:rsidRDefault="00523325" w:rsidP="00497CA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E61342">
        <w:rPr>
          <w:rFonts w:asciiTheme="majorBidi" w:eastAsia="Google Sans Text" w:hAnsiTheme="majorBidi" w:cstheme="majorBidi"/>
          <w:bCs/>
          <w:color w:val="1B1C1D"/>
          <w:sz w:val="24"/>
          <w:szCs w:val="24"/>
        </w:rPr>
        <w:t>Topik : Pergelaran Lagu dan Ensambel Musik Mancanegara (Asia)</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KEGIATAN PENDAHULUAN (15 MENIT)</w:t>
      </w:r>
    </w:p>
    <w:p w:rsidR="00AE388B" w:rsidRPr="003A3F67" w:rsidRDefault="00523325" w:rsidP="00497CA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Orientasi</w:t>
      </w:r>
      <w:r w:rsidRPr="003A3F67">
        <w:rPr>
          <w:rFonts w:asciiTheme="majorBidi" w:eastAsia="Google Sans Text" w:hAnsiTheme="majorBidi" w:cstheme="majorBidi"/>
          <w:color w:val="1B1C1D"/>
          <w:sz w:val="24"/>
          <w:szCs w:val="24"/>
        </w:rPr>
        <w:t>: Salam, doa, presensi.</w:t>
      </w:r>
    </w:p>
    <w:p w:rsidR="00AE388B" w:rsidRPr="003A3F67" w:rsidRDefault="00523325" w:rsidP="00497CA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Apersepsi</w:t>
      </w:r>
      <w:r w:rsidRPr="003A3F67">
        <w:rPr>
          <w:rFonts w:asciiTheme="majorBidi" w:eastAsia="Google Sans Text" w:hAnsiTheme="majorBidi" w:cstheme="majorBidi"/>
          <w:color w:val="1B1C1D"/>
          <w:sz w:val="24"/>
          <w:szCs w:val="24"/>
        </w:rPr>
        <w:t>: Guru memberikan "Tips Menjadi Penampil Hebat" secara singkat berdasarkan materi di buku siswa (hafal lirik, ekspresi, kontak mata, dll).</w:t>
      </w:r>
    </w:p>
    <w:p w:rsidR="00AE388B" w:rsidRPr="003A3F67" w:rsidRDefault="00523325" w:rsidP="00497CA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Motivasi</w:t>
      </w:r>
      <w:r w:rsidRPr="003A3F67">
        <w:rPr>
          <w:rFonts w:asciiTheme="majorBidi" w:eastAsia="Google Sans Text" w:hAnsiTheme="majorBidi" w:cstheme="majorBidi"/>
          <w:color w:val="1B1C1D"/>
          <w:sz w:val="24"/>
          <w:szCs w:val="24"/>
        </w:rPr>
        <w:t>: Guru menampilkan video grup idola (seperti BTS) yang membawakan lagu tradisional ("Arirang") dan bertanya, "Apa yang membuat penampilan mereka memukau penonton di seluruh dunia?". (Meaningful)</w:t>
      </w:r>
    </w:p>
    <w:p w:rsidR="00AE388B" w:rsidRPr="003A3F67" w:rsidRDefault="00523325" w:rsidP="00497CA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Penyampaian Tujuan</w:t>
      </w:r>
      <w:r w:rsidRPr="003A3F67">
        <w:rPr>
          <w:rFonts w:asciiTheme="majorBidi" w:eastAsia="Google Sans Text" w:hAnsiTheme="majorBidi" w:cstheme="majorBidi"/>
          <w:color w:val="1B1C1D"/>
          <w:sz w:val="24"/>
          <w:szCs w:val="24"/>
        </w:rPr>
        <w:t>: Guru menjelaskan tujuan untuk mementaskan pergelaran musik medley Asia dengan menerapkan tips sebagai penampil profesional.</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KEGIATAN INTI (130 MENIT)</w:t>
      </w:r>
    </w:p>
    <w:p w:rsidR="00AE388B" w:rsidRPr="003A3F67" w:rsidRDefault="00523325" w:rsidP="00497CA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Perencanaan Cepat</w:t>
      </w:r>
      <w:r w:rsidRPr="003A3F67">
        <w:rPr>
          <w:rFonts w:asciiTheme="majorBidi" w:eastAsia="Google Sans Text" w:hAnsiTheme="majorBidi" w:cstheme="majorBidi"/>
          <w:color w:val="1B1C1D"/>
          <w:sz w:val="24"/>
          <w:szCs w:val="24"/>
        </w:rPr>
        <w:t>: Menggunakan struktur kepanitiaan yang sama, kelas dengan cepat menyusun rundown untuk medley lagu Asia (Sakura, Dahil Sa Iyo, Mo Li Hua, Arirang, dll.) seperti yang dicontohkan di buku.</w:t>
      </w:r>
    </w:p>
    <w:p w:rsidR="00AE388B" w:rsidRPr="003A3F67" w:rsidRDefault="00523325" w:rsidP="00497CA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Latihan Gerak dan Ekspresi (Joyful &amp; Kreatif)</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Selain musik, latihan kali ini lebih menekankan pada aspek visual: koreografi sederhana, ekspresi wajah, dan penggunaan properti (payung, kipas, bambu untuk tari Tinikling).</w:t>
      </w:r>
    </w:p>
    <w:p w:rsidR="00AE388B" w:rsidRPr="003A3F67" w:rsidRDefault="00523325" w:rsidP="00497CA4">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Guru mendorong setiap kelompok untuk menciptakan gerakan sederhana yang sesuai dengan karakter lagunya.</w:t>
      </w:r>
    </w:p>
    <w:p w:rsidR="00AE388B" w:rsidRPr="003A3F67" w:rsidRDefault="00523325" w:rsidP="00497CA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Gladi Bersih</w:t>
      </w:r>
      <w:r w:rsidRPr="003A3F67">
        <w:rPr>
          <w:rFonts w:asciiTheme="majorBidi" w:eastAsia="Google Sans Text" w:hAnsiTheme="majorBidi" w:cstheme="majorBidi"/>
          <w:color w:val="1B1C1D"/>
          <w:sz w:val="24"/>
          <w:szCs w:val="24"/>
        </w:rPr>
        <w:t>: Kelas melaksanakan gladi bersih untuk medley Asia, fokus pada kelancaran transisi, penggunaan properti, dan ekspresi penampil.</w:t>
      </w:r>
    </w:p>
    <w:p w:rsidR="00AE388B" w:rsidRPr="003A3F67" w:rsidRDefault="00523325" w:rsidP="00497CA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PERGELARAN FINAL</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 xml:space="preserve">Kelas menampilkan DUA buah pergelaran secara berurutan: </w:t>
      </w:r>
      <w:r w:rsidRPr="003A3F67">
        <w:rPr>
          <w:rFonts w:asciiTheme="majorBidi" w:eastAsia="Google Sans Text" w:hAnsiTheme="majorBidi" w:cstheme="majorBidi"/>
          <w:b/>
          <w:color w:val="1B1C1D"/>
          <w:sz w:val="24"/>
          <w:szCs w:val="24"/>
        </w:rPr>
        <w:t>Medley Musik Indonesia</w:t>
      </w:r>
      <w:r w:rsidRPr="003A3F67">
        <w:rPr>
          <w:rFonts w:asciiTheme="majorBidi" w:eastAsia="Google Sans Text" w:hAnsiTheme="majorBidi" w:cstheme="majorBidi"/>
          <w:color w:val="1B1C1D"/>
          <w:sz w:val="24"/>
          <w:szCs w:val="24"/>
        </w:rPr>
        <w:t xml:space="preserve"> dan </w:t>
      </w:r>
      <w:r w:rsidRPr="003A3F67">
        <w:rPr>
          <w:rFonts w:asciiTheme="majorBidi" w:eastAsia="Google Sans Text" w:hAnsiTheme="majorBidi" w:cstheme="majorBidi"/>
          <w:b/>
          <w:color w:val="1B1C1D"/>
          <w:sz w:val="24"/>
          <w:szCs w:val="24"/>
        </w:rPr>
        <w:t>Medley Musik Asia</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Guru dapat mengundang kelas lain atau beberapa guru sebagai penonton untuk menciptakan suasana pertunjukan yang lebih nyata.</w:t>
      </w:r>
    </w:p>
    <w:p w:rsidR="00AE388B" w:rsidRPr="003A3F67" w:rsidRDefault="00523325" w:rsidP="00497CA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Pembelajaran Berdiferensiasi</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lastRenderedPageBreak/>
        <w:t>Produk</w:t>
      </w:r>
      <w:r w:rsidRPr="003A3F67">
        <w:rPr>
          <w:rFonts w:asciiTheme="majorBidi" w:eastAsia="Google Sans Text" w:hAnsiTheme="majorBidi" w:cstheme="majorBidi"/>
          <w:color w:val="1B1C1D"/>
          <w:sz w:val="24"/>
          <w:szCs w:val="24"/>
        </w:rPr>
        <w:t>: Penilaian akhir bersifat holistik, menilai tidak hanya penampilan di panggung tetapi juga kinerja dalam tugas kepanitiaan. Peserta didik yang berperan di belakang layar dinilai berdasarkan tanggung jawab dan hasil kerjanya.</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KEGIATAN PENUTUP (15 MENIT)</w:t>
      </w:r>
    </w:p>
    <w:p w:rsidR="00AE388B" w:rsidRPr="003A3F67" w:rsidRDefault="00523325" w:rsidP="00497CA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Apresiasi dan Refleksi</w:t>
      </w:r>
      <w:r w:rsidRPr="003A3F67">
        <w:rPr>
          <w:rFonts w:asciiTheme="majorBidi" w:eastAsia="Google Sans Text" w:hAnsiTheme="majorBidi" w:cstheme="majorBidi"/>
          <w:color w:val="1B1C1D"/>
          <w:sz w:val="24"/>
          <w:szCs w:val="24"/>
        </w:rPr>
        <w:t>: Guru memberikan apresiasi setinggi-tingginya kepada seluruh kelas atas kerja keras mereka. Peserta didik saling memberikan tepuk tangan.</w:t>
      </w:r>
    </w:p>
    <w:p w:rsidR="00AE388B" w:rsidRPr="003A3F67" w:rsidRDefault="00523325" w:rsidP="00497CA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Refleksi Akhir</w:t>
      </w:r>
      <w:r w:rsidRPr="003A3F67">
        <w:rPr>
          <w:rFonts w:asciiTheme="majorBidi" w:eastAsia="Google Sans Text" w:hAnsiTheme="majorBidi" w:cstheme="majorBidi"/>
          <w:color w:val="1B1C1D"/>
          <w:sz w:val="24"/>
          <w:szCs w:val="24"/>
        </w:rPr>
        <w:t>: Peserta didik diminta menuliskan satu pengalaman paling berharga yang mereka dapatkan dari seluruh proses pembelajaran seni musik semester ini.</w:t>
      </w:r>
    </w:p>
    <w:p w:rsidR="00AE388B" w:rsidRPr="003A3F67" w:rsidRDefault="00523325" w:rsidP="00497CA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Rangkuman</w:t>
      </w:r>
      <w:r w:rsidRPr="003A3F67">
        <w:rPr>
          <w:rFonts w:asciiTheme="majorBidi" w:eastAsia="Google Sans Text" w:hAnsiTheme="majorBidi" w:cstheme="majorBidi"/>
          <w:color w:val="1B1C1D"/>
          <w:sz w:val="24"/>
          <w:szCs w:val="24"/>
        </w:rPr>
        <w:t>: Guru menyimpulkan bahwa musik adalah alat yang luar biasa untuk belajar tentang diri sendiri, budaya bangsa, dan dunia, serta untuk belajar bekerja sama mencapai keindahan.</w:t>
      </w:r>
    </w:p>
    <w:p w:rsidR="00AE388B" w:rsidRPr="003A3F67" w:rsidRDefault="00523325" w:rsidP="00497CA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Penutup</w:t>
      </w:r>
      <w:r w:rsidRPr="003A3F67">
        <w:rPr>
          <w:rFonts w:asciiTheme="majorBidi" w:eastAsia="Google Sans Text" w:hAnsiTheme="majorBidi" w:cstheme="majorBidi"/>
          <w:color w:val="1B1C1D"/>
          <w:sz w:val="24"/>
          <w:szCs w:val="24"/>
        </w:rPr>
        <w:t>: Salam dan doa.</w:t>
      </w:r>
    </w:p>
    <w:p w:rsidR="00E61342" w:rsidRDefault="00E61342" w:rsidP="00497CA4">
      <w:pPr>
        <w:pStyle w:val="Heading3"/>
        <w:spacing w:before="0" w:after="0" w:line="276" w:lineRule="auto"/>
        <w:jc w:val="both"/>
        <w:rPr>
          <w:rFonts w:asciiTheme="majorBidi" w:eastAsia="Google Sans" w:hAnsiTheme="majorBidi" w:cstheme="majorBidi"/>
          <w:color w:val="1B1C1D"/>
          <w:sz w:val="24"/>
          <w:szCs w:val="24"/>
        </w:rPr>
      </w:pPr>
    </w:p>
    <w:p w:rsidR="00AE388B" w:rsidRPr="003A3F67" w:rsidRDefault="00523325" w:rsidP="00497CA4">
      <w:pPr>
        <w:pStyle w:val="Heading3"/>
        <w:spacing w:before="0" w:after="0" w:line="276" w:lineRule="auto"/>
        <w:jc w:val="both"/>
        <w:rPr>
          <w:rFonts w:asciiTheme="majorBidi" w:eastAsia="Google Sans" w:hAnsiTheme="majorBidi" w:cstheme="majorBidi"/>
          <w:color w:val="1B1C1D"/>
          <w:sz w:val="24"/>
          <w:szCs w:val="24"/>
        </w:rPr>
      </w:pPr>
      <w:r w:rsidRPr="003A3F67">
        <w:rPr>
          <w:rFonts w:asciiTheme="majorBidi" w:eastAsia="Google Sans" w:hAnsiTheme="majorBidi" w:cstheme="majorBidi"/>
          <w:color w:val="1B1C1D"/>
          <w:sz w:val="24"/>
          <w:szCs w:val="24"/>
        </w:rPr>
        <w:t>G. ASESMEN PEMBELAJARAN</w:t>
      </w:r>
    </w:p>
    <w:p w:rsidR="00AE388B" w:rsidRPr="00E61342" w:rsidRDefault="00523325" w:rsidP="00497CA4">
      <w:pPr>
        <w:pStyle w:val="Heading4"/>
        <w:spacing w:before="0" w:after="0" w:line="276" w:lineRule="auto"/>
        <w:jc w:val="both"/>
        <w:rPr>
          <w:rFonts w:asciiTheme="majorBidi" w:eastAsia="Google Sans Text" w:hAnsiTheme="majorBidi" w:cstheme="majorBidi"/>
          <w:bCs/>
          <w:color w:val="1B1C1D"/>
        </w:rPr>
      </w:pPr>
      <w:r w:rsidRPr="00E61342">
        <w:rPr>
          <w:rFonts w:asciiTheme="majorBidi" w:eastAsia="Google Sans Text" w:hAnsiTheme="majorBidi" w:cstheme="majorBidi"/>
          <w:bCs/>
          <w:color w:val="1B1C1D"/>
        </w:rPr>
        <w:t>ASESMEN DIAGNOSTIK</w:t>
      </w:r>
    </w:p>
    <w:p w:rsidR="00AE388B" w:rsidRPr="003A3F67" w:rsidRDefault="00523325" w:rsidP="00497CA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Diskusi Awal</w:t>
      </w:r>
      <w:r w:rsidRPr="003A3F67">
        <w:rPr>
          <w:rFonts w:asciiTheme="majorBidi" w:eastAsia="Google Sans Text" w:hAnsiTheme="majorBidi" w:cstheme="majorBidi"/>
          <w:color w:val="1B1C1D"/>
          <w:sz w:val="24"/>
          <w:szCs w:val="24"/>
        </w:rPr>
        <w:t>: Diskusi kelas untuk mengukur kesiapan dan antusiasme peserta didik dalam membuat sebuah proyek pergelaran.</w:t>
      </w:r>
    </w:p>
    <w:p w:rsidR="00AE388B" w:rsidRPr="00E61342" w:rsidRDefault="00523325" w:rsidP="00497CA4">
      <w:pPr>
        <w:pStyle w:val="Heading4"/>
        <w:spacing w:before="0" w:after="0" w:line="276" w:lineRule="auto"/>
        <w:jc w:val="both"/>
        <w:rPr>
          <w:rFonts w:asciiTheme="majorBidi" w:eastAsia="Google Sans Text" w:hAnsiTheme="majorBidi" w:cstheme="majorBidi"/>
          <w:bCs/>
          <w:color w:val="1B1C1D"/>
        </w:rPr>
      </w:pPr>
      <w:r w:rsidRPr="00E61342">
        <w:rPr>
          <w:rFonts w:asciiTheme="majorBidi" w:eastAsia="Google Sans Text" w:hAnsiTheme="majorBidi" w:cstheme="majorBidi"/>
          <w:bCs/>
          <w:color w:val="1B1C1D"/>
        </w:rPr>
        <w:t>ASESMEN FORMATIF</w:t>
      </w:r>
    </w:p>
    <w:p w:rsidR="00AE388B" w:rsidRPr="003A3F67" w:rsidRDefault="00523325" w:rsidP="00497CA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Observasi</w:t>
      </w:r>
      <w:r w:rsidRPr="003A3F67">
        <w:rPr>
          <w:rFonts w:asciiTheme="majorBidi" w:eastAsia="Google Sans Text" w:hAnsiTheme="majorBidi" w:cstheme="majorBidi"/>
          <w:color w:val="1B1C1D"/>
          <w:sz w:val="24"/>
          <w:szCs w:val="24"/>
        </w:rPr>
        <w:t>: Guru mengamati proses perencanaan dan latihan, menilai tingkat partisipasi, inisiatif, dan kemampuan kerja sama setiap peserta didik.</w:t>
      </w:r>
    </w:p>
    <w:p w:rsidR="00AE388B" w:rsidRPr="003A3F67" w:rsidRDefault="00523325" w:rsidP="00497CA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Ceklis Kesiapan</w:t>
      </w:r>
      <w:r w:rsidRPr="003A3F67">
        <w:rPr>
          <w:rFonts w:asciiTheme="majorBidi" w:eastAsia="Google Sans Text" w:hAnsiTheme="majorBidi" w:cstheme="majorBidi"/>
          <w:color w:val="1B1C1D"/>
          <w:sz w:val="24"/>
          <w:szCs w:val="24"/>
        </w:rPr>
        <w:t>: Guru menggunakan ceklis untuk memantau kemajuan setiap seksi kepanitiaan (misal: rundown acara selesai, properti siap, dll).</w:t>
      </w:r>
    </w:p>
    <w:p w:rsidR="00AE388B" w:rsidRPr="003A3F67" w:rsidRDefault="00523325" w:rsidP="00497CA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Produk (Proses)</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Draf rundown acara yang dibuat oleh seksi acara.</w:t>
      </w:r>
    </w:p>
    <w:p w:rsidR="00AE388B" w:rsidRPr="003A3F67" w:rsidRDefault="00523325" w:rsidP="00497CA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Desain properti atau kostum sederhana.</w:t>
      </w:r>
    </w:p>
    <w:p w:rsidR="00AE388B" w:rsidRPr="00E61342" w:rsidRDefault="00523325" w:rsidP="00497CA4">
      <w:pPr>
        <w:pStyle w:val="Heading4"/>
        <w:spacing w:before="0" w:after="0" w:line="276" w:lineRule="auto"/>
        <w:jc w:val="both"/>
        <w:rPr>
          <w:rFonts w:asciiTheme="majorBidi" w:eastAsia="Google Sans Text" w:hAnsiTheme="majorBidi" w:cstheme="majorBidi"/>
          <w:bCs/>
          <w:color w:val="1B1C1D"/>
        </w:rPr>
      </w:pPr>
      <w:r w:rsidRPr="00E61342">
        <w:rPr>
          <w:rFonts w:asciiTheme="majorBidi" w:eastAsia="Google Sans Text" w:hAnsiTheme="majorBidi" w:cstheme="majorBidi"/>
          <w:bCs/>
          <w:color w:val="1B1C1D"/>
        </w:rPr>
        <w:t>ASESMEN SUMATIF</w:t>
      </w:r>
    </w:p>
    <w:p w:rsidR="00AE388B" w:rsidRPr="003A3F67" w:rsidRDefault="00523325" w:rsidP="00497CA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Produk (Proyek)</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Dokumentasi Pergelaran</w:t>
      </w:r>
      <w:r w:rsidRPr="003A3F67">
        <w:rPr>
          <w:rFonts w:asciiTheme="majorBidi" w:eastAsia="Google Sans Text" w:hAnsiTheme="majorBidi" w:cstheme="majorBidi"/>
          <w:color w:val="1B1C1D"/>
          <w:sz w:val="24"/>
          <w:szCs w:val="24"/>
        </w:rPr>
        <w:t>: Hasil kerja seksi dokumentasi (foto atau video) yang merangkum keseluruhan acara.</w:t>
      </w:r>
    </w:p>
    <w:p w:rsidR="00AE388B" w:rsidRPr="003A3F67" w:rsidRDefault="00523325" w:rsidP="00497CA4">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Laporan/Refleksi Proyek</w:t>
      </w:r>
      <w:r w:rsidRPr="003A3F67">
        <w:rPr>
          <w:rFonts w:asciiTheme="majorBidi" w:eastAsia="Google Sans Text" w:hAnsiTheme="majorBidi" w:cstheme="majorBidi"/>
          <w:color w:val="1B1C1D"/>
          <w:sz w:val="24"/>
          <w:szCs w:val="24"/>
        </w:rPr>
        <w:t>: Setiap kelompok (kepanitiaan) membuat laporan singkat atau refleksi mengenai tugas, tantangan, dan pembelajaran yang didapat.</w:t>
      </w:r>
    </w:p>
    <w:p w:rsidR="00AE388B" w:rsidRPr="003A3F67" w:rsidRDefault="00523325" w:rsidP="00497CA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Praktik (Kinerja)</w:t>
      </w:r>
      <w:r w:rsidRPr="003A3F67">
        <w:rPr>
          <w:rFonts w:asciiTheme="majorBidi" w:eastAsia="Google Sans Text" w:hAnsiTheme="majorBidi" w:cstheme="majorBidi"/>
          <w:color w:val="1B1C1D"/>
          <w:sz w:val="24"/>
          <w:szCs w:val="24"/>
        </w:rPr>
        <w:t>:</w:t>
      </w:r>
    </w:p>
    <w:p w:rsidR="00AE388B" w:rsidRPr="003A3F67" w:rsidRDefault="00523325" w:rsidP="00497CA4">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Penampilan Pergelaran</w:t>
      </w:r>
      <w:r w:rsidRPr="003A3F67">
        <w:rPr>
          <w:rFonts w:asciiTheme="majorBidi" w:eastAsia="Google Sans Text" w:hAnsiTheme="majorBidi" w:cstheme="majorBidi"/>
          <w:color w:val="1B1C1D"/>
          <w:sz w:val="24"/>
          <w:szCs w:val="24"/>
        </w:rPr>
        <w:t>: Penilaian utama diambil dari penampilan final, mencakup aspek musikal (ketepatan, harmoni), visual (ekspresi, koreografi), dan kekompakan tim secara keseluruhan.</w:t>
      </w:r>
    </w:p>
    <w:p w:rsidR="00AE388B" w:rsidRPr="003A3F67" w:rsidRDefault="00523325" w:rsidP="00497CA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b/>
          <w:color w:val="1B1C1D"/>
          <w:sz w:val="24"/>
          <w:szCs w:val="24"/>
        </w:rPr>
        <w:t>Tes Tertulis</w:t>
      </w:r>
      <w:r w:rsidRPr="003A3F67">
        <w:rPr>
          <w:rFonts w:asciiTheme="majorBidi" w:eastAsia="Google Sans Text" w:hAnsiTheme="majorBidi" w:cstheme="majorBidi"/>
          <w:color w:val="1B1C1D"/>
          <w:sz w:val="24"/>
          <w:szCs w:val="24"/>
        </w:rPr>
        <w:t>: Tes akhir semester yang mencakup pemahaman konseptual tentang elemen-elemen pergelaran dan materi dari bab-bab sebelumnya.</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Contoh Tes Tertulis :</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Pilihan Ganda</w:t>
      </w:r>
    </w:p>
    <w:p w:rsidR="00AE388B" w:rsidRPr="003A3F67" w:rsidRDefault="00523325" w:rsidP="00E61342">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3A3F67">
        <w:rPr>
          <w:rFonts w:asciiTheme="majorBidi" w:eastAsia="Google Sans Text" w:hAnsiTheme="majorBidi" w:cstheme="majorBidi"/>
          <w:color w:val="1B1C1D"/>
          <w:sz w:val="24"/>
          <w:szCs w:val="24"/>
        </w:rPr>
        <w:t>Gagasan pokok yang menjadi landasan seluruh rangkaian acara dalam sebuah pertunjukan musik disebut...</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a. Alur</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b. Energi</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c. Tema</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lastRenderedPageBreak/>
        <w:t>d. Variasi</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e. Kontras</w:t>
      </w:r>
    </w:p>
    <w:p w:rsidR="00AE388B" w:rsidRPr="003A3F67" w:rsidRDefault="00523325" w:rsidP="00E61342">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3A3F67">
        <w:rPr>
          <w:rFonts w:asciiTheme="majorBidi" w:eastAsia="Google Sans Text" w:hAnsiTheme="majorBidi" w:cstheme="majorBidi"/>
          <w:color w:val="1B1C1D"/>
          <w:sz w:val="24"/>
          <w:szCs w:val="24"/>
        </w:rPr>
        <w:t>Untuk menciptakan puncak atau klimaks dalam sebuah pergelaran, biasanya alur energi akan terus bergerak naik hingga mencapai titik tertinggi pada...</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a. Awal pertunjukan</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b. Seperempat bagian awal</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c. Tengah pertunjukan</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d. 70-80% dari total durasi</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e. Akhir pertunjukan</w:t>
      </w:r>
    </w:p>
    <w:p w:rsidR="00AE388B" w:rsidRPr="003A3F67" w:rsidRDefault="00523325" w:rsidP="00E61342">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3A3F67">
        <w:rPr>
          <w:rFonts w:asciiTheme="majorBidi" w:eastAsia="Google Sans Text" w:hAnsiTheme="majorBidi" w:cstheme="majorBidi"/>
          <w:color w:val="1B1C1D"/>
          <w:sz w:val="24"/>
          <w:szCs w:val="24"/>
        </w:rPr>
        <w:t>Rangkaian beberapa lagu yang dimainkan secara bersambung tanpa jeda disebut...</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a. Medley</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b. Orkestrasi</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c. Aransemen</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d. Intro</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e. Coda</w:t>
      </w:r>
    </w:p>
    <w:p w:rsidR="00AE388B" w:rsidRPr="003A3F67" w:rsidRDefault="00523325" w:rsidP="00E61342">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3A3F67">
        <w:rPr>
          <w:rFonts w:asciiTheme="majorBidi" w:eastAsia="Google Sans Text" w:hAnsiTheme="majorBidi" w:cstheme="majorBidi"/>
          <w:color w:val="1B1C1D"/>
          <w:sz w:val="24"/>
          <w:szCs w:val="24"/>
        </w:rPr>
        <w:t>Sikap memandang ke arah penonton saat tampil di atas panggung bertujuan untuk...</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a. Menghitung jumlah penonton</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b. Memastikan pencahayaan cukup</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c. Membangun keterikatan emosi (engagement)</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d. Menutupi jika lupa lirik</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e. Melihat contekan</w:t>
      </w:r>
    </w:p>
    <w:p w:rsidR="00AE388B" w:rsidRPr="003A3F67" w:rsidRDefault="00523325" w:rsidP="00E61342">
      <w:pPr>
        <w:numPr>
          <w:ilvl w:val="0"/>
          <w:numId w:val="24"/>
        </w:numPr>
        <w:pBdr>
          <w:top w:val="nil"/>
          <w:left w:val="nil"/>
          <w:bottom w:val="nil"/>
          <w:right w:val="nil"/>
          <w:between w:val="nil"/>
        </w:pBdr>
        <w:spacing w:line="276" w:lineRule="auto"/>
        <w:rPr>
          <w:rFonts w:asciiTheme="majorBidi" w:hAnsiTheme="majorBidi" w:cstheme="majorBidi"/>
          <w:sz w:val="24"/>
          <w:szCs w:val="24"/>
        </w:rPr>
      </w:pPr>
      <w:r w:rsidRPr="003A3F67">
        <w:rPr>
          <w:rFonts w:asciiTheme="majorBidi" w:eastAsia="Google Sans Text" w:hAnsiTheme="majorBidi" w:cstheme="majorBidi"/>
          <w:color w:val="1B1C1D"/>
          <w:sz w:val="24"/>
          <w:szCs w:val="24"/>
        </w:rPr>
        <w:t>Tarian asal Filipina yang menggunakan properti sepasang tongkat bambu yang digerakkan secara ritmis adalah...</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a. Tari Saman</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b. Tari Kecak</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c. Tari Tinikling</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d. Tari Piring</w:t>
      </w:r>
      <w:r w:rsidRPr="003A3F67">
        <w:rPr>
          <w:rFonts w:asciiTheme="majorBidi" w:hAnsiTheme="majorBidi" w:cstheme="majorBidi"/>
          <w:color w:val="000000"/>
          <w:sz w:val="24"/>
          <w:szCs w:val="24"/>
        </w:rPr>
        <w:br/>
      </w:r>
      <w:r w:rsidRPr="003A3F67">
        <w:rPr>
          <w:rFonts w:asciiTheme="majorBidi" w:eastAsia="Google Sans Text" w:hAnsiTheme="majorBidi" w:cstheme="majorBidi"/>
          <w:color w:val="1B1C1D"/>
          <w:sz w:val="24"/>
          <w:szCs w:val="24"/>
        </w:rPr>
        <w:t>e. Tari Kipas</w:t>
      </w:r>
    </w:p>
    <w:p w:rsidR="00AE388B" w:rsidRPr="003A3F67" w:rsidRDefault="00523325" w:rsidP="00497CA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A3F67">
        <w:rPr>
          <w:rFonts w:asciiTheme="majorBidi" w:eastAsia="Google Sans Text" w:hAnsiTheme="majorBidi" w:cstheme="majorBidi"/>
          <w:b/>
          <w:color w:val="1B1C1D"/>
          <w:sz w:val="24"/>
          <w:szCs w:val="24"/>
        </w:rPr>
        <w:t>Essay</w:t>
      </w:r>
    </w:p>
    <w:p w:rsidR="00AE388B" w:rsidRPr="003A3F67" w:rsidRDefault="00523325" w:rsidP="00497CA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Jelaskan lima hal yang perlu dipertimbangkan dalam merancang sebuah desain pergelaran musik agar menarik bagi penonton!</w:t>
      </w:r>
    </w:p>
    <w:p w:rsidR="00AE388B" w:rsidRPr="00E61342" w:rsidRDefault="00523325" w:rsidP="00497CA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3A3F67">
        <w:rPr>
          <w:rFonts w:asciiTheme="majorBidi" w:eastAsia="Google Sans Text" w:hAnsiTheme="majorBidi" w:cstheme="majorBidi"/>
          <w:color w:val="1B1C1D"/>
          <w:sz w:val="24"/>
          <w:szCs w:val="24"/>
        </w:rPr>
        <w:t>Menurutmu, mengapa rasa percaya diri sangat penting bagi seorang penampil? Berikan minimal dua alasan!</w:t>
      </w:r>
    </w:p>
    <w:p w:rsidR="00E61342" w:rsidRDefault="00E61342" w:rsidP="00E61342">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E61342" w:rsidTr="00E61342">
        <w:tc>
          <w:tcPr>
            <w:tcW w:w="5437" w:type="dxa"/>
          </w:tcPr>
          <w:p w:rsidR="00E61342" w:rsidRDefault="00E6134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E61342" w:rsidRDefault="00E6134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E61342" w:rsidRDefault="00E61342">
            <w:pPr>
              <w:jc w:val="center"/>
              <w:rPr>
                <w:rFonts w:asciiTheme="majorBidi" w:hAnsiTheme="majorBidi" w:cstheme="majorBidi"/>
                <w:bCs/>
                <w:iCs/>
                <w:color w:val="000000"/>
                <w:sz w:val="24"/>
                <w:szCs w:val="24"/>
              </w:rPr>
            </w:pPr>
          </w:p>
          <w:p w:rsidR="00E61342" w:rsidRDefault="00E61342">
            <w:pPr>
              <w:jc w:val="center"/>
              <w:rPr>
                <w:rFonts w:asciiTheme="majorBidi" w:hAnsiTheme="majorBidi" w:cstheme="majorBidi"/>
                <w:bCs/>
                <w:iCs/>
                <w:color w:val="000000"/>
                <w:sz w:val="24"/>
                <w:szCs w:val="24"/>
              </w:rPr>
            </w:pPr>
          </w:p>
          <w:p w:rsidR="00E61342" w:rsidRDefault="00E61342">
            <w:pPr>
              <w:jc w:val="center"/>
              <w:rPr>
                <w:rFonts w:asciiTheme="majorBidi" w:hAnsiTheme="majorBidi" w:cstheme="majorBidi"/>
                <w:bCs/>
                <w:iCs/>
                <w:color w:val="000000"/>
                <w:sz w:val="24"/>
                <w:szCs w:val="24"/>
              </w:rPr>
            </w:pPr>
          </w:p>
          <w:p w:rsidR="00E61342" w:rsidRDefault="00E61342">
            <w:pPr>
              <w:jc w:val="center"/>
              <w:rPr>
                <w:rFonts w:asciiTheme="majorBidi" w:hAnsiTheme="majorBidi" w:cstheme="majorBidi"/>
                <w:bCs/>
                <w:iCs/>
                <w:color w:val="000000"/>
                <w:sz w:val="24"/>
                <w:szCs w:val="24"/>
              </w:rPr>
            </w:pPr>
          </w:p>
          <w:p w:rsidR="00E61342" w:rsidRDefault="00E6134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E61342" w:rsidRDefault="00E61342">
            <w:pPr>
              <w:spacing w:line="276"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E61342" w:rsidRDefault="00E61342">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E61342" w:rsidRDefault="00E61342">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E61342" w:rsidRDefault="00E61342">
            <w:pPr>
              <w:ind w:left="41"/>
              <w:jc w:val="center"/>
              <w:rPr>
                <w:rFonts w:asciiTheme="majorBidi" w:hAnsiTheme="majorBidi" w:cstheme="majorBidi"/>
                <w:bCs/>
                <w:iCs/>
                <w:color w:val="000000"/>
                <w:sz w:val="24"/>
                <w:szCs w:val="24"/>
              </w:rPr>
            </w:pPr>
          </w:p>
          <w:p w:rsidR="00E61342" w:rsidRDefault="00E61342">
            <w:pPr>
              <w:ind w:left="41"/>
              <w:jc w:val="center"/>
              <w:rPr>
                <w:rFonts w:asciiTheme="majorBidi" w:hAnsiTheme="majorBidi" w:cstheme="majorBidi"/>
                <w:bCs/>
                <w:iCs/>
                <w:color w:val="000000"/>
                <w:sz w:val="24"/>
                <w:szCs w:val="24"/>
              </w:rPr>
            </w:pPr>
          </w:p>
          <w:p w:rsidR="00E61342" w:rsidRDefault="00E61342">
            <w:pPr>
              <w:jc w:val="center"/>
              <w:rPr>
                <w:rFonts w:asciiTheme="majorBidi" w:hAnsiTheme="majorBidi" w:cstheme="majorBidi"/>
                <w:bCs/>
                <w:iCs/>
                <w:color w:val="000000"/>
                <w:sz w:val="24"/>
                <w:szCs w:val="24"/>
                <w:lang w:val="id-ID"/>
              </w:rPr>
            </w:pPr>
          </w:p>
          <w:p w:rsidR="00E61342" w:rsidRDefault="00E61342">
            <w:pPr>
              <w:ind w:left="41"/>
              <w:jc w:val="center"/>
              <w:rPr>
                <w:rFonts w:asciiTheme="majorBidi" w:hAnsiTheme="majorBidi" w:cstheme="majorBidi"/>
                <w:bCs/>
                <w:iCs/>
                <w:color w:val="000000"/>
                <w:sz w:val="24"/>
                <w:szCs w:val="24"/>
              </w:rPr>
            </w:pPr>
          </w:p>
          <w:p w:rsidR="00E61342" w:rsidRDefault="00E6134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E61342" w:rsidRDefault="00E61342">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E61342" w:rsidRDefault="00E61342">
            <w:pPr>
              <w:spacing w:line="276" w:lineRule="auto"/>
              <w:ind w:left="41"/>
              <w:jc w:val="center"/>
              <w:rPr>
                <w:rFonts w:asciiTheme="majorBidi" w:hAnsiTheme="majorBidi" w:cstheme="majorBidi"/>
                <w:bCs/>
                <w:iCs/>
                <w:color w:val="000000"/>
                <w:sz w:val="24"/>
                <w:szCs w:val="24"/>
              </w:rPr>
            </w:pPr>
          </w:p>
        </w:tc>
      </w:tr>
    </w:tbl>
    <w:p w:rsidR="00E61342" w:rsidRPr="003A3F67" w:rsidRDefault="00E61342" w:rsidP="00E61342">
      <w:pPr>
        <w:pBdr>
          <w:top w:val="nil"/>
          <w:left w:val="nil"/>
          <w:bottom w:val="nil"/>
          <w:right w:val="nil"/>
          <w:between w:val="nil"/>
        </w:pBdr>
        <w:spacing w:line="276" w:lineRule="auto"/>
        <w:jc w:val="both"/>
        <w:rPr>
          <w:rFonts w:asciiTheme="majorBidi" w:hAnsiTheme="majorBidi" w:cstheme="majorBidi"/>
          <w:sz w:val="24"/>
          <w:szCs w:val="24"/>
        </w:rPr>
      </w:pPr>
    </w:p>
    <w:sectPr w:rsidR="00E61342" w:rsidRPr="003A3F67" w:rsidSect="003A3F67">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C3D"/>
    <w:multiLevelType w:val="multilevel"/>
    <w:tmpl w:val="EE527F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901E3C"/>
    <w:multiLevelType w:val="multilevel"/>
    <w:tmpl w:val="2F5073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8CF0FC0"/>
    <w:multiLevelType w:val="multilevel"/>
    <w:tmpl w:val="F9F026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AEE107F"/>
    <w:multiLevelType w:val="multilevel"/>
    <w:tmpl w:val="2FD8E6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246BD8"/>
    <w:multiLevelType w:val="multilevel"/>
    <w:tmpl w:val="2820D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2C0D6E"/>
    <w:multiLevelType w:val="multilevel"/>
    <w:tmpl w:val="CA14FA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0DF5DBC"/>
    <w:multiLevelType w:val="multilevel"/>
    <w:tmpl w:val="8EACE1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054182"/>
    <w:multiLevelType w:val="multilevel"/>
    <w:tmpl w:val="C574A6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4024CF"/>
    <w:multiLevelType w:val="multilevel"/>
    <w:tmpl w:val="C9F09E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58F085B"/>
    <w:multiLevelType w:val="multilevel"/>
    <w:tmpl w:val="60F89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96A7563"/>
    <w:multiLevelType w:val="multilevel"/>
    <w:tmpl w:val="662AC0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D165845"/>
    <w:multiLevelType w:val="multilevel"/>
    <w:tmpl w:val="09C07D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F760BE7"/>
    <w:multiLevelType w:val="multilevel"/>
    <w:tmpl w:val="AF469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3C5C23"/>
    <w:multiLevelType w:val="multilevel"/>
    <w:tmpl w:val="C2E69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289769C"/>
    <w:multiLevelType w:val="multilevel"/>
    <w:tmpl w:val="FD24F7C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6B74E8E"/>
    <w:multiLevelType w:val="multilevel"/>
    <w:tmpl w:val="E67CBE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8537C5D"/>
    <w:multiLevelType w:val="multilevel"/>
    <w:tmpl w:val="92B808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BA60A85"/>
    <w:multiLevelType w:val="multilevel"/>
    <w:tmpl w:val="6B2CF4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0BE73AA"/>
    <w:multiLevelType w:val="hybridMultilevel"/>
    <w:tmpl w:val="9612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43266E9"/>
    <w:multiLevelType w:val="multilevel"/>
    <w:tmpl w:val="738C4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5825D5A"/>
    <w:multiLevelType w:val="multilevel"/>
    <w:tmpl w:val="2B885E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6D405AC"/>
    <w:multiLevelType w:val="multilevel"/>
    <w:tmpl w:val="78F4AB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7A82EF9"/>
    <w:multiLevelType w:val="multilevel"/>
    <w:tmpl w:val="680617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A99166F"/>
    <w:multiLevelType w:val="multilevel"/>
    <w:tmpl w:val="97424E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7966EA9"/>
    <w:multiLevelType w:val="multilevel"/>
    <w:tmpl w:val="208E5FE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9247691"/>
    <w:multiLevelType w:val="multilevel"/>
    <w:tmpl w:val="B53A0F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41A1728"/>
    <w:multiLevelType w:val="multilevel"/>
    <w:tmpl w:val="F92254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5BC2EC8"/>
    <w:multiLevelType w:val="multilevel"/>
    <w:tmpl w:val="BF362D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A6043AA"/>
    <w:multiLevelType w:val="multilevel"/>
    <w:tmpl w:val="1332A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BF56B90"/>
    <w:multiLevelType w:val="multilevel"/>
    <w:tmpl w:val="8AC06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C856EBB"/>
    <w:multiLevelType w:val="multilevel"/>
    <w:tmpl w:val="B4386A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D7E3A3C"/>
    <w:multiLevelType w:val="multilevel"/>
    <w:tmpl w:val="AD38D4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F107649"/>
    <w:multiLevelType w:val="multilevel"/>
    <w:tmpl w:val="496C3F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07C2063"/>
    <w:multiLevelType w:val="multilevel"/>
    <w:tmpl w:val="469673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1CE4074"/>
    <w:multiLevelType w:val="multilevel"/>
    <w:tmpl w:val="A7F868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22013F7"/>
    <w:multiLevelType w:val="multilevel"/>
    <w:tmpl w:val="26CCE3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2AD215F"/>
    <w:multiLevelType w:val="multilevel"/>
    <w:tmpl w:val="FA285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3EC075D"/>
    <w:multiLevelType w:val="multilevel"/>
    <w:tmpl w:val="416C5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C55179F"/>
    <w:multiLevelType w:val="multilevel"/>
    <w:tmpl w:val="C3DC5F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
  </w:num>
  <w:num w:numId="2">
    <w:abstractNumId w:val="5"/>
  </w:num>
  <w:num w:numId="3">
    <w:abstractNumId w:val="11"/>
  </w:num>
  <w:num w:numId="4">
    <w:abstractNumId w:val="22"/>
  </w:num>
  <w:num w:numId="5">
    <w:abstractNumId w:val="35"/>
  </w:num>
  <w:num w:numId="6">
    <w:abstractNumId w:val="6"/>
  </w:num>
  <w:num w:numId="7">
    <w:abstractNumId w:val="4"/>
  </w:num>
  <w:num w:numId="8">
    <w:abstractNumId w:val="25"/>
  </w:num>
  <w:num w:numId="9">
    <w:abstractNumId w:val="20"/>
  </w:num>
  <w:num w:numId="10">
    <w:abstractNumId w:val="15"/>
  </w:num>
  <w:num w:numId="11">
    <w:abstractNumId w:val="34"/>
  </w:num>
  <w:num w:numId="12">
    <w:abstractNumId w:val="7"/>
  </w:num>
  <w:num w:numId="13">
    <w:abstractNumId w:val="30"/>
  </w:num>
  <w:num w:numId="14">
    <w:abstractNumId w:val="38"/>
  </w:num>
  <w:num w:numId="15">
    <w:abstractNumId w:val="31"/>
  </w:num>
  <w:num w:numId="16">
    <w:abstractNumId w:val="23"/>
  </w:num>
  <w:num w:numId="17">
    <w:abstractNumId w:val="28"/>
  </w:num>
  <w:num w:numId="18">
    <w:abstractNumId w:val="2"/>
  </w:num>
  <w:num w:numId="19">
    <w:abstractNumId w:val="37"/>
  </w:num>
  <w:num w:numId="20">
    <w:abstractNumId w:val="21"/>
  </w:num>
  <w:num w:numId="21">
    <w:abstractNumId w:val="29"/>
  </w:num>
  <w:num w:numId="22">
    <w:abstractNumId w:val="10"/>
  </w:num>
  <w:num w:numId="23">
    <w:abstractNumId w:val="27"/>
  </w:num>
  <w:num w:numId="24">
    <w:abstractNumId w:val="14"/>
  </w:num>
  <w:num w:numId="25">
    <w:abstractNumId w:val="24"/>
  </w:num>
  <w:num w:numId="26">
    <w:abstractNumId w:val="36"/>
  </w:num>
  <w:num w:numId="27">
    <w:abstractNumId w:val="12"/>
  </w:num>
  <w:num w:numId="28">
    <w:abstractNumId w:val="0"/>
  </w:num>
  <w:num w:numId="29">
    <w:abstractNumId w:val="1"/>
  </w:num>
  <w:num w:numId="30">
    <w:abstractNumId w:val="32"/>
  </w:num>
  <w:num w:numId="31">
    <w:abstractNumId w:val="33"/>
  </w:num>
  <w:num w:numId="32">
    <w:abstractNumId w:val="17"/>
  </w:num>
  <w:num w:numId="33">
    <w:abstractNumId w:val="9"/>
  </w:num>
  <w:num w:numId="34">
    <w:abstractNumId w:val="16"/>
  </w:num>
  <w:num w:numId="35">
    <w:abstractNumId w:val="19"/>
  </w:num>
  <w:num w:numId="36">
    <w:abstractNumId w:val="13"/>
  </w:num>
  <w:num w:numId="37">
    <w:abstractNumId w:val="26"/>
  </w:num>
  <w:num w:numId="38">
    <w:abstractNumId w:val="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E388B"/>
    <w:rsid w:val="00080839"/>
    <w:rsid w:val="003A3F67"/>
    <w:rsid w:val="00497CA4"/>
    <w:rsid w:val="00515375"/>
    <w:rsid w:val="00523325"/>
    <w:rsid w:val="008D0B61"/>
    <w:rsid w:val="00AE388B"/>
    <w:rsid w:val="00E61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7C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7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12263">
      <w:bodyDiv w:val="1"/>
      <w:marLeft w:val="0"/>
      <w:marRight w:val="0"/>
      <w:marTop w:val="0"/>
      <w:marBottom w:val="0"/>
      <w:divBdr>
        <w:top w:val="none" w:sz="0" w:space="0" w:color="auto"/>
        <w:left w:val="none" w:sz="0" w:space="0" w:color="auto"/>
        <w:bottom w:val="none" w:sz="0" w:space="0" w:color="auto"/>
        <w:right w:val="none" w:sz="0" w:space="0" w:color="auto"/>
      </w:divBdr>
    </w:div>
    <w:div w:id="995843827">
      <w:bodyDiv w:val="1"/>
      <w:marLeft w:val="0"/>
      <w:marRight w:val="0"/>
      <w:marTop w:val="0"/>
      <w:marBottom w:val="0"/>
      <w:divBdr>
        <w:top w:val="none" w:sz="0" w:space="0" w:color="auto"/>
        <w:left w:val="none" w:sz="0" w:space="0" w:color="auto"/>
        <w:bottom w:val="none" w:sz="0" w:space="0" w:color="auto"/>
        <w:right w:val="none" w:sz="0" w:space="0" w:color="auto"/>
      </w:divBdr>
    </w:div>
    <w:div w:id="1275021968">
      <w:bodyDiv w:val="1"/>
      <w:marLeft w:val="0"/>
      <w:marRight w:val="0"/>
      <w:marTop w:val="0"/>
      <w:marBottom w:val="0"/>
      <w:divBdr>
        <w:top w:val="none" w:sz="0" w:space="0" w:color="auto"/>
        <w:left w:val="none" w:sz="0" w:space="0" w:color="auto"/>
        <w:bottom w:val="none" w:sz="0" w:space="0" w:color="auto"/>
        <w:right w:val="none" w:sz="0" w:space="0" w:color="auto"/>
      </w:divBdr>
    </w:div>
    <w:div w:id="159693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2025-08-01T06:09:00Z</dcterms:created>
  <dcterms:modified xsi:type="dcterms:W3CDTF">2025-08-01T06:38:00Z</dcterms:modified>
</cp:coreProperties>
</file>