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73F" w:rsidRPr="00644A7C" w:rsidRDefault="00644A7C" w:rsidP="00644A7C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44A7C"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644A7C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644A7C">
        <w:rPr>
          <w:rFonts w:asciiTheme="majorBidi" w:eastAsia="Google Sans Text" w:hAnsiTheme="majorBidi" w:cstheme="majorBidi"/>
          <w:b/>
          <w:sz w:val="24"/>
          <w:szCs w:val="24"/>
        </w:rPr>
        <w:t xml:space="preserve"> SENI MUSIK</w:t>
      </w:r>
    </w:p>
    <w:p w:rsidR="00C3173F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644A7C">
        <w:rPr>
          <w:rFonts w:asciiTheme="majorBidi" w:eastAsia="Google Sans Text" w:hAnsiTheme="majorBidi" w:cstheme="majorBidi"/>
          <w:b/>
          <w:sz w:val="24"/>
          <w:szCs w:val="24"/>
        </w:rPr>
        <w:t>3 :</w:t>
      </w:r>
      <w:proofErr w:type="gramEnd"/>
      <w:r w:rsidRPr="00644A7C">
        <w:rPr>
          <w:rFonts w:asciiTheme="majorBidi" w:eastAsia="Google Sans Text" w:hAnsiTheme="majorBidi" w:cstheme="majorBidi"/>
          <w:b/>
          <w:sz w:val="24"/>
          <w:szCs w:val="24"/>
        </w:rPr>
        <w:t xml:space="preserve"> PENYAJIAN MUSIK</w:t>
      </w:r>
    </w:p>
    <w:p w:rsidR="00644A7C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644A7C" w:rsidRDefault="00644A7C" w:rsidP="00644A7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644A7C" w:rsidRDefault="00644A7C" w:rsidP="00644A7C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………………………………………….</w:t>
      </w:r>
    </w:p>
    <w:p w:rsidR="00644A7C" w:rsidRDefault="00644A7C" w:rsidP="00644A7C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………………………………………….</w:t>
      </w:r>
    </w:p>
    <w:p w:rsidR="00644A7C" w:rsidRDefault="00644A7C" w:rsidP="00644A7C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Seni Musik</w:t>
      </w:r>
    </w:p>
    <w:p w:rsidR="00644A7C" w:rsidRDefault="00644A7C" w:rsidP="00644A7C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IX / D / Ganjil</w:t>
      </w:r>
    </w:p>
    <w:p w:rsidR="00644A7C" w:rsidRDefault="00644A7C" w:rsidP="00644A7C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12 JP (6 kali pertemuan @ 2 JP)</w:t>
      </w:r>
    </w:p>
    <w:p w:rsidR="00644A7C" w:rsidRDefault="00644A7C" w:rsidP="00644A7C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20... / 20...</w:t>
      </w:r>
    </w:p>
    <w:p w:rsidR="00644A7C" w:rsidRDefault="00644A7C" w:rsidP="00644A7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C3173F" w:rsidRPr="00644A7C" w:rsidRDefault="00644A7C" w:rsidP="00644A7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44A7C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C3173F" w:rsidRPr="00644A7C" w:rsidRDefault="00644A7C" w:rsidP="00644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telah memiliki pemahaman dasar tentang melodi dan ritme dari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sebelumnya. Beberapa peserta didik mungkin sudah memiliki pengalaman awal memainkan alat musik sederhana seperti rekorder atau pianika di jenjang kelas sebelumnya.</w:t>
      </w:r>
    </w:p>
    <w:p w:rsidR="00C3173F" w:rsidRPr="00644A7C" w:rsidRDefault="00644A7C" w:rsidP="00644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minat yang tinggi untuk mencoba memainkan alat musik, terutama yang populer seperti gitar, dan merasakan pengalaman bermain musik bersama dalam sebuah grup atau ansambel.</w:t>
      </w:r>
    </w:p>
    <w:p w:rsidR="00C3173F" w:rsidRPr="00644A7C" w:rsidRDefault="00644A7C" w:rsidP="00644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Latar belakang peserta didik bervariasi; beb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erapa mungkin memiliki akses ke alat musik di rumah dan telah belajar secara otodidak, sementara yang lain mungkin belum pernah memegang alat musik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sekali.</w:t>
      </w:r>
    </w:p>
    <w:p w:rsidR="00C3173F" w:rsidRPr="00644A7C" w:rsidRDefault="00644A7C" w:rsidP="00644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3173F" w:rsidRPr="00644A7C" w:rsidRDefault="00644A7C" w:rsidP="00644A7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diagram bagian-bagian alat musik, bagan penjarian (</w:t>
      </w:r>
      <w:r w:rsidRPr="00644A7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finge</w:t>
      </w:r>
      <w:r w:rsidRPr="00644A7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ring chart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dan video tutorial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memainkan alat musik.</w:t>
      </w:r>
    </w:p>
    <w:p w:rsidR="00C3173F" w:rsidRPr="00644A7C" w:rsidRDefault="00644A7C" w:rsidP="00644A7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contoh audio dari setiap alat musik, baik dimainkan secara solo maupun dalam konteks ansambel.</w:t>
      </w:r>
    </w:p>
    <w:p w:rsidR="00C3173F" w:rsidRPr="00644A7C" w:rsidRDefault="00644A7C" w:rsidP="00644A7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Sangat membutuhkan praktik langsung dan berulang (</w:t>
      </w:r>
      <w:r w:rsidRPr="00644A7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drill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) untuk melat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ih koordinasi motorik dalam memainkan alat musik.</w:t>
      </w:r>
    </w:p>
    <w:p w:rsidR="00644A7C" w:rsidRDefault="00644A7C" w:rsidP="00644A7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C3173F" w:rsidRPr="00644A7C" w:rsidRDefault="00644A7C" w:rsidP="00644A7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44A7C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C3173F" w:rsidRPr="00644A7C" w:rsidRDefault="00644A7C" w:rsidP="00644A7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3173F" w:rsidRPr="00644A7C" w:rsidRDefault="00644A7C" w:rsidP="00644A7C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ansambel musik (sejenis dan campuran), fungsi alat musik melodis, harmonis, dan ritmis dalam sebuah sajian musik.</w:t>
      </w:r>
    </w:p>
    <w:p w:rsidR="00C3173F" w:rsidRPr="00644A7C" w:rsidRDefault="00644A7C" w:rsidP="00644A7C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Mampu memainkan melodi sederhana pada rekorder dan pianika, memainkan akor dasar pada gitar, memainkan pola ritm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is sederhana pada perkusi, dan berkolaborasi untuk menyajikan sebuah lagu secara berkelompok.</w:t>
      </w:r>
    </w:p>
    <w:p w:rsidR="00C3173F" w:rsidRPr="00644A7C" w:rsidRDefault="00644A7C" w:rsidP="00644A7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Mengembangkan keterampilan non-akademis seperti kerja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tim, disiplin dalam berlatih, manajemen waktu, dan rasa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percaya diri untuk tampil. Keterampilan ini sangat berguna dalam berbagai aspek kehidupan sosial.</w:t>
      </w:r>
    </w:p>
    <w:p w:rsidR="00C3173F" w:rsidRPr="00644A7C" w:rsidRDefault="00644A7C" w:rsidP="00644A7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Sedang hingga Tinggi. Materi ini menuntut keterampilan psikomotorik yang perlu dilatih secara konsisten dan kemampuan untuk berkolaborasi 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secara efektif dengan orang lain.</w:t>
      </w:r>
    </w:p>
    <w:p w:rsidR="00C3173F" w:rsidRPr="00644A7C" w:rsidRDefault="00644A7C" w:rsidP="00644A7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disusun dari pengenalan dan latihan keterampilan individu pada beberapa alat musik, kemudian digabungkan dalam sebuah proyek kolaboratif, yaitu penyajian musik ansambel sederhana.</w:t>
      </w:r>
    </w:p>
    <w:p w:rsidR="00C3173F" w:rsidRPr="00644A7C" w:rsidRDefault="00644A7C" w:rsidP="00644A7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</w:t>
      </w: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 Karakter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3173F" w:rsidRPr="00644A7C" w:rsidRDefault="00644A7C" w:rsidP="00644A7C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Menghargai keindahan harmoni sebagai cerminan keteraturan ciptaan Tuhan.</w:t>
      </w:r>
    </w:p>
    <w:p w:rsidR="00C3173F" w:rsidRPr="00644A7C" w:rsidRDefault="00644A7C" w:rsidP="00644A7C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Menentukan pembagian peran dan aransemen yang paling sesuai untuk lagu yang dipi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lih oleh kelompok.</w:t>
      </w:r>
    </w:p>
    <w:p w:rsidR="00C3173F" w:rsidRPr="00644A7C" w:rsidRDefault="00644A7C" w:rsidP="00644A7C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Menciptakan aransemen sederhana yang unik untuk lagu yang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disajikan.</w:t>
      </w:r>
    </w:p>
    <w:p w:rsidR="00C3173F" w:rsidRPr="00644A7C" w:rsidRDefault="00644A7C" w:rsidP="00644A7C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intensif dalam kelompok, saling mendengarkan, dan menyesuaikan permainan masing-masing untuk mencapai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keselarasan.</w:t>
      </w:r>
    </w:p>
    <w:p w:rsidR="00C3173F" w:rsidRPr="00644A7C" w:rsidRDefault="00644A7C" w:rsidP="00644A7C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Bertanggung jawab untuk melatih bagiannya masing-masing di luar latihan kelompok.</w:t>
      </w:r>
    </w:p>
    <w:p w:rsidR="00C3173F" w:rsidRPr="00644A7C" w:rsidRDefault="00644A7C" w:rsidP="00644A7C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Saling membantu teman dalam kelompok yang mengalami kesulitan dalam memainkan bagiannya.</w:t>
      </w:r>
    </w:p>
    <w:p w:rsidR="00644A7C" w:rsidRDefault="00644A7C" w:rsidP="00644A7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C3173F" w:rsidRPr="00644A7C" w:rsidRDefault="00644A7C" w:rsidP="00644A7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44A7C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C3173F" w:rsidRPr="00644A7C" w:rsidRDefault="00644A7C" w:rsidP="00644A7C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Menghayati proses menciptakan keindahan melalui kerja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, sebagai bentuk rasa syukur.</w:t>
      </w:r>
    </w:p>
    <w:p w:rsidR="00C3173F" w:rsidRPr="00644A7C" w:rsidRDefault="00644A7C" w:rsidP="00644A7C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Memainkan lagu-lagu daerah atau nasional dalam format ansambel untuk memperkuat ras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a cinta pada budaya Indonesia.</w:t>
      </w:r>
    </w:p>
    <w:p w:rsidR="00C3173F" w:rsidRPr="00644A7C" w:rsidRDefault="00644A7C" w:rsidP="00644A7C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sebuah lagu untuk dipecah menjadi bagian-bagian (melodi, harmoni, ritme) dan menyusunnya kembali dalam sebuah aransemen kelompok.</w:t>
      </w:r>
    </w:p>
    <w:p w:rsidR="00C3173F" w:rsidRPr="00644A7C" w:rsidRDefault="00644A7C" w:rsidP="00644A7C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sebuah sajian musik yang merupakan int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erpretasi orisinal dari kelompok terhadap sebuah lagu yang sudah ada.</w:t>
      </w:r>
    </w:p>
    <w:p w:rsidR="00C3173F" w:rsidRPr="00644A7C" w:rsidRDefault="00644A7C" w:rsidP="00644A7C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Dimensi ini menjadi inti dari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ini, di mana keberhasilan proyek sangat bergantung pada kemampuan setiap anggota untuk bekerja sama, berkomunikasi, dan saling mendukung.</w:t>
      </w:r>
    </w:p>
    <w:p w:rsidR="00C3173F" w:rsidRPr="00644A7C" w:rsidRDefault="00644A7C" w:rsidP="00644A7C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</w:t>
      </w: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mandirian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inisiatif dan tanggung jawab dalam menguasai keterampilan memainkan alat musik yang menjadi perannya dalam kelompok.</w:t>
      </w:r>
    </w:p>
    <w:p w:rsidR="00C3173F" w:rsidRPr="00644A7C" w:rsidRDefault="00644A7C" w:rsidP="00644A7C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Menjaga postur tubuh yang benar saat memainkan alat musik untuk menghindari cedera dan memaksimalkan perf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orma.</w:t>
      </w:r>
    </w:p>
    <w:p w:rsidR="00C3173F" w:rsidRPr="00644A7C" w:rsidRDefault="00644A7C" w:rsidP="00644A7C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Belajar berkomunikasi secara efektif dalam kelompok untuk menyatukan ide dan menyelaraskan permainan musik.</w:t>
      </w:r>
    </w:p>
    <w:p w:rsidR="00644A7C" w:rsidRDefault="00644A7C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C3173F" w:rsidRDefault="00644A7C" w:rsidP="00644A7C">
      <w:pPr>
        <w:pStyle w:val="Heading2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44A7C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644A7C" w:rsidRPr="00644A7C" w:rsidRDefault="00644A7C" w:rsidP="00644A7C"/>
    <w:p w:rsidR="00C3173F" w:rsidRPr="00644A7C" w:rsidRDefault="00644A7C" w:rsidP="00644A7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44A7C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644A7C" w:rsidRDefault="00644A7C" w:rsidP="00644A7C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berikut:</w:t>
      </w:r>
    </w:p>
    <w:p w:rsidR="00644A7C" w:rsidRDefault="00644A7C" w:rsidP="00644A7C">
      <w:pPr>
        <w:pStyle w:val="ListParagraph"/>
        <w:numPr>
          <w:ilvl w:val="0"/>
          <w:numId w:val="5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644A7C" w:rsidRDefault="00644A7C" w:rsidP="00644A7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Mengenali dan menerapkan unsur-unsur musik berupa nada, irama, dan melodi, dengan alat musik berbasis teknologi yang sesuai dengan kondisi setempat serta mengidentifikasi karakteristik musik dari berbagai genre dan era.</w:t>
      </w:r>
      <w:proofErr w:type="gramEnd"/>
    </w:p>
    <w:p w:rsidR="00644A7C" w:rsidRDefault="00644A7C" w:rsidP="00644A7C">
      <w:pPr>
        <w:pStyle w:val="ListParagraph"/>
        <w:numPr>
          <w:ilvl w:val="0"/>
          <w:numId w:val="5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644A7C" w:rsidRDefault="00644A7C" w:rsidP="00644A7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Melakukan umpan balik kemampuan bermain musik, karya musik diri sendiri atau orang lain sesuai dengan genre menggunakan istilah musik yang tepat.</w:t>
      </w:r>
    </w:p>
    <w:p w:rsidR="00644A7C" w:rsidRDefault="00644A7C" w:rsidP="00644A7C">
      <w:pPr>
        <w:pStyle w:val="ListParagraph"/>
        <w:numPr>
          <w:ilvl w:val="0"/>
          <w:numId w:val="5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644A7C" w:rsidRDefault="00644A7C" w:rsidP="00644A7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Menerapkan seluruh proses berpraktik musik untuk perbaikan dan perkembangan keterampilan bermusik; menyajikan musik sederhana dari daerah setempat dan Nusantara; dan menyajikan karya-karya musik modern Indonesia dengan interpretasi dan ekspresi yang tepat, baik secara individu maupun berkelompok.</w:t>
      </w:r>
    </w:p>
    <w:p w:rsidR="00644A7C" w:rsidRDefault="00644A7C" w:rsidP="00644A7C">
      <w:pPr>
        <w:pStyle w:val="ListParagraph"/>
        <w:numPr>
          <w:ilvl w:val="0"/>
          <w:numId w:val="5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644A7C" w:rsidRDefault="00644A7C" w:rsidP="00644A7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Mengenali dan menghasilkan lagu sederhana dengan mengembangkan irama dan melodi menggunakan berbagai alat musik.</w:t>
      </w:r>
      <w:proofErr w:type="gramEnd"/>
    </w:p>
    <w:p w:rsidR="00644A7C" w:rsidRDefault="00644A7C" w:rsidP="00644A7C">
      <w:pPr>
        <w:pStyle w:val="ListParagraph"/>
        <w:numPr>
          <w:ilvl w:val="0"/>
          <w:numId w:val="5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644A7C" w:rsidRDefault="00644A7C" w:rsidP="00644A7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Menunjukkan minat, empati, dan kepedulian terhadap isu-isu di lingkungan sekitar melalui kegiatan bermusik.</w:t>
      </w:r>
      <w:proofErr w:type="gramEnd"/>
    </w:p>
    <w:p w:rsidR="00644A7C" w:rsidRDefault="00644A7C" w:rsidP="00644A7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C3173F" w:rsidRPr="00644A7C" w:rsidRDefault="00644A7C" w:rsidP="00644A7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44A7C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C3173F" w:rsidRPr="00644A7C" w:rsidRDefault="00644A7C" w:rsidP="00644A7C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ketukan, birama, dan pembagian nilai not sebagai dasar permainan ritmis yang akurat.</w:t>
      </w:r>
    </w:p>
    <w:p w:rsidR="00C3173F" w:rsidRPr="00644A7C" w:rsidRDefault="00644A7C" w:rsidP="00644A7C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Fisika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bagaimana sumber bunyi yang berbeda (tiupan, petikan, pukulan) menghasilkan suara dengan timbre yang khas.</w:t>
      </w:r>
    </w:p>
    <w:p w:rsidR="00C3173F" w:rsidRPr="00644A7C" w:rsidRDefault="00644A7C" w:rsidP="00644A7C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Sosiologi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Mempelajari dinamika kelompok, kepemimpinan, dan kerja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 dalam konteks ansambel musik.</w:t>
      </w:r>
    </w:p>
    <w:p w:rsidR="00644A7C" w:rsidRDefault="00644A7C" w:rsidP="00644A7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C3173F" w:rsidRPr="00644A7C" w:rsidRDefault="00644A7C" w:rsidP="00644A7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44A7C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C3173F" w:rsidRPr="00644A7C" w:rsidRDefault="00644A7C" w:rsidP="00644A7C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memainkan melodi sederhana pada alat musik rekorder dengan menggunakan teknik penjarian dan pernapasan y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ang benar. (2 JP)</w:t>
      </w:r>
    </w:p>
    <w:p w:rsidR="00C3173F" w:rsidRPr="00644A7C" w:rsidRDefault="00644A7C" w:rsidP="00644A7C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memainkan melodi sederhana pada alat musik pianika dengan menggunakan teknik penjarian yang benar. (2 JP)</w:t>
      </w:r>
    </w:p>
    <w:p w:rsidR="00C3173F" w:rsidRPr="00644A7C" w:rsidRDefault="00644A7C" w:rsidP="00644A7C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memainkan progresi akor dasar (misalnya C-G-Am-F) pada alat musik 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gitar menggunakan pola </w:t>
      </w:r>
      <w:r w:rsidRPr="00644A7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strumming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sederhana. (2 JP)</w:t>
      </w:r>
    </w:p>
    <w:p w:rsidR="00C3173F" w:rsidRPr="00644A7C" w:rsidRDefault="00644A7C" w:rsidP="00644A7C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memainkan pola ritmis sederhana menggunakan alat perkusi (atau </w:t>
      </w:r>
      <w:r w:rsidRPr="00644A7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body percussion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) dan mulai membentuk kelompok ansambel. (2 JP)</w:t>
      </w:r>
    </w:p>
    <w:p w:rsidR="00C3173F" w:rsidRPr="00644A7C" w:rsidRDefault="00644A7C" w:rsidP="00644A7C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berkolaborasi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membuat aransemen sederhana sebuah lagu, membagi peran alat musik (melodi, harmoni, ritme). (2 JP)</w:t>
      </w:r>
    </w:p>
    <w:p w:rsidR="00C3173F" w:rsidRPr="00644A7C" w:rsidRDefault="00644A7C" w:rsidP="00644A7C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menyajikan sebuah lagu secara berkelompok dalam 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format ansambel musik sederhana. (2 JP)</w:t>
      </w:r>
    </w:p>
    <w:p w:rsidR="00644A7C" w:rsidRDefault="00644A7C" w:rsidP="00644A7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C3173F" w:rsidRPr="00644A7C" w:rsidRDefault="00644A7C" w:rsidP="00644A7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44A7C">
        <w:rPr>
          <w:rFonts w:asciiTheme="majorBidi" w:eastAsia="Google Sans" w:hAnsiTheme="majorBidi" w:cstheme="majorBidi"/>
          <w:color w:val="1B1C1D"/>
          <w:sz w:val="24"/>
          <w:szCs w:val="24"/>
        </w:rPr>
        <w:t>D. TOPIK PEMBE</w:t>
      </w:r>
      <w:r w:rsidRPr="00644A7C">
        <w:rPr>
          <w:rFonts w:asciiTheme="majorBidi" w:eastAsia="Google Sans" w:hAnsiTheme="majorBidi" w:cstheme="majorBidi"/>
          <w:color w:val="1B1C1D"/>
          <w:sz w:val="24"/>
          <w:szCs w:val="24"/>
        </w:rPr>
        <w:t>LAJARAN KONTEKSTUAL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Mengaransemen dan menyajikan </w:t>
      </w:r>
      <w:r w:rsidRPr="00644A7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jingle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sekolah, lagu populer saat ini, atau lagu daerah asal mayoritas siswa dalam format ansambel untuk ditampilkan pada acara pentas seni atau perpisahan sekolah.</w:t>
      </w:r>
    </w:p>
    <w:p w:rsidR="00644A7C" w:rsidRDefault="00644A7C" w:rsidP="00644A7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C3173F" w:rsidRPr="00644A7C" w:rsidRDefault="00644A7C" w:rsidP="00644A7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44A7C">
        <w:rPr>
          <w:rFonts w:asciiTheme="majorBidi" w:eastAsia="Google Sans" w:hAnsiTheme="majorBidi" w:cstheme="majorBidi"/>
          <w:color w:val="1B1C1D"/>
          <w:sz w:val="24"/>
          <w:szCs w:val="24"/>
        </w:rPr>
        <w:t>E. KERANGKA PEMBELAJARAN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C3173F" w:rsidRPr="00644A7C" w:rsidRDefault="00644A7C" w:rsidP="00644A7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644A7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 Learning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(Proyek akhirnya adalah pertunjukan ansambel).</w:t>
      </w:r>
    </w:p>
    <w:p w:rsidR="00C3173F" w:rsidRPr="00644A7C" w:rsidRDefault="00644A7C" w:rsidP="00644A7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644A7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C3173F" w:rsidRPr="00644A7C" w:rsidRDefault="00644A7C" w:rsidP="00644A7C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berlatih fokus memainkan perannya sambil secara sadar mendengarkan permainan teman-temannya untuk menjaga keselarasan tempo dan harmoni.</w:t>
      </w:r>
    </w:p>
    <w:p w:rsidR="00C3173F" w:rsidRPr="00644A7C" w:rsidRDefault="00644A7C" w:rsidP="00644A7C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memilih lagu yang memiliki makna khusus bagi mereka, sehingga proses lati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han dan penampilan menjadi lebih personal dan mendalam.</w:t>
      </w:r>
    </w:p>
    <w:p w:rsidR="00C3173F" w:rsidRPr="00644A7C" w:rsidRDefault="00644A7C" w:rsidP="00644A7C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Menikmati proses eksplorasi bunyi dan keseruan menciptakan musik bersama teman-teman, yang berpuncak pada kepuasan saat berhasil tampil kompak.</w:t>
      </w:r>
    </w:p>
    <w:p w:rsidR="00C3173F" w:rsidRPr="00644A7C" w:rsidRDefault="00644A7C" w:rsidP="00644A7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Demonstrasi, Latih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an Terbimbing (</w:t>
      </w:r>
      <w:r w:rsidRPr="00644A7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Drill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), Kerja Kelompok, Praktik, Penampilan (</w:t>
      </w:r>
      <w:r w:rsidRPr="00644A7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Performance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C3173F" w:rsidRPr="00644A7C" w:rsidRDefault="00644A7C" w:rsidP="00644A7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3173F" w:rsidRPr="00644A7C" w:rsidRDefault="00644A7C" w:rsidP="00644A7C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pilihan lagu dengan tingkat kesulitan yang berbeda. Memberikan pilihan peran/alat musik sesuai minat dan kemamp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uan (misalnya, siswa yang kesulitan dengan melodi bisa fokus pada perkusi).</w:t>
      </w:r>
    </w:p>
    <w:p w:rsidR="00C3173F" w:rsidRPr="00644A7C" w:rsidRDefault="00644A7C" w:rsidP="00644A7C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Membentuk kelompok secara heterogen agar bisa saling mengajari (</w:t>
      </w:r>
      <w:r w:rsidRPr="00644A7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tutor sebaya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). Guru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yang berbeda-beda sesuai kebutuhan setiap kelompok.</w:t>
      </w:r>
    </w:p>
    <w:p w:rsidR="00C3173F" w:rsidRPr="00644A7C" w:rsidRDefault="00644A7C" w:rsidP="00644A7C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Kompleksitas aransemen dan sajian musik disesuaikan dengan kemampuan kelompok. Penilaian lebih menekankan pada proses kolaborasi dan kemajuan, bukan hanya kesempurnaan teknis.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C3173F" w:rsidRPr="00644A7C" w:rsidRDefault="00644A7C" w:rsidP="00644A7C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stu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dio musik sekolah (jika ada) atau berkolaborasi dengan ekstrakurikuler band untuk meminjam alat.</w:t>
      </w:r>
    </w:p>
    <w:p w:rsidR="00C3173F" w:rsidRPr="00644A7C" w:rsidRDefault="00644A7C" w:rsidP="00644A7C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Menonton pertunjukan grup musik lokal (akustik, band) untuk mendapatkan inspirasi aransemen dan penampilan panggung.</w:t>
      </w:r>
    </w:p>
    <w:p w:rsidR="00C3173F" w:rsidRPr="00644A7C" w:rsidRDefault="00644A7C" w:rsidP="00644A7C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Mitra </w:t>
      </w: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Digital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aplikasi seperti </w:t>
      </w:r>
      <w:r w:rsidRPr="00644A7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Ultimate Guitar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mencari akor lagu atau YouTube untuk melihat tutorial dan contoh aransemen ansambel.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C3173F" w:rsidRPr="00644A7C" w:rsidRDefault="00644A7C" w:rsidP="00644A7C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3173F" w:rsidRPr="00644A7C" w:rsidRDefault="00644A7C" w:rsidP="00644A7C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Menata ruang kelas agar cukup luas untuk latihan per kelompok tanpa saling mengganggu.</w:t>
      </w:r>
    </w:p>
    <w:p w:rsidR="00C3173F" w:rsidRPr="00644A7C" w:rsidRDefault="00644A7C" w:rsidP="00644A7C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Menyediakan alat musik yang dibutuhkan (rekorder, pianika, gitar, perkusi sederhana).</w:t>
      </w:r>
    </w:p>
    <w:p w:rsidR="00C3173F" w:rsidRPr="00644A7C" w:rsidRDefault="00644A7C" w:rsidP="00644A7C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Memasang papan tulis atau </w:t>
      </w:r>
      <w:r w:rsidRPr="00644A7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whiteboard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menuliskan progresi akor atau struktur l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agu.</w:t>
      </w:r>
    </w:p>
    <w:p w:rsidR="00C3173F" w:rsidRPr="00644A7C" w:rsidRDefault="00644A7C" w:rsidP="00644A7C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3173F" w:rsidRPr="00644A7C" w:rsidRDefault="00644A7C" w:rsidP="00644A7C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Membagikan materi (partitur, video tutorial) melalui </w:t>
      </w:r>
      <w:r w:rsidRPr="00644A7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Google Classroom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C3173F" w:rsidRPr="00644A7C" w:rsidRDefault="00644A7C" w:rsidP="00644A7C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Kelompok dapat menggunakan aplikasi perekam suara di gawai untuk merekam progres latihan mereka dan mengevaluasinya.</w:t>
      </w:r>
    </w:p>
    <w:p w:rsidR="00C3173F" w:rsidRPr="00644A7C" w:rsidRDefault="00644A7C" w:rsidP="00644A7C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3173F" w:rsidRPr="00644A7C" w:rsidRDefault="00644A7C" w:rsidP="00644A7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Membangun budaya saling menghargai peran setiap anggota dalam ansambel.</w:t>
      </w:r>
    </w:p>
    <w:p w:rsidR="00C3173F" w:rsidRPr="00644A7C" w:rsidRDefault="00644A7C" w:rsidP="00644A7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 suasana latihan yang serius tapi santai, di mana setiap anggota berani memberikan masukan konstruktif.</w:t>
      </w:r>
    </w:p>
    <w:p w:rsidR="00C3173F" w:rsidRPr="00644A7C" w:rsidRDefault="00644A7C" w:rsidP="00644A7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Menekankan bahwa dalam ansambel, keberhasilan adalah milik bersama.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C3173F" w:rsidRPr="00644A7C" w:rsidRDefault="00644A7C" w:rsidP="00644A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YouTube (untuk tutorial alat musik dan referensi aransemen), Spotify (untuk mendengarkan lagu yang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diaransemen).</w:t>
      </w:r>
    </w:p>
    <w:p w:rsidR="00C3173F" w:rsidRPr="00644A7C" w:rsidRDefault="00644A7C" w:rsidP="00644A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Grup WhatsApp per kelompok untuk koordinasi jadwal latihan m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andiri.</w:t>
      </w:r>
    </w:p>
    <w:p w:rsidR="00C3173F" w:rsidRPr="00644A7C" w:rsidRDefault="00644A7C" w:rsidP="00644A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Mengumpulkan video rekaman latihan kelompok sebagai bagian dari asesmen formatif.</w:t>
      </w:r>
    </w:p>
    <w:p w:rsidR="00C3173F" w:rsidRPr="00644A7C" w:rsidRDefault="00644A7C" w:rsidP="00644A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Tidak relevan untuk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ini.</w:t>
      </w:r>
    </w:p>
    <w:p w:rsidR="00C3173F" w:rsidRPr="00644A7C" w:rsidRDefault="00644A7C" w:rsidP="00644A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Video penampilan akhir kelompok dapat diunggah ke media sosial sekolah sebagai bentuk apresiasi.</w:t>
      </w:r>
    </w:p>
    <w:p w:rsidR="00644A7C" w:rsidRDefault="00644A7C" w:rsidP="00644A7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C3173F" w:rsidRPr="00644A7C" w:rsidRDefault="00644A7C" w:rsidP="00644A7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44A7C">
        <w:rPr>
          <w:rFonts w:asciiTheme="majorBidi" w:eastAsia="Google Sans" w:hAnsiTheme="majorBidi" w:cstheme="majorBidi"/>
          <w:color w:val="1B1C1D"/>
          <w:sz w:val="24"/>
          <w:szCs w:val="24"/>
        </w:rPr>
        <w:t>F</w:t>
      </w:r>
      <w:r w:rsidRPr="00644A7C">
        <w:rPr>
          <w:rFonts w:asciiTheme="majorBidi" w:eastAsia="Google Sans" w:hAnsiTheme="majorBidi" w:cstheme="majorBidi"/>
          <w:color w:val="1B1C1D"/>
          <w:sz w:val="24"/>
          <w:szCs w:val="24"/>
        </w:rPr>
        <w:t>. LANGKAH-LANGKAH PEMBELAJARAN BERDIFERENSIASI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644A7C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644A7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44A7C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44A7C">
        <w:rPr>
          <w:rFonts w:asciiTheme="majorBidi" w:eastAsia="Google Sans Text" w:hAnsiTheme="majorBidi" w:cstheme="majorBidi"/>
          <w:sz w:val="24"/>
          <w:szCs w:val="24"/>
        </w:rPr>
        <w:t xml:space="preserve"> Bermain Alat Musik Rekorder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C3173F" w:rsidRPr="00644A7C" w:rsidRDefault="00644A7C" w:rsidP="00644A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C3173F" w:rsidRPr="00644A7C" w:rsidRDefault="00644A7C" w:rsidP="00644A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, "Siapa yang pernah melihat atau mendengar suara seruling? Hari ini kita akan belajar memainkan saudaranya, yaitu rekorder."</w:t>
      </w:r>
    </w:p>
    <w:p w:rsidR="00C3173F" w:rsidRPr="00644A7C" w:rsidRDefault="00644A7C" w:rsidP="00644A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(Joyful)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memainkan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sebuah melodi yang dikenal siswa (misal: lagu te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ma film) menggunakan rekorder.</w:t>
      </w:r>
    </w:p>
    <w:p w:rsidR="00C3173F" w:rsidRPr="00644A7C" w:rsidRDefault="00644A7C" w:rsidP="00644A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Pemberian Acuan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pembelajaran: mampu memainkan melodi sederhana di rekorder.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C3173F" w:rsidRPr="00644A7C" w:rsidRDefault="00644A7C" w:rsidP="00644A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menunjukkan bagian-bagian rekorder dan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memegangnya dengan benar (tangan kiri di atas).</w:t>
      </w:r>
    </w:p>
    <w:p w:rsidR="00C3173F" w:rsidRPr="00644A7C" w:rsidRDefault="00644A7C" w:rsidP="00644A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Mencoba (Kinestetik)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3173F" w:rsidRPr="00644A7C" w:rsidRDefault="00644A7C" w:rsidP="00644A7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berlatih meniup rekorder dengan tiupan yang lembut ("tu...") untuk menghasilkan suara yang baik.</w:t>
      </w:r>
    </w:p>
    <w:p w:rsidR="00C3173F" w:rsidRPr="00644A7C" w:rsidRDefault="00644A7C" w:rsidP="00644A7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penjarian nada-nada dasar (misal: G, A, B, C') satu per satu, dan peserta didik menirukan.</w:t>
      </w:r>
    </w:p>
    <w:p w:rsidR="00C3173F" w:rsidRPr="00644A7C" w:rsidRDefault="00644A7C" w:rsidP="00644A7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berlatih memainkan lagu sederhana yang hanya menggunakan 3-4 nada 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tersebut (misal: "Mary Had a Little Lamb" atau penggalan "Suwe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Ora Jamu").</w:t>
      </w:r>
    </w:p>
    <w:p w:rsidR="00C3173F" w:rsidRPr="00644A7C" w:rsidRDefault="00644A7C" w:rsidP="00644A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3173F" w:rsidRPr="00644A7C" w:rsidRDefault="00644A7C" w:rsidP="00644A7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yang cepat menangkap bisa mencoba nada-nada lain. Guru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individual kepada siswa yang kesulitan menutup lubang dengan rapat.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C3173F" w:rsidRPr="00644A7C" w:rsidRDefault="00644A7C" w:rsidP="00644A7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Apa bagian tersulit dari memainkan rekorder hari ini?"</w:t>
      </w:r>
    </w:p>
    <w:p w:rsidR="00C3173F" w:rsidRPr="00644A7C" w:rsidRDefault="00644A7C" w:rsidP="00644A7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mengulas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posisi tangan dan penjarian nada-nada kunci.</w:t>
      </w:r>
    </w:p>
    <w:p w:rsidR="00C3173F" w:rsidRPr="00644A7C" w:rsidRDefault="00644A7C" w:rsidP="00644A7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siswa untuk berlatih penjarian di rumah (bisa tanpa ditiup).</w:t>
      </w:r>
    </w:p>
    <w:p w:rsidR="00C3173F" w:rsidRPr="00644A7C" w:rsidRDefault="00644A7C" w:rsidP="00644A7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</w:t>
      </w:r>
      <w:r w:rsidRPr="00644A7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(2 </w:t>
      </w:r>
      <w:proofErr w:type="gramStart"/>
      <w:r w:rsidRPr="00644A7C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644A7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44A7C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44A7C">
        <w:rPr>
          <w:rFonts w:asciiTheme="majorBidi" w:eastAsia="Google Sans Text" w:hAnsiTheme="majorBidi" w:cstheme="majorBidi"/>
          <w:sz w:val="24"/>
          <w:szCs w:val="24"/>
        </w:rPr>
        <w:t xml:space="preserve"> Bermain Alat Musik Pianika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C3173F" w:rsidRPr="00644A7C" w:rsidRDefault="00644A7C" w:rsidP="00644A7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. Mengulas singkat tentang rekorder. "Hari ini kita akan beralih ke alat musik tiup lainnya yang menggunakan tuts seperti piano."</w:t>
      </w:r>
    </w:p>
    <w:p w:rsidR="00C3173F" w:rsidRPr="00644A7C" w:rsidRDefault="00644A7C" w:rsidP="00644A7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memainkan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melodi lagu populer yang energik menggunakan pianika.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C3173F" w:rsidRPr="00644A7C" w:rsidRDefault="00644A7C" w:rsidP="00644A7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menjelaskan bagian-bagian pianika dan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memegangnya.</w:t>
      </w:r>
    </w:p>
    <w:p w:rsidR="00C3173F" w:rsidRPr="00644A7C" w:rsidRDefault="00644A7C" w:rsidP="00644A7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Mencoba (Kinestetik)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3173F" w:rsidRPr="00644A7C" w:rsidRDefault="00644A7C" w:rsidP="00644A7C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berlatih meniup sambil menekan tuts untuk merasakan hubungan antara tiupan dan bunyi.</w:t>
      </w:r>
    </w:p>
    <w:p w:rsidR="00C3173F" w:rsidRPr="00644A7C" w:rsidRDefault="00644A7C" w:rsidP="00644A7C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sistem penomoran jari (1=jempol, dst.) dan mendemonstrasikan latihan penjarian tangga nada C mayor.</w:t>
      </w:r>
    </w:p>
    <w:p w:rsidR="00C3173F" w:rsidRPr="00644A7C" w:rsidRDefault="00644A7C" w:rsidP="00644A7C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berlatih memainkan lag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u sederhana (misal: "Twinkle Twinkle Little Star" atau "Indonesia Pusaka") menggunakan penjarian yang benar.</w:t>
      </w:r>
    </w:p>
    <w:p w:rsidR="00C3173F" w:rsidRPr="00644A7C" w:rsidRDefault="00644A7C" w:rsidP="00644A7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3173F" w:rsidRPr="00644A7C" w:rsidRDefault="00644A7C" w:rsidP="00644A7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Siswa yang sudah lancar bisa mencoba memainkan lagu dengan tempo lebih cepat. Siswa yang kesulitan koordinasi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fokus pada latihan penjarian tanpa harus memainkan lagu utuh.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C3173F" w:rsidRPr="00644A7C" w:rsidRDefault="00644A7C" w:rsidP="00644A7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"Menurut kalian, lebih mudah memainkan rekorder atau pianika? Mengapa?"</w:t>
      </w:r>
    </w:p>
    <w:p w:rsidR="00C3173F" w:rsidRPr="00644A7C" w:rsidRDefault="00644A7C" w:rsidP="00644A7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penjarian yang benar untuk kelancaran bermain.</w:t>
      </w:r>
    </w:p>
    <w:p w:rsidR="00C3173F" w:rsidRPr="00644A7C" w:rsidRDefault="00644A7C" w:rsidP="00644A7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berlatih melancarkan satu lagu sederhana di pianika.</w:t>
      </w:r>
    </w:p>
    <w:p w:rsidR="00C3173F" w:rsidRPr="00644A7C" w:rsidRDefault="00644A7C" w:rsidP="00644A7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3 (2 </w:t>
      </w:r>
      <w:proofErr w:type="gramStart"/>
      <w:r w:rsidRPr="00644A7C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644A7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44A7C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44A7C">
        <w:rPr>
          <w:rFonts w:asciiTheme="majorBidi" w:eastAsia="Google Sans Text" w:hAnsiTheme="majorBidi" w:cstheme="majorBidi"/>
          <w:sz w:val="24"/>
          <w:szCs w:val="24"/>
        </w:rPr>
        <w:t xml:space="preserve"> Bermain Alat Musik Gitar (Akor Dasar)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C3173F" w:rsidRPr="00644A7C" w:rsidRDefault="00644A7C" w:rsidP="00644A7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. "Siapa di sini yang bercita-cita bisa bermain gitar?"</w:t>
      </w:r>
    </w:p>
    <w:p w:rsidR="00C3173F" w:rsidRPr="00644A7C" w:rsidRDefault="00644A7C" w:rsidP="00644A7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memainkan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sebuah lagu populer dengan 4 akor sederhana (misal: C-G-Am-F) sambil bernyanyi.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C3173F" w:rsidRPr="00644A7C" w:rsidRDefault="00644A7C" w:rsidP="00644A7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Mengamati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menunjukkan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memegang gitar dan posisi jari tangan kiri dan kanan. Guru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diagram akor C, G, Am, dan F.</w:t>
      </w:r>
    </w:p>
    <w:p w:rsidR="00C3173F" w:rsidRPr="00644A7C" w:rsidRDefault="00644A7C" w:rsidP="00644A7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Mencoba (Kinestetik &amp; Mindful)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3173F" w:rsidRPr="00644A7C" w:rsidRDefault="00644A7C" w:rsidP="00644A7C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berlatih menekan akor C, memastikan semua senar yang ditekan berbunyi jernih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. Latihan dilakukan satu akor per satu akor.</w:t>
      </w:r>
    </w:p>
    <w:p w:rsidR="00C3173F" w:rsidRPr="00644A7C" w:rsidRDefault="00644A7C" w:rsidP="00644A7C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Setelah bisa menekan beberapa akor, peserta didik berlatih perpindahan antar akor (misal: C ke G).</w:t>
      </w:r>
    </w:p>
    <w:p w:rsidR="00C3173F" w:rsidRPr="00644A7C" w:rsidRDefault="00644A7C" w:rsidP="00644A7C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pola </w:t>
      </w:r>
      <w:r w:rsidRPr="00644A7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strumming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sederhana (misal: Bawah-Bawah-Atas-Atas-Bawah-Atas).</w:t>
      </w:r>
    </w:p>
    <w:p w:rsidR="00C3173F" w:rsidRPr="00644A7C" w:rsidRDefault="00644A7C" w:rsidP="00644A7C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mencoba memainkan progresi akor C-G-Am-F dengan pola </w:t>
      </w:r>
      <w:r w:rsidRPr="00644A7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strumming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tersebut.</w:t>
      </w:r>
    </w:p>
    <w:p w:rsidR="00C3173F" w:rsidRPr="00644A7C" w:rsidRDefault="00644A7C" w:rsidP="00644A7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3173F" w:rsidRPr="00644A7C" w:rsidRDefault="00644A7C" w:rsidP="00644A7C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yang kesulitan menekan akor F balok bisa menggunakan versi yang lebih mudah. Siswa yang sudah bisa bisa mencoba pola </w:t>
      </w:r>
      <w:r w:rsidRPr="00644A7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strumming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lebih bervariasi.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C3173F" w:rsidRPr="00644A7C" w:rsidRDefault="00644A7C" w:rsidP="00644A7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"Akor mana yang paling sulit ditekan? Perpindahan antar akor mana yang paling menantang?"</w:t>
      </w:r>
    </w:p>
    <w:p w:rsidR="00C3173F" w:rsidRPr="00644A7C" w:rsidRDefault="00644A7C" w:rsidP="00644A7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tips agar jari tidak sakit dan perpindahan akor lebih mulus.</w:t>
      </w:r>
    </w:p>
    <w:p w:rsidR="00C3173F" w:rsidRPr="00644A7C" w:rsidRDefault="00644A7C" w:rsidP="00644A7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Tindak </w:t>
      </w: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Lanjut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berlatih melancarkan progresi 4 akor dasar di rumah.</w:t>
      </w:r>
    </w:p>
    <w:p w:rsidR="00C3173F" w:rsidRPr="00644A7C" w:rsidRDefault="00644A7C" w:rsidP="00644A7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4 (2 </w:t>
      </w:r>
      <w:proofErr w:type="gramStart"/>
      <w:r w:rsidRPr="00644A7C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644A7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44A7C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44A7C">
        <w:rPr>
          <w:rFonts w:asciiTheme="majorBidi" w:eastAsia="Google Sans Text" w:hAnsiTheme="majorBidi" w:cstheme="majorBidi"/>
          <w:sz w:val="24"/>
          <w:szCs w:val="24"/>
        </w:rPr>
        <w:t xml:space="preserve"> Bermain Perkusi dan Pembentukan Kelompok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C3173F" w:rsidRPr="00644A7C" w:rsidRDefault="00644A7C" w:rsidP="00644A7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. Mengulas 3 alat musik yang sudah dipelajari. "Sebuah lagu butuh melodi dan harmoni, tapi juga butuh 'detak jantung'. Itulah fungsi perkusi."</w:t>
      </w:r>
    </w:p>
    <w:p w:rsidR="00C3173F" w:rsidRPr="00644A7C" w:rsidRDefault="00644A7C" w:rsidP="00644A7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(Joyful)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mengajak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seluruh kelas melakukan </w:t>
      </w:r>
      <w:r w:rsidRPr="00644A7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body percussion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sederhana, menirukan pola ritmis yang diberikan.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C3173F" w:rsidRPr="00644A7C" w:rsidRDefault="00644A7C" w:rsidP="00644A7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Mencoba (Kinestetik)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3173F" w:rsidRPr="00644A7C" w:rsidRDefault="00644A7C" w:rsidP="00644A7C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pola ritmis dasar (</w:t>
      </w:r>
      <w:r w:rsidRPr="00644A7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single stroke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) pada alat perkusi sederhana (misal: jimbe, kahon, atau bahkan ember).</w:t>
      </w:r>
    </w:p>
    <w:p w:rsidR="00C3173F" w:rsidRPr="00644A7C" w:rsidRDefault="00644A7C" w:rsidP="00644A7C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menirukan pola rit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mis tersebut menggunakan tepuk tangan, tepuk paha, atau alat perkusi yang tersedia.</w:t>
      </w:r>
    </w:p>
    <w:p w:rsidR="00C3173F" w:rsidRPr="00644A7C" w:rsidRDefault="00644A7C" w:rsidP="00644A7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 (Meaningful)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3173F" w:rsidRPr="00644A7C" w:rsidRDefault="00644A7C" w:rsidP="00644A7C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ansambel dan peran setiap jenis alat musik.</w:t>
      </w:r>
    </w:p>
    <w:p w:rsidR="00C3173F" w:rsidRPr="00644A7C" w:rsidRDefault="00644A7C" w:rsidP="00644A7C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membentuk kelompok (4-6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orang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C3173F" w:rsidRPr="00644A7C" w:rsidRDefault="00644A7C" w:rsidP="00644A7C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Setiap kelompok berdiskusi untuk memilih satu lagu sederhana (disarankan yang menggunakan akor dasar yang sudah dipelajari) dan menentukan pembagian peran: siapa yang memainkan melodi (rekorder/pianika), harmoni (gitar), dan ritme (perkusi).</w:t>
      </w:r>
    </w:p>
    <w:p w:rsidR="00C3173F" w:rsidRPr="00644A7C" w:rsidRDefault="00644A7C" w:rsidP="00644A7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Pembelajaran B</w:t>
      </w: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erdiferensiasi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3173F" w:rsidRPr="00644A7C" w:rsidRDefault="00644A7C" w:rsidP="00644A7C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memfasilitasi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pembentukan kelompok, memastikan setiap kelompok memiliki variasi alat musik. Siswa diberi kebebasan memilih peran sesuai minatnya.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C3173F" w:rsidRPr="00644A7C" w:rsidRDefault="00644A7C" w:rsidP="00644A7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menyampaikan lagu yang dipilih dan pembagian perannya.</w:t>
      </w:r>
    </w:p>
    <w:p w:rsidR="00C3173F" w:rsidRPr="00644A7C" w:rsidRDefault="00644A7C" w:rsidP="00644A7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komitmen pada peran masing-masing.</w:t>
      </w:r>
    </w:p>
    <w:p w:rsidR="00C3173F" w:rsidRPr="00644A7C" w:rsidRDefault="00644A7C" w:rsidP="00644A7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Tugas kelompok: setiap anggota mulai berlatih bagiannya masing-masing untuk lagu yang telah dip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ilih.</w:t>
      </w:r>
    </w:p>
    <w:p w:rsidR="00C3173F" w:rsidRPr="00644A7C" w:rsidRDefault="00644A7C" w:rsidP="00644A7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(2 </w:t>
      </w:r>
      <w:proofErr w:type="gramStart"/>
      <w:r w:rsidRPr="00644A7C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644A7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44A7C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44A7C">
        <w:rPr>
          <w:rFonts w:asciiTheme="majorBidi" w:eastAsia="Google Sans Text" w:hAnsiTheme="majorBidi" w:cstheme="majorBidi"/>
          <w:sz w:val="24"/>
          <w:szCs w:val="24"/>
        </w:rPr>
        <w:t xml:space="preserve"> Latihan Ansambel Kelompok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(5 MENIT)</w:t>
      </w:r>
    </w:p>
    <w:p w:rsidR="00C3173F" w:rsidRPr="00644A7C" w:rsidRDefault="00644A7C" w:rsidP="00644A7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. "Hari ini adalah hari latihan bersama. Kunci utama adalah: saling mendengarkan!"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(65 MENIT)</w:t>
      </w:r>
    </w:p>
    <w:p w:rsidR="00C3173F" w:rsidRPr="00644A7C" w:rsidRDefault="00644A7C" w:rsidP="00644A7C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 (Kolaborasi)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3173F" w:rsidRPr="00644A7C" w:rsidRDefault="00644A7C" w:rsidP="00644A7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Setiap kelompok mencari tempatnya masing-masing di dalam kelas.</w:t>
      </w:r>
    </w:p>
    <w:p w:rsidR="00C3173F" w:rsidRPr="00644A7C" w:rsidRDefault="00644A7C" w:rsidP="00644A7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Mereka mulai berlatih menggabungkan permainan masing-masing sesuai lagu yang dipilih.</w:t>
      </w:r>
    </w:p>
    <w:p w:rsidR="00C3173F" w:rsidRPr="00644A7C" w:rsidRDefault="00644A7C" w:rsidP="00644A7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Fokus latihan: menjaga tempo bersama-sama. Pemain perkusi bertugas sebagai penjaga tempo.</w:t>
      </w:r>
    </w:p>
    <w:p w:rsidR="00C3173F" w:rsidRPr="00644A7C" w:rsidRDefault="00644A7C" w:rsidP="00644A7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 setiap kelompok, memberikan bimbingan, masukan, dan solusi jika ada kesulitan (misalnya, melodi tidak pas dengan akor, atau ritme tidak kompak).</w:t>
      </w:r>
    </w:p>
    <w:p w:rsidR="00C3173F" w:rsidRPr="00644A7C" w:rsidRDefault="00644A7C" w:rsidP="00644A7C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</w:t>
      </w: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embelajaran Berdiferensiasi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3173F" w:rsidRPr="00644A7C" w:rsidRDefault="00644A7C" w:rsidP="00644A7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yang sudah kompak bisa mencoba menambahkan variasi sederhana (misal: intro atau </w:t>
      </w:r>
      <w:r w:rsidRPr="00644A7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ending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). Kelompok yang masih kesulitan fokus untuk bisa memainkan lagu dari awal sampai akhir secara bersamaan tanpa berhenti.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C3173F" w:rsidRPr="00644A7C" w:rsidRDefault="00644A7C" w:rsidP="00644A7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"Apa kesulitan terbesar saat menggabungkan semua alat musik?"</w:t>
      </w:r>
    </w:p>
    <w:p w:rsidR="00C3173F" w:rsidRPr="00644A7C" w:rsidRDefault="00644A7C" w:rsidP="00644A7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tips umum tentang cara memulai lagu bersama dan menjaga kekompakan.</w:t>
      </w:r>
    </w:p>
    <w:p w:rsidR="00C3173F" w:rsidRPr="00644A7C" w:rsidRDefault="00644A7C" w:rsidP="00644A7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Latihan terakhir di rumah sebelum penampilan minggu depan.</w:t>
      </w:r>
    </w:p>
    <w:p w:rsidR="00C3173F" w:rsidRPr="00644A7C" w:rsidRDefault="00644A7C" w:rsidP="00644A7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6 (2 </w:t>
      </w:r>
      <w:proofErr w:type="gramStart"/>
      <w:r w:rsidRPr="00644A7C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644A7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44A7C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44A7C">
        <w:rPr>
          <w:rFonts w:asciiTheme="majorBidi" w:eastAsia="Google Sans Text" w:hAnsiTheme="majorBidi" w:cstheme="majorBidi"/>
          <w:sz w:val="24"/>
          <w:szCs w:val="24"/>
        </w:rPr>
        <w:t xml:space="preserve"> Penyajian Musik Ansambel (Asesmen Sumatif)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C3173F" w:rsidRPr="00644A7C" w:rsidRDefault="00644A7C" w:rsidP="00644A7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Guru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kata-kata penyemangat untuk semua kelompok.</w:t>
      </w:r>
    </w:p>
    <w:p w:rsidR="00C3173F" w:rsidRPr="00644A7C" w:rsidRDefault="00644A7C" w:rsidP="00644A7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Pemberian Acuan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menjelaskan urutan penampilan dan aspek yang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dinilai (kekompakan, kesesuaian peran, kreativitas sederhana, dan ekspresi).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C3173F" w:rsidRPr="00644A7C" w:rsidRDefault="00644A7C" w:rsidP="00644A7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Mengomunikasikan (Performance)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3173F" w:rsidRPr="00644A7C" w:rsidRDefault="00644A7C" w:rsidP="00644A7C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Setiap kelompok tampil secara bergiliran menyajikan lagu pilihan mereka.</w:t>
      </w:r>
    </w:p>
    <w:p w:rsidR="00C3173F" w:rsidRPr="00644A7C" w:rsidRDefault="00644A7C" w:rsidP="00644A7C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Kelompok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sedang tidak tampil menjadi audiens yang apresiatif.</w:t>
      </w:r>
    </w:p>
    <w:p w:rsidR="00C3173F" w:rsidRPr="00644A7C" w:rsidRDefault="00644A7C" w:rsidP="00644A7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Apresiasi (Joyful &amp; Meaningful)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Setelah setiap penampilan, seluruh kelas membe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rikan tepuk tangan. Guru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umpan balik yang positif dan membangun.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C3173F" w:rsidRPr="00644A7C" w:rsidRDefault="00644A7C" w:rsidP="00644A7C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"Bagaimana perasaan kalian setelah berhasil tampil bersama sebagai satu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?"</w:t>
      </w:r>
    </w:p>
    <w:p w:rsidR="00C3173F" w:rsidRPr="00644A7C" w:rsidRDefault="00644A7C" w:rsidP="00644A7C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mengapresiasi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keras dan proses belajar semua kelompok, menekankan bahwa pengalaman bermain musik bersama lebih berharga daripada kesempurnaan teknis.</w:t>
      </w:r>
    </w:p>
    <w:p w:rsidR="00C3173F" w:rsidRPr="00644A7C" w:rsidRDefault="00644A7C" w:rsidP="00644A7C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-</w:t>
      </w:r>
    </w:p>
    <w:p w:rsidR="00C3173F" w:rsidRPr="00644A7C" w:rsidRDefault="00644A7C" w:rsidP="00644A7C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44A7C" w:rsidRDefault="00644A7C" w:rsidP="00644A7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C3173F" w:rsidRPr="00644A7C" w:rsidRDefault="00644A7C" w:rsidP="00644A7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44A7C">
        <w:rPr>
          <w:rFonts w:asciiTheme="majorBidi" w:eastAsia="Google Sans" w:hAnsiTheme="majorBidi" w:cstheme="majorBidi"/>
          <w:color w:val="1B1C1D"/>
          <w:sz w:val="24"/>
          <w:szCs w:val="24"/>
        </w:rPr>
        <w:t>G. ASESMEN PEMBELAJARAN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C3173F" w:rsidRPr="00644A7C" w:rsidRDefault="00644A7C" w:rsidP="00644A7C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, guru bertanya, "Siapa yang sudah pernah mencoba memainkan alat musik? Alat musik apa?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C3173F" w:rsidRPr="00644A7C" w:rsidRDefault="00644A7C" w:rsidP="00644A7C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gambar rekorder, pianika, dan gitar, lalu meminta siswa menamainya.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C3173F" w:rsidRPr="00644A7C" w:rsidRDefault="00644A7C" w:rsidP="00644A7C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menilai keterampilan dasar siswa saat sesi latihan individu (pertemuan 1-3) menggunakan checklist (misal: postur, posisi jari, kualitas suara/bunyi).</w:t>
      </w:r>
    </w:p>
    <w:p w:rsidR="00C3173F" w:rsidRPr="00644A7C" w:rsidRDefault="00644A7C" w:rsidP="00644A7C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proses diskusi kelompok saat pembagian peran dan aranseme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n (pertemuan 4-5).</w:t>
      </w:r>
    </w:p>
    <w:p w:rsidR="00C3173F" w:rsidRPr="00644A7C" w:rsidRDefault="00644A7C" w:rsidP="00644A7C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3173F" w:rsidRPr="00644A7C" w:rsidRDefault="00644A7C" w:rsidP="00644A7C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Kemampuan memainkan tangga nada sederhana (rekorder/pianika).</w:t>
      </w:r>
    </w:p>
    <w:p w:rsidR="00C3173F" w:rsidRPr="00644A7C" w:rsidRDefault="00644A7C" w:rsidP="00644A7C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Kemampuan memainkan progresi 4 akor (gitar).</w:t>
      </w:r>
    </w:p>
    <w:p w:rsidR="00C3173F" w:rsidRPr="00644A7C" w:rsidRDefault="00644A7C" w:rsidP="00644A7C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Draf aransemen sederhana dari kelompok.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C3173F" w:rsidRPr="00644A7C" w:rsidRDefault="00644A7C" w:rsidP="00644A7C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3173F" w:rsidRPr="00644A7C" w:rsidRDefault="00644A7C" w:rsidP="00644A7C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Penampilan Ansambel Kelompok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Penilaian utama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ini, dilakukan pada pertemuan ke-6. Rubrik penilaian mencakup:</w:t>
      </w:r>
    </w:p>
    <w:p w:rsidR="00C3173F" w:rsidRPr="00644A7C" w:rsidRDefault="00644A7C" w:rsidP="00644A7C">
      <w:pPr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Kekompakan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bermain bersama dengan tempo yang stabil.</w:t>
      </w:r>
    </w:p>
    <w:p w:rsidR="00C3173F" w:rsidRPr="00644A7C" w:rsidRDefault="00644A7C" w:rsidP="00644A7C">
      <w:pPr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Keterampilan Individual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Ketepatan nada/akor/ritme sesuai perannya.</w:t>
      </w:r>
    </w:p>
    <w:p w:rsidR="00C3173F" w:rsidRPr="00644A7C" w:rsidRDefault="00644A7C" w:rsidP="00644A7C">
      <w:pPr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 Sama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Interaksi dan komunikasi non-verbal antar anggota saat tampil.</w:t>
      </w:r>
    </w:p>
    <w:p w:rsidR="00C3173F" w:rsidRPr="00644A7C" w:rsidRDefault="00644A7C" w:rsidP="00644A7C">
      <w:pPr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Ekspresi dan Penyajian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antusiasme dan keseriusan saat tampil.</w:t>
      </w:r>
    </w:p>
    <w:p w:rsidR="00C3173F" w:rsidRPr="00644A7C" w:rsidRDefault="00644A7C" w:rsidP="00644A7C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konseptual.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A. Pilihan Ganda</w:t>
      </w:r>
    </w:p>
    <w:p w:rsidR="00C3173F" w:rsidRPr="00644A7C" w:rsidRDefault="00644A7C" w:rsidP="00644A7C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Dalam permainan rekorder, tangan yang seharusnya berada di posisi atas adalah...</w:t>
      </w:r>
      <w:r w:rsidRPr="00644A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a. Tangan kanan</w:t>
      </w:r>
      <w:r w:rsidRPr="00644A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b. Tangan kiri</w:t>
      </w:r>
      <w:r w:rsidRPr="00644A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c. Tangan yang lebih dominan</w:t>
      </w:r>
      <w:r w:rsidRPr="00644A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d. Bebas, boleh kanan atau kiri</w:t>
      </w:r>
    </w:p>
    <w:p w:rsidR="00C3173F" w:rsidRPr="00644A7C" w:rsidRDefault="00644A7C" w:rsidP="00644A7C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Alat musik yang sumber bunyinya berasal dari tiupan dan memiliki tuts berwarna hitam putih seperti piano adalah...</w:t>
      </w:r>
      <w:r w:rsidRPr="00644A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a. Rekorder</w:t>
      </w:r>
      <w:r w:rsidRPr="00644A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b. Gitar</w:t>
      </w:r>
      <w:r w:rsidRPr="00644A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c. Pianika</w:t>
      </w:r>
      <w:r w:rsidRPr="00644A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d. Jimbe</w:t>
      </w:r>
    </w:p>
    <w:p w:rsidR="00C3173F" w:rsidRPr="00644A7C" w:rsidRDefault="00644A7C" w:rsidP="00644A7C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Dalam sebuah grup musik atau ansambel, alat musik seperti gitar yang memainkan akor berfungsi sebaga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i...</w:t>
      </w:r>
      <w:r w:rsidRPr="00644A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a. Melodi utama</w:t>
      </w:r>
      <w:r w:rsidRPr="00644A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b. Penjaga tempo</w:t>
      </w:r>
      <w:r w:rsidRPr="00644A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c. Iringan harmonis</w:t>
      </w:r>
      <w:r w:rsidRPr="00644A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d. Instrumen ritmis</w:t>
      </w:r>
    </w:p>
    <w:p w:rsidR="00C3173F" w:rsidRPr="00644A7C" w:rsidRDefault="00644A7C" w:rsidP="00644A7C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Sebuah kelompok musik yang terdiri dari rekorder, gitar, dan kahon memainkan lagu bersama-sama. Bentuk penyajian musik ini disebut...</w:t>
      </w:r>
      <w:r w:rsidRPr="00644A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a. Ansambel sejenis</w:t>
      </w:r>
      <w:r w:rsidRPr="00644A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b. Paduan suara</w:t>
      </w:r>
      <w:r w:rsidRPr="00644A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c. Orkes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tra</w:t>
      </w:r>
      <w:r w:rsidRPr="00644A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d. Ansambel campuran</w:t>
      </w:r>
    </w:p>
    <w:p w:rsidR="00C3173F" w:rsidRPr="00644A7C" w:rsidRDefault="00644A7C" w:rsidP="00644A7C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Kunci utama keberhasilan dalam permainan musik ansambel adalah...</w:t>
      </w:r>
      <w:r w:rsidRPr="00644A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a. Setiap pemain memainkan bagiannya sekeras mungkin</w:t>
      </w:r>
      <w:r w:rsidRPr="00644A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b. Saling mendengarkan satu sama lain untuk menjaga kekompakan</w:t>
      </w:r>
      <w:r w:rsidRPr="00644A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c. Memainkan alat musik yang paling mahal</w:t>
      </w:r>
      <w:r w:rsidRPr="00644A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d. Semu</w:t>
      </w: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a pemain memainkan melodi yang sama persis</w:t>
      </w:r>
    </w:p>
    <w:p w:rsidR="00C3173F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Esai</w:t>
      </w:r>
    </w:p>
    <w:p w:rsidR="00C3173F" w:rsidRPr="00644A7C" w:rsidRDefault="00644A7C" w:rsidP="00644A7C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Jelaskan peran atau fungsi dari masing-masing alat musik berikut dalam sebuah ansambel sederhana: Pianika, Gitar, dan Perkusi (misalnya Jimbe)!</w:t>
      </w:r>
    </w:p>
    <w:p w:rsidR="00C3173F" w:rsidRPr="00644A7C" w:rsidRDefault="00644A7C" w:rsidP="00644A7C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Ceritakan pengalamanmu saat berlatih dalam kelompok untuk persiapan penampilan ansambel. </w:t>
      </w:r>
      <w:proofErr w:type="gramStart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644A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tantangan terbesar yang kelompokmu hadapi dan bagaimana kalian mengatasinya?</w:t>
      </w:r>
    </w:p>
    <w:p w:rsid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bookmarkStart w:id="0" w:name="_GoBack"/>
      <w:bookmarkEnd w:id="0"/>
    </w:p>
    <w:p w:rsid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644A7C" w:rsidTr="00644A7C">
        <w:tc>
          <w:tcPr>
            <w:tcW w:w="5437" w:type="dxa"/>
          </w:tcPr>
          <w:p w:rsidR="00644A7C" w:rsidRDefault="00644A7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644A7C" w:rsidRDefault="00644A7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644A7C" w:rsidRDefault="00644A7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44A7C" w:rsidRDefault="00644A7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44A7C" w:rsidRDefault="00644A7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44A7C" w:rsidRDefault="00644A7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44A7C" w:rsidRDefault="00644A7C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644A7C" w:rsidRDefault="00644A7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644A7C" w:rsidRDefault="00644A7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644A7C" w:rsidRDefault="00644A7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644A7C" w:rsidRDefault="00644A7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44A7C" w:rsidRDefault="00644A7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44A7C" w:rsidRDefault="00644A7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644A7C" w:rsidRDefault="00644A7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44A7C" w:rsidRDefault="00644A7C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644A7C" w:rsidRDefault="00644A7C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644A7C" w:rsidRDefault="00644A7C">
            <w:pPr>
              <w:spacing w:line="276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644A7C" w:rsidRPr="00644A7C" w:rsidRDefault="00644A7C" w:rsidP="00644A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644A7C" w:rsidRPr="00644A7C" w:rsidSect="00644A7C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629"/>
    <w:multiLevelType w:val="multilevel"/>
    <w:tmpl w:val="197028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299471F"/>
    <w:multiLevelType w:val="multilevel"/>
    <w:tmpl w:val="68F642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30171D9"/>
    <w:multiLevelType w:val="multilevel"/>
    <w:tmpl w:val="A5DC71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4CA5867"/>
    <w:multiLevelType w:val="multilevel"/>
    <w:tmpl w:val="6C6E21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51D6391"/>
    <w:multiLevelType w:val="multilevel"/>
    <w:tmpl w:val="1BB446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B072FD5"/>
    <w:multiLevelType w:val="multilevel"/>
    <w:tmpl w:val="97D09B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B555D2D"/>
    <w:multiLevelType w:val="multilevel"/>
    <w:tmpl w:val="92B6B5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0FB717AE"/>
    <w:multiLevelType w:val="multilevel"/>
    <w:tmpl w:val="43A6BA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497244D"/>
    <w:multiLevelType w:val="multilevel"/>
    <w:tmpl w:val="B4DAA6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85F29E0"/>
    <w:multiLevelType w:val="multilevel"/>
    <w:tmpl w:val="7542CE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A3348BC"/>
    <w:multiLevelType w:val="multilevel"/>
    <w:tmpl w:val="115AF4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AC11566"/>
    <w:multiLevelType w:val="multilevel"/>
    <w:tmpl w:val="60AC19D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D644210"/>
    <w:multiLevelType w:val="multilevel"/>
    <w:tmpl w:val="3C5299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1DDF18AB"/>
    <w:multiLevelType w:val="multilevel"/>
    <w:tmpl w:val="FA1493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3B0593B"/>
    <w:multiLevelType w:val="multilevel"/>
    <w:tmpl w:val="F54E6A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740751F"/>
    <w:multiLevelType w:val="multilevel"/>
    <w:tmpl w:val="E57C7A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88249E0"/>
    <w:multiLevelType w:val="multilevel"/>
    <w:tmpl w:val="97EA6B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89F1B2F"/>
    <w:multiLevelType w:val="multilevel"/>
    <w:tmpl w:val="2BD62B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CEB7F1B"/>
    <w:multiLevelType w:val="multilevel"/>
    <w:tmpl w:val="0ED685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0905234"/>
    <w:multiLevelType w:val="multilevel"/>
    <w:tmpl w:val="A07674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0A204C6"/>
    <w:multiLevelType w:val="multilevel"/>
    <w:tmpl w:val="9C0627C2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0F97897"/>
    <w:multiLevelType w:val="multilevel"/>
    <w:tmpl w:val="268E8D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2227AD0"/>
    <w:multiLevelType w:val="multilevel"/>
    <w:tmpl w:val="7DBE77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39E71F86"/>
    <w:multiLevelType w:val="multilevel"/>
    <w:tmpl w:val="0CDCC3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39F40552"/>
    <w:multiLevelType w:val="multilevel"/>
    <w:tmpl w:val="ACD879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3AD53E2B"/>
    <w:multiLevelType w:val="multilevel"/>
    <w:tmpl w:val="52A623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3B3A6F1F"/>
    <w:multiLevelType w:val="multilevel"/>
    <w:tmpl w:val="AE0CB4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3E866171"/>
    <w:multiLevelType w:val="multilevel"/>
    <w:tmpl w:val="E4B6D8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403C0008"/>
    <w:multiLevelType w:val="multilevel"/>
    <w:tmpl w:val="B3BE28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40BE73AA"/>
    <w:multiLevelType w:val="hybridMultilevel"/>
    <w:tmpl w:val="9612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2BC5CB9"/>
    <w:multiLevelType w:val="multilevel"/>
    <w:tmpl w:val="D0EA1C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45A519FF"/>
    <w:multiLevelType w:val="multilevel"/>
    <w:tmpl w:val="097E93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47152BEA"/>
    <w:multiLevelType w:val="multilevel"/>
    <w:tmpl w:val="B40842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486750EB"/>
    <w:multiLevelType w:val="multilevel"/>
    <w:tmpl w:val="FC5290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4C093D5A"/>
    <w:multiLevelType w:val="multilevel"/>
    <w:tmpl w:val="B6CA17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4C952D77"/>
    <w:multiLevelType w:val="multilevel"/>
    <w:tmpl w:val="B10A45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52316DE5"/>
    <w:multiLevelType w:val="multilevel"/>
    <w:tmpl w:val="5F92FF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52D61DF4"/>
    <w:multiLevelType w:val="multilevel"/>
    <w:tmpl w:val="9B5239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53547D01"/>
    <w:multiLevelType w:val="multilevel"/>
    <w:tmpl w:val="C17438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55F96AFE"/>
    <w:multiLevelType w:val="multilevel"/>
    <w:tmpl w:val="9C40C3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56CB76A0"/>
    <w:multiLevelType w:val="multilevel"/>
    <w:tmpl w:val="38E4E5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5A6D440C"/>
    <w:multiLevelType w:val="multilevel"/>
    <w:tmpl w:val="9850C4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61C0603A"/>
    <w:multiLevelType w:val="multilevel"/>
    <w:tmpl w:val="CA5A87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65507DE9"/>
    <w:multiLevelType w:val="multilevel"/>
    <w:tmpl w:val="3904D1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668E31C1"/>
    <w:multiLevelType w:val="multilevel"/>
    <w:tmpl w:val="0518AD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6C4D244F"/>
    <w:multiLevelType w:val="multilevel"/>
    <w:tmpl w:val="54500A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6D98230C"/>
    <w:multiLevelType w:val="multilevel"/>
    <w:tmpl w:val="663C67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6DC44BE3"/>
    <w:multiLevelType w:val="multilevel"/>
    <w:tmpl w:val="EF4603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70B81551"/>
    <w:multiLevelType w:val="multilevel"/>
    <w:tmpl w:val="08D4288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72BA1995"/>
    <w:multiLevelType w:val="multilevel"/>
    <w:tmpl w:val="5AC6D4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747E61E9"/>
    <w:multiLevelType w:val="multilevel"/>
    <w:tmpl w:val="E83AAA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74E539F8"/>
    <w:multiLevelType w:val="multilevel"/>
    <w:tmpl w:val="3D9A99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>
    <w:nsid w:val="77A546C2"/>
    <w:multiLevelType w:val="multilevel"/>
    <w:tmpl w:val="7C8C87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3">
    <w:nsid w:val="7AFD05F2"/>
    <w:multiLevelType w:val="multilevel"/>
    <w:tmpl w:val="766A5D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4">
    <w:nsid w:val="7B1646AA"/>
    <w:multiLevelType w:val="multilevel"/>
    <w:tmpl w:val="3EB8AE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5">
    <w:nsid w:val="7EDF725A"/>
    <w:multiLevelType w:val="multilevel"/>
    <w:tmpl w:val="913C2B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46"/>
  </w:num>
  <w:num w:numId="4">
    <w:abstractNumId w:val="49"/>
  </w:num>
  <w:num w:numId="5">
    <w:abstractNumId w:val="40"/>
  </w:num>
  <w:num w:numId="6">
    <w:abstractNumId w:val="3"/>
  </w:num>
  <w:num w:numId="7">
    <w:abstractNumId w:val="17"/>
  </w:num>
  <w:num w:numId="8">
    <w:abstractNumId w:val="23"/>
  </w:num>
  <w:num w:numId="9">
    <w:abstractNumId w:val="32"/>
  </w:num>
  <w:num w:numId="10">
    <w:abstractNumId w:val="42"/>
  </w:num>
  <w:num w:numId="11">
    <w:abstractNumId w:val="33"/>
  </w:num>
  <w:num w:numId="12">
    <w:abstractNumId w:val="52"/>
  </w:num>
  <w:num w:numId="13">
    <w:abstractNumId w:val="24"/>
  </w:num>
  <w:num w:numId="14">
    <w:abstractNumId w:val="48"/>
  </w:num>
  <w:num w:numId="15">
    <w:abstractNumId w:val="5"/>
  </w:num>
  <w:num w:numId="16">
    <w:abstractNumId w:val="45"/>
  </w:num>
  <w:num w:numId="17">
    <w:abstractNumId w:val="13"/>
  </w:num>
  <w:num w:numId="18">
    <w:abstractNumId w:val="22"/>
  </w:num>
  <w:num w:numId="19">
    <w:abstractNumId w:val="14"/>
  </w:num>
  <w:num w:numId="20">
    <w:abstractNumId w:val="47"/>
  </w:num>
  <w:num w:numId="21">
    <w:abstractNumId w:val="9"/>
  </w:num>
  <w:num w:numId="22">
    <w:abstractNumId w:val="55"/>
  </w:num>
  <w:num w:numId="23">
    <w:abstractNumId w:val="26"/>
  </w:num>
  <w:num w:numId="24">
    <w:abstractNumId w:val="37"/>
  </w:num>
  <w:num w:numId="25">
    <w:abstractNumId w:val="34"/>
  </w:num>
  <w:num w:numId="26">
    <w:abstractNumId w:val="41"/>
  </w:num>
  <w:num w:numId="27">
    <w:abstractNumId w:val="39"/>
  </w:num>
  <w:num w:numId="28">
    <w:abstractNumId w:val="27"/>
  </w:num>
  <w:num w:numId="29">
    <w:abstractNumId w:val="1"/>
  </w:num>
  <w:num w:numId="30">
    <w:abstractNumId w:val="30"/>
  </w:num>
  <w:num w:numId="31">
    <w:abstractNumId w:val="16"/>
  </w:num>
  <w:num w:numId="32">
    <w:abstractNumId w:val="28"/>
  </w:num>
  <w:num w:numId="33">
    <w:abstractNumId w:val="31"/>
  </w:num>
  <w:num w:numId="34">
    <w:abstractNumId w:val="21"/>
  </w:num>
  <w:num w:numId="35">
    <w:abstractNumId w:val="10"/>
  </w:num>
  <w:num w:numId="36">
    <w:abstractNumId w:val="35"/>
  </w:num>
  <w:num w:numId="37">
    <w:abstractNumId w:val="53"/>
  </w:num>
  <w:num w:numId="38">
    <w:abstractNumId w:val="54"/>
  </w:num>
  <w:num w:numId="39">
    <w:abstractNumId w:val="7"/>
  </w:num>
  <w:num w:numId="40">
    <w:abstractNumId w:val="15"/>
  </w:num>
  <w:num w:numId="41">
    <w:abstractNumId w:val="19"/>
  </w:num>
  <w:num w:numId="42">
    <w:abstractNumId w:val="11"/>
  </w:num>
  <w:num w:numId="43">
    <w:abstractNumId w:val="20"/>
  </w:num>
  <w:num w:numId="44">
    <w:abstractNumId w:val="38"/>
  </w:num>
  <w:num w:numId="45">
    <w:abstractNumId w:val="43"/>
  </w:num>
  <w:num w:numId="46">
    <w:abstractNumId w:val="36"/>
  </w:num>
  <w:num w:numId="47">
    <w:abstractNumId w:val="44"/>
  </w:num>
  <w:num w:numId="48">
    <w:abstractNumId w:val="25"/>
  </w:num>
  <w:num w:numId="49">
    <w:abstractNumId w:val="6"/>
  </w:num>
  <w:num w:numId="50">
    <w:abstractNumId w:val="2"/>
  </w:num>
  <w:num w:numId="51">
    <w:abstractNumId w:val="12"/>
  </w:num>
  <w:num w:numId="52">
    <w:abstractNumId w:val="18"/>
  </w:num>
  <w:num w:numId="53">
    <w:abstractNumId w:val="8"/>
  </w:num>
  <w:num w:numId="54">
    <w:abstractNumId w:val="50"/>
  </w:num>
  <w:num w:numId="55">
    <w:abstractNumId w:val="51"/>
  </w:num>
  <w:num w:numId="56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3173F"/>
    <w:rsid w:val="00644A7C"/>
    <w:rsid w:val="00C3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44A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44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3175</Words>
  <Characters>18099</Characters>
  <Application>Microsoft Office Word</Application>
  <DocSecurity>0</DocSecurity>
  <Lines>150</Lines>
  <Paragraphs>42</Paragraphs>
  <ScaleCrop>false</ScaleCrop>
  <Company/>
  <LinksUpToDate>false</LinksUpToDate>
  <CharactersWithSpaces>21232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2025-07-30T02:57:00Z</dcterms:created>
  <dcterms:modified xsi:type="dcterms:W3CDTF">2025-07-30T03:03:00Z</dcterms:modified>
</cp:coreProperties>
</file>