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DEA" w:rsidRPr="00A01FD6" w:rsidRDefault="00F26DEA" w:rsidP="00F26DE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F26DEA" w:rsidRPr="00D6653B" w:rsidRDefault="00F26DEA" w:rsidP="00F26DE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F26DEA" w:rsidRPr="009523B1" w:rsidRDefault="00F26DEA" w:rsidP="00F26DE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523B1">
        <w:rPr>
          <w:rFonts w:ascii="Times New Roman" w:eastAsia="Times New Roman" w:hAnsi="Times New Roman" w:cs="Times New Roman"/>
          <w:b/>
          <w:bCs/>
          <w:caps/>
          <w:sz w:val="24"/>
          <w:szCs w:val="24"/>
        </w:rPr>
        <w:t xml:space="preserve">MATA PELAJARAN : </w:t>
      </w:r>
      <w:r w:rsidRPr="009523B1">
        <w:rPr>
          <w:rFonts w:ascii="Times New Roman" w:hAnsi="Times New Roman" w:cs="Times New Roman"/>
          <w:b/>
          <w:bCs/>
          <w:caps/>
          <w:sz w:val="24"/>
          <w:szCs w:val="24"/>
        </w:rPr>
        <w:t>Prakarya ( Rekayasa)</w:t>
      </w:r>
    </w:p>
    <w:p w:rsidR="00F26DEA" w:rsidRPr="00D6653B" w:rsidRDefault="00F26DEA" w:rsidP="00F26DEA">
      <w:pPr>
        <w:shd w:val="clear" w:color="auto" w:fill="B6DDE8" w:themeFill="accent5" w:themeFillTint="66"/>
        <w:spacing w:before="60" w:after="60"/>
        <w:jc w:val="center"/>
        <w:rPr>
          <w:rFonts w:ascii="Times New Roman" w:eastAsia="Times New Roman" w:hAnsi="Times New Roman" w:cs="Times New Roman"/>
          <w:b/>
          <w:bCs/>
          <w:caps/>
          <w:sz w:val="24"/>
          <w:szCs w:val="24"/>
        </w:rPr>
      </w:pPr>
    </w:p>
    <w:p w:rsidR="00F26DEA" w:rsidRPr="00A01FD6" w:rsidRDefault="00F26DEA" w:rsidP="00F26DE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F26DEA" w:rsidRPr="00A01FD6" w:rsidRDefault="00F26DEA" w:rsidP="00F26DEA">
      <w:pPr>
        <w:spacing w:before="60" w:after="60"/>
        <w:jc w:val="center"/>
        <w:rPr>
          <w:rFonts w:ascii="Times New Roman" w:eastAsia="Times New Roman" w:hAnsi="Times New Roman" w:cs="Times New Roman"/>
          <w:b/>
          <w:bCs/>
          <w:sz w:val="24"/>
          <w:szCs w:val="24"/>
        </w:rPr>
      </w:pPr>
    </w:p>
    <w:p w:rsidR="00F26DEA" w:rsidRPr="00A01FD6" w:rsidRDefault="00F26DEA" w:rsidP="00F26DEA">
      <w:pPr>
        <w:spacing w:before="60" w:after="60"/>
        <w:jc w:val="center"/>
        <w:rPr>
          <w:rFonts w:ascii="Times New Roman" w:eastAsia="Times New Roman" w:hAnsi="Times New Roman" w:cs="Times New Roman"/>
          <w:b/>
          <w:bCs/>
          <w:sz w:val="24"/>
          <w:szCs w:val="24"/>
        </w:rPr>
      </w:pPr>
    </w:p>
    <w:p w:rsidR="00F26DEA" w:rsidRPr="00A01FD6" w:rsidRDefault="00F26DEA" w:rsidP="00F26D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F26DEA" w:rsidRPr="00A01FD6" w:rsidRDefault="00F26DEA" w:rsidP="00F26DEA">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26DEA" w:rsidRPr="00A01FD6" w:rsidRDefault="00F26DEA" w:rsidP="00F26DE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26DEA" w:rsidRPr="00A01FD6" w:rsidRDefault="00F26DEA" w:rsidP="00F26DE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631C1">
        <w:rPr>
          <w:rFonts w:ascii="Times New Roman" w:hAnsi="Times New Roman" w:cs="Times New Roman"/>
          <w:b/>
          <w:bCs/>
          <w:sz w:val="24"/>
          <w:szCs w:val="24"/>
        </w:rPr>
        <w:t>Prakarya ( Rekayasa)</w:t>
      </w:r>
    </w:p>
    <w:p w:rsidR="00F26DEA" w:rsidRPr="00A01FD6" w:rsidRDefault="00F26DEA" w:rsidP="00F26DE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F26DEA" w:rsidRPr="00A01FD6" w:rsidRDefault="00F26DEA" w:rsidP="00F26DE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F26DEA" w:rsidRPr="00A01FD6" w:rsidRDefault="00F26DEA" w:rsidP="00F26DE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F26DEA" w:rsidRPr="00A01FD6" w:rsidRDefault="00F26DEA" w:rsidP="00F26DEA">
      <w:pPr>
        <w:spacing w:before="60" w:after="60"/>
        <w:rPr>
          <w:rFonts w:ascii="Times New Roman" w:hAnsi="Times New Roman" w:cs="Times New Roman"/>
          <w:b/>
          <w:sz w:val="24"/>
          <w:szCs w:val="24"/>
        </w:rPr>
      </w:pPr>
    </w:p>
    <w:p w:rsidR="00F26DEA" w:rsidRPr="00A01FD6" w:rsidRDefault="00F26DEA" w:rsidP="00F26DEA">
      <w:pPr>
        <w:spacing w:before="60" w:after="60"/>
        <w:rPr>
          <w:rFonts w:ascii="Times New Roman" w:hAnsi="Times New Roman" w:cs="Times New Roman"/>
          <w:b/>
          <w:sz w:val="24"/>
          <w:szCs w:val="24"/>
        </w:rPr>
      </w:pPr>
    </w:p>
    <w:p w:rsidR="00F26DEA" w:rsidRPr="00A01FD6" w:rsidRDefault="00F26DEA" w:rsidP="00F26D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7C362C" w:rsidRPr="00F159A6" w:rsidRDefault="00F159A6" w:rsidP="0059795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Pengetahuan Awal:</w:t>
      </w:r>
    </w:p>
    <w:p w:rsidR="007C362C" w:rsidRPr="00F159A6" w:rsidRDefault="00F159A6" w:rsidP="0059795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Kuesioner Singkat:</w:t>
      </w:r>
      <w:r w:rsidRPr="00F159A6">
        <w:rPr>
          <w:rFonts w:ascii="Times New Roman" w:eastAsia="Google Sans Text" w:hAnsi="Times New Roman" w:cs="Times New Roman"/>
          <w:color w:val="1B1C1D"/>
          <w:sz w:val="24"/>
          <w:szCs w:val="24"/>
        </w:rPr>
        <w:t xml:space="preserve"> Memberikan beberapa pertanyaan terkait pengetahuan dasar tentang tanaman (misalnya, kebutuhan air tanaman), fungsi komponen listrik sederhana (saklar, pompa), atau cara kerja otomatisasi sederhana dalam kehidupan sehari-hari (misalnya, lampu otomatis).</w:t>
      </w:r>
    </w:p>
    <w:p w:rsidR="007C362C" w:rsidRPr="00F159A6" w:rsidRDefault="00F159A6" w:rsidP="0059795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Diskusi Awal:</w:t>
      </w:r>
      <w:r w:rsidRPr="00F159A6">
        <w:rPr>
          <w:rFonts w:ascii="Times New Roman" w:eastAsia="Google Sans Text" w:hAnsi="Times New Roman" w:cs="Times New Roman"/>
          <w:color w:val="1B1C1D"/>
          <w:sz w:val="24"/>
          <w:szCs w:val="24"/>
        </w:rPr>
        <w:t xml:space="preserve"> Meminta peserta didik untuk berbagi pengalaman atau pengetahuan mereka tentang cara menyiram tanaman, atau apakah mereka pernah melihat alat penyiram otomatis.</w:t>
      </w:r>
    </w:p>
    <w:p w:rsidR="007C362C" w:rsidRPr="00F159A6" w:rsidRDefault="00F159A6" w:rsidP="00597952">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Observasi:</w:t>
      </w:r>
      <w:r w:rsidRPr="00F159A6">
        <w:rPr>
          <w:rFonts w:ascii="Times New Roman" w:eastAsia="Google Sans Text" w:hAnsi="Times New Roman" w:cs="Times New Roman"/>
          <w:color w:val="1B1C1D"/>
          <w:sz w:val="24"/>
          <w:szCs w:val="24"/>
        </w:rPr>
        <w:t xml:space="preserve"> Mengamati partisipasi peserta didik dalam diskusi dan respons terhadap pertanyaan awal.</w:t>
      </w:r>
    </w:p>
    <w:p w:rsidR="007C362C" w:rsidRPr="00F159A6" w:rsidRDefault="00F159A6" w:rsidP="0059795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Minat:</w:t>
      </w:r>
    </w:p>
    <w:p w:rsidR="007C362C" w:rsidRPr="00F159A6" w:rsidRDefault="00F159A6" w:rsidP="00597952">
      <w:pPr>
        <w:pStyle w:val="normal0"/>
        <w:numPr>
          <w:ilvl w:val="1"/>
          <w:numId w:val="35"/>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Survei Minat:</w:t>
      </w:r>
      <w:r w:rsidRPr="00F159A6">
        <w:rPr>
          <w:rFonts w:ascii="Times New Roman" w:eastAsia="Google Sans Text" w:hAnsi="Times New Roman" w:cs="Times New Roman"/>
          <w:color w:val="1B1C1D"/>
          <w:sz w:val="24"/>
          <w:szCs w:val="24"/>
        </w:rPr>
        <w:t xml:space="preserve"> Menanyakan minat peserta didik terhadap teknologi, berkebun, atau proyek rekayasa.</w:t>
      </w:r>
    </w:p>
    <w:p w:rsidR="007C362C" w:rsidRPr="00F159A6" w:rsidRDefault="00F159A6" w:rsidP="00597952">
      <w:pPr>
        <w:pStyle w:val="normal0"/>
        <w:numPr>
          <w:ilvl w:val="1"/>
          <w:numId w:val="35"/>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Pancingan Masalah:</w:t>
      </w:r>
      <w:r w:rsidRPr="00F159A6">
        <w:rPr>
          <w:rFonts w:ascii="Times New Roman" w:eastAsia="Google Sans Text" w:hAnsi="Times New Roman" w:cs="Times New Roman"/>
          <w:color w:val="1B1C1D"/>
          <w:sz w:val="24"/>
          <w:szCs w:val="24"/>
        </w:rPr>
        <w:t xml:space="preserve"> Mengajukan pertanyaan yang memancing rasa ingin tahu, seperti "Apa yang terjadi jika kita lupa menyiram tanaman selama beberapa hari?", atau "Bagaimana cara agar tanaman kita selalu terawat meskipun kita sedang pergi?".</w:t>
      </w:r>
    </w:p>
    <w:p w:rsidR="007C362C" w:rsidRPr="00F159A6" w:rsidRDefault="00F159A6" w:rsidP="0059795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Latar Belakang:</w:t>
      </w:r>
    </w:p>
    <w:p w:rsidR="007C362C" w:rsidRPr="00F159A6" w:rsidRDefault="00F159A6" w:rsidP="00597952">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Profil Belajar:</w:t>
      </w:r>
      <w:r w:rsidRPr="00F159A6">
        <w:rPr>
          <w:rFonts w:ascii="Times New Roman" w:eastAsia="Google Sans Text" w:hAnsi="Times New Roman" w:cs="Times New Roman"/>
          <w:color w:val="1B1C1D"/>
          <w:sz w:val="24"/>
          <w:szCs w:val="24"/>
        </w:rPr>
        <w:t xml:space="preserve"> Menanyakan apakah ada peserta didik yang memiliki pengalaman atau hobi terkait rekayasa, elektronika, atau pertanian.</w:t>
      </w:r>
    </w:p>
    <w:p w:rsidR="007C362C" w:rsidRPr="00F159A6" w:rsidRDefault="00F159A6" w:rsidP="00597952">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Gaya Belajar:</w:t>
      </w:r>
      <w:r w:rsidRPr="00F159A6">
        <w:rPr>
          <w:rFonts w:ascii="Times New Roman" w:eastAsia="Google Sans Text" w:hAnsi="Times New Roman" w:cs="Times New Roman"/>
          <w:color w:val="1B1C1D"/>
          <w:sz w:val="24"/>
          <w:szCs w:val="24"/>
        </w:rPr>
        <w:t xml:space="preserve"> Mengidentifikasi preferensi gaya belajar (visual, auditori, kinestetik) melalui observasi selama kegiatan awal.</w:t>
      </w:r>
    </w:p>
    <w:p w:rsidR="007C362C" w:rsidRPr="00F159A6" w:rsidRDefault="00F159A6" w:rsidP="00597952">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Kebutuhan Belajar:</w:t>
      </w:r>
    </w:p>
    <w:p w:rsidR="007C362C" w:rsidRPr="00F159A6" w:rsidRDefault="00F159A6" w:rsidP="00597952">
      <w:pPr>
        <w:pStyle w:val="normal0"/>
        <w:numPr>
          <w:ilvl w:val="1"/>
          <w:numId w:val="58"/>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Diferensiasi:</w:t>
      </w:r>
      <w:r w:rsidRPr="00F159A6">
        <w:rPr>
          <w:rFonts w:ascii="Times New Roman" w:eastAsia="Google Sans Text" w:hAnsi="Times New Roman" w:cs="Times New Roman"/>
          <w:color w:val="1B1C1D"/>
          <w:sz w:val="24"/>
          <w:szCs w:val="24"/>
        </w:rPr>
        <w:t xml:space="preserve"> Berdasarkan hasil identifikasi, kelompokkan peserta didik yang membutuhkan bimbingan lebih lanjut (misalnya, pengetahuan dasar yang kurang) dan yang dapat diberikan tantangan lebih (misalnya, sudah memiliki pengetahuan dasar yang cukup).</w:t>
      </w:r>
    </w:p>
    <w:p w:rsidR="007C362C" w:rsidRPr="00F159A6" w:rsidRDefault="00F159A6" w:rsidP="00597952">
      <w:pPr>
        <w:pStyle w:val="normal0"/>
        <w:numPr>
          <w:ilvl w:val="1"/>
          <w:numId w:val="58"/>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lastRenderedPageBreak/>
        <w:t>Dukungan:</w:t>
      </w:r>
      <w:r w:rsidRPr="00F159A6">
        <w:rPr>
          <w:rFonts w:ascii="Times New Roman" w:eastAsia="Google Sans Text" w:hAnsi="Times New Roman" w:cs="Times New Roman"/>
          <w:color w:val="1B1C1D"/>
          <w:sz w:val="24"/>
          <w:szCs w:val="24"/>
        </w:rPr>
        <w:t xml:space="preserve"> Menyiapkan materi pendukung tambahan atau referensi bagi peserta didik yang membutuhkan.</w:t>
      </w:r>
    </w:p>
    <w:p w:rsidR="00834E62" w:rsidRDefault="00834E62" w:rsidP="00F159A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97FFB" w:rsidRPr="00A01FD6" w:rsidRDefault="00497FFB" w:rsidP="00497FF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7C362C" w:rsidRPr="00F159A6" w:rsidRDefault="00F159A6" w:rsidP="00597952">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Jenis Pengetahuan yang Akan Dicapai:</w:t>
      </w:r>
    </w:p>
    <w:p w:rsidR="007C362C" w:rsidRPr="00F159A6" w:rsidRDefault="00F159A6" w:rsidP="00597952">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Konseptual:</w:t>
      </w:r>
      <w:r w:rsidRPr="00F159A6">
        <w:rPr>
          <w:rFonts w:ascii="Times New Roman" w:eastAsia="Google Sans Text" w:hAnsi="Times New Roman" w:cs="Times New Roman"/>
          <w:color w:val="1B1C1D"/>
          <w:sz w:val="24"/>
          <w:szCs w:val="24"/>
        </w:rPr>
        <w:t xml:space="preserve"> Pemahaman tentang prinsip kerja sistem otomatisasi sederhana (input, proses, output), kebutuhan dasar tanaman, dan komponen-komponen rekayasa yang relevan (sensor kelembaban tanah, pompa, mikrokontroler sederhana/timer).</w:t>
      </w:r>
    </w:p>
    <w:p w:rsidR="007C362C" w:rsidRPr="00F159A6" w:rsidRDefault="00F159A6" w:rsidP="00597952">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Prosedural:</w:t>
      </w:r>
      <w:r w:rsidRPr="00F159A6">
        <w:rPr>
          <w:rFonts w:ascii="Times New Roman" w:eastAsia="Google Sans Text" w:hAnsi="Times New Roman" w:cs="Times New Roman"/>
          <w:color w:val="1B1C1D"/>
          <w:sz w:val="24"/>
          <w:szCs w:val="24"/>
        </w:rPr>
        <w:t xml:space="preserve"> Tahapan perancangan, pembuatan, pengujian, dan evaluasi alat penyiram tanaman otomatis.</w:t>
      </w:r>
    </w:p>
    <w:p w:rsidR="007C362C" w:rsidRPr="00F159A6" w:rsidRDefault="00F159A6" w:rsidP="00597952">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Faktual:</w:t>
      </w:r>
      <w:r w:rsidRPr="00F159A6">
        <w:rPr>
          <w:rFonts w:ascii="Times New Roman" w:eastAsia="Google Sans Text" w:hAnsi="Times New Roman" w:cs="Times New Roman"/>
          <w:color w:val="1B1C1D"/>
          <w:sz w:val="24"/>
          <w:szCs w:val="24"/>
        </w:rPr>
        <w:t xml:space="preserve"> Mengenali berbagai jenis sensor, pompa, dan mikrokontroler sederhana yang dapat digunakan.</w:t>
      </w:r>
    </w:p>
    <w:p w:rsidR="007C362C" w:rsidRPr="00F159A6" w:rsidRDefault="00F159A6" w:rsidP="00597952">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Metakognitif:</w:t>
      </w:r>
      <w:r w:rsidRPr="00F159A6">
        <w:rPr>
          <w:rFonts w:ascii="Times New Roman" w:eastAsia="Google Sans Text" w:hAnsi="Times New Roman" w:cs="Times New Roman"/>
          <w:color w:val="1B1C1D"/>
          <w:sz w:val="24"/>
          <w:szCs w:val="24"/>
        </w:rPr>
        <w:t xml:space="preserve"> Kemampuan merencanakan, memonitor, dan merefleksikan proses belajar dan proyek yang dilakukan.</w:t>
      </w:r>
    </w:p>
    <w:p w:rsidR="007C362C" w:rsidRPr="00F159A6" w:rsidRDefault="00F159A6" w:rsidP="00597952">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Relevansi dengan Kehidupan Nyata Peserta Didik:</w:t>
      </w:r>
    </w:p>
    <w:p w:rsidR="007C362C" w:rsidRPr="00F159A6" w:rsidRDefault="00F159A6" w:rsidP="00597952">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Meningkatkan efisiensi waktu dalam perawatan tanaman.</w:t>
      </w:r>
    </w:p>
    <w:p w:rsidR="007C362C" w:rsidRPr="00F159A6" w:rsidRDefault="00F159A6" w:rsidP="00597952">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Mengatasi masalah kelalaian penyiraman tanaman di rumah atau sekolah.</w:t>
      </w:r>
    </w:p>
    <w:p w:rsidR="007C362C" w:rsidRPr="00F159A6" w:rsidRDefault="00F159A6" w:rsidP="00597952">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Mendorong kreativitas dan inovasi dalam memecahkan masalah sehari-hari.</w:t>
      </w:r>
    </w:p>
    <w:p w:rsidR="007C362C" w:rsidRPr="00F159A6" w:rsidRDefault="00F159A6" w:rsidP="00597952">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Menghubungkan teori dengan praktik melalui proyek nyata.</w:t>
      </w:r>
    </w:p>
    <w:p w:rsidR="007C362C" w:rsidRPr="00F159A6" w:rsidRDefault="00F159A6" w:rsidP="00597952">
      <w:pPr>
        <w:pStyle w:val="normal0"/>
        <w:numPr>
          <w:ilvl w:val="1"/>
          <w:numId w:val="6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Potensi pengembangan produk kewirausahaan di masa depan.</w:t>
      </w:r>
    </w:p>
    <w:p w:rsidR="007C362C" w:rsidRPr="00F159A6" w:rsidRDefault="00F159A6" w:rsidP="00597952">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Tingkat Kesulitan:</w:t>
      </w:r>
    </w:p>
    <w:p w:rsidR="007C362C" w:rsidRPr="00F159A6" w:rsidRDefault="00F159A6" w:rsidP="00597952">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Sedang hingga tinggi, tergantung pada kompleksitas desain dan fitur yang ditambahkan pada alat. Materi ini membutuhkan pemahaman konsep dasar listrik/elektronika dan kemampuan berpikir logis dalam perancangan.</w:t>
      </w:r>
    </w:p>
    <w:p w:rsidR="007C362C" w:rsidRPr="00F159A6" w:rsidRDefault="00F159A6" w:rsidP="00597952">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Struktur Materi:</w:t>
      </w:r>
    </w:p>
    <w:p w:rsidR="007C362C" w:rsidRPr="00F159A6" w:rsidRDefault="00F159A6" w:rsidP="00597952">
      <w:pPr>
        <w:pStyle w:val="normal0"/>
        <w:numPr>
          <w:ilvl w:val="1"/>
          <w:numId w:val="6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Pengenalan masalah dan konsep penyiraman otomatis.</w:t>
      </w:r>
    </w:p>
    <w:p w:rsidR="007C362C" w:rsidRPr="00F159A6" w:rsidRDefault="00F159A6" w:rsidP="00597952">
      <w:pPr>
        <w:pStyle w:val="normal0"/>
        <w:numPr>
          <w:ilvl w:val="1"/>
          <w:numId w:val="6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Studi literatur dan identifikasi komponen.</w:t>
      </w:r>
    </w:p>
    <w:p w:rsidR="007C362C" w:rsidRPr="00F159A6" w:rsidRDefault="00F159A6" w:rsidP="00597952">
      <w:pPr>
        <w:pStyle w:val="normal0"/>
        <w:numPr>
          <w:ilvl w:val="1"/>
          <w:numId w:val="6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Perancangan desain dan skema kerja.</w:t>
      </w:r>
    </w:p>
    <w:p w:rsidR="007C362C" w:rsidRPr="00F159A6" w:rsidRDefault="00F159A6" w:rsidP="00597952">
      <w:pPr>
        <w:pStyle w:val="normal0"/>
        <w:numPr>
          <w:ilvl w:val="1"/>
          <w:numId w:val="6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Proses produksi (perakitan komponen).</w:t>
      </w:r>
    </w:p>
    <w:p w:rsidR="007C362C" w:rsidRPr="00F159A6" w:rsidRDefault="00F159A6" w:rsidP="00597952">
      <w:pPr>
        <w:pStyle w:val="normal0"/>
        <w:numPr>
          <w:ilvl w:val="1"/>
          <w:numId w:val="6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Pengujian dan evaluasi kinerja alat.</w:t>
      </w:r>
    </w:p>
    <w:p w:rsidR="007C362C" w:rsidRPr="00F159A6" w:rsidRDefault="00F159A6" w:rsidP="00597952">
      <w:pPr>
        <w:pStyle w:val="normal0"/>
        <w:numPr>
          <w:ilvl w:val="1"/>
          <w:numId w:val="6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Refleksi dan pengembangan.</w:t>
      </w:r>
    </w:p>
    <w:p w:rsidR="007C362C" w:rsidRPr="00F159A6" w:rsidRDefault="00F159A6" w:rsidP="00597952">
      <w:pPr>
        <w:pStyle w:val="normal0"/>
        <w:numPr>
          <w:ilvl w:val="0"/>
          <w:numId w:val="59"/>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Integrasi Nilai dan Karakter:</w:t>
      </w:r>
    </w:p>
    <w:p w:rsidR="007C362C" w:rsidRPr="00F159A6" w:rsidRDefault="00F159A6" w:rsidP="00597952">
      <w:pPr>
        <w:pStyle w:val="normal0"/>
        <w:numPr>
          <w:ilvl w:val="1"/>
          <w:numId w:val="6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Kemandirian:</w:t>
      </w:r>
      <w:r w:rsidRPr="00F159A6">
        <w:rPr>
          <w:rFonts w:ascii="Times New Roman" w:eastAsia="Google Sans Text" w:hAnsi="Times New Roman" w:cs="Times New Roman"/>
          <w:color w:val="1B1C1D"/>
          <w:sz w:val="24"/>
          <w:szCs w:val="24"/>
        </w:rPr>
        <w:t xml:space="preserve"> Mampu merencanakan dan melaksanakan proyek secara mandiri.</w:t>
      </w:r>
    </w:p>
    <w:p w:rsidR="007C362C" w:rsidRPr="00F159A6" w:rsidRDefault="00F159A6" w:rsidP="00597952">
      <w:pPr>
        <w:pStyle w:val="normal0"/>
        <w:numPr>
          <w:ilvl w:val="1"/>
          <w:numId w:val="6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Kreativitas:</w:t>
      </w:r>
      <w:r w:rsidRPr="00F159A6">
        <w:rPr>
          <w:rFonts w:ascii="Times New Roman" w:eastAsia="Google Sans Text" w:hAnsi="Times New Roman" w:cs="Times New Roman"/>
          <w:color w:val="1B1C1D"/>
          <w:sz w:val="24"/>
          <w:szCs w:val="24"/>
        </w:rPr>
        <w:t xml:space="preserve"> Mampu menghasilkan ide-ide baru dan solusi inovatif.</w:t>
      </w:r>
    </w:p>
    <w:p w:rsidR="007C362C" w:rsidRPr="00F159A6" w:rsidRDefault="00F159A6" w:rsidP="00597952">
      <w:pPr>
        <w:pStyle w:val="normal0"/>
        <w:numPr>
          <w:ilvl w:val="1"/>
          <w:numId w:val="6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Kolaborasi:</w:t>
      </w:r>
      <w:r w:rsidRPr="00F159A6">
        <w:rPr>
          <w:rFonts w:ascii="Times New Roman" w:eastAsia="Google Sans Text" w:hAnsi="Times New Roman" w:cs="Times New Roman"/>
          <w:color w:val="1B1C1D"/>
          <w:sz w:val="24"/>
          <w:szCs w:val="24"/>
        </w:rPr>
        <w:t xml:space="preserve"> Mampu bekerja sama dalam tim untuk mencapai tujuan bersama.</w:t>
      </w:r>
    </w:p>
    <w:p w:rsidR="007C362C" w:rsidRPr="00F159A6" w:rsidRDefault="00F159A6" w:rsidP="00597952">
      <w:pPr>
        <w:pStyle w:val="normal0"/>
        <w:numPr>
          <w:ilvl w:val="1"/>
          <w:numId w:val="6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Rasa Ingin Tahu:</w:t>
      </w:r>
      <w:r w:rsidRPr="00F159A6">
        <w:rPr>
          <w:rFonts w:ascii="Times New Roman" w:eastAsia="Google Sans Text" w:hAnsi="Times New Roman" w:cs="Times New Roman"/>
          <w:color w:val="1B1C1D"/>
          <w:sz w:val="24"/>
          <w:szCs w:val="24"/>
        </w:rPr>
        <w:t xml:space="preserve"> Mendorong eksplorasi dan penyelidikan terhadap konsep baru.</w:t>
      </w:r>
    </w:p>
    <w:p w:rsidR="007C362C" w:rsidRPr="00F159A6" w:rsidRDefault="00F159A6" w:rsidP="00597952">
      <w:pPr>
        <w:pStyle w:val="normal0"/>
        <w:numPr>
          <w:ilvl w:val="1"/>
          <w:numId w:val="6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Ketelitian dan Ketekunan:</w:t>
      </w:r>
      <w:r w:rsidRPr="00F159A6">
        <w:rPr>
          <w:rFonts w:ascii="Times New Roman" w:eastAsia="Google Sans Text" w:hAnsi="Times New Roman" w:cs="Times New Roman"/>
          <w:color w:val="1B1C1D"/>
          <w:sz w:val="24"/>
          <w:szCs w:val="24"/>
        </w:rPr>
        <w:t xml:space="preserve"> Penting dalam perancangan dan perakitan alat.</w:t>
      </w:r>
    </w:p>
    <w:p w:rsidR="007C362C" w:rsidRPr="00F159A6" w:rsidRDefault="00F159A6" w:rsidP="00597952">
      <w:pPr>
        <w:pStyle w:val="normal0"/>
        <w:numPr>
          <w:ilvl w:val="1"/>
          <w:numId w:val="6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Tanggung Jawab:</w:t>
      </w:r>
      <w:r w:rsidRPr="00F159A6">
        <w:rPr>
          <w:rFonts w:ascii="Times New Roman" w:eastAsia="Google Sans Text" w:hAnsi="Times New Roman" w:cs="Times New Roman"/>
          <w:color w:val="1B1C1D"/>
          <w:sz w:val="24"/>
          <w:szCs w:val="24"/>
        </w:rPr>
        <w:t xml:space="preserve"> Bertanggung jawab atas hasil proyek dan dampaknya.</w:t>
      </w:r>
    </w:p>
    <w:p w:rsidR="0028076F" w:rsidRDefault="0028076F" w:rsidP="00F159A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737D2" w:rsidRPr="00A01FD6" w:rsidRDefault="006737D2" w:rsidP="006737D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7C362C" w:rsidRPr="00F159A6" w:rsidRDefault="00F159A6" w:rsidP="00597952">
      <w:pPr>
        <w:pStyle w:val="normal0"/>
        <w:pBdr>
          <w:top w:val="nil"/>
          <w:left w:val="nil"/>
          <w:bottom w:val="nil"/>
          <w:right w:val="nil"/>
          <w:between w:val="nil"/>
        </w:pBdr>
        <w:spacing w:before="60" w:after="60"/>
        <w:ind w:left="42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 xml:space="preserve">Berdasarkan tujuan pembelajaran dan karakteristik materi, dimensi profil lulusan yang </w:t>
      </w:r>
      <w:r w:rsidRPr="00F159A6">
        <w:rPr>
          <w:rFonts w:ascii="Times New Roman" w:eastAsia="Google Sans Text" w:hAnsi="Times New Roman" w:cs="Times New Roman"/>
          <w:color w:val="1B1C1D"/>
          <w:sz w:val="24"/>
          <w:szCs w:val="24"/>
        </w:rPr>
        <w:lastRenderedPageBreak/>
        <w:t>akan dicapai adalah:</w:t>
      </w:r>
    </w:p>
    <w:p w:rsidR="007C362C" w:rsidRPr="00F159A6" w:rsidRDefault="00F159A6" w:rsidP="00597952">
      <w:pPr>
        <w:pStyle w:val="normal0"/>
        <w:numPr>
          <w:ilvl w:val="0"/>
          <w:numId w:val="65"/>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Penalaran Kritis:</w:t>
      </w:r>
      <w:r w:rsidRPr="00F159A6">
        <w:rPr>
          <w:rFonts w:ascii="Times New Roman" w:eastAsia="Google Sans Text" w:hAnsi="Times New Roman" w:cs="Times New Roman"/>
          <w:color w:val="1B1C1D"/>
          <w:sz w:val="24"/>
          <w:szCs w:val="24"/>
        </w:rPr>
        <w:t xml:space="preserve"> Peserta didik akan menganalisis kebutuhan dan kelayakan fungsi alat penyiram tanaman otomatis, serta mengevaluasi hasil percobaan dan membuat keputusan berdasarkan data.</w:t>
      </w:r>
    </w:p>
    <w:p w:rsidR="007C362C" w:rsidRPr="00F159A6" w:rsidRDefault="00F159A6" w:rsidP="00597952">
      <w:pPr>
        <w:pStyle w:val="normal0"/>
        <w:numPr>
          <w:ilvl w:val="0"/>
          <w:numId w:val="65"/>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Kreativitas:</w:t>
      </w:r>
      <w:r w:rsidRPr="00F159A6">
        <w:rPr>
          <w:rFonts w:ascii="Times New Roman" w:eastAsia="Google Sans Text" w:hAnsi="Times New Roman" w:cs="Times New Roman"/>
          <w:color w:val="1B1C1D"/>
          <w:sz w:val="24"/>
          <w:szCs w:val="24"/>
        </w:rPr>
        <w:t xml:space="preserve"> Peserta didik akan merancang dan mengembangkan solusi inovatif untuk alat penyiram tanaman otomatis, serta menghasilkan ide-ide baru dalam pemilihan komponen dan desain.</w:t>
      </w:r>
    </w:p>
    <w:p w:rsidR="007C362C" w:rsidRPr="00F159A6" w:rsidRDefault="00F159A6" w:rsidP="00597952">
      <w:pPr>
        <w:pStyle w:val="normal0"/>
        <w:numPr>
          <w:ilvl w:val="0"/>
          <w:numId w:val="65"/>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Kolaborasi:</w:t>
      </w:r>
      <w:r w:rsidRPr="00F159A6">
        <w:rPr>
          <w:rFonts w:ascii="Times New Roman" w:eastAsia="Google Sans Text" w:hAnsi="Times New Roman" w:cs="Times New Roman"/>
          <w:color w:val="1B1C1D"/>
          <w:sz w:val="24"/>
          <w:szCs w:val="24"/>
        </w:rPr>
        <w:t xml:space="preserve"> Peserta didik akan bekerja sama dalam kelompok untuk merancang, memproduksi, dan menguji alat penyiram tanaman otomatis.</w:t>
      </w:r>
    </w:p>
    <w:p w:rsidR="007C362C" w:rsidRPr="00F159A6" w:rsidRDefault="00F159A6" w:rsidP="00597952">
      <w:pPr>
        <w:pStyle w:val="normal0"/>
        <w:numPr>
          <w:ilvl w:val="0"/>
          <w:numId w:val="65"/>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Kemandirian:</w:t>
      </w:r>
      <w:r w:rsidRPr="00F159A6">
        <w:rPr>
          <w:rFonts w:ascii="Times New Roman" w:eastAsia="Google Sans Text" w:hAnsi="Times New Roman" w:cs="Times New Roman"/>
          <w:color w:val="1B1C1D"/>
          <w:sz w:val="24"/>
          <w:szCs w:val="24"/>
        </w:rPr>
        <w:t xml:space="preserve"> Peserta didik akan mampu merencanakan, melaksanakan, dan mengevaluasi proyek secara mandiri dengan bimbingan guru.</w:t>
      </w:r>
    </w:p>
    <w:p w:rsidR="007C362C" w:rsidRPr="00F159A6" w:rsidRDefault="00F159A6" w:rsidP="00597952">
      <w:pPr>
        <w:pStyle w:val="normal0"/>
        <w:numPr>
          <w:ilvl w:val="0"/>
          <w:numId w:val="65"/>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Komunikasi:</w:t>
      </w:r>
      <w:r w:rsidRPr="00F159A6">
        <w:rPr>
          <w:rFonts w:ascii="Times New Roman" w:eastAsia="Google Sans Text" w:hAnsi="Times New Roman" w:cs="Times New Roman"/>
          <w:color w:val="1B1C1D"/>
          <w:sz w:val="24"/>
          <w:szCs w:val="24"/>
        </w:rPr>
        <w:t xml:space="preserve"> Peserta didik akan mengkomunikasikan ide, proses, dan hasil proyek mereka secara lisan maupun tulisan.</w:t>
      </w:r>
    </w:p>
    <w:p w:rsidR="00DE2B45" w:rsidRDefault="00DE2B45" w:rsidP="00F159A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E2B45" w:rsidRDefault="00DE2B45">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597952" w:rsidRPr="00A01FD6" w:rsidRDefault="00597952" w:rsidP="0059795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97952" w:rsidRPr="00A01FD6" w:rsidRDefault="00597952" w:rsidP="00597952">
      <w:pPr>
        <w:spacing w:before="60" w:after="60"/>
        <w:jc w:val="center"/>
        <w:rPr>
          <w:rFonts w:ascii="Times New Roman" w:hAnsi="Times New Roman" w:cs="Times New Roman"/>
          <w:sz w:val="24"/>
        </w:rPr>
      </w:pPr>
    </w:p>
    <w:p w:rsidR="00597952" w:rsidRPr="00A01FD6" w:rsidRDefault="00597952" w:rsidP="00597952">
      <w:pPr>
        <w:spacing w:before="60" w:after="60"/>
        <w:jc w:val="center"/>
        <w:rPr>
          <w:rFonts w:ascii="Times New Roman" w:hAnsi="Times New Roman" w:cs="Times New Roman"/>
          <w:sz w:val="24"/>
        </w:rPr>
      </w:pPr>
    </w:p>
    <w:p w:rsidR="00597952" w:rsidRPr="00A01FD6" w:rsidRDefault="00597952" w:rsidP="0059795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97952" w:rsidRPr="00D2713D" w:rsidRDefault="00597952" w:rsidP="00597952">
      <w:pPr>
        <w:spacing w:before="60" w:after="60"/>
        <w:ind w:left="426"/>
        <w:jc w:val="both"/>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 xml:space="preserve">Pada akhir Fase E, peserta didik mampu menghasilkan </w:t>
      </w:r>
      <w:r w:rsidRPr="00D2713D">
        <w:rPr>
          <w:rFonts w:ascii="Times New Roman" w:eastAsia="Bookman Old Style" w:hAnsi="Times New Roman" w:cs="Times New Roman"/>
          <w:i/>
          <w:sz w:val="24"/>
          <w:szCs w:val="24"/>
        </w:rPr>
        <w:t xml:space="preserve">prototype/dummy/model </w:t>
      </w:r>
      <w:r w:rsidRPr="00D2713D">
        <w:rPr>
          <w:rFonts w:ascii="Times New Roman" w:eastAsia="Bookman Old Style" w:hAnsi="Times New Roman" w:cs="Times New Roman"/>
          <w:sz w:val="24"/>
          <w:szCs w:val="24"/>
        </w:rPr>
        <w:t>produk rekayasa teknologi terapan melalui analisis kebutuhan, nilai guna, dan nilai ekonomis secara mandiri dan/atau kelompok, serta mempresentasikan secara lisan dan tertulis. Pada fase ini peserta didik mampu mengevaluasi dan memberikan saran perbaikan berdasarkan analisis dampak lingkungan/teknologi terapan.</w:t>
      </w:r>
    </w:p>
    <w:p w:rsidR="00597952" w:rsidRPr="00D2713D" w:rsidRDefault="00597952" w:rsidP="00597952">
      <w:pPr>
        <w:spacing w:before="60" w:after="60"/>
        <w:ind w:left="426"/>
        <w:jc w:val="both"/>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381"/>
        <w:gridCol w:w="6276"/>
      </w:tblGrid>
      <w:tr w:rsidR="00597952"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597952" w:rsidRPr="00D2713D" w:rsidRDefault="00597952" w:rsidP="001C4482">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597952" w:rsidRPr="00D2713D" w:rsidRDefault="00597952" w:rsidP="001C4482">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Capaian Pembelajaran</w:t>
            </w:r>
          </w:p>
        </w:tc>
      </w:tr>
      <w:tr w:rsidR="00597952"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597952" w:rsidRPr="00D2713D" w:rsidRDefault="00597952"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Observasi dan Eksplorasi</w:t>
            </w:r>
          </w:p>
        </w:tc>
        <w:tc>
          <w:tcPr>
            <w:tcW w:w="6276" w:type="dxa"/>
            <w:tcBorders>
              <w:top w:val="single" w:sz="8" w:space="0" w:color="000000"/>
              <w:left w:val="single" w:sz="8" w:space="0" w:color="000000"/>
              <w:bottom w:val="single" w:sz="8" w:space="0" w:color="000000"/>
              <w:right w:val="single" w:sz="8" w:space="0" w:color="000000"/>
            </w:tcBorders>
          </w:tcPr>
          <w:p w:rsidR="00597952" w:rsidRPr="00D2713D" w:rsidRDefault="00597952"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 xml:space="preserve">Peserta didik mampu mengeksplorasi karakteristik bahan, alat, teknik, prosedur pembuatan produk </w:t>
            </w:r>
            <w:r w:rsidRPr="00D2713D">
              <w:rPr>
                <w:rFonts w:ascii="Times New Roman" w:eastAsia="Bookman Old Style" w:hAnsi="Times New Roman" w:cs="Times New Roman"/>
                <w:i/>
                <w:sz w:val="24"/>
                <w:szCs w:val="24"/>
              </w:rPr>
              <w:t>prototype/dummy</w:t>
            </w:r>
            <w:r w:rsidRPr="00D2713D">
              <w:rPr>
                <w:rFonts w:ascii="Times New Roman" w:eastAsia="Bookman Old Style" w:hAnsi="Times New Roman" w:cs="Times New Roman"/>
                <w:sz w:val="24"/>
                <w:szCs w:val="24"/>
              </w:rPr>
              <w:t>/model rekayasa teknologi terapan berdasarkan analisis kebutuhan, dan kelayakan fungsi, dan nilai ekonomis. Peserta didik mengomunikasikan hasil observasi melalui berbagai cara.</w:t>
            </w:r>
          </w:p>
        </w:tc>
      </w:tr>
      <w:tr w:rsidR="00597952"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597952" w:rsidRPr="00D2713D" w:rsidRDefault="00597952"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Desain/ Perencanaan</w:t>
            </w:r>
          </w:p>
        </w:tc>
        <w:tc>
          <w:tcPr>
            <w:tcW w:w="6276" w:type="dxa"/>
            <w:tcBorders>
              <w:top w:val="single" w:sz="8" w:space="0" w:color="000000"/>
              <w:left w:val="single" w:sz="8" w:space="0" w:color="000000"/>
              <w:bottom w:val="single" w:sz="8" w:space="0" w:color="000000"/>
              <w:right w:val="single" w:sz="8" w:space="0" w:color="000000"/>
            </w:tcBorders>
          </w:tcPr>
          <w:p w:rsidR="00597952" w:rsidRPr="00D2713D" w:rsidRDefault="00597952"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membuat rancangan/</w:t>
            </w:r>
            <w:r w:rsidRPr="00D2713D">
              <w:rPr>
                <w:rFonts w:ascii="Times New Roman" w:eastAsia="Bookman Old Style" w:hAnsi="Times New Roman" w:cs="Times New Roman"/>
                <w:i/>
                <w:sz w:val="24"/>
                <w:szCs w:val="24"/>
              </w:rPr>
              <w:t xml:space="preserve">dummy </w:t>
            </w:r>
            <w:r w:rsidRPr="00D2713D">
              <w:rPr>
                <w:rFonts w:ascii="Times New Roman" w:eastAsia="Bookman Old Style" w:hAnsi="Times New Roman" w:cs="Times New Roman"/>
                <w:sz w:val="24"/>
                <w:szCs w:val="24"/>
              </w:rPr>
              <w:t>rekayasa teknologi terapan yang bernilai ekonomis dari hasil mengeksplorasi bahan, teknik, alat, dan prosedur pembuatan, serta memperhatikan potensi dan dampak lingkungan yang siap dikembangkan menjadi model/</w:t>
            </w:r>
            <w:r w:rsidRPr="00D2713D">
              <w:rPr>
                <w:rFonts w:ascii="Times New Roman" w:eastAsia="Bookman Old Style" w:hAnsi="Times New Roman" w:cs="Times New Roman"/>
                <w:i/>
                <w:sz w:val="24"/>
                <w:szCs w:val="24"/>
              </w:rPr>
              <w:t>prototype.</w:t>
            </w:r>
          </w:p>
        </w:tc>
      </w:tr>
      <w:tr w:rsidR="00597952"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597952" w:rsidRPr="00D2713D" w:rsidRDefault="00597952"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Produksi</w:t>
            </w:r>
          </w:p>
        </w:tc>
        <w:tc>
          <w:tcPr>
            <w:tcW w:w="6276" w:type="dxa"/>
            <w:tcBorders>
              <w:top w:val="single" w:sz="8" w:space="0" w:color="000000"/>
              <w:left w:val="single" w:sz="8" w:space="0" w:color="000000"/>
              <w:bottom w:val="single" w:sz="8" w:space="0" w:color="000000"/>
              <w:right w:val="single" w:sz="8" w:space="0" w:color="000000"/>
            </w:tcBorders>
          </w:tcPr>
          <w:p w:rsidR="00597952" w:rsidRPr="00D2713D" w:rsidRDefault="00597952"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membuat produk rekayasa teknologi terapan sesuai dengan kebutuhan lingkungan melalui uji coba produk dan atau modifikasi bahan, alat, teknik, dan prosedur pembuatan yang berdampak pada lingkungan maupun kehidupan sehari-hari serta mempresentasikannya.</w:t>
            </w:r>
          </w:p>
        </w:tc>
      </w:tr>
      <w:tr w:rsidR="00597952"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597952" w:rsidRPr="00D2713D" w:rsidRDefault="00597952"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Refleksi dan Evaluasi</w:t>
            </w:r>
          </w:p>
        </w:tc>
        <w:tc>
          <w:tcPr>
            <w:tcW w:w="6276" w:type="dxa"/>
            <w:tcBorders>
              <w:top w:val="single" w:sz="8" w:space="0" w:color="000000"/>
              <w:left w:val="single" w:sz="8" w:space="0" w:color="000000"/>
              <w:bottom w:val="single" w:sz="8" w:space="0" w:color="000000"/>
              <w:right w:val="single" w:sz="8" w:space="0" w:color="000000"/>
            </w:tcBorders>
          </w:tcPr>
          <w:p w:rsidR="00597952" w:rsidRPr="00D2713D" w:rsidRDefault="00597952"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memberi penilaian dan saran perbaikan produk rekayasa teknologi terapan karya diri sendiri, teman sebaya, maupun dari sumber yang lain serta merefleksikan proses dan hasil observasi, eksplorasi, desain, dan produksi berdasarkan kajian ilmiah terhadap fungsi, nilai guna, dan nilai ekonomis. Peserta didik dapat menentukan rencana tindak lanjut dari hasil refleksi dan evaluasi.</w:t>
            </w:r>
          </w:p>
        </w:tc>
      </w:tr>
    </w:tbl>
    <w:p w:rsidR="00597952" w:rsidRDefault="00597952" w:rsidP="00597952">
      <w:pPr>
        <w:spacing w:before="60" w:after="60"/>
        <w:jc w:val="both"/>
        <w:rPr>
          <w:rFonts w:ascii="Times New Roman" w:hAnsi="Times New Roman" w:cs="Times New Roman"/>
          <w:sz w:val="24"/>
          <w:szCs w:val="24"/>
        </w:rPr>
      </w:pPr>
    </w:p>
    <w:p w:rsidR="00597952" w:rsidRPr="001B2AAC" w:rsidRDefault="00597952" w:rsidP="00597952">
      <w:pPr>
        <w:spacing w:before="60" w:after="60"/>
        <w:jc w:val="both"/>
        <w:rPr>
          <w:rFonts w:ascii="Times New Roman" w:hAnsi="Times New Roman" w:cs="Times New Roman"/>
          <w:sz w:val="24"/>
          <w:szCs w:val="24"/>
        </w:rPr>
      </w:pPr>
    </w:p>
    <w:p w:rsidR="00597952" w:rsidRPr="00A01FD6" w:rsidRDefault="00597952" w:rsidP="0059795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7C362C" w:rsidRPr="00F159A6" w:rsidRDefault="00F159A6" w:rsidP="00597952">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Fisika:</w:t>
      </w:r>
      <w:r w:rsidRPr="00F159A6">
        <w:rPr>
          <w:rFonts w:ascii="Times New Roman" w:eastAsia="Google Sans Text" w:hAnsi="Times New Roman" w:cs="Times New Roman"/>
          <w:color w:val="1B1C1D"/>
          <w:sz w:val="24"/>
          <w:szCs w:val="24"/>
        </w:rPr>
        <w:t xml:space="preserve"> Konsep listrik, rangkaian listrik, tekanan air, gerak fluida.</w:t>
      </w:r>
    </w:p>
    <w:p w:rsidR="007C362C" w:rsidRPr="00F159A6" w:rsidRDefault="00F159A6" w:rsidP="00597952">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Biologi/Pertanian:</w:t>
      </w:r>
      <w:r w:rsidRPr="00F159A6">
        <w:rPr>
          <w:rFonts w:ascii="Times New Roman" w:eastAsia="Google Sans Text" w:hAnsi="Times New Roman" w:cs="Times New Roman"/>
          <w:color w:val="1B1C1D"/>
          <w:sz w:val="24"/>
          <w:szCs w:val="24"/>
        </w:rPr>
        <w:t xml:space="preserve"> Kebutuhan air tanaman, jenis-jenis tanaman, ekosistem.</w:t>
      </w:r>
    </w:p>
    <w:p w:rsidR="007C362C" w:rsidRPr="00F159A6" w:rsidRDefault="00F159A6" w:rsidP="00597952">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Matematika:</w:t>
      </w:r>
      <w:r w:rsidRPr="00F159A6">
        <w:rPr>
          <w:rFonts w:ascii="Times New Roman" w:eastAsia="Google Sans Text" w:hAnsi="Times New Roman" w:cs="Times New Roman"/>
          <w:color w:val="1B1C1D"/>
          <w:sz w:val="24"/>
          <w:szCs w:val="24"/>
        </w:rPr>
        <w:t xml:space="preserve"> Perhitungan (misalnya, kapasitas tangki, durasi penyiraman), pengukuran.</w:t>
      </w:r>
    </w:p>
    <w:p w:rsidR="007C362C" w:rsidRPr="00F159A6" w:rsidRDefault="00F159A6" w:rsidP="00597952">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Informatika/TIK:</w:t>
      </w:r>
      <w:r w:rsidRPr="00F159A6">
        <w:rPr>
          <w:rFonts w:ascii="Times New Roman" w:eastAsia="Google Sans Text" w:hAnsi="Times New Roman" w:cs="Times New Roman"/>
          <w:color w:val="1B1C1D"/>
          <w:sz w:val="24"/>
          <w:szCs w:val="24"/>
        </w:rPr>
        <w:t xml:space="preserve"> Pemrograman sederhana (jika menggunakan mikrokontroler), penggunaan aplikasi desain, pencarian informasi digital.</w:t>
      </w:r>
    </w:p>
    <w:p w:rsidR="007C362C" w:rsidRPr="00F159A6" w:rsidRDefault="00F159A6" w:rsidP="00597952">
      <w:pPr>
        <w:pStyle w:val="normal0"/>
        <w:numPr>
          <w:ilvl w:val="0"/>
          <w:numId w:val="66"/>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Seni (Desain Produk):</w:t>
      </w:r>
      <w:r w:rsidRPr="00F159A6">
        <w:rPr>
          <w:rFonts w:ascii="Times New Roman" w:eastAsia="Google Sans Text" w:hAnsi="Times New Roman" w:cs="Times New Roman"/>
          <w:color w:val="1B1C1D"/>
          <w:sz w:val="24"/>
          <w:szCs w:val="24"/>
        </w:rPr>
        <w:t xml:space="preserve"> Estetika desain alat.</w:t>
      </w:r>
    </w:p>
    <w:p w:rsidR="0028076F" w:rsidRDefault="0028076F" w:rsidP="00F159A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E2B45" w:rsidRPr="00A01FD6" w:rsidRDefault="00DE2B45" w:rsidP="00DE2B4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 xml:space="preserve">C. </w:t>
      </w:r>
      <w:r w:rsidRPr="00A01FD6">
        <w:rPr>
          <w:rFonts w:ascii="Times New Roman" w:hAnsi="Times New Roman" w:cs="Times New Roman"/>
          <w:b/>
          <w:bCs/>
          <w:caps/>
          <w:sz w:val="24"/>
          <w:szCs w:val="24"/>
        </w:rPr>
        <w:tab/>
        <w:t>Tujuan Pembelajaran</w:t>
      </w:r>
    </w:p>
    <w:p w:rsidR="007C362C" w:rsidRPr="00F159A6" w:rsidRDefault="00F159A6" w:rsidP="0059795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159A6">
        <w:rPr>
          <w:rFonts w:ascii="Times New Roman" w:eastAsia="Google Sans Text" w:hAnsi="Times New Roman" w:cs="Times New Roman"/>
          <w:b/>
          <w:color w:val="1B1C1D"/>
          <w:sz w:val="24"/>
          <w:szCs w:val="24"/>
        </w:rPr>
        <w:t>Pertemuan 1: Pengenalan Konsep dan Analisis Kebutuhan</w:t>
      </w:r>
    </w:p>
    <w:p w:rsidR="007C362C" w:rsidRPr="00F159A6" w:rsidRDefault="00F159A6" w:rsidP="00597952">
      <w:pPr>
        <w:pStyle w:val="normal0"/>
        <w:numPr>
          <w:ilvl w:val="0"/>
          <w:numId w:val="67"/>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Melalui diskusi kelompok, peserta didik (subjek belajar) mampu mengidentifikasi masalah kebutuhan penyiraman tanaman secara efektif (pengetahuan keterampilan/sikap yang harus dikuasai) dengan menganalisis kondisi lingkungan sekitar (kondisi/konteks) secara akurat (tingkat pencapaian).</w:t>
      </w:r>
    </w:p>
    <w:p w:rsidR="007C362C" w:rsidRPr="00F159A6" w:rsidRDefault="00F159A6" w:rsidP="00597952">
      <w:pPr>
        <w:pStyle w:val="normal0"/>
        <w:numPr>
          <w:ilvl w:val="0"/>
          <w:numId w:val="67"/>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Setelah studi literatur, peserta didik (subjek belajar) mampu menjelaskan prinsip dasar kerja sistem otomatisasi sederhana (pengetahuan keterampilan/sikap yang harus dikuasai) dengan menggunakan referensi yang relevan (kondisi/konteks) secara komprehensif (tingkat pencapaian).</w:t>
      </w:r>
    </w:p>
    <w:p w:rsidR="007C362C" w:rsidRPr="00F159A6" w:rsidRDefault="00F159A6" w:rsidP="0059795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159A6">
        <w:rPr>
          <w:rFonts w:ascii="Times New Roman" w:eastAsia="Google Sans Text" w:hAnsi="Times New Roman" w:cs="Times New Roman"/>
          <w:b/>
          <w:color w:val="1B1C1D"/>
          <w:sz w:val="24"/>
          <w:szCs w:val="24"/>
        </w:rPr>
        <w:t>Pertemuan 2: Perancangan dan Pemilihan Komponen</w:t>
      </w:r>
    </w:p>
    <w:p w:rsidR="007C362C" w:rsidRPr="00F159A6" w:rsidRDefault="00F159A6" w:rsidP="00597952">
      <w:pPr>
        <w:pStyle w:val="normal0"/>
        <w:numPr>
          <w:ilvl w:val="0"/>
          <w:numId w:val="68"/>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Dengan berkolaborasi dalam tim, peserta didik (subjek belajar) mampu merancang skema dasar alat penyiram tanaman otomatis (pengetahuan keterampilan/sikap yang harus dikuasai) berdasarkan ketersediaan komponen dan kebutuhan fungsional (kondisi/konteks) secara logis dan terukur (tingkat pencapaian).</w:t>
      </w:r>
    </w:p>
    <w:p w:rsidR="007C362C" w:rsidRPr="00F159A6" w:rsidRDefault="00F159A6" w:rsidP="00597952">
      <w:pPr>
        <w:pStyle w:val="normal0"/>
        <w:numPr>
          <w:ilvl w:val="0"/>
          <w:numId w:val="68"/>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Melalui eksplorasi sumber daya, peserta didik (subjek belajar) mampu memilih komponen utama (sensor kelembaban, pompa, mikrokontroler/timer) yang sesuai untuk alat penyiram tanaman otomatis (pengetahuan keterampilan/sikap yang harus dikuasai) dengan mempertimbangkan efektivitas dan efisiensi biaya (kondisi/konteks) secara tepat (tingkat pencapaian).</w:t>
      </w:r>
    </w:p>
    <w:p w:rsidR="007C362C" w:rsidRPr="00F159A6" w:rsidRDefault="00F159A6" w:rsidP="0059795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159A6">
        <w:rPr>
          <w:rFonts w:ascii="Times New Roman" w:eastAsia="Google Sans Text" w:hAnsi="Times New Roman" w:cs="Times New Roman"/>
          <w:b/>
          <w:color w:val="1B1C1D"/>
          <w:sz w:val="24"/>
          <w:szCs w:val="24"/>
        </w:rPr>
        <w:t>Pertemuan 3: Produksi dan Perakitan</w:t>
      </w:r>
    </w:p>
    <w:p w:rsidR="007C362C" w:rsidRPr="00F159A6" w:rsidRDefault="00F159A6" w:rsidP="00597952">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Setelah bimbingan guru, peserta didik (subjek belajar) mampu merakit komponen-komponen alat penyiram tanaman otomatis (pengetahuan keterampilan/sikap yang harus dikuasai) sesuai dengan skema desain yang telah dibuat (kondisi/konteks) secara hati-hati dan teliti (tingkat pencapaian).</w:t>
      </w:r>
    </w:p>
    <w:p w:rsidR="007C362C" w:rsidRPr="00F159A6" w:rsidRDefault="00F159A6" w:rsidP="00597952">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Melalui praktik langsung, peserta didik (subjek belajar) mampu melakukan pengkabelan dan penyambungan antar komponen (pengetahuan keterampilan/sikap yang harus dikuasai) dengan memperhatikan keselamatan kerja (kondisi/konteks) secara benar (tingkat pencapaian).</w:t>
      </w:r>
    </w:p>
    <w:p w:rsidR="007C362C" w:rsidRPr="00F159A6" w:rsidRDefault="00F159A6" w:rsidP="00597952">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159A6">
        <w:rPr>
          <w:rFonts w:ascii="Times New Roman" w:eastAsia="Google Sans Text" w:hAnsi="Times New Roman" w:cs="Times New Roman"/>
          <w:b/>
          <w:color w:val="1B1C1D"/>
          <w:sz w:val="24"/>
          <w:szCs w:val="24"/>
        </w:rPr>
        <w:t>Pertemuan 4: Pengujian, Evaluasi, dan Refleksi</w:t>
      </w:r>
    </w:p>
    <w:p w:rsidR="007C362C" w:rsidRPr="00F159A6" w:rsidRDefault="00F159A6" w:rsidP="00597952">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Setelah menyelesaikan perakitan, peserta didik (subjek belajar) mampu menguji fungsionalitas alat penyiram tanaman otomatis (pengetahuan keterampilan/sikap yang harus dikuasai) di lingkungan yang relevan (kondisi/konteks) dengan mengidentifikasi kekurangan dan kelebihan (tingkat pencapaian).</w:t>
      </w:r>
    </w:p>
    <w:p w:rsidR="007C362C" w:rsidRPr="00F159A6" w:rsidRDefault="00F159A6" w:rsidP="00597952">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Melalui presentasi kelompok, peserta didik (subjek belajar) mampu mempresentasikan hasil proyek dan melakukan refleksi terhadap proses pembelajaran (pengetahuan keterampilan/sikap yang harus dikuasai) dengan memberikan umpan balik yang konstruktif (kondisi/konteks) secara percaya diri dan jelas (tingkat pencapaian).</w:t>
      </w:r>
    </w:p>
    <w:p w:rsidR="00D22687" w:rsidRDefault="00D22687" w:rsidP="00F159A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91711" w:rsidRPr="00A01FD6" w:rsidRDefault="00F91711" w:rsidP="00F9171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7C362C" w:rsidRPr="00F159A6" w:rsidRDefault="00F159A6" w:rsidP="00F159A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Permasalahan umum dalam perawatan tanaman di rumah atau lingkungan sekolah.</w:t>
      </w:r>
    </w:p>
    <w:p w:rsidR="007C362C" w:rsidRPr="00F159A6" w:rsidRDefault="00F159A6" w:rsidP="00F159A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Manfaat dan aplikasi teknologi otomatisasi dalam kehidupan sehari-hari (smart home, irigasi pertanian).</w:t>
      </w:r>
    </w:p>
    <w:p w:rsidR="007C362C" w:rsidRPr="00F159A6" w:rsidRDefault="00F159A6" w:rsidP="00F159A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Studi kasus alat penyiram tanaman otomatis yang sudah ada di pasaran.</w:t>
      </w:r>
    </w:p>
    <w:p w:rsidR="007C362C" w:rsidRPr="00F159A6" w:rsidRDefault="00F159A6" w:rsidP="00F159A6">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 xml:space="preserve">Potensi pengembangan alat penyiram tanaman otomatis menjadi produk </w:t>
      </w:r>
      <w:r w:rsidRPr="00F159A6">
        <w:rPr>
          <w:rFonts w:ascii="Times New Roman" w:eastAsia="Google Sans Text" w:hAnsi="Times New Roman" w:cs="Times New Roman"/>
          <w:color w:val="1B1C1D"/>
          <w:sz w:val="24"/>
          <w:szCs w:val="24"/>
        </w:rPr>
        <w:lastRenderedPageBreak/>
        <w:t>kewirausahaan.</w:t>
      </w:r>
    </w:p>
    <w:p w:rsidR="00D22687" w:rsidRDefault="00D22687" w:rsidP="00F159A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64F8B" w:rsidRPr="00A01FD6" w:rsidRDefault="00C64F8B" w:rsidP="00C64F8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7C362C" w:rsidRPr="00435A44" w:rsidRDefault="00F159A6" w:rsidP="00435A44">
      <w:pPr>
        <w:spacing w:before="60" w:after="60"/>
        <w:ind w:left="426"/>
        <w:jc w:val="both"/>
        <w:rPr>
          <w:rFonts w:ascii="Times New Roman" w:hAnsi="Times New Roman" w:cs="Times New Roman"/>
          <w:b/>
          <w:bCs/>
          <w:sz w:val="24"/>
          <w:highlight w:val="yellow"/>
        </w:rPr>
      </w:pPr>
      <w:r w:rsidRPr="00435A44">
        <w:rPr>
          <w:rFonts w:ascii="Times New Roman" w:hAnsi="Times New Roman" w:cs="Times New Roman"/>
          <w:b/>
          <w:bCs/>
          <w:sz w:val="24"/>
          <w:highlight w:val="yellow"/>
        </w:rPr>
        <w:t>1. Praktik Pedagogik:</w:t>
      </w:r>
    </w:p>
    <w:p w:rsidR="007C362C" w:rsidRPr="00F159A6" w:rsidRDefault="00F159A6" w:rsidP="00597952">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Model Pembelajaran:</w:t>
      </w:r>
      <w:r w:rsidRPr="00F159A6">
        <w:rPr>
          <w:rFonts w:ascii="Times New Roman" w:eastAsia="Google Sans Text" w:hAnsi="Times New Roman" w:cs="Times New Roman"/>
          <w:color w:val="1B1C1D"/>
          <w:sz w:val="24"/>
          <w:szCs w:val="24"/>
        </w:rPr>
        <w:t xml:space="preserve"> </w:t>
      </w:r>
      <w:r w:rsidRPr="00F159A6">
        <w:rPr>
          <w:rFonts w:ascii="Times New Roman" w:eastAsia="Google Sans Text" w:hAnsi="Times New Roman" w:cs="Times New Roman"/>
          <w:b/>
          <w:color w:val="1B1C1D"/>
          <w:sz w:val="24"/>
          <w:szCs w:val="24"/>
        </w:rPr>
        <w:t>Project-Based Learning (PBL)</w:t>
      </w:r>
      <w:r w:rsidRPr="00F159A6">
        <w:rPr>
          <w:rFonts w:ascii="Times New Roman" w:eastAsia="Google Sans Text" w:hAnsi="Times New Roman" w:cs="Times New Roman"/>
          <w:color w:val="1B1C1D"/>
          <w:sz w:val="24"/>
          <w:szCs w:val="24"/>
        </w:rPr>
        <w:t>. Model ini sangat sesuai untuk pendekatan Deep Learning karena mendorong peserta didik untuk terlibat aktif dalam proyek nyata, memecahkan masalah, dan mengaplikasikan pengetahuan secara mendalam.</w:t>
      </w:r>
    </w:p>
    <w:p w:rsidR="007C362C" w:rsidRPr="00F159A6" w:rsidRDefault="00F159A6" w:rsidP="00597952">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Strategi Pembelajaran:</w:t>
      </w:r>
    </w:p>
    <w:p w:rsidR="007C362C" w:rsidRPr="00F159A6" w:rsidRDefault="00F159A6" w:rsidP="00597952">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Inquiry-Based Learning:</w:t>
      </w:r>
      <w:r w:rsidRPr="00F159A6">
        <w:rPr>
          <w:rFonts w:ascii="Times New Roman" w:eastAsia="Google Sans Text" w:hAnsi="Times New Roman" w:cs="Times New Roman"/>
          <w:color w:val="1B1C1D"/>
          <w:sz w:val="24"/>
          <w:szCs w:val="24"/>
        </w:rPr>
        <w:t xml:space="preserve"> Peserta didik didorong untuk bertanya, menyelidiki, dan menemukan jawaban sendiri.</w:t>
      </w:r>
    </w:p>
    <w:p w:rsidR="007C362C" w:rsidRPr="00F159A6" w:rsidRDefault="00F159A6" w:rsidP="00597952">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Collaborative Learning:</w:t>
      </w:r>
      <w:r w:rsidRPr="00F159A6">
        <w:rPr>
          <w:rFonts w:ascii="Times New Roman" w:eastAsia="Google Sans Text" w:hAnsi="Times New Roman" w:cs="Times New Roman"/>
          <w:color w:val="1B1C1D"/>
          <w:sz w:val="24"/>
          <w:szCs w:val="24"/>
        </w:rPr>
        <w:t xml:space="preserve"> Kerja kelompok untuk memecahkan masalah dan membangun pengetahuan bersama.</w:t>
      </w:r>
    </w:p>
    <w:p w:rsidR="007C362C" w:rsidRPr="00F159A6" w:rsidRDefault="00F159A6" w:rsidP="00597952">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Experiential Learning:</w:t>
      </w:r>
      <w:r w:rsidRPr="00F159A6">
        <w:rPr>
          <w:rFonts w:ascii="Times New Roman" w:eastAsia="Google Sans Text" w:hAnsi="Times New Roman" w:cs="Times New Roman"/>
          <w:color w:val="1B1C1D"/>
          <w:sz w:val="24"/>
          <w:szCs w:val="24"/>
        </w:rPr>
        <w:t xml:space="preserve"> Pembelajaran melalui pengalaman langsung dalam merancang dan membuat.</w:t>
      </w:r>
    </w:p>
    <w:p w:rsidR="007C362C" w:rsidRPr="00F159A6" w:rsidRDefault="00F159A6" w:rsidP="00597952">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Metode Pembelajaran:</w:t>
      </w:r>
    </w:p>
    <w:p w:rsidR="007C362C" w:rsidRPr="00F159A6" w:rsidRDefault="00F159A6" w:rsidP="00597952">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Diskusi kelompok, brainstorming, studi kasus, demonstrasi, presentasi, praktik mandiri/kelompok, sesi tanya jawab, refleksi.</w:t>
      </w:r>
    </w:p>
    <w:p w:rsidR="007C362C" w:rsidRPr="00435A44" w:rsidRDefault="00F159A6" w:rsidP="00435A44">
      <w:pPr>
        <w:spacing w:before="60" w:after="60"/>
        <w:ind w:left="426"/>
        <w:jc w:val="both"/>
        <w:rPr>
          <w:rFonts w:ascii="Times New Roman" w:hAnsi="Times New Roman" w:cs="Times New Roman"/>
          <w:b/>
          <w:bCs/>
          <w:sz w:val="24"/>
          <w:highlight w:val="yellow"/>
        </w:rPr>
      </w:pPr>
      <w:r w:rsidRPr="00435A44">
        <w:rPr>
          <w:rFonts w:ascii="Times New Roman" w:hAnsi="Times New Roman" w:cs="Times New Roman"/>
          <w:b/>
          <w:bCs/>
          <w:sz w:val="24"/>
          <w:highlight w:val="yellow"/>
        </w:rPr>
        <w:t>2. Kemitraan Pembelajaran:</w:t>
      </w:r>
    </w:p>
    <w:p w:rsidR="007C362C" w:rsidRPr="00F159A6" w:rsidRDefault="00F159A6" w:rsidP="00597952">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Lingkungan Sekolah:</w:t>
      </w:r>
    </w:p>
    <w:p w:rsidR="007C362C" w:rsidRPr="00F159A6" w:rsidRDefault="00F159A6" w:rsidP="00597952">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Guru Mata Pelajaran Lain:</w:t>
      </w:r>
      <w:r w:rsidRPr="00F159A6">
        <w:rPr>
          <w:rFonts w:ascii="Times New Roman" w:eastAsia="Google Sans Text" w:hAnsi="Times New Roman" w:cs="Times New Roman"/>
          <w:color w:val="1B1C1D"/>
          <w:sz w:val="24"/>
          <w:szCs w:val="24"/>
        </w:rPr>
        <w:t xml:space="preserve"> Berkolaborasi dengan guru Fisika untuk konsep kelistrikan, guru Biologi untuk kebutuhan tanaman, atau guru TIK untuk pemrograman.</w:t>
      </w:r>
    </w:p>
    <w:p w:rsidR="007C362C" w:rsidRPr="00F159A6" w:rsidRDefault="00F159A6" w:rsidP="00597952">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Laboratorium Sekolah:</w:t>
      </w:r>
      <w:r w:rsidRPr="00F159A6">
        <w:rPr>
          <w:rFonts w:ascii="Times New Roman" w:eastAsia="Google Sans Text" w:hAnsi="Times New Roman" w:cs="Times New Roman"/>
          <w:color w:val="1B1C1D"/>
          <w:sz w:val="24"/>
          <w:szCs w:val="24"/>
        </w:rPr>
        <w:t xml:space="preserve"> Memanfaatkan fasilitas lab IPA atau komputer untuk perancangan dan pengujian.</w:t>
      </w:r>
    </w:p>
    <w:p w:rsidR="007C362C" w:rsidRPr="00F159A6" w:rsidRDefault="00F159A6" w:rsidP="00597952">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Lingkungan Luar Sekolah:</w:t>
      </w:r>
    </w:p>
    <w:p w:rsidR="007C362C" w:rsidRPr="00F159A6" w:rsidRDefault="00F159A6" w:rsidP="00597952">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Komunitas Petani/Pecinta Tanaman:</w:t>
      </w:r>
      <w:r w:rsidRPr="00F159A6">
        <w:rPr>
          <w:rFonts w:ascii="Times New Roman" w:eastAsia="Google Sans Text" w:hAnsi="Times New Roman" w:cs="Times New Roman"/>
          <w:color w:val="1B1C1D"/>
          <w:sz w:val="24"/>
          <w:szCs w:val="24"/>
        </w:rPr>
        <w:t xml:space="preserve"> Mengundang narasumber atau melakukan kunjungan untuk mendapatkan wawasan langsung tentang tantangan perawatan tanaman.</w:t>
      </w:r>
    </w:p>
    <w:p w:rsidR="007C362C" w:rsidRPr="00F159A6" w:rsidRDefault="00F159A6" w:rsidP="00597952">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Toko Elektronik/Hardware:</w:t>
      </w:r>
      <w:r w:rsidRPr="00F159A6">
        <w:rPr>
          <w:rFonts w:ascii="Times New Roman" w:eastAsia="Google Sans Text" w:hAnsi="Times New Roman" w:cs="Times New Roman"/>
          <w:color w:val="1B1C1D"/>
          <w:sz w:val="24"/>
          <w:szCs w:val="24"/>
        </w:rPr>
        <w:t xml:space="preserve"> Mengunjungi toko untuk mengenal berbagai komponen dan fungsinya.</w:t>
      </w:r>
    </w:p>
    <w:p w:rsidR="007C362C" w:rsidRPr="00F159A6" w:rsidRDefault="00F159A6" w:rsidP="00597952">
      <w:pPr>
        <w:pStyle w:val="normal0"/>
        <w:numPr>
          <w:ilvl w:val="0"/>
          <w:numId w:val="8"/>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Masyarakat:</w:t>
      </w:r>
    </w:p>
    <w:p w:rsidR="007C362C" w:rsidRPr="00F159A6" w:rsidRDefault="00F159A6" w:rsidP="00597952">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Melakukan survei kecil di lingkungan sekitar tentang kebutuhan alat penyiram tanaman otomatis.</w:t>
      </w:r>
    </w:p>
    <w:p w:rsidR="007C362C" w:rsidRPr="00F159A6" w:rsidRDefault="00F159A6" w:rsidP="00597952">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Mempresentasikan hasil proyek kepada warga sekolah atau masyarakat sekitar.</w:t>
      </w:r>
    </w:p>
    <w:p w:rsidR="007C362C" w:rsidRPr="00435A44" w:rsidRDefault="00F159A6" w:rsidP="00435A44">
      <w:pPr>
        <w:spacing w:before="60" w:after="60"/>
        <w:ind w:left="426"/>
        <w:jc w:val="both"/>
        <w:rPr>
          <w:rFonts w:ascii="Times New Roman" w:hAnsi="Times New Roman" w:cs="Times New Roman"/>
          <w:b/>
          <w:bCs/>
          <w:sz w:val="24"/>
          <w:highlight w:val="yellow"/>
        </w:rPr>
      </w:pPr>
      <w:r w:rsidRPr="00435A44">
        <w:rPr>
          <w:rFonts w:ascii="Times New Roman" w:hAnsi="Times New Roman" w:cs="Times New Roman"/>
          <w:b/>
          <w:bCs/>
          <w:sz w:val="24"/>
          <w:highlight w:val="yellow"/>
        </w:rPr>
        <w:t>3. Lingkungan Belajar:</w:t>
      </w:r>
    </w:p>
    <w:p w:rsidR="007C362C" w:rsidRPr="00F159A6" w:rsidRDefault="00F159A6" w:rsidP="00597952">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Ruang Fisik:</w:t>
      </w:r>
    </w:p>
    <w:p w:rsidR="007C362C" w:rsidRPr="00F159A6" w:rsidRDefault="00F159A6" w:rsidP="00597952">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Kelas yang fleksibel untuk diskusi kelompok dan presentasi.</w:t>
      </w:r>
    </w:p>
    <w:p w:rsidR="007C362C" w:rsidRPr="00F159A6" w:rsidRDefault="00F159A6" w:rsidP="00597952">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Laboratorium (IPA/komputer) untuk praktik perakitan dan pengujian.</w:t>
      </w:r>
    </w:p>
    <w:p w:rsidR="007C362C" w:rsidRPr="00F159A6" w:rsidRDefault="00F159A6" w:rsidP="00597952">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Area luar kelas (misalnya, kebun sekolah) untuk pengujian langsung pada tanaman.</w:t>
      </w:r>
    </w:p>
    <w:p w:rsidR="007C362C" w:rsidRPr="00F159A6" w:rsidRDefault="00F159A6" w:rsidP="00597952">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Ruang Virtual:</w:t>
      </w:r>
    </w:p>
    <w:p w:rsidR="007C362C" w:rsidRPr="00F159A6" w:rsidRDefault="00F159A6" w:rsidP="00597952">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Google Classroom:</w:t>
      </w:r>
      <w:r w:rsidRPr="00F159A6">
        <w:rPr>
          <w:rFonts w:ascii="Times New Roman" w:eastAsia="Google Sans Text" w:hAnsi="Times New Roman" w:cs="Times New Roman"/>
          <w:color w:val="1B1C1D"/>
          <w:sz w:val="24"/>
          <w:szCs w:val="24"/>
        </w:rPr>
        <w:t xml:space="preserve"> Sebagai platform utama untuk berbagi materi, penugasan, pengumpulan proyek, dan pengumuman.</w:t>
      </w:r>
    </w:p>
    <w:p w:rsidR="007C362C" w:rsidRPr="00F159A6" w:rsidRDefault="00F159A6" w:rsidP="00597952">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lastRenderedPageBreak/>
        <w:t>Zoom/Google Meet:</w:t>
      </w:r>
      <w:r w:rsidRPr="00F159A6">
        <w:rPr>
          <w:rFonts w:ascii="Times New Roman" w:eastAsia="Google Sans Text" w:hAnsi="Times New Roman" w:cs="Times New Roman"/>
          <w:color w:val="1B1C1D"/>
          <w:sz w:val="24"/>
          <w:szCs w:val="24"/>
        </w:rPr>
        <w:t xml:space="preserve"> Untuk sesi diskusi daring (jika diperlukan) atau menghadirkan narasumber eksternal.</w:t>
      </w:r>
    </w:p>
    <w:p w:rsidR="007C362C" w:rsidRPr="00F159A6" w:rsidRDefault="00F159A6" w:rsidP="00597952">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YouTube/Website Tutorial:</w:t>
      </w:r>
      <w:r w:rsidRPr="00F159A6">
        <w:rPr>
          <w:rFonts w:ascii="Times New Roman" w:eastAsia="Google Sans Text" w:hAnsi="Times New Roman" w:cs="Times New Roman"/>
          <w:color w:val="1B1C1D"/>
          <w:sz w:val="24"/>
          <w:szCs w:val="24"/>
        </w:rPr>
        <w:t xml:space="preserve"> Sumber referensi video tutorial perakitan atau pemrograman.</w:t>
      </w:r>
    </w:p>
    <w:p w:rsidR="007C362C" w:rsidRPr="00F159A6" w:rsidRDefault="00F159A6" w:rsidP="00597952">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Budaya Belajar (Mendukung Pembelajaran Mendalam):</w:t>
      </w:r>
    </w:p>
    <w:p w:rsidR="007C362C" w:rsidRPr="00F159A6" w:rsidRDefault="00F159A6" w:rsidP="00597952">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Budaya Eksplorasi:</w:t>
      </w:r>
      <w:r w:rsidRPr="00F159A6">
        <w:rPr>
          <w:rFonts w:ascii="Times New Roman" w:eastAsia="Google Sans Text" w:hAnsi="Times New Roman" w:cs="Times New Roman"/>
          <w:color w:val="1B1C1D"/>
          <w:sz w:val="24"/>
          <w:szCs w:val="24"/>
        </w:rPr>
        <w:t xml:space="preserve"> Mendorong peserta didik untuk selalu mencari tahu dan mencoba hal baru.</w:t>
      </w:r>
    </w:p>
    <w:p w:rsidR="007C362C" w:rsidRPr="00F159A6" w:rsidRDefault="00F159A6" w:rsidP="00597952">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Budaya Kolaborasi:</w:t>
      </w:r>
      <w:r w:rsidRPr="00F159A6">
        <w:rPr>
          <w:rFonts w:ascii="Times New Roman" w:eastAsia="Google Sans Text" w:hAnsi="Times New Roman" w:cs="Times New Roman"/>
          <w:color w:val="1B1C1D"/>
          <w:sz w:val="24"/>
          <w:szCs w:val="24"/>
        </w:rPr>
        <w:t xml:space="preserve"> Membangun lingkungan di mana peserta didik merasa nyaman untuk berbagi ide, membantu, dan belajar dari satu sama lain.</w:t>
      </w:r>
    </w:p>
    <w:p w:rsidR="007C362C" w:rsidRPr="00F159A6" w:rsidRDefault="00F159A6" w:rsidP="00597952">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Budaya Berpikir Kritis:</w:t>
      </w:r>
      <w:r w:rsidRPr="00F159A6">
        <w:rPr>
          <w:rFonts w:ascii="Times New Roman" w:eastAsia="Google Sans Text" w:hAnsi="Times New Roman" w:cs="Times New Roman"/>
          <w:color w:val="1B1C1D"/>
          <w:sz w:val="24"/>
          <w:szCs w:val="24"/>
        </w:rPr>
        <w:t xml:space="preserve"> Mendorong peserta didik untuk menganalisis, mengevaluasi, dan menemukan solusi.</w:t>
      </w:r>
    </w:p>
    <w:p w:rsidR="007C362C" w:rsidRPr="00F159A6" w:rsidRDefault="00F159A6" w:rsidP="00597952">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Budaya Refleksi:</w:t>
      </w:r>
      <w:r w:rsidRPr="00F159A6">
        <w:rPr>
          <w:rFonts w:ascii="Times New Roman" w:eastAsia="Google Sans Text" w:hAnsi="Times New Roman" w:cs="Times New Roman"/>
          <w:color w:val="1B1C1D"/>
          <w:sz w:val="24"/>
          <w:szCs w:val="24"/>
        </w:rPr>
        <w:t xml:space="preserve"> Mendorong peserta didik untuk merenungkan proses belajar dan hasil yang dicapai.</w:t>
      </w:r>
    </w:p>
    <w:p w:rsidR="007C362C" w:rsidRPr="00F159A6" w:rsidRDefault="00F159A6" w:rsidP="00597952">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Budaya Inovasi:</w:t>
      </w:r>
      <w:r w:rsidRPr="00F159A6">
        <w:rPr>
          <w:rFonts w:ascii="Times New Roman" w:eastAsia="Google Sans Text" w:hAnsi="Times New Roman" w:cs="Times New Roman"/>
          <w:color w:val="1B1C1D"/>
          <w:sz w:val="24"/>
          <w:szCs w:val="24"/>
        </w:rPr>
        <w:t xml:space="preserve"> Memberikan kebebasan untuk bereksperimen dan mengembangkan ide-ide orisinal.</w:t>
      </w:r>
    </w:p>
    <w:p w:rsidR="007C362C" w:rsidRPr="00435A44" w:rsidRDefault="00F159A6" w:rsidP="00435A44">
      <w:pPr>
        <w:spacing w:before="60" w:after="60"/>
        <w:ind w:left="426"/>
        <w:jc w:val="both"/>
        <w:rPr>
          <w:rFonts w:ascii="Times New Roman" w:hAnsi="Times New Roman" w:cs="Times New Roman"/>
          <w:b/>
          <w:bCs/>
          <w:sz w:val="24"/>
          <w:highlight w:val="yellow"/>
        </w:rPr>
      </w:pPr>
      <w:r w:rsidRPr="00435A44">
        <w:rPr>
          <w:rFonts w:ascii="Times New Roman" w:hAnsi="Times New Roman" w:cs="Times New Roman"/>
          <w:b/>
          <w:bCs/>
          <w:sz w:val="24"/>
          <w:highlight w:val="yellow"/>
        </w:rPr>
        <w:t>4. Pemanfaatan Digital:</w:t>
      </w:r>
    </w:p>
    <w:p w:rsidR="007C362C" w:rsidRPr="00F159A6" w:rsidRDefault="00F159A6" w:rsidP="00F159A6">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Perpustakaan Digital:</w:t>
      </w:r>
      <w:r w:rsidRPr="00F159A6">
        <w:rPr>
          <w:rFonts w:ascii="Times New Roman" w:eastAsia="Google Sans Text" w:hAnsi="Times New Roman" w:cs="Times New Roman"/>
          <w:color w:val="1B1C1D"/>
          <w:sz w:val="24"/>
          <w:szCs w:val="24"/>
        </w:rPr>
        <w:t xml:space="preserve"> Menggunakan e-book atau jurnal online untuk studi literatur komponen dan prinsip kerja.</w:t>
      </w:r>
    </w:p>
    <w:p w:rsidR="007C362C" w:rsidRPr="00F159A6" w:rsidRDefault="00F159A6" w:rsidP="00F159A6">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Forum Diskusi Daring (di Google Classroom):</w:t>
      </w:r>
      <w:r w:rsidRPr="00F159A6">
        <w:rPr>
          <w:rFonts w:ascii="Times New Roman" w:eastAsia="Google Sans Text" w:hAnsi="Times New Roman" w:cs="Times New Roman"/>
          <w:color w:val="1B1C1D"/>
          <w:sz w:val="24"/>
          <w:szCs w:val="24"/>
        </w:rPr>
        <w:t xml:space="preserve"> Untuk diskusi terbuka, tanya jawab, dan berbagi progres proyek antar kelompok.</w:t>
      </w:r>
    </w:p>
    <w:p w:rsidR="007C362C" w:rsidRPr="00F159A6" w:rsidRDefault="00F159A6" w:rsidP="00F159A6">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Penilaian Daring:</w:t>
      </w:r>
      <w:r w:rsidRPr="00F159A6">
        <w:rPr>
          <w:rFonts w:ascii="Times New Roman" w:eastAsia="Google Sans Text" w:hAnsi="Times New Roman" w:cs="Times New Roman"/>
          <w:color w:val="1B1C1D"/>
          <w:sz w:val="24"/>
          <w:szCs w:val="24"/>
        </w:rPr>
        <w:t xml:space="preserve"> Menggunakan Google Form untuk kuesioner awal atau tes formatif.</w:t>
      </w:r>
    </w:p>
    <w:p w:rsidR="007C362C" w:rsidRPr="00F159A6" w:rsidRDefault="00F159A6" w:rsidP="00F159A6">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Kahoot!/Mentimeter:</w:t>
      </w:r>
      <w:r w:rsidRPr="00F159A6">
        <w:rPr>
          <w:rFonts w:ascii="Times New Roman" w:eastAsia="Google Sans Text" w:hAnsi="Times New Roman" w:cs="Times New Roman"/>
          <w:color w:val="1B1C1D"/>
          <w:sz w:val="24"/>
          <w:szCs w:val="24"/>
        </w:rPr>
        <w:t xml:space="preserve"> Untuk kuis interaktif atau survei cepat untuk memecah kebekuan dan mengukur pemahaman awal atau refleksi.</w:t>
      </w:r>
    </w:p>
    <w:p w:rsidR="007C362C" w:rsidRPr="00F159A6" w:rsidRDefault="00F159A6" w:rsidP="00F159A6">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Google Classroom:</w:t>
      </w:r>
      <w:r w:rsidRPr="00F159A6">
        <w:rPr>
          <w:rFonts w:ascii="Times New Roman" w:eastAsia="Google Sans Text" w:hAnsi="Times New Roman" w:cs="Times New Roman"/>
          <w:color w:val="1B1C1D"/>
          <w:sz w:val="24"/>
          <w:szCs w:val="24"/>
        </w:rPr>
        <w:t xml:space="preserve"> Manajemen kelas, berbagi materi, pengumpulan tugas, dan umpan balik.</w:t>
      </w:r>
    </w:p>
    <w:p w:rsidR="00DB175D" w:rsidRPr="001B2AAC" w:rsidRDefault="00DB175D" w:rsidP="00DB175D">
      <w:pPr>
        <w:spacing w:before="60" w:after="60"/>
        <w:jc w:val="both"/>
        <w:rPr>
          <w:rFonts w:ascii="Times New Roman" w:hAnsi="Times New Roman" w:cs="Times New Roman"/>
          <w:sz w:val="24"/>
          <w:szCs w:val="24"/>
        </w:rPr>
      </w:pPr>
    </w:p>
    <w:p w:rsidR="00DB175D" w:rsidRPr="00A01FD6" w:rsidRDefault="00DB175D" w:rsidP="00DB17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7C362C" w:rsidRPr="00597952" w:rsidRDefault="00F159A6" w:rsidP="0059795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97952">
        <w:rPr>
          <w:rFonts w:ascii="Times New Roman" w:eastAsia="Google Sans Text" w:hAnsi="Times New Roman" w:cs="Times New Roman"/>
          <w:b/>
          <w:caps/>
          <w:color w:val="1B1C1D"/>
          <w:sz w:val="24"/>
          <w:szCs w:val="24"/>
        </w:rPr>
        <w:t>Kegiatan Pendahuluan (Prinsip Pembelajaran Berkesadaran, Bermakna, Menggembirakan)</w:t>
      </w:r>
    </w:p>
    <w:p w:rsidR="007C362C" w:rsidRPr="00F159A6" w:rsidRDefault="00F159A6" w:rsidP="00597952">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Pembukaan (Mindful Learning):</w:t>
      </w:r>
    </w:p>
    <w:p w:rsidR="007C362C" w:rsidRPr="00F159A6" w:rsidRDefault="00F159A6" w:rsidP="00597952">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menyapa peserta didik dan mengajak mereka untuk melakukan teknik pernapasan sederhana selama 1-2 menit untuk menenangkan pikiran dan fokus pada pembelajaran.</w:t>
      </w:r>
    </w:p>
    <w:p w:rsidR="007C362C" w:rsidRPr="00F159A6" w:rsidRDefault="00F159A6" w:rsidP="00597952">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memimpin doa bersama.</w:t>
      </w:r>
    </w:p>
    <w:p w:rsidR="007C362C" w:rsidRPr="00F159A6" w:rsidRDefault="00F159A6" w:rsidP="00597952">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mengecek kehadiran peserta didik.</w:t>
      </w:r>
    </w:p>
    <w:p w:rsidR="007C362C" w:rsidRPr="00F159A6" w:rsidRDefault="00F159A6" w:rsidP="00597952">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Apersepsi (Meaningful Learning &amp; Joyful Learning):</w:t>
      </w:r>
    </w:p>
    <w:p w:rsidR="007C362C" w:rsidRPr="00F159A6" w:rsidRDefault="00F159A6" w:rsidP="00597952">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menampilkan video singkat atau gambar tentang masalah penyiraman tanaman secara manual dan potensi solusinya (misalnya, kebun yang kering karena lupa disiram, atau video singkat tentang cara kerja alat penyiram otomatis sederhana).</w:t>
      </w:r>
    </w:p>
    <w:p w:rsidR="007C362C" w:rsidRPr="00F159A6" w:rsidRDefault="00F159A6" w:rsidP="00597952">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mengajukan pertanyaan pemantik: "Apa yang Anda rasakan jika tanaman kesayangan Anda layu karena lupa disiram?", "Adakah cara yang lebih mudah untuk menyiram tanaman tanpa harus melakukannya setiap hari?".</w:t>
      </w:r>
    </w:p>
    <w:p w:rsidR="007C362C" w:rsidRPr="00F159A6" w:rsidRDefault="00F159A6" w:rsidP="00597952">
      <w:pPr>
        <w:pStyle w:val="normal0"/>
        <w:numPr>
          <w:ilvl w:val="1"/>
          <w:numId w:val="20"/>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 xml:space="preserve">Guru mengaitkan video/gambar dengan kehidupan sehari-hari peserta didik </w:t>
      </w:r>
      <w:r w:rsidRPr="00F159A6">
        <w:rPr>
          <w:rFonts w:ascii="Times New Roman" w:eastAsia="Google Sans Text" w:hAnsi="Times New Roman" w:cs="Times New Roman"/>
          <w:color w:val="1B1C1D"/>
          <w:sz w:val="24"/>
          <w:szCs w:val="24"/>
        </w:rPr>
        <w:lastRenderedPageBreak/>
        <w:t>(misalnya, di rumah mereka memiliki tanaman, atau orang tua mereka yang sibuk).</w:t>
      </w:r>
    </w:p>
    <w:p w:rsidR="007C362C" w:rsidRPr="00F159A6" w:rsidRDefault="00F159A6" w:rsidP="00597952">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Motivasi (Joyful Learning):</w:t>
      </w:r>
    </w:p>
    <w:p w:rsidR="007C362C" w:rsidRPr="00F159A6" w:rsidRDefault="00F159A6" w:rsidP="00597952">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menjelaskan relevansi pembelajaran Rekayasa dengan kehidupan nyata dan potensi alat penyiram otomatis sebagai solusi praktis.</w:t>
      </w:r>
    </w:p>
    <w:p w:rsidR="007C362C" w:rsidRPr="00F159A6" w:rsidRDefault="00F159A6" w:rsidP="00597952">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mengajak peserta didik untuk membayangkan mereka adalah seorang "insinyur muda" yang akan menciptakan solusi inovatif.</w:t>
      </w:r>
    </w:p>
    <w:p w:rsidR="007C362C" w:rsidRPr="00F159A6" w:rsidRDefault="00F159A6" w:rsidP="00597952">
      <w:pPr>
        <w:pStyle w:val="normal0"/>
        <w:numPr>
          <w:ilvl w:val="1"/>
          <w:numId w:val="2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menyampaikan tujuan pembelajaran yang menarik dan menantang.</w:t>
      </w:r>
    </w:p>
    <w:p w:rsidR="007C362C" w:rsidRPr="00F159A6" w:rsidRDefault="00F159A6" w:rsidP="00597952">
      <w:pPr>
        <w:pStyle w:val="normal0"/>
        <w:numPr>
          <w:ilvl w:val="0"/>
          <w:numId w:val="17"/>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Diferensiasi:</w:t>
      </w:r>
    </w:p>
    <w:p w:rsidR="007C362C" w:rsidRPr="00F159A6" w:rsidRDefault="00F159A6" w:rsidP="00597952">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Bagi peserta didik yang memiliki minat tinggi pada teknologi, guru dapat memberikan pertanyaan pemantik yang lebih kompleks terkait otomatisasi.</w:t>
      </w:r>
    </w:p>
    <w:p w:rsidR="007C362C" w:rsidRPr="00F159A6" w:rsidRDefault="00F159A6" w:rsidP="00597952">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Bagi peserta didik yang cenderung visual, video/gambar akan sangat membantu.</w:t>
      </w:r>
    </w:p>
    <w:p w:rsidR="007C362C" w:rsidRPr="00F159A6" w:rsidRDefault="00F159A6" w:rsidP="00597952">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memberikan kesempatan bagi semua peserta didik untuk menyampaikan pendapatnya, menciptakan lingkungan yang aman dan inklusif.</w:t>
      </w:r>
    </w:p>
    <w:p w:rsidR="00597952" w:rsidRDefault="00597952" w:rsidP="0059795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C362C" w:rsidRPr="00597952" w:rsidRDefault="00F159A6" w:rsidP="0059795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97952">
        <w:rPr>
          <w:rFonts w:ascii="Times New Roman" w:eastAsia="Google Sans Text" w:hAnsi="Times New Roman" w:cs="Times New Roman"/>
          <w:b/>
          <w:caps/>
          <w:color w:val="1B1C1D"/>
          <w:sz w:val="24"/>
          <w:szCs w:val="24"/>
        </w:rPr>
        <w:t>Kegiatan Inti (Prinsip Pembelajaran Memahami, Mengaplikasi, Merefleksi)</w:t>
      </w:r>
    </w:p>
    <w:p w:rsidR="007C362C" w:rsidRPr="00F159A6" w:rsidRDefault="00F159A6" w:rsidP="00597952">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Fase 1: Identifikasi Masalah dan Eksplorasi Konsep (Memahami)</w:t>
      </w:r>
    </w:p>
    <w:p w:rsidR="007C362C" w:rsidRPr="00F159A6" w:rsidRDefault="00F159A6" w:rsidP="00597952">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Diferensiasi Konten:</w:t>
      </w:r>
      <w:r w:rsidRPr="00F159A6">
        <w:rPr>
          <w:rFonts w:ascii="Times New Roman" w:eastAsia="Google Sans Text" w:hAnsi="Times New Roman" w:cs="Times New Roman"/>
          <w:color w:val="1B1C1D"/>
          <w:sz w:val="24"/>
          <w:szCs w:val="24"/>
        </w:rPr>
        <w:t xml:space="preserve"> Guru menyediakan berbagai sumber belajar (buku teks, artikel online, video tutorial) tentang jenis-jenis sensor kelembaban tanah, pompa air, dan mikrokontroler sederhana (misalnya Arduino, atau timer analog/digital).</w:t>
      </w:r>
    </w:p>
    <w:p w:rsidR="007C362C" w:rsidRPr="00F159A6" w:rsidRDefault="00F159A6" w:rsidP="00597952">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Tugas Kelompok:</w:t>
      </w:r>
      <w:r w:rsidRPr="00F159A6">
        <w:rPr>
          <w:rFonts w:ascii="Times New Roman" w:eastAsia="Google Sans Text" w:hAnsi="Times New Roman" w:cs="Times New Roman"/>
          <w:color w:val="1B1C1D"/>
          <w:sz w:val="24"/>
          <w:szCs w:val="24"/>
        </w:rPr>
        <w:t xml:space="preserve"> Peserta didik dibagi dalam kelompok (diferensiasi proses berdasarkan hasil identifikasi kesiapan awal). Setiap kelompok diminta untuk:</w:t>
      </w:r>
    </w:p>
    <w:p w:rsidR="007C362C" w:rsidRPr="00F159A6" w:rsidRDefault="00F159A6" w:rsidP="00597952">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Mengidentifikasi masalah spesifik terkait penyiraman tanaman di lingkungan mereka (misalnya, di kebun sekolah, di rumah).</w:t>
      </w:r>
    </w:p>
    <w:p w:rsidR="007C362C" w:rsidRPr="00F159A6" w:rsidRDefault="00F159A6" w:rsidP="00597952">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Melakukan studi literatur singkat tentang prinsip kerja alat penyiram otomatis dan komponen yang dibutuhkan.</w:t>
      </w:r>
    </w:p>
    <w:p w:rsidR="007C362C" w:rsidRPr="00F159A6" w:rsidRDefault="00F159A6" w:rsidP="00597952">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Menggambar sketsa awal ide alat penyiram tanaman otomatis.</w:t>
      </w:r>
    </w:p>
    <w:p w:rsidR="007C362C" w:rsidRPr="00F159A6" w:rsidRDefault="00F159A6" w:rsidP="00597952">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Diskusi dan Tanya Jawab:</w:t>
      </w:r>
      <w:r w:rsidRPr="00F159A6">
        <w:rPr>
          <w:rFonts w:ascii="Times New Roman" w:eastAsia="Google Sans Text" w:hAnsi="Times New Roman" w:cs="Times New Roman"/>
          <w:color w:val="1B1C1D"/>
          <w:sz w:val="24"/>
          <w:szCs w:val="24"/>
        </w:rPr>
        <w:t xml:space="preserve"> Guru memfasilitasi diskusi antar kelompok untuk berbagi temuan dan memperjelas konsep.</w:t>
      </w:r>
    </w:p>
    <w:p w:rsidR="007C362C" w:rsidRPr="00F159A6" w:rsidRDefault="00F159A6" w:rsidP="00597952">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Fase 2: Perancangan dan Perencanaan (Mengaplikasi)</w:t>
      </w:r>
    </w:p>
    <w:p w:rsidR="007C362C" w:rsidRPr="00F159A6" w:rsidRDefault="00F159A6" w:rsidP="00597952">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Diferensiasi Proses:</w:t>
      </w:r>
      <w:r w:rsidRPr="00F159A6">
        <w:rPr>
          <w:rFonts w:ascii="Times New Roman" w:eastAsia="Google Sans Text" w:hAnsi="Times New Roman" w:cs="Times New Roman"/>
          <w:color w:val="1B1C1D"/>
          <w:sz w:val="24"/>
          <w:szCs w:val="24"/>
        </w:rPr>
        <w:t xml:space="preserve"> Guru memberikan bimbingan yang berbeda sesuai kebutuhan kelompok.</w:t>
      </w:r>
    </w:p>
    <w:p w:rsidR="007C362C" w:rsidRPr="00F159A6" w:rsidRDefault="00F159A6" w:rsidP="00597952">
      <w:pPr>
        <w:pStyle w:val="normal0"/>
        <w:numPr>
          <w:ilvl w:val="2"/>
          <w:numId w:val="27"/>
        </w:numPr>
        <w:pBdr>
          <w:top w:val="nil"/>
          <w:left w:val="nil"/>
          <w:bottom w:val="nil"/>
          <w:right w:val="nil"/>
          <w:between w:val="nil"/>
        </w:pBdr>
        <w:spacing w:before="60" w:after="60"/>
        <w:ind w:left="159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Kelompok dengan Pengetahuan Awal Lebih:</w:t>
      </w:r>
      <w:r w:rsidRPr="00F159A6">
        <w:rPr>
          <w:rFonts w:ascii="Times New Roman" w:eastAsia="Google Sans Text" w:hAnsi="Times New Roman" w:cs="Times New Roman"/>
          <w:color w:val="1B1C1D"/>
          <w:sz w:val="24"/>
          <w:szCs w:val="24"/>
        </w:rPr>
        <w:t xml:space="preserve"> Diberi kebebasan lebih untuk eksplorasi desain yang kompleks atau menambahkan fitur tambahan.</w:t>
      </w:r>
    </w:p>
    <w:p w:rsidR="007C362C" w:rsidRPr="00F159A6" w:rsidRDefault="00F159A6" w:rsidP="00597952">
      <w:pPr>
        <w:pStyle w:val="normal0"/>
        <w:numPr>
          <w:ilvl w:val="2"/>
          <w:numId w:val="27"/>
        </w:numPr>
        <w:pBdr>
          <w:top w:val="nil"/>
          <w:left w:val="nil"/>
          <w:bottom w:val="nil"/>
          <w:right w:val="nil"/>
          <w:between w:val="nil"/>
        </w:pBdr>
        <w:spacing w:before="60" w:after="60"/>
        <w:ind w:left="159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Kelompok dengan Pengetahuan Awal Kurang:</w:t>
      </w:r>
      <w:r w:rsidRPr="00F159A6">
        <w:rPr>
          <w:rFonts w:ascii="Times New Roman" w:eastAsia="Google Sans Text" w:hAnsi="Times New Roman" w:cs="Times New Roman"/>
          <w:color w:val="1B1C1D"/>
          <w:sz w:val="24"/>
          <w:szCs w:val="24"/>
        </w:rPr>
        <w:t xml:space="preserve"> Diberi panduan lebih terstruktur dalam pemilihan komponen dan perancangan skema dasar.</w:t>
      </w:r>
    </w:p>
    <w:p w:rsidR="007C362C" w:rsidRPr="00F159A6" w:rsidRDefault="00F159A6" w:rsidP="00597952">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Pembuatan Skema:</w:t>
      </w:r>
      <w:r w:rsidRPr="00F159A6">
        <w:rPr>
          <w:rFonts w:ascii="Times New Roman" w:eastAsia="Google Sans Text" w:hAnsi="Times New Roman" w:cs="Times New Roman"/>
          <w:color w:val="1B1C1D"/>
          <w:sz w:val="24"/>
          <w:szCs w:val="24"/>
        </w:rPr>
        <w:t xml:space="preserve"> Setiap kelompok merancang skema rangkaian alat penyiram tanaman otomatis (bisa manual atau menggunakan software sederhana). Mereka menentukan komponen yang akan digunakan dan fungsinya.</w:t>
      </w:r>
    </w:p>
    <w:p w:rsidR="007C362C" w:rsidRPr="00F159A6" w:rsidRDefault="00F159A6" w:rsidP="00597952">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Presentasi Mini:</w:t>
      </w:r>
      <w:r w:rsidRPr="00F159A6">
        <w:rPr>
          <w:rFonts w:ascii="Times New Roman" w:eastAsia="Google Sans Text" w:hAnsi="Times New Roman" w:cs="Times New Roman"/>
          <w:color w:val="1B1C1D"/>
          <w:sz w:val="24"/>
          <w:szCs w:val="24"/>
        </w:rPr>
        <w:t xml:space="preserve"> Setiap kelompok mempresentasikan skema mereka dan menjelaskan alasannya. Guru dan kelompok lain memberikan masukan konstruktif.</w:t>
      </w:r>
    </w:p>
    <w:p w:rsidR="007C362C" w:rsidRPr="00F159A6" w:rsidRDefault="00F159A6" w:rsidP="00597952">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Fase 3: Produksi dan Perakitan (Mengaplikasi)</w:t>
      </w:r>
    </w:p>
    <w:p w:rsidR="007C362C" w:rsidRPr="00F159A6" w:rsidRDefault="00F159A6" w:rsidP="00597952">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Diferensiasi Produk:</w:t>
      </w:r>
      <w:r w:rsidRPr="00F159A6">
        <w:rPr>
          <w:rFonts w:ascii="Times New Roman" w:eastAsia="Google Sans Text" w:hAnsi="Times New Roman" w:cs="Times New Roman"/>
          <w:color w:val="1B1C1D"/>
          <w:sz w:val="24"/>
          <w:szCs w:val="24"/>
        </w:rPr>
        <w:t xml:space="preserve"> Guru menyediakan berbagai pilihan material/komponen </w:t>
      </w:r>
      <w:r w:rsidRPr="00F159A6">
        <w:rPr>
          <w:rFonts w:ascii="Times New Roman" w:eastAsia="Google Sans Text" w:hAnsi="Times New Roman" w:cs="Times New Roman"/>
          <w:color w:val="1B1C1D"/>
          <w:sz w:val="24"/>
          <w:szCs w:val="24"/>
        </w:rPr>
        <w:lastRenderedPageBreak/>
        <w:t>sederhana yang dapat digunakan (misalnya, menggunakan botol bekas sebagai tangki, atau memilih jenis pompa yang berbeda).</w:t>
      </w:r>
    </w:p>
    <w:p w:rsidR="007C362C" w:rsidRPr="00F159A6" w:rsidRDefault="00F159A6" w:rsidP="00597952">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Praktik Langsung:</w:t>
      </w:r>
      <w:r w:rsidRPr="00F159A6">
        <w:rPr>
          <w:rFonts w:ascii="Times New Roman" w:eastAsia="Google Sans Text" w:hAnsi="Times New Roman" w:cs="Times New Roman"/>
          <w:color w:val="1B1C1D"/>
          <w:sz w:val="24"/>
          <w:szCs w:val="24"/>
        </w:rPr>
        <w:t xml:space="preserve"> Peserta didik secara berkelompok merakit alat penyiram tanaman otomatis sesuai skema yang telah dibuat. Guru berkeliling memberikan bimbingan teknis dan memastikan keselamatan kerja.</w:t>
      </w:r>
    </w:p>
    <w:p w:rsidR="007C362C" w:rsidRPr="00F159A6" w:rsidRDefault="00F159A6" w:rsidP="00597952">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Problem Solving:</w:t>
      </w:r>
      <w:r w:rsidRPr="00F159A6">
        <w:rPr>
          <w:rFonts w:ascii="Times New Roman" w:eastAsia="Google Sans Text" w:hAnsi="Times New Roman" w:cs="Times New Roman"/>
          <w:color w:val="1B1C1D"/>
          <w:sz w:val="24"/>
          <w:szCs w:val="24"/>
        </w:rPr>
        <w:t xml:space="preserve"> Guru mendorong peserta didik untuk mengidentifikasi dan memecahkan masalah yang muncul selama proses perakitan.</w:t>
      </w:r>
    </w:p>
    <w:p w:rsidR="007C362C" w:rsidRPr="00F159A6" w:rsidRDefault="00F159A6" w:rsidP="00597952">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Fase 4: Pengujian dan Evaluasi (Merefleksi)</w:t>
      </w:r>
    </w:p>
    <w:p w:rsidR="007C362C" w:rsidRPr="00F159A6" w:rsidRDefault="00F159A6" w:rsidP="00597952">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Pengujian Fungsi:</w:t>
      </w:r>
      <w:r w:rsidRPr="00F159A6">
        <w:rPr>
          <w:rFonts w:ascii="Times New Roman" w:eastAsia="Google Sans Text" w:hAnsi="Times New Roman" w:cs="Times New Roman"/>
          <w:color w:val="1B1C1D"/>
          <w:sz w:val="24"/>
          <w:szCs w:val="24"/>
        </w:rPr>
        <w:t xml:space="preserve"> Setiap kelompok menguji alat mereka di lingkungan yang relevan (misalnya, menyiram tanaman di kebun sekolah).</w:t>
      </w:r>
    </w:p>
    <w:p w:rsidR="007C362C" w:rsidRPr="00F159A6" w:rsidRDefault="00F159A6" w:rsidP="00597952">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Analisis Data:</w:t>
      </w:r>
      <w:r w:rsidRPr="00F159A6">
        <w:rPr>
          <w:rFonts w:ascii="Times New Roman" w:eastAsia="Google Sans Text" w:hAnsi="Times New Roman" w:cs="Times New Roman"/>
          <w:color w:val="1B1C1D"/>
          <w:sz w:val="24"/>
          <w:szCs w:val="24"/>
        </w:rPr>
        <w:t xml:space="preserve"> Peserta didik mencatat hasil pengujian, termasuk kekurangan dan kelebihan alat mereka.</w:t>
      </w:r>
    </w:p>
    <w:p w:rsidR="007C362C" w:rsidRPr="00F159A6" w:rsidRDefault="00F159A6" w:rsidP="00597952">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Refleksi Diri dan Kelompok:</w:t>
      </w:r>
      <w:r w:rsidRPr="00F159A6">
        <w:rPr>
          <w:rFonts w:ascii="Times New Roman" w:eastAsia="Google Sans Text" w:hAnsi="Times New Roman" w:cs="Times New Roman"/>
          <w:color w:val="1B1C1D"/>
          <w:sz w:val="24"/>
          <w:szCs w:val="24"/>
        </w:rPr>
        <w:t xml:space="preserve"> Guru memandu refleksi tentang proses proyek: "Apa yang sudah berjalan dengan baik?", "Apa tantangan yang dihadapi dan bagaimana mengatasinya?", "Apa yang bisa diperbaiki di masa depan?". Peserta didik juga merefleksikan peran mereka dalam kelompok.</w:t>
      </w:r>
    </w:p>
    <w:p w:rsidR="007C362C" w:rsidRPr="00F159A6" w:rsidRDefault="00F159A6" w:rsidP="00597952">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Jurnal Belajar:</w:t>
      </w:r>
      <w:r w:rsidRPr="00F159A6">
        <w:rPr>
          <w:rFonts w:ascii="Times New Roman" w:eastAsia="Google Sans Text" w:hAnsi="Times New Roman" w:cs="Times New Roman"/>
          <w:color w:val="1B1C1D"/>
          <w:sz w:val="24"/>
          <w:szCs w:val="24"/>
        </w:rPr>
        <w:t xml:space="preserve"> Peserta didik membuat jurnal belajar individu yang berisi catatan proses, kendala, dan pembelajaran yang diperoleh.</w:t>
      </w:r>
    </w:p>
    <w:p w:rsidR="00597952" w:rsidRDefault="00597952" w:rsidP="0059795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C362C" w:rsidRPr="00597952" w:rsidRDefault="00F159A6" w:rsidP="0059795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597952">
        <w:rPr>
          <w:rFonts w:ascii="Times New Roman" w:eastAsia="Google Sans Text" w:hAnsi="Times New Roman" w:cs="Times New Roman"/>
          <w:b/>
          <w:caps/>
          <w:color w:val="1B1C1D"/>
          <w:sz w:val="24"/>
          <w:szCs w:val="24"/>
        </w:rPr>
        <w:t>Kegiatan Penutup (Umpan Balik, Kesimpulan, Perencanaan Lanjutan)</w:t>
      </w:r>
    </w:p>
    <w:p w:rsidR="007C362C" w:rsidRPr="00F159A6" w:rsidRDefault="00F159A6" w:rsidP="00597952">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Presentasi dan Umpan Balik (Umpan Balik Konstruktif):</w:t>
      </w:r>
    </w:p>
    <w:p w:rsidR="007C362C" w:rsidRPr="00F159A6" w:rsidRDefault="00F159A6" w:rsidP="00597952">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Setiap kelompok mempresentasikan hasil akhir proyek mereka (alat penyiram tanaman otomatis) dan menjelaskan cara kerjanya, kelebihan, serta kekurangannya.</w:t>
      </w:r>
    </w:p>
    <w:p w:rsidR="007C362C" w:rsidRPr="00F159A6" w:rsidRDefault="00F159A6" w:rsidP="00597952">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dan peserta didik lain memberikan umpan balik konstruktif terhadap proyek yang dihasilkan, fokus pada aspek positif dan area yang bisa ditingkatkan.</w:t>
      </w:r>
    </w:p>
    <w:p w:rsidR="007C362C" w:rsidRPr="00F159A6" w:rsidRDefault="00F159A6" w:rsidP="00597952">
      <w:pPr>
        <w:pStyle w:val="normal0"/>
        <w:numPr>
          <w:ilvl w:val="1"/>
          <w:numId w:val="31"/>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dapat menggunakan rubrik penilaian proyek sebagai acuan umpan balik.</w:t>
      </w:r>
    </w:p>
    <w:p w:rsidR="007C362C" w:rsidRPr="00F159A6" w:rsidRDefault="00F159A6" w:rsidP="00597952">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Refleksi Umum dan Kesimpulan (Menyimpulkan Pembelajaran):</w:t>
      </w:r>
    </w:p>
    <w:p w:rsidR="007C362C" w:rsidRPr="00F159A6" w:rsidRDefault="00F159A6" w:rsidP="00597952">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mengajak peserta didik untuk merefleksikan kembali keseluruhan proses pembelajaran, mulai dari identifikasi masalah hingga menghasilkan produk.</w:t>
      </w:r>
    </w:p>
    <w:p w:rsidR="007C362C" w:rsidRPr="00F159A6" w:rsidRDefault="00F159A6" w:rsidP="00597952">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merangkum poin-poin penting dari pembelajaran, mengaitkan kembali dengan tujuan pembelajaran yang telah ditetapkan.</w:t>
      </w:r>
    </w:p>
    <w:p w:rsidR="007C362C" w:rsidRPr="00F159A6" w:rsidRDefault="00F159A6" w:rsidP="00597952">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menekankan pentingnya kreativitas, kolaborasi, dan penalaran kritis dalam rekayasa.</w:t>
      </w:r>
    </w:p>
    <w:p w:rsidR="007C362C" w:rsidRPr="00F159A6" w:rsidRDefault="00F159A6" w:rsidP="00597952">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Perencanaan Pembelajaran Selanjutnya (Siswa Terlibat dalam Perencanaan):</w:t>
      </w:r>
    </w:p>
    <w:p w:rsidR="007C362C" w:rsidRPr="00F159A6" w:rsidRDefault="00F159A6" w:rsidP="00597952">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bertanya kepada peserta didik: "Apa ide-ide lain yang muncul setelah menyelesaikan proyek ini?", "Fitur apa lagi yang ingin Anda tambahkan pada alat penyiram otomatis ini di masa depan?", "Materi rekayasa apa lagi yang ingin Anda pelajari di pertemuan selanjutnya?".</w:t>
      </w:r>
    </w:p>
    <w:p w:rsidR="007C362C" w:rsidRPr="00F159A6" w:rsidRDefault="00F159A6" w:rsidP="00597952">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memberikan tugas rumah berupa observasi masalah rekayasa sederhana di lingkungan sekitar sebagai persiapan untuk topik pembelajaran berikutnya.</w:t>
      </w:r>
    </w:p>
    <w:p w:rsidR="007C362C" w:rsidRPr="00F159A6" w:rsidRDefault="00F159A6" w:rsidP="00597952">
      <w:pPr>
        <w:pStyle w:val="normal0"/>
        <w:numPr>
          <w:ilvl w:val="1"/>
          <w:numId w:val="3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Guru menutup pembelajaran dengan apresiasi atas kerja keras peserta didik.</w:t>
      </w:r>
    </w:p>
    <w:p w:rsidR="00E60491" w:rsidRDefault="00E60491" w:rsidP="00F159A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7952" w:rsidRDefault="00597952" w:rsidP="00F159A6">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60491" w:rsidRPr="00A01FD6" w:rsidRDefault="00E60491" w:rsidP="00E604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lastRenderedPageBreak/>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7C362C" w:rsidRPr="003F0B5C" w:rsidRDefault="00F159A6" w:rsidP="003F0B5C">
      <w:pPr>
        <w:spacing w:before="60" w:after="60"/>
        <w:ind w:left="426"/>
        <w:jc w:val="both"/>
        <w:rPr>
          <w:rFonts w:ascii="Times New Roman" w:hAnsi="Times New Roman" w:cs="Times New Roman"/>
          <w:b/>
          <w:bCs/>
          <w:sz w:val="24"/>
          <w:highlight w:val="yellow"/>
        </w:rPr>
      </w:pPr>
      <w:r w:rsidRPr="003F0B5C">
        <w:rPr>
          <w:rFonts w:ascii="Times New Roman" w:hAnsi="Times New Roman" w:cs="Times New Roman"/>
          <w:b/>
          <w:bCs/>
          <w:sz w:val="24"/>
          <w:highlight w:val="yellow"/>
        </w:rPr>
        <w:t>a. Asesmen Awal Pembelajaran (Diagnostik):</w:t>
      </w:r>
    </w:p>
    <w:p w:rsidR="007C362C" w:rsidRPr="00F159A6" w:rsidRDefault="00F159A6" w:rsidP="00597952">
      <w:pPr>
        <w:pStyle w:val="normal0"/>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Tujuan:</w:t>
      </w:r>
      <w:r w:rsidRPr="00F159A6">
        <w:rPr>
          <w:rFonts w:ascii="Times New Roman" w:eastAsia="Google Sans Text" w:hAnsi="Times New Roman" w:cs="Times New Roman"/>
          <w:color w:val="1B1C1D"/>
          <w:sz w:val="24"/>
          <w:szCs w:val="24"/>
        </w:rPr>
        <w:t xml:space="preserve"> Mengidentifikasi pengetahuan awal, minat, dan gaya belajar peserta didik.</w:t>
      </w:r>
    </w:p>
    <w:p w:rsidR="007C362C" w:rsidRPr="00F159A6" w:rsidRDefault="00F159A6" w:rsidP="00597952">
      <w:pPr>
        <w:pStyle w:val="normal0"/>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Format:</w:t>
      </w:r>
    </w:p>
    <w:p w:rsidR="007C362C" w:rsidRPr="00F159A6" w:rsidRDefault="00F159A6" w:rsidP="00597952">
      <w:pPr>
        <w:pStyle w:val="normal0"/>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Kuesioner Daring (Google Form):</w:t>
      </w:r>
      <w:r w:rsidRPr="00F159A6">
        <w:rPr>
          <w:rFonts w:ascii="Times New Roman" w:eastAsia="Google Sans Text" w:hAnsi="Times New Roman" w:cs="Times New Roman"/>
          <w:color w:val="1B1C1D"/>
          <w:sz w:val="24"/>
          <w:szCs w:val="24"/>
        </w:rPr>
        <w:t xml:space="preserve"> Pertanyaan pilihan ganda dan esai singkat mengenai pengetahuan dasar tentang tanaman, listrik sederhana, dan ketertarikan pada teknologi.</w:t>
      </w:r>
    </w:p>
    <w:p w:rsidR="007C362C" w:rsidRPr="00F159A6" w:rsidRDefault="00F159A6" w:rsidP="00597952">
      <w:pPr>
        <w:pStyle w:val="normal0"/>
        <w:numPr>
          <w:ilvl w:val="2"/>
          <w:numId w:val="37"/>
        </w:numPr>
        <w:pBdr>
          <w:top w:val="nil"/>
          <w:left w:val="nil"/>
          <w:bottom w:val="nil"/>
          <w:right w:val="nil"/>
          <w:between w:val="nil"/>
        </w:pBdr>
        <w:spacing w:before="60" w:after="60"/>
        <w:ind w:left="1080"/>
        <w:jc w:val="both"/>
        <w:rPr>
          <w:rFonts w:ascii="Times New Roman" w:hAnsi="Times New Roman" w:cs="Times New Roman"/>
          <w:sz w:val="24"/>
        </w:rPr>
      </w:pPr>
      <w:r w:rsidRPr="00F159A6">
        <w:rPr>
          <w:rFonts w:ascii="Times New Roman" w:eastAsia="Google Sans Text" w:hAnsi="Times New Roman" w:cs="Times New Roman"/>
          <w:i/>
          <w:color w:val="1B1C1D"/>
          <w:sz w:val="24"/>
          <w:szCs w:val="24"/>
        </w:rPr>
        <w:t>Contoh Pertanyaan:</w:t>
      </w:r>
    </w:p>
    <w:p w:rsidR="007C362C" w:rsidRPr="00F159A6" w:rsidRDefault="00F159A6" w:rsidP="00597952">
      <w:pPr>
        <w:pStyle w:val="normal0"/>
        <w:numPr>
          <w:ilvl w:val="4"/>
          <w:numId w:val="70"/>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Manakah pernyataan berikut yang benar tentang kebutuhan air tanaman? (A. Semua tanaman membutuhkan banyak air, B. Kebutuhan air tanaman bervariasi, C. Tanaman hanya perlu disiram saat daunnya layu, D. Air hujan cukup untuk semua tanaman)</w:t>
      </w:r>
    </w:p>
    <w:p w:rsidR="007C362C" w:rsidRPr="00F159A6" w:rsidRDefault="00F159A6" w:rsidP="00597952">
      <w:pPr>
        <w:pStyle w:val="normal0"/>
        <w:numPr>
          <w:ilvl w:val="4"/>
          <w:numId w:val="70"/>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Jelaskan apa yang Anda ketahui tentang konsep "otomatisasi" dalam kehidupan sehari-hari!</w:t>
      </w:r>
    </w:p>
    <w:p w:rsidR="007C362C" w:rsidRPr="00F159A6" w:rsidRDefault="00F159A6" w:rsidP="00597952">
      <w:pPr>
        <w:pStyle w:val="normal0"/>
        <w:numPr>
          <w:ilvl w:val="4"/>
          <w:numId w:val="70"/>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Seberapa tertarik Anda untuk membuat sebuah alat yang dapat memecahkan masalah sehari-hari? (Sangat tertarik / Tertarik / Cukup tertarik / Kurang tertarik)</w:t>
      </w:r>
    </w:p>
    <w:p w:rsidR="007C362C" w:rsidRPr="00F159A6" w:rsidRDefault="00F159A6" w:rsidP="00597952">
      <w:pPr>
        <w:pStyle w:val="normal0"/>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Diskusi Kelas Singkat:</w:t>
      </w:r>
      <w:r w:rsidRPr="00F159A6">
        <w:rPr>
          <w:rFonts w:ascii="Times New Roman" w:eastAsia="Google Sans Text" w:hAnsi="Times New Roman" w:cs="Times New Roman"/>
          <w:color w:val="1B1C1D"/>
          <w:sz w:val="24"/>
          <w:szCs w:val="24"/>
        </w:rPr>
        <w:t xml:space="preserve"> Observasi partisipasi dan jawaban peserta didik.</w:t>
      </w:r>
    </w:p>
    <w:p w:rsidR="007C362C" w:rsidRPr="00F159A6" w:rsidRDefault="00F159A6" w:rsidP="00597952">
      <w:pPr>
        <w:pStyle w:val="normal0"/>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Format Asesmen:</w:t>
      </w:r>
      <w:r w:rsidRPr="00F159A6">
        <w:rPr>
          <w:rFonts w:ascii="Times New Roman" w:eastAsia="Google Sans Text" w:hAnsi="Times New Roman" w:cs="Times New Roman"/>
          <w:color w:val="1B1C1D"/>
          <w:sz w:val="24"/>
          <w:szCs w:val="24"/>
        </w:rPr>
        <w:t xml:space="preserve"> Non-tes (</w:t>
      </w:r>
      <w:r w:rsidRPr="00597952">
        <w:rPr>
          <w:rFonts w:ascii="Times New Roman" w:hAnsi="Times New Roman" w:cs="Times New Roman"/>
          <w:sz w:val="24"/>
        </w:rPr>
        <w:t>kuesioner</w:t>
      </w:r>
      <w:r w:rsidRPr="00F159A6">
        <w:rPr>
          <w:rFonts w:ascii="Times New Roman" w:eastAsia="Google Sans Text" w:hAnsi="Times New Roman" w:cs="Times New Roman"/>
          <w:color w:val="1B1C1D"/>
          <w:sz w:val="24"/>
          <w:szCs w:val="24"/>
        </w:rPr>
        <w:t>, observasi).</w:t>
      </w:r>
    </w:p>
    <w:p w:rsidR="007C362C" w:rsidRPr="003F0B5C" w:rsidRDefault="00F159A6" w:rsidP="003F0B5C">
      <w:pPr>
        <w:spacing w:before="60" w:after="60"/>
        <w:ind w:left="426"/>
        <w:jc w:val="both"/>
        <w:rPr>
          <w:rFonts w:ascii="Times New Roman" w:hAnsi="Times New Roman" w:cs="Times New Roman"/>
          <w:b/>
          <w:bCs/>
          <w:sz w:val="24"/>
          <w:highlight w:val="yellow"/>
        </w:rPr>
      </w:pPr>
      <w:r w:rsidRPr="003F0B5C">
        <w:rPr>
          <w:rFonts w:ascii="Times New Roman" w:hAnsi="Times New Roman" w:cs="Times New Roman"/>
          <w:b/>
          <w:bCs/>
          <w:sz w:val="24"/>
          <w:highlight w:val="yellow"/>
        </w:rPr>
        <w:t>b. Asesmen Proses Pembelajaran (Formatif):</w:t>
      </w:r>
    </w:p>
    <w:p w:rsidR="007C362C" w:rsidRPr="00F159A6" w:rsidRDefault="00F159A6" w:rsidP="00597952">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Tujuan:</w:t>
      </w:r>
      <w:r w:rsidRPr="00F159A6">
        <w:rPr>
          <w:rFonts w:ascii="Times New Roman" w:eastAsia="Google Sans Text" w:hAnsi="Times New Roman" w:cs="Times New Roman"/>
          <w:color w:val="1B1C1D"/>
          <w:sz w:val="24"/>
          <w:szCs w:val="24"/>
        </w:rPr>
        <w:t xml:space="preserve"> Memantau kemajuan belajar peserta didik, memberikan umpan balik berkelanjutan, dan mengidentifikasi kesulitan.</w:t>
      </w:r>
    </w:p>
    <w:p w:rsidR="007C362C" w:rsidRPr="00F159A6" w:rsidRDefault="00F159A6" w:rsidP="00597952">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Format:</w:t>
      </w:r>
    </w:p>
    <w:p w:rsidR="007C362C" w:rsidRPr="00F159A6" w:rsidRDefault="00F159A6" w:rsidP="00C43282">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Observasi Selama Diskusi Kelompok dan Praktik:</w:t>
      </w:r>
      <w:r w:rsidRPr="00F159A6">
        <w:rPr>
          <w:rFonts w:ascii="Times New Roman" w:eastAsia="Google Sans Text" w:hAnsi="Times New Roman" w:cs="Times New Roman"/>
          <w:color w:val="1B1C1D"/>
          <w:sz w:val="24"/>
          <w:szCs w:val="24"/>
        </w:rPr>
        <w:t xml:space="preserve"> Guru mengamati partisipasi, interaksi, pemecahan masalah, dan kemandirian peserta didik dalam kelompok. (Lembar Observasi dilengkapi rubrik)</w:t>
      </w:r>
    </w:p>
    <w:p w:rsidR="007C362C" w:rsidRPr="00F159A6" w:rsidRDefault="00F159A6" w:rsidP="00C43282">
      <w:pPr>
        <w:pStyle w:val="normal0"/>
        <w:numPr>
          <w:ilvl w:val="2"/>
          <w:numId w:val="41"/>
        </w:numPr>
        <w:pBdr>
          <w:top w:val="nil"/>
          <w:left w:val="nil"/>
          <w:bottom w:val="nil"/>
          <w:right w:val="nil"/>
          <w:between w:val="nil"/>
        </w:pBdr>
        <w:spacing w:before="60" w:after="60"/>
        <w:ind w:left="1146"/>
        <w:jc w:val="both"/>
        <w:rPr>
          <w:rFonts w:ascii="Times New Roman" w:hAnsi="Times New Roman" w:cs="Times New Roman"/>
          <w:sz w:val="24"/>
        </w:rPr>
      </w:pPr>
      <w:r w:rsidRPr="00F159A6">
        <w:rPr>
          <w:rFonts w:ascii="Times New Roman" w:eastAsia="Google Sans Text" w:hAnsi="Times New Roman" w:cs="Times New Roman"/>
          <w:i/>
          <w:color w:val="1B1C1D"/>
          <w:sz w:val="24"/>
          <w:szCs w:val="24"/>
        </w:rPr>
        <w:t>Contoh Aspek Observasi:</w:t>
      </w:r>
    </w:p>
    <w:p w:rsidR="007C362C" w:rsidRPr="00F159A6" w:rsidRDefault="00F159A6" w:rsidP="00C43282">
      <w:pPr>
        <w:pStyle w:val="normal0"/>
        <w:numPr>
          <w:ilvl w:val="4"/>
          <w:numId w:val="70"/>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Kemampuan berkolaborasi dalam kelompok.</w:t>
      </w:r>
    </w:p>
    <w:p w:rsidR="007C362C" w:rsidRPr="00F159A6" w:rsidRDefault="00F159A6" w:rsidP="00C43282">
      <w:pPr>
        <w:pStyle w:val="normal0"/>
        <w:numPr>
          <w:ilvl w:val="4"/>
          <w:numId w:val="70"/>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Ketepatan dalam memilih komponen.</w:t>
      </w:r>
    </w:p>
    <w:p w:rsidR="007C362C" w:rsidRPr="00F159A6" w:rsidRDefault="00F159A6" w:rsidP="00C43282">
      <w:pPr>
        <w:pStyle w:val="normal0"/>
        <w:numPr>
          <w:ilvl w:val="4"/>
          <w:numId w:val="70"/>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Kerapian dan ketelitian dalam perakitan.</w:t>
      </w:r>
    </w:p>
    <w:p w:rsidR="007C362C" w:rsidRPr="00F159A6" w:rsidRDefault="00F159A6" w:rsidP="00C43282">
      <w:pPr>
        <w:pStyle w:val="normal0"/>
        <w:numPr>
          <w:ilvl w:val="4"/>
          <w:numId w:val="70"/>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Kemampuan mengidentifikasi dan memecahkan masalah teknis.</w:t>
      </w:r>
    </w:p>
    <w:p w:rsidR="007C362C" w:rsidRPr="00F159A6" w:rsidRDefault="00F159A6" w:rsidP="00C43282">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Penilaian Sketsa/Desain Awal:</w:t>
      </w:r>
      <w:r w:rsidRPr="00F159A6">
        <w:rPr>
          <w:rFonts w:ascii="Times New Roman" w:eastAsia="Google Sans Text" w:hAnsi="Times New Roman" w:cs="Times New Roman"/>
          <w:color w:val="1B1C1D"/>
          <w:sz w:val="24"/>
          <w:szCs w:val="24"/>
        </w:rPr>
        <w:t xml:space="preserve"> Penilaian terhadap konsep dan logika perancangan skema alat penyiram. (Rubrik Penilaian Desain)</w:t>
      </w:r>
    </w:p>
    <w:p w:rsidR="007C362C" w:rsidRPr="00F159A6" w:rsidRDefault="00F159A6" w:rsidP="00C43282">
      <w:pPr>
        <w:pStyle w:val="normal0"/>
        <w:numPr>
          <w:ilvl w:val="2"/>
          <w:numId w:val="43"/>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i/>
          <w:color w:val="1B1C1D"/>
          <w:sz w:val="24"/>
          <w:szCs w:val="24"/>
        </w:rPr>
        <w:t>Contoh Kriteria:</w:t>
      </w:r>
    </w:p>
    <w:p w:rsidR="007C362C" w:rsidRPr="00C43282" w:rsidRDefault="00F159A6" w:rsidP="00C43282">
      <w:pPr>
        <w:pStyle w:val="normal0"/>
        <w:numPr>
          <w:ilvl w:val="4"/>
          <w:numId w:val="70"/>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Kelengkapan komponen pada skema.</w:t>
      </w:r>
    </w:p>
    <w:p w:rsidR="007C362C" w:rsidRPr="00C43282" w:rsidRDefault="00F159A6" w:rsidP="00C43282">
      <w:pPr>
        <w:pStyle w:val="normal0"/>
        <w:numPr>
          <w:ilvl w:val="4"/>
          <w:numId w:val="70"/>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Logika alur kerja sistem.</w:t>
      </w:r>
    </w:p>
    <w:p w:rsidR="007C362C" w:rsidRPr="00F159A6" w:rsidRDefault="00F159A6" w:rsidP="00C43282">
      <w:pPr>
        <w:pStyle w:val="normal0"/>
        <w:numPr>
          <w:ilvl w:val="4"/>
          <w:numId w:val="70"/>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Kejelasan representasi.</w:t>
      </w:r>
    </w:p>
    <w:p w:rsidR="007C362C" w:rsidRPr="00F159A6" w:rsidRDefault="00F159A6" w:rsidP="00C43282">
      <w:pPr>
        <w:pStyle w:val="normal0"/>
        <w:numPr>
          <w:ilvl w:val="0"/>
          <w:numId w:val="39"/>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Jurnal Belajar Individual:</w:t>
      </w:r>
      <w:r w:rsidRPr="00F159A6">
        <w:rPr>
          <w:rFonts w:ascii="Times New Roman" w:eastAsia="Google Sans Text" w:hAnsi="Times New Roman" w:cs="Times New Roman"/>
          <w:color w:val="1B1C1D"/>
          <w:sz w:val="24"/>
          <w:szCs w:val="24"/>
        </w:rPr>
        <w:t xml:space="preserve"> Peserta didik mencatat progres, tantangan, solusi, dan refleksi pribadi selama proyek. (Penilaian catatan jurnal)</w:t>
      </w:r>
    </w:p>
    <w:p w:rsidR="007C362C" w:rsidRPr="00F159A6" w:rsidRDefault="00F159A6" w:rsidP="00C43282">
      <w:pPr>
        <w:pStyle w:val="normal0"/>
        <w:numPr>
          <w:ilvl w:val="2"/>
          <w:numId w:val="45"/>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i/>
          <w:color w:val="1B1C1D"/>
          <w:sz w:val="24"/>
          <w:szCs w:val="24"/>
        </w:rPr>
        <w:t>Contoh Pertanyaan Panduan Jurnal:</w:t>
      </w:r>
    </w:p>
    <w:p w:rsidR="007C362C" w:rsidRPr="00C43282" w:rsidRDefault="00F159A6" w:rsidP="00C43282">
      <w:pPr>
        <w:pStyle w:val="normal0"/>
        <w:numPr>
          <w:ilvl w:val="4"/>
          <w:numId w:val="70"/>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Apa tantangan terbesar yang Anda hadapi hari ini dan bagaimana Anda mengatasinya?</w:t>
      </w:r>
    </w:p>
    <w:p w:rsidR="007C362C" w:rsidRPr="00C43282" w:rsidRDefault="00F159A6" w:rsidP="00C43282">
      <w:pPr>
        <w:pStyle w:val="normal0"/>
        <w:numPr>
          <w:ilvl w:val="4"/>
          <w:numId w:val="70"/>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Pembelajaran apa yang paling berkesan bagi Anda?</w:t>
      </w:r>
    </w:p>
    <w:p w:rsidR="007C362C" w:rsidRPr="00F159A6" w:rsidRDefault="00F159A6" w:rsidP="00C43282">
      <w:pPr>
        <w:pStyle w:val="normal0"/>
        <w:numPr>
          <w:ilvl w:val="4"/>
          <w:numId w:val="70"/>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Apa yang akan Anda lakukan berbeda jika Anda membuat proyek ini lagi?</w:t>
      </w:r>
    </w:p>
    <w:p w:rsidR="007C362C" w:rsidRPr="00F159A6" w:rsidRDefault="00F159A6" w:rsidP="00597952">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lastRenderedPageBreak/>
        <w:t>Forum Diskusi Daring:</w:t>
      </w:r>
      <w:r w:rsidRPr="00F159A6">
        <w:rPr>
          <w:rFonts w:ascii="Times New Roman" w:eastAsia="Google Sans Text" w:hAnsi="Times New Roman" w:cs="Times New Roman"/>
          <w:color w:val="1B1C1D"/>
          <w:sz w:val="24"/>
          <w:szCs w:val="24"/>
        </w:rPr>
        <w:t xml:space="preserve"> Partisipasi aktif dalam diskusi, kualitas pertanyaan, dan kontribusi ide.</w:t>
      </w:r>
    </w:p>
    <w:p w:rsidR="007C362C" w:rsidRPr="00F159A6" w:rsidRDefault="00F159A6" w:rsidP="00597952">
      <w:pPr>
        <w:pStyle w:val="normal0"/>
        <w:numPr>
          <w:ilvl w:val="1"/>
          <w:numId w:val="40"/>
        </w:numPr>
        <w:pBdr>
          <w:top w:val="nil"/>
          <w:left w:val="nil"/>
          <w:bottom w:val="nil"/>
          <w:right w:val="nil"/>
          <w:between w:val="nil"/>
        </w:pBdr>
        <w:spacing w:before="60" w:after="60"/>
        <w:ind w:left="1191"/>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Format Asesmen:</w:t>
      </w:r>
      <w:r w:rsidRPr="00F159A6">
        <w:rPr>
          <w:rFonts w:ascii="Times New Roman" w:eastAsia="Google Sans Text" w:hAnsi="Times New Roman" w:cs="Times New Roman"/>
          <w:color w:val="1B1C1D"/>
          <w:sz w:val="24"/>
          <w:szCs w:val="24"/>
        </w:rPr>
        <w:t xml:space="preserve"> Non-tes (observasi, penilaian produk parsial, jurnal), Tes lisan (pertanyaan saat diskusi).</w:t>
      </w:r>
    </w:p>
    <w:p w:rsidR="007C362C" w:rsidRPr="003F0B5C" w:rsidRDefault="00F159A6" w:rsidP="003F0B5C">
      <w:pPr>
        <w:spacing w:before="60" w:after="60"/>
        <w:ind w:left="426"/>
        <w:jc w:val="both"/>
        <w:rPr>
          <w:rFonts w:ascii="Times New Roman" w:hAnsi="Times New Roman" w:cs="Times New Roman"/>
          <w:b/>
          <w:bCs/>
          <w:sz w:val="24"/>
          <w:highlight w:val="yellow"/>
        </w:rPr>
      </w:pPr>
      <w:r w:rsidRPr="003F0B5C">
        <w:rPr>
          <w:rFonts w:ascii="Times New Roman" w:hAnsi="Times New Roman" w:cs="Times New Roman"/>
          <w:b/>
          <w:bCs/>
          <w:sz w:val="24"/>
          <w:highlight w:val="yellow"/>
        </w:rPr>
        <w:t>c. Asesmen Akhir Pembelajaran (Sumatif):</w:t>
      </w:r>
    </w:p>
    <w:p w:rsidR="007C362C" w:rsidRPr="00F159A6" w:rsidRDefault="00F159A6" w:rsidP="00597952">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Tujuan:</w:t>
      </w:r>
      <w:r w:rsidRPr="00F159A6">
        <w:rPr>
          <w:rFonts w:ascii="Times New Roman" w:eastAsia="Google Sans Text" w:hAnsi="Times New Roman" w:cs="Times New Roman"/>
          <w:color w:val="1B1C1D"/>
          <w:sz w:val="24"/>
          <w:szCs w:val="24"/>
        </w:rPr>
        <w:t xml:space="preserve"> Mengukur pencapaian tujuan pembelajaran dan kompetensi peserta didik secara keseluruhan.</w:t>
      </w:r>
    </w:p>
    <w:p w:rsidR="007C362C" w:rsidRPr="00F159A6" w:rsidRDefault="00F159A6" w:rsidP="00597952">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Format:</w:t>
      </w:r>
    </w:p>
    <w:p w:rsidR="007C362C" w:rsidRPr="00597952" w:rsidRDefault="00F159A6" w:rsidP="00597952">
      <w:pPr>
        <w:pStyle w:val="normal0"/>
        <w:numPr>
          <w:ilvl w:val="0"/>
          <w:numId w:val="47"/>
        </w:numPr>
        <w:pBdr>
          <w:top w:val="nil"/>
          <w:left w:val="nil"/>
          <w:bottom w:val="nil"/>
          <w:right w:val="nil"/>
          <w:between w:val="nil"/>
        </w:pBdr>
        <w:spacing w:before="60" w:after="60"/>
        <w:ind w:left="786"/>
        <w:jc w:val="both"/>
        <w:rPr>
          <w:rFonts w:ascii="Times New Roman" w:eastAsia="Google Sans Text" w:hAnsi="Times New Roman" w:cs="Times New Roman"/>
          <w:b/>
          <w:color w:val="1B1C1D"/>
          <w:sz w:val="24"/>
          <w:szCs w:val="24"/>
        </w:rPr>
      </w:pPr>
      <w:r w:rsidRPr="00F159A6">
        <w:rPr>
          <w:rFonts w:ascii="Times New Roman" w:eastAsia="Google Sans Text" w:hAnsi="Times New Roman" w:cs="Times New Roman"/>
          <w:b/>
          <w:color w:val="1B1C1D"/>
          <w:sz w:val="24"/>
          <w:szCs w:val="24"/>
        </w:rPr>
        <w:t>Penilaian Proyek (Alat Penyiram Tanaman Otomatis):</w:t>
      </w:r>
    </w:p>
    <w:p w:rsidR="007C362C" w:rsidRPr="00F159A6" w:rsidRDefault="00F159A6" w:rsidP="00597952">
      <w:pPr>
        <w:pStyle w:val="normal0"/>
        <w:numPr>
          <w:ilvl w:val="2"/>
          <w:numId w:val="69"/>
        </w:numPr>
        <w:pBdr>
          <w:top w:val="nil"/>
          <w:left w:val="nil"/>
          <w:bottom w:val="nil"/>
          <w:right w:val="nil"/>
          <w:between w:val="nil"/>
        </w:pBdr>
        <w:spacing w:before="60" w:after="60"/>
        <w:ind w:left="1080"/>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Penilaian Produk:</w:t>
      </w:r>
      <w:r w:rsidRPr="00F159A6">
        <w:rPr>
          <w:rFonts w:ascii="Times New Roman" w:eastAsia="Google Sans Text" w:hAnsi="Times New Roman" w:cs="Times New Roman"/>
          <w:color w:val="1B1C1D"/>
          <w:sz w:val="24"/>
          <w:szCs w:val="24"/>
        </w:rPr>
        <w:t xml:space="preserve"> Kualitas fungsionalitas alat, keandalan, estetika, dan inovasi. (Rubrik Penilaian Produk)</w:t>
      </w:r>
    </w:p>
    <w:p w:rsidR="007C362C" w:rsidRPr="00F159A6" w:rsidRDefault="00F159A6" w:rsidP="00597952">
      <w:pPr>
        <w:pStyle w:val="normal0"/>
        <w:numPr>
          <w:ilvl w:val="3"/>
          <w:numId w:val="50"/>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i/>
          <w:color w:val="1B1C1D"/>
          <w:sz w:val="24"/>
          <w:szCs w:val="24"/>
        </w:rPr>
        <w:t>Contoh Kriteria:</w:t>
      </w:r>
    </w:p>
    <w:p w:rsidR="007C362C" w:rsidRPr="00F159A6"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Alat berfungsi sesuai desain (dapat menyiram secara otomatis).</w:t>
      </w:r>
    </w:p>
    <w:p w:rsidR="007C362C" w:rsidRPr="00F159A6"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Keakuratan sensor kelembaban tanah.</w:t>
      </w:r>
    </w:p>
    <w:p w:rsidR="007C362C" w:rsidRPr="00F159A6"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Kerapian dan keamanan perakitan.</w:t>
      </w:r>
    </w:p>
    <w:p w:rsidR="007C362C" w:rsidRPr="00F159A6"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Desain yang ergonomis dan estetis.</w:t>
      </w:r>
    </w:p>
    <w:p w:rsidR="007C362C" w:rsidRPr="00F159A6"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Adanya fitur tambahan atau inovasi.</w:t>
      </w:r>
    </w:p>
    <w:p w:rsidR="007C362C" w:rsidRPr="00F159A6" w:rsidRDefault="00F159A6" w:rsidP="00597952">
      <w:pPr>
        <w:pStyle w:val="normal0"/>
        <w:numPr>
          <w:ilvl w:val="2"/>
          <w:numId w:val="69"/>
        </w:numPr>
        <w:pBdr>
          <w:top w:val="nil"/>
          <w:left w:val="nil"/>
          <w:bottom w:val="nil"/>
          <w:right w:val="nil"/>
          <w:between w:val="nil"/>
        </w:pBdr>
        <w:spacing w:before="60" w:after="60"/>
        <w:ind w:left="1080"/>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Penilaian Presentasi:</w:t>
      </w:r>
      <w:r w:rsidRPr="00F159A6">
        <w:rPr>
          <w:rFonts w:ascii="Times New Roman" w:eastAsia="Google Sans Text" w:hAnsi="Times New Roman" w:cs="Times New Roman"/>
          <w:color w:val="1B1C1D"/>
          <w:sz w:val="24"/>
          <w:szCs w:val="24"/>
        </w:rPr>
        <w:t xml:space="preserve"> Kemampuan menjelaskan konsep, proses, hasil, dan refleksi proyek secara jelas, logis, dan percaya diri. (Rubrik Penilaian Presentasi)</w:t>
      </w:r>
    </w:p>
    <w:p w:rsidR="007C362C" w:rsidRPr="00F159A6" w:rsidRDefault="00F159A6" w:rsidP="00597952">
      <w:pPr>
        <w:pStyle w:val="normal0"/>
        <w:numPr>
          <w:ilvl w:val="3"/>
          <w:numId w:val="53"/>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i/>
          <w:color w:val="1B1C1D"/>
          <w:sz w:val="24"/>
          <w:szCs w:val="24"/>
        </w:rPr>
        <w:t>Contoh Kriteria:</w:t>
      </w:r>
    </w:p>
    <w:p w:rsidR="007C362C" w:rsidRPr="00597952"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Struktur presentasi yang jelas.</w:t>
      </w:r>
    </w:p>
    <w:p w:rsidR="007C362C" w:rsidRPr="00597952"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Isi presentasi yang komprehensif.</w:t>
      </w:r>
    </w:p>
    <w:p w:rsidR="007C362C" w:rsidRPr="00597952"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Penguasaan materi.</w:t>
      </w:r>
    </w:p>
    <w:p w:rsidR="007C362C" w:rsidRPr="00597952"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Kemampuan menjawab pertanyaan.</w:t>
      </w:r>
    </w:p>
    <w:p w:rsidR="007C362C" w:rsidRPr="00597952"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Keterlibatan audiens.</w:t>
      </w:r>
    </w:p>
    <w:p w:rsidR="007C362C" w:rsidRPr="00F159A6" w:rsidRDefault="00F159A6" w:rsidP="00597952">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F159A6">
        <w:rPr>
          <w:rFonts w:ascii="Times New Roman" w:eastAsia="Google Sans Text" w:hAnsi="Times New Roman" w:cs="Times New Roman"/>
          <w:b/>
          <w:color w:val="1B1C1D"/>
          <w:sz w:val="24"/>
          <w:szCs w:val="24"/>
        </w:rPr>
        <w:t>Tes Tertulis (Esai atau Pilihan Ganda):</w:t>
      </w:r>
      <w:r w:rsidRPr="00F159A6">
        <w:rPr>
          <w:rFonts w:ascii="Times New Roman" w:eastAsia="Google Sans Text" w:hAnsi="Times New Roman" w:cs="Times New Roman"/>
          <w:color w:val="1B1C1D"/>
          <w:sz w:val="24"/>
          <w:szCs w:val="24"/>
        </w:rPr>
        <w:t xml:space="preserve"> Untuk </w:t>
      </w:r>
      <w:r w:rsidRPr="00597952">
        <w:rPr>
          <w:rFonts w:ascii="Times New Roman" w:eastAsia="Google Sans Text" w:hAnsi="Times New Roman" w:cs="Times New Roman"/>
          <w:b/>
          <w:color w:val="1B1C1D"/>
          <w:sz w:val="24"/>
          <w:szCs w:val="24"/>
        </w:rPr>
        <w:t>menguji</w:t>
      </w:r>
      <w:r w:rsidRPr="00F159A6">
        <w:rPr>
          <w:rFonts w:ascii="Times New Roman" w:eastAsia="Google Sans Text" w:hAnsi="Times New Roman" w:cs="Times New Roman"/>
          <w:color w:val="1B1C1D"/>
          <w:sz w:val="24"/>
          <w:szCs w:val="24"/>
        </w:rPr>
        <w:t xml:space="preserve"> pemahaman konseptual dan prosedural.</w:t>
      </w:r>
    </w:p>
    <w:p w:rsidR="007C362C" w:rsidRPr="00F159A6" w:rsidRDefault="00F159A6" w:rsidP="00597952">
      <w:pPr>
        <w:pStyle w:val="normal0"/>
        <w:numPr>
          <w:ilvl w:val="3"/>
          <w:numId w:val="53"/>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i/>
          <w:color w:val="1B1C1D"/>
          <w:sz w:val="24"/>
          <w:szCs w:val="24"/>
        </w:rPr>
        <w:t>Contoh Pertanyaan Esai:</w:t>
      </w:r>
    </w:p>
    <w:p w:rsidR="007C362C" w:rsidRPr="00597952"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Jelaskan perbedaan antara penyiraman manual dan penyiraman otomatis berdasarkan efisiensi dan kelemahan masing-masing!</w:t>
      </w:r>
    </w:p>
    <w:p w:rsidR="007C362C" w:rsidRPr="00597952"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Identifikasi minimal tiga komponen utama pada alat penyiram tanaman otomatis yang Anda buat dan jelaskan fungsinya masing-masing!</w:t>
      </w:r>
    </w:p>
    <w:p w:rsidR="007C362C" w:rsidRPr="00597952"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F159A6">
        <w:rPr>
          <w:rFonts w:ascii="Times New Roman" w:eastAsia="Google Sans Text" w:hAnsi="Times New Roman" w:cs="Times New Roman"/>
          <w:color w:val="1B1C1D"/>
          <w:sz w:val="24"/>
          <w:szCs w:val="24"/>
        </w:rPr>
        <w:t>Bagaimana prinsip kerja sensor kelembaban tanah dalam memicu pompa air pada alat penyiram otomatis?</w:t>
      </w:r>
    </w:p>
    <w:p w:rsidR="007C362C" w:rsidRPr="00F159A6"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Apa tantangan terbesar yang Anda hadapi saat merakit alat penyiram otomatis, dan bagaimana Anda mengatasi tantangan tersebut?</w:t>
      </w:r>
    </w:p>
    <w:p w:rsidR="007C362C" w:rsidRPr="00F159A6" w:rsidRDefault="00F159A6" w:rsidP="00597952">
      <w:pPr>
        <w:pStyle w:val="normal0"/>
        <w:numPr>
          <w:ilvl w:val="3"/>
          <w:numId w:val="53"/>
        </w:numPr>
        <w:pBdr>
          <w:top w:val="nil"/>
          <w:left w:val="nil"/>
          <w:bottom w:val="nil"/>
          <w:right w:val="nil"/>
          <w:between w:val="nil"/>
        </w:pBdr>
        <w:spacing w:before="60" w:after="60"/>
        <w:ind w:left="1440"/>
        <w:jc w:val="both"/>
        <w:rPr>
          <w:rFonts w:ascii="Times New Roman" w:hAnsi="Times New Roman" w:cs="Times New Roman"/>
          <w:sz w:val="24"/>
        </w:rPr>
      </w:pPr>
      <w:r w:rsidRPr="00F159A6">
        <w:rPr>
          <w:rFonts w:ascii="Times New Roman" w:eastAsia="Google Sans Text" w:hAnsi="Times New Roman" w:cs="Times New Roman"/>
          <w:i/>
          <w:color w:val="1B1C1D"/>
          <w:sz w:val="24"/>
          <w:szCs w:val="24"/>
        </w:rPr>
        <w:t>Contoh Pertanyaan Pilihan Ganda:</w:t>
      </w:r>
      <w:r w:rsidRPr="00F159A6">
        <w:rPr>
          <w:rFonts w:ascii="Times New Roman" w:eastAsia="Google Sans Text" w:hAnsi="Times New Roman" w:cs="Times New Roman"/>
          <w:color w:val="1B1C1D"/>
          <w:sz w:val="24"/>
          <w:szCs w:val="24"/>
        </w:rPr>
        <w:t xml:space="preserve"> (akan disesuaikan dengan materi yang diajarkan)</w:t>
      </w:r>
    </w:p>
    <w:p w:rsidR="007C362C" w:rsidRPr="00F159A6"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Komponen yang berfungsi mendeteksi tingkat kelembaban tanah adalah...</w:t>
      </w:r>
    </w:p>
    <w:p w:rsidR="007C362C" w:rsidRPr="00F159A6" w:rsidRDefault="00F159A6" w:rsidP="00597952">
      <w:pPr>
        <w:pStyle w:val="normal0"/>
        <w:numPr>
          <w:ilvl w:val="4"/>
          <w:numId w:val="70"/>
        </w:numPr>
        <w:pBdr>
          <w:top w:val="nil"/>
          <w:left w:val="nil"/>
          <w:bottom w:val="nil"/>
          <w:right w:val="nil"/>
          <w:between w:val="nil"/>
        </w:pBdr>
        <w:spacing w:before="60" w:after="60"/>
        <w:ind w:left="1800"/>
        <w:jc w:val="both"/>
        <w:rPr>
          <w:rFonts w:ascii="Times New Roman" w:hAnsi="Times New Roman" w:cs="Times New Roman"/>
          <w:sz w:val="24"/>
        </w:rPr>
      </w:pPr>
      <w:r w:rsidRPr="00F159A6">
        <w:rPr>
          <w:rFonts w:ascii="Times New Roman" w:eastAsia="Google Sans Text" w:hAnsi="Times New Roman" w:cs="Times New Roman"/>
          <w:color w:val="1B1C1D"/>
          <w:sz w:val="24"/>
          <w:szCs w:val="24"/>
        </w:rPr>
        <w:t>Aliran listrik pada rangkaian alat penyiram otomatis diatur oleh...</w:t>
      </w:r>
    </w:p>
    <w:p w:rsidR="007C362C" w:rsidRPr="00F159A6" w:rsidRDefault="00F159A6" w:rsidP="00597952">
      <w:pPr>
        <w:pStyle w:val="normal0"/>
        <w:numPr>
          <w:ilvl w:val="0"/>
          <w:numId w:val="47"/>
        </w:numPr>
        <w:pBdr>
          <w:top w:val="nil"/>
          <w:left w:val="nil"/>
          <w:bottom w:val="nil"/>
          <w:right w:val="nil"/>
          <w:between w:val="nil"/>
        </w:pBdr>
        <w:spacing w:before="60" w:after="60"/>
        <w:ind w:left="786"/>
        <w:jc w:val="both"/>
        <w:rPr>
          <w:rFonts w:ascii="Times New Roman" w:hAnsi="Times New Roman" w:cs="Times New Roman"/>
          <w:sz w:val="24"/>
        </w:rPr>
      </w:pPr>
      <w:r w:rsidRPr="00597952">
        <w:rPr>
          <w:rFonts w:ascii="Times New Roman" w:eastAsia="Google Sans Text" w:hAnsi="Times New Roman" w:cs="Times New Roman"/>
          <w:b/>
          <w:color w:val="1B1C1D"/>
          <w:sz w:val="24"/>
          <w:szCs w:val="24"/>
        </w:rPr>
        <w:t>Format Asesmen:</w:t>
      </w:r>
      <w:r w:rsidRPr="00597952">
        <w:rPr>
          <w:rFonts w:ascii="Times New Roman" w:eastAsia="Google Sans Text" w:hAnsi="Times New Roman" w:cs="Times New Roman"/>
          <w:color w:val="1B1C1D"/>
          <w:sz w:val="24"/>
          <w:szCs w:val="24"/>
        </w:rPr>
        <w:t xml:space="preserve"> Tes </w:t>
      </w:r>
      <w:r w:rsidRPr="00597952">
        <w:rPr>
          <w:rFonts w:ascii="Times New Roman" w:eastAsia="Google Sans Text" w:hAnsi="Times New Roman" w:cs="Times New Roman"/>
          <w:b/>
          <w:color w:val="1B1C1D"/>
          <w:sz w:val="24"/>
          <w:szCs w:val="24"/>
        </w:rPr>
        <w:t>tertulis</w:t>
      </w:r>
      <w:r w:rsidRPr="00597952">
        <w:rPr>
          <w:rFonts w:ascii="Times New Roman" w:eastAsia="Google Sans Text" w:hAnsi="Times New Roman" w:cs="Times New Roman"/>
          <w:color w:val="1B1C1D"/>
          <w:sz w:val="24"/>
          <w:szCs w:val="24"/>
        </w:rPr>
        <w:t>, Penilaian proyek (produk dan presentasi).</w:t>
      </w:r>
    </w:p>
    <w:sectPr w:rsidR="007C362C" w:rsidRPr="00F159A6" w:rsidSect="00F159A6">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6DD"/>
    <w:multiLevelType w:val="multilevel"/>
    <w:tmpl w:val="A1B05A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B01C66"/>
    <w:multiLevelType w:val="multilevel"/>
    <w:tmpl w:val="4650D6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FA5049"/>
    <w:multiLevelType w:val="multilevel"/>
    <w:tmpl w:val="B0D08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370125C"/>
    <w:multiLevelType w:val="multilevel"/>
    <w:tmpl w:val="F5A66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42A7BD5"/>
    <w:multiLevelType w:val="multilevel"/>
    <w:tmpl w:val="FC1C6F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hAnsi="Arial" w:hint="default"/>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5D026CC"/>
    <w:multiLevelType w:val="multilevel"/>
    <w:tmpl w:val="0F5C8D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A0A4B87"/>
    <w:multiLevelType w:val="multilevel"/>
    <w:tmpl w:val="727A31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B562140"/>
    <w:multiLevelType w:val="multilevel"/>
    <w:tmpl w:val="7A6291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BBF42B8"/>
    <w:multiLevelType w:val="multilevel"/>
    <w:tmpl w:val="BBFC32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C723502"/>
    <w:multiLevelType w:val="multilevel"/>
    <w:tmpl w:val="B40E1F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DD56831"/>
    <w:multiLevelType w:val="multilevel"/>
    <w:tmpl w:val="F5AC8B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0DE40FAC"/>
    <w:multiLevelType w:val="multilevel"/>
    <w:tmpl w:val="EBB419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03A2529"/>
    <w:multiLevelType w:val="multilevel"/>
    <w:tmpl w:val="9170D9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0C874A2"/>
    <w:multiLevelType w:val="multilevel"/>
    <w:tmpl w:val="696E12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41404B9"/>
    <w:multiLevelType w:val="multilevel"/>
    <w:tmpl w:val="9F109C4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466544A"/>
    <w:multiLevelType w:val="multilevel"/>
    <w:tmpl w:val="A61E41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5C72A08"/>
    <w:multiLevelType w:val="multilevel"/>
    <w:tmpl w:val="62A85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7683018"/>
    <w:multiLevelType w:val="multilevel"/>
    <w:tmpl w:val="74F43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8425EE0"/>
    <w:multiLevelType w:val="multilevel"/>
    <w:tmpl w:val="118CAD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AD5133F"/>
    <w:multiLevelType w:val="multilevel"/>
    <w:tmpl w:val="101EBB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FB63054"/>
    <w:multiLevelType w:val="multilevel"/>
    <w:tmpl w:val="A4B8A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40A598B"/>
    <w:multiLevelType w:val="multilevel"/>
    <w:tmpl w:val="FF5AEB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5A55F72"/>
    <w:multiLevelType w:val="multilevel"/>
    <w:tmpl w:val="BE9624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82D7F35"/>
    <w:multiLevelType w:val="multilevel"/>
    <w:tmpl w:val="AFC0C5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8C674A0"/>
    <w:multiLevelType w:val="multilevel"/>
    <w:tmpl w:val="D3448B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99B4FC6"/>
    <w:multiLevelType w:val="multilevel"/>
    <w:tmpl w:val="6CB261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A2B7A14"/>
    <w:multiLevelType w:val="multilevel"/>
    <w:tmpl w:val="299E21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A331805"/>
    <w:multiLevelType w:val="multilevel"/>
    <w:tmpl w:val="68B6752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CCE1143"/>
    <w:multiLevelType w:val="multilevel"/>
    <w:tmpl w:val="E2F6AF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0B267EB"/>
    <w:multiLevelType w:val="multilevel"/>
    <w:tmpl w:val="D56AC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13E4776"/>
    <w:multiLevelType w:val="multilevel"/>
    <w:tmpl w:val="7398EF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3A32B3A"/>
    <w:multiLevelType w:val="multilevel"/>
    <w:tmpl w:val="19703E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4611EEF"/>
    <w:multiLevelType w:val="multilevel"/>
    <w:tmpl w:val="DBF01C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52806E3"/>
    <w:multiLevelType w:val="multilevel"/>
    <w:tmpl w:val="AEA447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5787CBA"/>
    <w:multiLevelType w:val="multilevel"/>
    <w:tmpl w:val="6C2682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6134699"/>
    <w:multiLevelType w:val="multilevel"/>
    <w:tmpl w:val="61A0BA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B2529ED"/>
    <w:multiLevelType w:val="multilevel"/>
    <w:tmpl w:val="3D80A9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3F531981"/>
    <w:multiLevelType w:val="multilevel"/>
    <w:tmpl w:val="43324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3FD468E7"/>
    <w:multiLevelType w:val="multilevel"/>
    <w:tmpl w:val="8000D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AF26E68"/>
    <w:multiLevelType w:val="multilevel"/>
    <w:tmpl w:val="A26EC1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Symbol" w:hAnsi="Symbol" w:cs="Symbol" w:hint="default"/>
        <w:b w:val="0"/>
        <w:i w:val="0"/>
        <w:smallCaps w:val="0"/>
        <w:strike w:val="0"/>
        <w:color w:val="000000"/>
        <w:sz w:val="20"/>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B6E107C"/>
    <w:multiLevelType w:val="multilevel"/>
    <w:tmpl w:val="4F8E62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D24256F"/>
    <w:multiLevelType w:val="multilevel"/>
    <w:tmpl w:val="795893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ED04D26"/>
    <w:multiLevelType w:val="multilevel"/>
    <w:tmpl w:val="F410C7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0644D44"/>
    <w:multiLevelType w:val="multilevel"/>
    <w:tmpl w:val="CA70E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45A3E8B"/>
    <w:multiLevelType w:val="multilevel"/>
    <w:tmpl w:val="4ABA3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6F65956"/>
    <w:multiLevelType w:val="multilevel"/>
    <w:tmpl w:val="F864A8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7D00574"/>
    <w:multiLevelType w:val="multilevel"/>
    <w:tmpl w:val="A51462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B202F39"/>
    <w:multiLevelType w:val="multilevel"/>
    <w:tmpl w:val="D5721F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B4E006D"/>
    <w:multiLevelType w:val="multilevel"/>
    <w:tmpl w:val="F606EF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D990588"/>
    <w:multiLevelType w:val="multilevel"/>
    <w:tmpl w:val="C8A2AC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5D996EC4"/>
    <w:multiLevelType w:val="multilevel"/>
    <w:tmpl w:val="345C3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5E25073A"/>
    <w:multiLevelType w:val="multilevel"/>
    <w:tmpl w:val="C9F68F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0F55BD8"/>
    <w:multiLevelType w:val="multilevel"/>
    <w:tmpl w:val="53320F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0F56326"/>
    <w:multiLevelType w:val="multilevel"/>
    <w:tmpl w:val="E1749B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18614EC"/>
    <w:multiLevelType w:val="multilevel"/>
    <w:tmpl w:val="A60A7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2092E85"/>
    <w:multiLevelType w:val="multilevel"/>
    <w:tmpl w:val="E3A0FA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2FE714A"/>
    <w:multiLevelType w:val="multilevel"/>
    <w:tmpl w:val="C8A869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647C26D5"/>
    <w:multiLevelType w:val="multilevel"/>
    <w:tmpl w:val="C87A8E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66C7982"/>
    <w:multiLevelType w:val="multilevel"/>
    <w:tmpl w:val="A9A81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D7317B4"/>
    <w:multiLevelType w:val="multilevel"/>
    <w:tmpl w:val="F00A33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E3A03E0"/>
    <w:multiLevelType w:val="multilevel"/>
    <w:tmpl w:val="CE80B3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6EDC34D2"/>
    <w:multiLevelType w:val="multilevel"/>
    <w:tmpl w:val="49CC9B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43561F9"/>
    <w:multiLevelType w:val="multilevel"/>
    <w:tmpl w:val="C8AAA5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5B72E7F"/>
    <w:multiLevelType w:val="multilevel"/>
    <w:tmpl w:val="D01EAE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5F2283A"/>
    <w:multiLevelType w:val="multilevel"/>
    <w:tmpl w:val="E6A292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79567A3"/>
    <w:multiLevelType w:val="multilevel"/>
    <w:tmpl w:val="64F202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84F3F17"/>
    <w:multiLevelType w:val="multilevel"/>
    <w:tmpl w:val="30DE05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99E7D26"/>
    <w:multiLevelType w:val="multilevel"/>
    <w:tmpl w:val="B8B45A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7E2B05AA"/>
    <w:multiLevelType w:val="multilevel"/>
    <w:tmpl w:val="E8DCF7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7F984F5A"/>
    <w:multiLevelType w:val="multilevel"/>
    <w:tmpl w:val="099862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9"/>
  </w:num>
  <w:num w:numId="2">
    <w:abstractNumId w:val="47"/>
  </w:num>
  <w:num w:numId="3">
    <w:abstractNumId w:val="43"/>
  </w:num>
  <w:num w:numId="4">
    <w:abstractNumId w:val="14"/>
  </w:num>
  <w:num w:numId="5">
    <w:abstractNumId w:val="66"/>
  </w:num>
  <w:num w:numId="6">
    <w:abstractNumId w:val="7"/>
  </w:num>
  <w:num w:numId="7">
    <w:abstractNumId w:val="28"/>
  </w:num>
  <w:num w:numId="8">
    <w:abstractNumId w:val="9"/>
  </w:num>
  <w:num w:numId="9">
    <w:abstractNumId w:val="54"/>
  </w:num>
  <w:num w:numId="10">
    <w:abstractNumId w:val="55"/>
  </w:num>
  <w:num w:numId="11">
    <w:abstractNumId w:val="20"/>
  </w:num>
  <w:num w:numId="12">
    <w:abstractNumId w:val="42"/>
  </w:num>
  <w:num w:numId="13">
    <w:abstractNumId w:val="68"/>
  </w:num>
  <w:num w:numId="14">
    <w:abstractNumId w:val="33"/>
  </w:num>
  <w:num w:numId="15">
    <w:abstractNumId w:val="32"/>
  </w:num>
  <w:num w:numId="16">
    <w:abstractNumId w:val="27"/>
  </w:num>
  <w:num w:numId="17">
    <w:abstractNumId w:val="25"/>
  </w:num>
  <w:num w:numId="18">
    <w:abstractNumId w:val="63"/>
  </w:num>
  <w:num w:numId="19">
    <w:abstractNumId w:val="17"/>
  </w:num>
  <w:num w:numId="20">
    <w:abstractNumId w:val="1"/>
  </w:num>
  <w:num w:numId="21">
    <w:abstractNumId w:val="3"/>
  </w:num>
  <w:num w:numId="22">
    <w:abstractNumId w:val="50"/>
  </w:num>
  <w:num w:numId="23">
    <w:abstractNumId w:val="5"/>
  </w:num>
  <w:num w:numId="24">
    <w:abstractNumId w:val="64"/>
  </w:num>
  <w:num w:numId="25">
    <w:abstractNumId w:val="24"/>
  </w:num>
  <w:num w:numId="26">
    <w:abstractNumId w:val="67"/>
  </w:num>
  <w:num w:numId="27">
    <w:abstractNumId w:val="6"/>
  </w:num>
  <w:num w:numId="28">
    <w:abstractNumId w:val="58"/>
  </w:num>
  <w:num w:numId="29">
    <w:abstractNumId w:val="61"/>
  </w:num>
  <w:num w:numId="30">
    <w:abstractNumId w:val="36"/>
  </w:num>
  <w:num w:numId="31">
    <w:abstractNumId w:val="48"/>
  </w:num>
  <w:num w:numId="32">
    <w:abstractNumId w:val="60"/>
  </w:num>
  <w:num w:numId="33">
    <w:abstractNumId w:val="37"/>
  </w:num>
  <w:num w:numId="34">
    <w:abstractNumId w:val="26"/>
  </w:num>
  <w:num w:numId="35">
    <w:abstractNumId w:val="41"/>
  </w:num>
  <w:num w:numId="36">
    <w:abstractNumId w:val="44"/>
  </w:num>
  <w:num w:numId="37">
    <w:abstractNumId w:val="23"/>
  </w:num>
  <w:num w:numId="38">
    <w:abstractNumId w:val="40"/>
  </w:num>
  <w:num w:numId="39">
    <w:abstractNumId w:val="8"/>
  </w:num>
  <w:num w:numId="40">
    <w:abstractNumId w:val="52"/>
  </w:num>
  <w:num w:numId="41">
    <w:abstractNumId w:val="49"/>
  </w:num>
  <w:num w:numId="42">
    <w:abstractNumId w:val="35"/>
  </w:num>
  <w:num w:numId="43">
    <w:abstractNumId w:val="38"/>
  </w:num>
  <w:num w:numId="44">
    <w:abstractNumId w:val="65"/>
  </w:num>
  <w:num w:numId="45">
    <w:abstractNumId w:val="69"/>
  </w:num>
  <w:num w:numId="46">
    <w:abstractNumId w:val="45"/>
  </w:num>
  <w:num w:numId="47">
    <w:abstractNumId w:val="21"/>
  </w:num>
  <w:num w:numId="48">
    <w:abstractNumId w:val="12"/>
  </w:num>
  <w:num w:numId="49">
    <w:abstractNumId w:val="30"/>
  </w:num>
  <w:num w:numId="50">
    <w:abstractNumId w:val="13"/>
  </w:num>
  <w:num w:numId="51">
    <w:abstractNumId w:val="2"/>
  </w:num>
  <w:num w:numId="52">
    <w:abstractNumId w:val="46"/>
  </w:num>
  <w:num w:numId="53">
    <w:abstractNumId w:val="10"/>
  </w:num>
  <w:num w:numId="54">
    <w:abstractNumId w:val="29"/>
  </w:num>
  <w:num w:numId="55">
    <w:abstractNumId w:val="0"/>
  </w:num>
  <w:num w:numId="56">
    <w:abstractNumId w:val="18"/>
  </w:num>
  <w:num w:numId="57">
    <w:abstractNumId w:val="15"/>
  </w:num>
  <w:num w:numId="58">
    <w:abstractNumId w:val="11"/>
  </w:num>
  <w:num w:numId="59">
    <w:abstractNumId w:val="51"/>
  </w:num>
  <w:num w:numId="60">
    <w:abstractNumId w:val="62"/>
  </w:num>
  <w:num w:numId="61">
    <w:abstractNumId w:val="22"/>
  </w:num>
  <w:num w:numId="62">
    <w:abstractNumId w:val="16"/>
  </w:num>
  <w:num w:numId="63">
    <w:abstractNumId w:val="56"/>
  </w:num>
  <w:num w:numId="64">
    <w:abstractNumId w:val="59"/>
  </w:num>
  <w:num w:numId="65">
    <w:abstractNumId w:val="53"/>
  </w:num>
  <w:num w:numId="66">
    <w:abstractNumId w:val="31"/>
  </w:num>
  <w:num w:numId="67">
    <w:abstractNumId w:val="34"/>
  </w:num>
  <w:num w:numId="68">
    <w:abstractNumId w:val="57"/>
  </w:num>
  <w:num w:numId="69">
    <w:abstractNumId w:val="39"/>
  </w:num>
  <w:num w:numId="70">
    <w:abstractNumId w:val="4"/>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7C362C"/>
    <w:rsid w:val="0028076F"/>
    <w:rsid w:val="003640EE"/>
    <w:rsid w:val="003F0B5C"/>
    <w:rsid w:val="00435A44"/>
    <w:rsid w:val="00497FFB"/>
    <w:rsid w:val="00597952"/>
    <w:rsid w:val="006737D2"/>
    <w:rsid w:val="006D6CC5"/>
    <w:rsid w:val="007C362C"/>
    <w:rsid w:val="00834E62"/>
    <w:rsid w:val="00C43282"/>
    <w:rsid w:val="00C64F8B"/>
    <w:rsid w:val="00D22687"/>
    <w:rsid w:val="00DB175D"/>
    <w:rsid w:val="00DE2B45"/>
    <w:rsid w:val="00E4031E"/>
    <w:rsid w:val="00E60491"/>
    <w:rsid w:val="00E94294"/>
    <w:rsid w:val="00F159A6"/>
    <w:rsid w:val="00F26DEA"/>
    <w:rsid w:val="00F917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31E"/>
  </w:style>
  <w:style w:type="paragraph" w:styleId="Heading1">
    <w:name w:val="heading 1"/>
    <w:basedOn w:val="normal0"/>
    <w:next w:val="normal0"/>
    <w:rsid w:val="007C362C"/>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7C362C"/>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7C362C"/>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7C362C"/>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7C362C"/>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7C362C"/>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C362C"/>
  </w:style>
  <w:style w:type="paragraph" w:styleId="Title">
    <w:name w:val="Title"/>
    <w:basedOn w:val="normal0"/>
    <w:next w:val="normal0"/>
    <w:rsid w:val="007C362C"/>
    <w:pPr>
      <w:keepNext/>
      <w:keepLines/>
      <w:spacing w:before="480" w:after="120"/>
    </w:pPr>
    <w:rPr>
      <w:b/>
      <w:sz w:val="72"/>
      <w:szCs w:val="72"/>
    </w:rPr>
  </w:style>
  <w:style w:type="paragraph" w:styleId="Subtitle">
    <w:name w:val="Subtitle"/>
    <w:basedOn w:val="normal0"/>
    <w:next w:val="normal0"/>
    <w:rsid w:val="007C362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2025-05-26T19:54:00Z</dcterms:created>
  <dcterms:modified xsi:type="dcterms:W3CDTF">2025-05-28T19:05:00Z</dcterms:modified>
</cp:coreProperties>
</file>