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01C72" w:rsidRDefault="00AD7F98" w:rsidP="00401C72">
      <w:pPr>
        <w:shd w:val="clear" w:color="auto" w:fill="FF0000"/>
        <w:spacing w:before="60" w:after="60" w:line="240" w:lineRule="auto"/>
        <w:jc w:val="center"/>
        <w:rPr>
          <w:rFonts w:ascii="Times New Roman" w:hAnsi="Times New Roman"/>
          <w:b/>
          <w:color w:val="FFFFFF" w:themeColor="background1"/>
          <w:sz w:val="24"/>
          <w:szCs w:val="28"/>
          <w:lang w:val="id-ID"/>
        </w:rPr>
      </w:pPr>
      <w:r w:rsidRPr="00401C72">
        <w:rPr>
          <w:rFonts w:ascii="Times New Roman" w:hAnsi="Times New Roman"/>
          <w:b/>
          <w:color w:val="FFFFFF" w:themeColor="background1"/>
          <w:sz w:val="24"/>
          <w:szCs w:val="28"/>
          <w:lang w:val="en-ID"/>
        </w:rPr>
        <w:t>PROGRAM SEMESTER</w:t>
      </w:r>
      <w:r w:rsidR="00D65775" w:rsidRPr="00401C72">
        <w:rPr>
          <w:rFonts w:ascii="Times New Roman" w:hAnsi="Times New Roman"/>
          <w:b/>
          <w:bCs/>
          <w:color w:val="FFFFFF" w:themeColor="background1"/>
          <w:sz w:val="24"/>
          <w:szCs w:val="28"/>
          <w:lang w:val="en-ID"/>
        </w:rPr>
        <w:t>KURIKULUM MERDEKA</w:t>
      </w:r>
    </w:p>
    <w:p w:rsidR="000223CD" w:rsidRPr="00401C72" w:rsidRDefault="00164FD4" w:rsidP="00401C72">
      <w:pPr>
        <w:shd w:val="clear" w:color="auto" w:fill="FF0000"/>
        <w:spacing w:before="60" w:after="60" w:line="240" w:lineRule="auto"/>
        <w:jc w:val="center"/>
        <w:rPr>
          <w:rFonts w:ascii="Times New Roman" w:hAnsi="Times New Roman"/>
          <w:b/>
          <w:color w:val="FFFFFF" w:themeColor="background1"/>
          <w:sz w:val="24"/>
          <w:szCs w:val="28"/>
          <w:lang w:val="id-ID"/>
        </w:rPr>
      </w:pPr>
      <w:r w:rsidRPr="00401C72">
        <w:rPr>
          <w:rFonts w:ascii="Times New Roman" w:hAnsi="Times New Roman"/>
          <w:b/>
          <w:bCs/>
          <w:color w:val="FFFFFF" w:themeColor="background1"/>
          <w:sz w:val="24"/>
          <w:szCs w:val="28"/>
          <w:lang w:val="id-ID"/>
        </w:rPr>
        <w:t>PRAKARYA (</w:t>
      </w:r>
      <w:r w:rsidR="00B60597" w:rsidRPr="00401C72">
        <w:rPr>
          <w:rFonts w:ascii="Times New Roman" w:hAnsi="Times New Roman"/>
          <w:b/>
          <w:bCs/>
          <w:color w:val="FFFFFF" w:themeColor="background1"/>
          <w:sz w:val="24"/>
          <w:szCs w:val="28"/>
          <w:lang w:val="id-ID"/>
        </w:rPr>
        <w:t>REKAYASA</w:t>
      </w:r>
      <w:r w:rsidRPr="00401C72">
        <w:rPr>
          <w:rFonts w:ascii="Times New Roman" w:hAnsi="Times New Roman"/>
          <w:b/>
          <w:bCs/>
          <w:color w:val="FFFFFF" w:themeColor="background1"/>
          <w:sz w:val="24"/>
          <w:szCs w:val="28"/>
          <w:lang w:val="id-ID"/>
        </w:rPr>
        <w:t>)</w:t>
      </w:r>
      <w:r w:rsidR="00DB44BD" w:rsidRPr="00401C72">
        <w:rPr>
          <w:rFonts w:ascii="Times New Roman" w:hAnsi="Times New Roman"/>
          <w:b/>
          <w:color w:val="FFFFFF" w:themeColor="background1"/>
          <w:sz w:val="24"/>
          <w:szCs w:val="28"/>
          <w:lang w:val="en-ID"/>
        </w:rPr>
        <w:t xml:space="preserve">FASE </w:t>
      </w:r>
      <w:r w:rsidR="00DB109F" w:rsidRPr="00401C72">
        <w:rPr>
          <w:rFonts w:ascii="Times New Roman" w:hAnsi="Times New Roman"/>
          <w:b/>
          <w:color w:val="FFFFFF" w:themeColor="background1"/>
          <w:sz w:val="24"/>
          <w:szCs w:val="28"/>
          <w:lang w:val="id-ID"/>
        </w:rPr>
        <w:t>E</w:t>
      </w:r>
      <w:r w:rsidR="00021745" w:rsidRPr="00401C72">
        <w:rPr>
          <w:rFonts w:ascii="Times New Roman" w:hAnsi="Times New Roman"/>
          <w:b/>
          <w:color w:val="FFFFFF" w:themeColor="background1"/>
          <w:sz w:val="24"/>
          <w:szCs w:val="28"/>
          <w:lang w:val="en-ID"/>
        </w:rPr>
        <w:t xml:space="preserve"> KELAS </w:t>
      </w:r>
      <w:r w:rsidR="00DB109F" w:rsidRPr="00401C72">
        <w:rPr>
          <w:rFonts w:ascii="Times New Roman" w:hAnsi="Times New Roman"/>
          <w:b/>
          <w:color w:val="FFFFFF" w:themeColor="background1"/>
          <w:sz w:val="24"/>
          <w:szCs w:val="28"/>
          <w:lang w:val="id-ID"/>
        </w:rPr>
        <w:t>X</w:t>
      </w:r>
    </w:p>
    <w:p w:rsidR="00DB44BD" w:rsidRPr="00F0731C" w:rsidRDefault="00DB44BD" w:rsidP="00090D5A">
      <w:pPr>
        <w:spacing w:before="60" w:after="60" w:line="240" w:lineRule="auto"/>
        <w:jc w:val="center"/>
        <w:rPr>
          <w:rFonts w:ascii="Times New Roman" w:hAnsi="Times New Roman"/>
          <w:b/>
          <w:lang w:val="id-ID"/>
        </w:rPr>
      </w:pPr>
    </w:p>
    <w:p w:rsidR="002F5621" w:rsidRPr="00F0731C" w:rsidRDefault="002F5621" w:rsidP="00090D5A">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164FD4">
        <w:rPr>
          <w:rFonts w:ascii="Times New Roman" w:hAnsi="Times New Roman"/>
          <w:b/>
          <w:bCs/>
          <w:lang w:val="id-ID"/>
        </w:rPr>
        <w:t>Prakarya (</w:t>
      </w:r>
      <w:r w:rsidR="00B60597">
        <w:rPr>
          <w:rFonts w:ascii="Times New Roman" w:hAnsi="Times New Roman"/>
          <w:b/>
          <w:bCs/>
          <w:lang w:val="id-ID"/>
        </w:rPr>
        <w:t>Rekayasa</w:t>
      </w:r>
      <w:r w:rsidR="00164FD4">
        <w:rPr>
          <w:rFonts w:ascii="Times New Roman" w:hAnsi="Times New Roman"/>
          <w:b/>
          <w:bCs/>
          <w:lang w:val="id-ID"/>
        </w:rPr>
        <w:t>)</w:t>
      </w:r>
    </w:p>
    <w:p w:rsidR="002F5621" w:rsidRPr="00F0731C" w:rsidRDefault="002F5621" w:rsidP="00090D5A">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00744B9E" w:rsidRPr="00F0731C">
        <w:rPr>
          <w:rFonts w:ascii="Times New Roman" w:hAnsi="Times New Roman"/>
          <w:b/>
          <w:lang w:val="id-ID"/>
        </w:rPr>
        <w:t>SM</w:t>
      </w:r>
      <w:r w:rsidR="00DB109F">
        <w:rPr>
          <w:rFonts w:ascii="Times New Roman" w:hAnsi="Times New Roman"/>
          <w:b/>
          <w:lang w:val="id-ID"/>
        </w:rPr>
        <w:t>A</w:t>
      </w:r>
      <w:r w:rsidRPr="00F0731C">
        <w:rPr>
          <w:rFonts w:ascii="Times New Roman" w:hAnsi="Times New Roman"/>
          <w:b/>
        </w:rPr>
        <w:t xml:space="preserve"> …………………….</w:t>
      </w:r>
    </w:p>
    <w:p w:rsidR="002F5621" w:rsidRPr="00F0731C" w:rsidRDefault="002F5621" w:rsidP="00090D5A">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2F5621" w:rsidRPr="00F0731C" w:rsidRDefault="002F5621" w:rsidP="00090D5A">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00E34CA7"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sidR="00DB109F">
        <w:rPr>
          <w:rFonts w:ascii="Times New Roman" w:hAnsi="Times New Roman"/>
          <w:b/>
          <w:lang w:val="id-ID"/>
        </w:rPr>
        <w:t>X</w:t>
      </w:r>
      <w:r w:rsidRPr="00F0731C">
        <w:rPr>
          <w:rFonts w:ascii="Times New Roman" w:hAnsi="Times New Roman"/>
          <w:b/>
          <w:lang w:val="it-CH"/>
        </w:rPr>
        <w:t xml:space="preserve"> (</w:t>
      </w:r>
      <w:r w:rsidR="00DB109F">
        <w:rPr>
          <w:rFonts w:ascii="Times New Roman" w:hAnsi="Times New Roman"/>
          <w:b/>
          <w:lang w:val="id-ID"/>
        </w:rPr>
        <w:t>Sepuluh</w:t>
      </w:r>
      <w:r w:rsidRPr="00F0731C">
        <w:rPr>
          <w:rFonts w:ascii="Times New Roman" w:hAnsi="Times New Roman"/>
          <w:b/>
          <w:lang w:val="it-CH"/>
        </w:rPr>
        <w:t xml:space="preserve">) / </w:t>
      </w:r>
      <w:r w:rsidR="001452DE" w:rsidRPr="00F0731C">
        <w:rPr>
          <w:rFonts w:ascii="Times New Roman" w:hAnsi="Times New Roman"/>
          <w:b/>
          <w:lang w:val="id-ID"/>
        </w:rPr>
        <w:t>I</w:t>
      </w:r>
      <w:r w:rsidRPr="00F0731C">
        <w:rPr>
          <w:rFonts w:ascii="Times New Roman" w:hAnsi="Times New Roman"/>
          <w:b/>
          <w:lang w:val="it-CH"/>
        </w:rPr>
        <w:t xml:space="preserve"> (</w:t>
      </w:r>
      <w:r w:rsidRPr="00F0731C">
        <w:rPr>
          <w:rFonts w:ascii="Times New Roman" w:hAnsi="Times New Roman"/>
          <w:b/>
          <w:lang w:val="id-ID"/>
        </w:rPr>
        <w:t xml:space="preserve"> Ganjil </w:t>
      </w:r>
      <w:r w:rsidRPr="00F0731C">
        <w:rPr>
          <w:rFonts w:ascii="Times New Roman" w:hAnsi="Times New Roman"/>
          <w:b/>
          <w:lang w:val="it-CH"/>
        </w:rPr>
        <w:t>)</w:t>
      </w:r>
    </w:p>
    <w:p w:rsidR="00C26CE8" w:rsidRPr="00C26CE8" w:rsidRDefault="00C26CE8" w:rsidP="00090D5A">
      <w:pPr>
        <w:spacing w:before="60" w:after="60" w:line="240" w:lineRule="auto"/>
        <w:jc w:val="both"/>
        <w:rPr>
          <w:rFonts w:ascii="Times New Roman" w:hAnsi="Times New Roman"/>
          <w:bCs/>
        </w:rPr>
      </w:pPr>
    </w:p>
    <w:tbl>
      <w:tblPr>
        <w:tblW w:w="49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2574"/>
        <w:gridCol w:w="9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7"/>
        <w:gridCol w:w="327"/>
        <w:gridCol w:w="338"/>
        <w:gridCol w:w="326"/>
      </w:tblGrid>
      <w:tr w:rsidR="00376FF8" w:rsidRPr="00F0731C" w:rsidTr="00B61E27">
        <w:trPr>
          <w:trHeight w:val="95"/>
        </w:trPr>
        <w:tc>
          <w:tcPr>
            <w:tcW w:w="246" w:type="pct"/>
            <w:vMerge w:val="restart"/>
            <w:shd w:val="clear" w:color="auto" w:fill="CCC0D9" w:themeFill="accent4" w:themeFillTint="66"/>
            <w:vAlign w:val="center"/>
          </w:tcPr>
          <w:p w:rsidR="00A476E4" w:rsidRPr="00A476E4" w:rsidRDefault="00535943" w:rsidP="00090D5A">
            <w:pPr>
              <w:pStyle w:val="ListParagraph"/>
              <w:spacing w:before="60" w:after="60" w:line="240" w:lineRule="auto"/>
              <w:ind w:left="0"/>
              <w:contextualSpacing w:val="0"/>
              <w:jc w:val="center"/>
              <w:rPr>
                <w:rFonts w:ascii="Times New Roman" w:hAnsi="Times New Roman"/>
                <w:b/>
                <w:bCs/>
                <w:lang w:val="id-ID"/>
              </w:rPr>
            </w:pPr>
            <w:r>
              <w:rPr>
                <w:rFonts w:ascii="Times New Roman" w:hAnsi="Times New Roman"/>
                <w:b/>
                <w:bCs/>
                <w:lang w:val="id-ID"/>
              </w:rPr>
              <w:t>No.</w:t>
            </w:r>
          </w:p>
          <w:p w:rsidR="00A476E4" w:rsidRPr="00A476E4" w:rsidRDefault="00A476E4" w:rsidP="00090D5A">
            <w:pPr>
              <w:pStyle w:val="ListParagraph"/>
              <w:spacing w:before="60" w:after="60" w:line="240" w:lineRule="auto"/>
              <w:ind w:left="0"/>
              <w:contextualSpacing w:val="0"/>
              <w:jc w:val="center"/>
              <w:rPr>
                <w:rFonts w:ascii="Times New Roman" w:hAnsi="Times New Roman"/>
                <w:b/>
                <w:bCs/>
                <w:lang w:val="id-ID"/>
              </w:rPr>
            </w:pPr>
          </w:p>
        </w:tc>
        <w:tc>
          <w:tcPr>
            <w:tcW w:w="921" w:type="pct"/>
            <w:vMerge w:val="restar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bCs/>
                <w:lang w:val="id-ID"/>
              </w:rPr>
            </w:pPr>
            <w:r w:rsidRPr="00F0731C">
              <w:rPr>
                <w:rFonts w:ascii="Times New Roman" w:hAnsi="Times New Roman"/>
                <w:b/>
                <w:bCs/>
                <w:lang w:val="id-ID"/>
              </w:rPr>
              <w:t>Alur dan Tujuan Pembelajaran</w:t>
            </w:r>
          </w:p>
        </w:tc>
        <w:tc>
          <w:tcPr>
            <w:tcW w:w="331" w:type="pct"/>
            <w:vMerge w:val="restar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Alokasi Waktu</w:t>
            </w:r>
          </w:p>
        </w:tc>
        <w:tc>
          <w:tcPr>
            <w:tcW w:w="583" w:type="pct"/>
            <w:gridSpan w:val="5"/>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Juli</w:t>
            </w:r>
          </w:p>
        </w:tc>
        <w:tc>
          <w:tcPr>
            <w:tcW w:w="583" w:type="pct"/>
            <w:gridSpan w:val="5"/>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Agustus</w:t>
            </w:r>
          </w:p>
        </w:tc>
        <w:tc>
          <w:tcPr>
            <w:tcW w:w="583" w:type="pct"/>
            <w:gridSpan w:val="5"/>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September</w:t>
            </w:r>
          </w:p>
        </w:tc>
        <w:tc>
          <w:tcPr>
            <w:tcW w:w="583" w:type="pct"/>
            <w:gridSpan w:val="5"/>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Oktober</w:t>
            </w:r>
          </w:p>
        </w:tc>
        <w:tc>
          <w:tcPr>
            <w:tcW w:w="583" w:type="pct"/>
            <w:gridSpan w:val="5"/>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November</w:t>
            </w:r>
          </w:p>
        </w:tc>
        <w:tc>
          <w:tcPr>
            <w:tcW w:w="587" w:type="pct"/>
            <w:gridSpan w:val="5"/>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Desember</w:t>
            </w:r>
          </w:p>
        </w:tc>
      </w:tr>
      <w:tr w:rsidR="00B61E27" w:rsidRPr="00F0731C" w:rsidTr="00B61E27">
        <w:trPr>
          <w:trHeight w:val="95"/>
        </w:trPr>
        <w:tc>
          <w:tcPr>
            <w:tcW w:w="246" w:type="pct"/>
            <w:vMerge/>
            <w:shd w:val="clear" w:color="auto" w:fill="CCC0D9" w:themeFill="accent4" w:themeFillTint="66"/>
          </w:tcPr>
          <w:p w:rsidR="00A476E4" w:rsidRPr="00F0731C" w:rsidRDefault="00A476E4" w:rsidP="00090D5A">
            <w:pPr>
              <w:pStyle w:val="ListParagraph"/>
              <w:spacing w:before="60" w:after="60" w:line="240" w:lineRule="auto"/>
              <w:ind w:left="0"/>
              <w:contextualSpacing w:val="0"/>
              <w:jc w:val="center"/>
              <w:rPr>
                <w:rFonts w:ascii="Times New Roman" w:hAnsi="Times New Roman"/>
                <w:b/>
                <w:bCs/>
                <w:color w:val="FFFFFF" w:themeColor="background1"/>
                <w:lang w:val="id-ID"/>
              </w:rPr>
            </w:pPr>
          </w:p>
        </w:tc>
        <w:tc>
          <w:tcPr>
            <w:tcW w:w="921" w:type="pct"/>
            <w:vMerge/>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bCs/>
                <w:color w:val="FFFFFF" w:themeColor="background1"/>
                <w:lang w:val="id-ID"/>
              </w:rPr>
            </w:pPr>
          </w:p>
        </w:tc>
        <w:tc>
          <w:tcPr>
            <w:tcW w:w="331" w:type="pct"/>
            <w:vMerge/>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color w:val="FFFFFF" w:themeColor="background1"/>
                <w:lang w:val="id-ID"/>
              </w:rPr>
            </w:pP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CCC0D9" w:themeFill="accent4"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1"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17" w:type="pct"/>
            <w:shd w:val="clear" w:color="auto" w:fill="FBD4B4" w:themeFill="accent6" w:themeFillTint="66"/>
            <w:vAlign w:val="center"/>
          </w:tcPr>
          <w:p w:rsidR="00A476E4" w:rsidRPr="00F0731C" w:rsidRDefault="00A476E4"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r>
      <w:tr w:rsidR="000106C5" w:rsidRPr="00F0731C" w:rsidTr="00090D5A">
        <w:trPr>
          <w:trHeight w:val="95"/>
        </w:trPr>
        <w:tc>
          <w:tcPr>
            <w:tcW w:w="5000" w:type="pct"/>
            <w:gridSpan w:val="33"/>
            <w:shd w:val="clear" w:color="auto" w:fill="FFFF99"/>
          </w:tcPr>
          <w:p w:rsidR="000106C5" w:rsidRPr="00BA0D37" w:rsidRDefault="000106C5" w:rsidP="00090D5A">
            <w:pPr>
              <w:spacing w:before="60" w:after="60" w:line="240" w:lineRule="auto"/>
              <w:rPr>
                <w:rFonts w:ascii="Times New Roman" w:hAnsi="Times New Roman"/>
                <w:b/>
                <w:bCs/>
                <w:lang w:val="id-ID"/>
              </w:rPr>
            </w:pPr>
            <w:r w:rsidRPr="00BA0D37">
              <w:rPr>
                <w:rFonts w:ascii="Times New Roman" w:hAnsi="Times New Roman"/>
                <w:b/>
                <w:bCs/>
                <w:iCs/>
                <w:lang w:val="id-ID"/>
              </w:rPr>
              <w:t xml:space="preserve">Unit 1 </w:t>
            </w:r>
            <w:r w:rsidR="00B60597" w:rsidRPr="00B60597">
              <w:rPr>
                <w:rFonts w:ascii="Times New Roman" w:hAnsi="Times New Roman"/>
                <w:b/>
                <w:bCs/>
                <w:iCs/>
                <w:lang w:val="id-ID"/>
              </w:rPr>
              <w:t>Lampu Sensor Suara</w:t>
            </w: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A40934" w:rsidRDefault="00DC7A3D" w:rsidP="00090D5A">
            <w:pPr>
              <w:numPr>
                <w:ilvl w:val="0"/>
                <w:numId w:val="7"/>
              </w:numPr>
              <w:spacing w:before="60" w:after="60" w:line="240" w:lineRule="auto"/>
              <w:ind w:left="324" w:hanging="284"/>
              <w:rPr>
                <w:rFonts w:ascii="Times New Roman" w:eastAsia="Calibri" w:hAnsi="Times New Roman"/>
                <w:bCs/>
                <w:lang w:val="id-ID"/>
              </w:rPr>
            </w:pPr>
            <w:r w:rsidRPr="00A40934">
              <w:rPr>
                <w:rFonts w:ascii="Times New Roman" w:eastAsia="Calibri" w:hAnsi="Times New Roman"/>
                <w:bCs/>
                <w:lang w:val="id-ID"/>
              </w:rPr>
              <w:t>Memahami sejarah penemuan lampu dan perkembangannya hingga saat ini;</w:t>
            </w:r>
          </w:p>
          <w:p w:rsidR="00DC7A3D" w:rsidRPr="00A40934" w:rsidRDefault="00DC7A3D" w:rsidP="00090D5A">
            <w:pPr>
              <w:numPr>
                <w:ilvl w:val="0"/>
                <w:numId w:val="7"/>
              </w:numPr>
              <w:spacing w:before="60" w:after="60" w:line="240" w:lineRule="auto"/>
              <w:ind w:left="324" w:hanging="284"/>
              <w:rPr>
                <w:rFonts w:ascii="Times New Roman" w:eastAsia="Calibri" w:hAnsi="Times New Roman"/>
                <w:bCs/>
                <w:lang w:val="id-ID"/>
              </w:rPr>
            </w:pPr>
            <w:r w:rsidRPr="00A40934">
              <w:rPr>
                <w:rFonts w:ascii="Times New Roman" w:eastAsia="Calibri" w:hAnsi="Times New Roman"/>
                <w:bCs/>
                <w:lang w:val="id-ID"/>
              </w:rPr>
              <w:t>Mengenal jenis-jenis lampu yang digunakan di lingkungan sekitar melalui kegiatan observasi;</w:t>
            </w:r>
          </w:p>
          <w:p w:rsidR="00DC7A3D" w:rsidRPr="00A40934" w:rsidRDefault="00DC7A3D" w:rsidP="00090D5A">
            <w:pPr>
              <w:numPr>
                <w:ilvl w:val="0"/>
                <w:numId w:val="7"/>
              </w:numPr>
              <w:spacing w:before="60" w:after="60" w:line="240" w:lineRule="auto"/>
              <w:ind w:left="324" w:hanging="284"/>
              <w:rPr>
                <w:rFonts w:ascii="Times New Roman" w:eastAsia="Calibri" w:hAnsi="Times New Roman"/>
                <w:bCs/>
                <w:lang w:val="id-ID"/>
              </w:rPr>
            </w:pPr>
            <w:r w:rsidRPr="00A40934">
              <w:rPr>
                <w:rFonts w:ascii="Times New Roman" w:eastAsia="Calibri" w:hAnsi="Times New Roman"/>
                <w:bCs/>
                <w:lang w:val="id-ID"/>
              </w:rPr>
              <w:t>Melakukan eksplorasi produk rekayasa teknologi terapan lampu sensor suara melalui penelusuran internet, sumber bacaan, jurnal, dan lainnya;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A40934">
              <w:rPr>
                <w:rFonts w:ascii="Times New Roman" w:eastAsia="Calibri" w:hAnsi="Times New Roman"/>
                <w:bCs/>
                <w:lang w:val="id-ID"/>
              </w:rPr>
              <w:t xml:space="preserve">Mendeskripsikan karakteristik alat dan </w:t>
            </w:r>
            <w:r w:rsidRPr="00A40934">
              <w:rPr>
                <w:rFonts w:ascii="Times New Roman" w:eastAsia="Calibri" w:hAnsi="Times New Roman"/>
                <w:bCs/>
                <w:lang w:val="id-ID"/>
              </w:rPr>
              <w:lastRenderedPageBreak/>
              <w:t>bahan serta teknik dan prosedur pembuatan produk rekayasa teknologi terapan lampu sensor suara berdasarkan hasil eksplorasi.</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lastRenderedPageBreak/>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D82A06"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Menentukan ide dalam pembuatan produk rekayasa teknologi terapan lampu sensor suara dengan memperhatikan kebutuhan dan kondisi lingkungan sekitar;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Merancang perencanaan jadwal/timeline pelaksanaan kegiatan pembuatan lampu sensor suara.</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D82A06"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Membuat desain berdasarkan ide/gagasan untuk pembuatan lampu sensor suara;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Menuliskan penjelasan desain/rancangan berdasarkan observasi dan analisis yang telah dilakukan.</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D82A06"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Menyiapkan bahan dan alat yang diperlukan dalam kegiatan produksi lampu sensor suara;</w:t>
            </w:r>
          </w:p>
          <w:p w:rsidR="00DC7A3D" w:rsidRPr="00D82A06"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Melakukan kegiatan produksi pembuatan lampu sensor suara berdasarkan desain yang telah dibuat sebelumnya;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D82A06">
              <w:rPr>
                <w:rFonts w:ascii="Times New Roman" w:eastAsia="Calibri" w:hAnsi="Times New Roman"/>
                <w:bCs/>
                <w:lang w:val="id-ID"/>
              </w:rPr>
              <w:t>Melakukan uji coba lampu sensor suara di lingkungan yang relevan.</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8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Menjelaskan pengertian harga pokok produksi (HPP);</w:t>
            </w:r>
          </w:p>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Memahami cara menentukan HPP suatu produk; serta</w:t>
            </w:r>
          </w:p>
          <w:p w:rsidR="00DC7A3D"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Melakukan perhitungan HPP suatu produk dengan benar.</w:t>
            </w:r>
          </w:p>
          <w:p w:rsidR="00DC7A3D" w:rsidRPr="005016A3" w:rsidRDefault="00DC7A3D" w:rsidP="00090D5A">
            <w:pPr>
              <w:spacing w:before="60" w:after="60" w:line="240" w:lineRule="auto"/>
              <w:ind w:left="324"/>
              <w:rPr>
                <w:rFonts w:ascii="Times New Roman" w:eastAsia="Calibri" w:hAnsi="Times New Roman"/>
                <w:bCs/>
                <w:lang w:val="id-ID"/>
              </w:rPr>
            </w:pP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Melakukan tes tertulis berkaitan dengan materi Unit 1. Selain tes tertulis, evaluasi dapat dilakukan dengan meminta peserta didik membuat jurnal kegiatan. Guru diberi kebebasan memilih dan menentukan cara mengevaluasi kegiatan pembelajaran.</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C055C4" w:rsidRPr="00F0731C" w:rsidTr="00090D5A">
        <w:trPr>
          <w:trHeight w:val="95"/>
        </w:trPr>
        <w:tc>
          <w:tcPr>
            <w:tcW w:w="5000" w:type="pct"/>
            <w:gridSpan w:val="33"/>
            <w:shd w:val="clear" w:color="auto" w:fill="FFFF99"/>
          </w:tcPr>
          <w:p w:rsidR="00C055C4" w:rsidRPr="00BA0D37" w:rsidRDefault="00C055C4" w:rsidP="00090D5A">
            <w:pPr>
              <w:spacing w:before="60" w:after="60" w:line="240" w:lineRule="auto"/>
              <w:rPr>
                <w:rFonts w:ascii="Times New Roman" w:hAnsi="Times New Roman"/>
                <w:b/>
                <w:bCs/>
                <w:iCs/>
                <w:lang w:val="id-ID"/>
              </w:rPr>
            </w:pPr>
            <w:r w:rsidRPr="00BA0D37">
              <w:rPr>
                <w:rFonts w:ascii="Times New Roman" w:hAnsi="Times New Roman"/>
                <w:b/>
                <w:bCs/>
                <w:iCs/>
                <w:lang w:val="id-ID"/>
              </w:rPr>
              <w:t xml:space="preserve">Unit 2 </w:t>
            </w:r>
            <w:r w:rsidR="00B60597" w:rsidRPr="00B60597">
              <w:rPr>
                <w:rFonts w:ascii="Times New Roman" w:hAnsi="Times New Roman"/>
                <w:b/>
                <w:bCs/>
                <w:iCs/>
                <w:lang w:val="id-ID"/>
              </w:rPr>
              <w:t>Alat Pendeteksi Hujan</w:t>
            </w: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Memahami perubahan iklim atau cuaca sebagai dampak pemanasan global di suatu wilayah/daerah;</w:t>
            </w:r>
          </w:p>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Melakukan eksplorasi terkait bahaya bencana banjir yang melanda beberapa wilayah/daerah;</w:t>
            </w:r>
          </w:p>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Melakukan eksplorasi produk rekayasa teknologi terapan alat pendeteksi hujan melalui pencarian dan pengumpulan informasi dari berbagai sumber, seperti internet, buku, jurnal, dan lainnya;</w:t>
            </w:r>
          </w:p>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Melakukan eksplorasi jenis, alat, dan bahan untuk membuat alat pendeteksi hujan sederhana;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Mendeskripsikan teknik dan prosedur pembuatan produk rekayasa teknologi terapan alat pendeteksi hujan berdasarkan hasil eksplorasi.</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920506"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Menentukan ide dalam pembuatan produk rekayasa teknologi terapan alat pendeteksi hujan dengan memperhatikan kebutuhan dan kondisi lingkungan sekitar;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920506">
              <w:rPr>
                <w:rFonts w:ascii="Times New Roman" w:eastAsia="Calibri" w:hAnsi="Times New Roman"/>
                <w:bCs/>
                <w:lang w:val="id-ID"/>
              </w:rPr>
              <w:t>Menyusun perencanaan jadwal/timeline pelaksanaan kegiatan pembuatan alat pendeteksi hujan.</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AC7C93"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Membuat desain berdasarkan ide/gagasan untuk pembuatan alat pendeteksi hujan sesuai dengan kebutuhan; serta</w:t>
            </w:r>
          </w:p>
          <w:p w:rsidR="00DC7A3D" w:rsidRPr="005016A3"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Menjelaskan desain alat berdasarkan karakteristik bahan, alat, dan teknik produksi.</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AC7C93"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Memahami fungsi alat dan bahan yang diperlukan dalam kegiatan produksi alat pendeteksi hujan;</w:t>
            </w:r>
          </w:p>
          <w:p w:rsidR="00DC7A3D" w:rsidRPr="00AC7C93"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Melakukan kegiatan pembuatan alat pendeteksi hujan berdasarkan desain yang telah dibuat sebelumnya; serta</w:t>
            </w:r>
          </w:p>
          <w:p w:rsidR="00DC7A3D" w:rsidRPr="002A10DD"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Melakukan uji coba alat di lingkungan yang relevan.</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8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AC7C93"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Menjelaskan pengertian HPP;</w:t>
            </w:r>
          </w:p>
          <w:p w:rsidR="00DC7A3D" w:rsidRPr="00AC7C93"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Memahami cara menentukan HPP suatu produk; serta</w:t>
            </w:r>
          </w:p>
          <w:p w:rsidR="00DC7A3D" w:rsidRPr="002A10DD" w:rsidRDefault="00DC7A3D" w:rsidP="00090D5A">
            <w:pPr>
              <w:numPr>
                <w:ilvl w:val="0"/>
                <w:numId w:val="7"/>
              </w:numPr>
              <w:spacing w:before="60" w:after="60" w:line="240" w:lineRule="auto"/>
              <w:ind w:left="324" w:hanging="284"/>
              <w:rPr>
                <w:rFonts w:ascii="Times New Roman" w:eastAsia="Calibri" w:hAnsi="Times New Roman"/>
                <w:bCs/>
                <w:lang w:val="id-ID"/>
              </w:rPr>
            </w:pPr>
            <w:r w:rsidRPr="00AC7C93">
              <w:rPr>
                <w:rFonts w:ascii="Times New Roman" w:eastAsia="Calibri" w:hAnsi="Times New Roman"/>
                <w:bCs/>
                <w:lang w:val="id-ID"/>
              </w:rPr>
              <w:t>Melakukan perhitungan HPP suatu produk dengan benar.</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376FF8" w:rsidRPr="00F0731C" w:rsidTr="00B61E27">
        <w:trPr>
          <w:trHeight w:val="95"/>
        </w:trPr>
        <w:tc>
          <w:tcPr>
            <w:tcW w:w="246" w:type="pct"/>
          </w:tcPr>
          <w:p w:rsidR="00DC7A3D" w:rsidRPr="00535943" w:rsidRDefault="00DC7A3D" w:rsidP="00090D5A">
            <w:pPr>
              <w:pStyle w:val="ListParagraph"/>
              <w:numPr>
                <w:ilvl w:val="0"/>
                <w:numId w:val="8"/>
              </w:numPr>
              <w:spacing w:before="60" w:after="60" w:line="240" w:lineRule="auto"/>
              <w:ind w:left="169" w:firstLine="0"/>
              <w:contextualSpacing w:val="0"/>
              <w:rPr>
                <w:rFonts w:ascii="Times New Roman" w:hAnsi="Times New Roman"/>
                <w:bCs/>
                <w:lang w:val="id-ID"/>
              </w:rPr>
            </w:pPr>
          </w:p>
        </w:tc>
        <w:tc>
          <w:tcPr>
            <w:tcW w:w="921" w:type="pct"/>
          </w:tcPr>
          <w:p w:rsidR="00DC7A3D" w:rsidRPr="00EA3E19" w:rsidRDefault="00DC7A3D" w:rsidP="00090D5A">
            <w:pPr>
              <w:numPr>
                <w:ilvl w:val="0"/>
                <w:numId w:val="7"/>
              </w:numPr>
              <w:spacing w:before="60" w:after="60" w:line="240" w:lineRule="auto"/>
              <w:ind w:left="324" w:hanging="284"/>
              <w:rPr>
                <w:rFonts w:ascii="Times New Roman" w:eastAsia="Calibri" w:hAnsi="Times New Roman"/>
                <w:bCs/>
                <w:lang w:val="id-ID"/>
              </w:rPr>
            </w:pPr>
            <w:r w:rsidRPr="00EA3E19">
              <w:rPr>
                <w:rFonts w:ascii="Times New Roman" w:eastAsia="Calibri" w:hAnsi="Times New Roman"/>
                <w:bCs/>
                <w:lang w:val="id-ID"/>
              </w:rPr>
              <w:t>Mampu memahami tentang pengaruh pemanasan global.</w:t>
            </w:r>
          </w:p>
          <w:p w:rsidR="00DC7A3D" w:rsidRPr="002A10DD" w:rsidRDefault="00DC7A3D" w:rsidP="00090D5A">
            <w:pPr>
              <w:numPr>
                <w:ilvl w:val="0"/>
                <w:numId w:val="7"/>
              </w:numPr>
              <w:spacing w:before="60" w:after="60" w:line="240" w:lineRule="auto"/>
              <w:ind w:left="324" w:hanging="284"/>
              <w:rPr>
                <w:rFonts w:ascii="Times New Roman" w:eastAsia="Calibri" w:hAnsi="Times New Roman"/>
                <w:bCs/>
                <w:lang w:val="id-ID"/>
              </w:rPr>
            </w:pPr>
            <w:r w:rsidRPr="00EA3E19">
              <w:rPr>
                <w:rFonts w:ascii="Times New Roman" w:eastAsia="Calibri" w:hAnsi="Times New Roman"/>
                <w:bCs/>
                <w:lang w:val="id-ID"/>
              </w:rPr>
              <w:t>Mampu memahami dampak banjir terhadap lingkungan, aktivitas manusia, dan kesehatan.</w:t>
            </w:r>
          </w:p>
        </w:tc>
        <w:tc>
          <w:tcPr>
            <w:tcW w:w="331" w:type="pct"/>
          </w:tcPr>
          <w:p w:rsidR="00DC7A3D" w:rsidRPr="003A7119" w:rsidRDefault="00DC7A3D"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21" w:type="pct"/>
          </w:tcPr>
          <w:p w:rsidR="00DC7A3D" w:rsidRPr="00F0731C" w:rsidRDefault="00DC7A3D" w:rsidP="00090D5A">
            <w:pPr>
              <w:spacing w:before="60" w:after="60" w:line="240" w:lineRule="auto"/>
              <w:ind w:left="426" w:hanging="426"/>
              <w:jc w:val="center"/>
              <w:rPr>
                <w:rFonts w:ascii="Times New Roman" w:hAnsi="Times New Roman"/>
                <w:lang w:val="id-ID"/>
              </w:rPr>
            </w:pPr>
          </w:p>
        </w:tc>
        <w:tc>
          <w:tcPr>
            <w:tcW w:w="117" w:type="pct"/>
          </w:tcPr>
          <w:p w:rsidR="00DC7A3D" w:rsidRPr="00F0731C" w:rsidRDefault="00DC7A3D" w:rsidP="00090D5A">
            <w:pPr>
              <w:spacing w:before="60" w:after="60" w:line="240" w:lineRule="auto"/>
              <w:ind w:left="426" w:hanging="426"/>
              <w:jc w:val="center"/>
              <w:rPr>
                <w:rFonts w:ascii="Times New Roman" w:hAnsi="Times New Roman"/>
                <w:lang w:val="id-ID"/>
              </w:rPr>
            </w:pPr>
          </w:p>
        </w:tc>
      </w:tr>
      <w:tr w:rsidR="00B61E27" w:rsidRPr="00F0731C" w:rsidTr="00B61E27">
        <w:trPr>
          <w:trHeight w:val="95"/>
        </w:trPr>
        <w:tc>
          <w:tcPr>
            <w:tcW w:w="1167" w:type="pct"/>
            <w:gridSpan w:val="2"/>
            <w:shd w:val="clear" w:color="auto" w:fill="FFFF99"/>
          </w:tcPr>
          <w:p w:rsidR="00C055C4" w:rsidRPr="00F0731C" w:rsidRDefault="00C055C4" w:rsidP="00090D5A">
            <w:pPr>
              <w:spacing w:before="60" w:after="6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331" w:type="pct"/>
            <w:shd w:val="clear" w:color="auto" w:fill="FFFF99"/>
          </w:tcPr>
          <w:p w:rsidR="00C055C4" w:rsidRPr="00F0731C" w:rsidRDefault="00B60597" w:rsidP="00090D5A">
            <w:pPr>
              <w:spacing w:before="60" w:after="60" w:line="240" w:lineRule="auto"/>
              <w:jc w:val="center"/>
              <w:rPr>
                <w:rFonts w:ascii="Times New Roman" w:hAnsi="Times New Roman"/>
                <w:b/>
                <w:bCs/>
                <w:lang w:val="id-ID"/>
              </w:rPr>
            </w:pPr>
            <w:r>
              <w:rPr>
                <w:rFonts w:ascii="Times New Roman" w:hAnsi="Times New Roman"/>
                <w:b/>
                <w:bCs/>
                <w:lang w:val="id-ID"/>
              </w:rPr>
              <w:t>36</w:t>
            </w:r>
            <w:r w:rsidR="00C055C4" w:rsidRPr="00F0731C">
              <w:rPr>
                <w:rFonts w:ascii="Times New Roman" w:hAnsi="Times New Roman"/>
                <w:b/>
                <w:bCs/>
                <w:lang w:val="id-ID"/>
              </w:rPr>
              <w:t xml:space="preserve"> JP</w:t>
            </w: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1"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17"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r>
    </w:tbl>
    <w:p w:rsidR="00B61E27" w:rsidRDefault="00B61E27" w:rsidP="00B61E27">
      <w:pPr>
        <w:spacing w:before="60" w:after="60" w:line="240" w:lineRule="auto"/>
        <w:jc w:val="center"/>
        <w:rPr>
          <w:rFonts w:ascii="Times New Roman" w:hAnsi="Times New Roman"/>
          <w:b/>
          <w:lang w:val="en-ID"/>
        </w:rPr>
      </w:pPr>
    </w:p>
    <w:p w:rsidR="00B61E27" w:rsidRPr="00F0731C" w:rsidRDefault="00B61E27" w:rsidP="00B61E27">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B61E27" w:rsidRPr="00F0731C" w:rsidTr="006D220F">
        <w:trPr>
          <w:trHeight w:val="564"/>
          <w:jc w:val="center"/>
        </w:trPr>
        <w:tc>
          <w:tcPr>
            <w:tcW w:w="4252" w:type="dxa"/>
          </w:tcPr>
          <w:p w:rsidR="00B61E27" w:rsidRPr="00F0731C" w:rsidRDefault="00B61E27"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B61E27" w:rsidRPr="00F0731C" w:rsidRDefault="00B61E27"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B61E27" w:rsidRPr="00F0731C" w:rsidRDefault="00B61E27" w:rsidP="006D220F">
            <w:pPr>
              <w:spacing w:before="60" w:after="60" w:line="240" w:lineRule="auto"/>
              <w:ind w:left="720"/>
              <w:jc w:val="center"/>
              <w:rPr>
                <w:rFonts w:ascii="Times New Roman" w:hAnsi="Times New Roman"/>
                <w:b/>
                <w:lang w:val="en-ID"/>
              </w:rPr>
            </w:pPr>
          </w:p>
          <w:p w:rsidR="00B61E27"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61E27" w:rsidRPr="00F0731C" w:rsidRDefault="00B61E27"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B61E27" w:rsidRPr="00F0731C" w:rsidRDefault="00B61E27" w:rsidP="006D220F">
            <w:pPr>
              <w:spacing w:before="60" w:after="60" w:line="240" w:lineRule="auto"/>
              <w:jc w:val="center"/>
              <w:rPr>
                <w:rFonts w:ascii="Times New Roman" w:hAnsi="Times New Roman"/>
                <w:b/>
                <w:bCs/>
                <w:lang w:val="fi-FI"/>
              </w:rPr>
            </w:pPr>
          </w:p>
        </w:tc>
        <w:tc>
          <w:tcPr>
            <w:tcW w:w="4252" w:type="dxa"/>
          </w:tcPr>
          <w:p w:rsidR="00B61E27" w:rsidRPr="00F0731C" w:rsidRDefault="00B61E27"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B61E27" w:rsidRPr="00F0731C" w:rsidRDefault="00B61E27"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B61E27" w:rsidRPr="00F0731C" w:rsidRDefault="00B61E27" w:rsidP="006D220F">
            <w:pPr>
              <w:spacing w:before="60" w:after="60" w:line="240" w:lineRule="auto"/>
              <w:ind w:left="720"/>
              <w:jc w:val="center"/>
              <w:rPr>
                <w:rFonts w:ascii="Times New Roman" w:hAnsi="Times New Roman"/>
                <w:b/>
                <w:lang w:val="en-ID"/>
              </w:rPr>
            </w:pPr>
          </w:p>
          <w:p w:rsidR="00B61E27"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61E27" w:rsidRPr="00F0731C" w:rsidRDefault="00B61E27"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401C72" w:rsidRDefault="00401C72">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9B7552" w:rsidRPr="00401C72" w:rsidRDefault="009B7552" w:rsidP="00401C72">
      <w:pPr>
        <w:shd w:val="clear" w:color="auto" w:fill="FF0000"/>
        <w:spacing w:before="60" w:after="60" w:line="240" w:lineRule="auto"/>
        <w:jc w:val="center"/>
        <w:rPr>
          <w:rFonts w:ascii="Times New Roman" w:hAnsi="Times New Roman"/>
          <w:b/>
          <w:color w:val="FFFFFF" w:themeColor="background1"/>
          <w:sz w:val="24"/>
          <w:szCs w:val="28"/>
          <w:lang w:val="id-ID"/>
        </w:rPr>
      </w:pPr>
      <w:r w:rsidRPr="00401C72">
        <w:rPr>
          <w:rFonts w:ascii="Times New Roman" w:hAnsi="Times New Roman"/>
          <w:b/>
          <w:color w:val="FFFFFF" w:themeColor="background1"/>
          <w:sz w:val="24"/>
          <w:szCs w:val="28"/>
          <w:lang w:val="en-ID"/>
        </w:rPr>
        <w:t xml:space="preserve">PROGRAM SEMESTER </w:t>
      </w:r>
      <w:r w:rsidRPr="00401C72">
        <w:rPr>
          <w:rFonts w:ascii="Times New Roman" w:hAnsi="Times New Roman"/>
          <w:b/>
          <w:bCs/>
          <w:color w:val="FFFFFF" w:themeColor="background1"/>
          <w:sz w:val="24"/>
          <w:szCs w:val="28"/>
          <w:lang w:val="en-ID"/>
        </w:rPr>
        <w:t>KURIKULUM MERDEKA</w:t>
      </w:r>
    </w:p>
    <w:p w:rsidR="006A40F5" w:rsidRPr="00401C72" w:rsidRDefault="00164FD4" w:rsidP="00401C72">
      <w:pPr>
        <w:shd w:val="clear" w:color="auto" w:fill="FF0000"/>
        <w:spacing w:before="60" w:after="60" w:line="240" w:lineRule="auto"/>
        <w:jc w:val="center"/>
        <w:rPr>
          <w:rFonts w:ascii="Times New Roman" w:hAnsi="Times New Roman"/>
          <w:b/>
          <w:color w:val="FFFFFF" w:themeColor="background1"/>
          <w:sz w:val="24"/>
          <w:szCs w:val="28"/>
          <w:lang w:val="id-ID"/>
        </w:rPr>
      </w:pPr>
      <w:r w:rsidRPr="00401C72">
        <w:rPr>
          <w:rFonts w:ascii="Times New Roman" w:hAnsi="Times New Roman"/>
          <w:b/>
          <w:bCs/>
          <w:color w:val="FFFFFF" w:themeColor="background1"/>
          <w:sz w:val="24"/>
          <w:szCs w:val="28"/>
          <w:lang w:val="id-ID"/>
        </w:rPr>
        <w:t>PRAKARYA (</w:t>
      </w:r>
      <w:r w:rsidR="00B60597" w:rsidRPr="00401C72">
        <w:rPr>
          <w:rFonts w:ascii="Times New Roman" w:hAnsi="Times New Roman"/>
          <w:b/>
          <w:bCs/>
          <w:color w:val="FFFFFF" w:themeColor="background1"/>
          <w:sz w:val="24"/>
          <w:szCs w:val="28"/>
          <w:lang w:val="id-ID"/>
        </w:rPr>
        <w:t>REKAYASA</w:t>
      </w:r>
      <w:r w:rsidRPr="00401C72">
        <w:rPr>
          <w:rFonts w:ascii="Times New Roman" w:hAnsi="Times New Roman"/>
          <w:b/>
          <w:bCs/>
          <w:color w:val="FFFFFF" w:themeColor="background1"/>
          <w:sz w:val="24"/>
          <w:szCs w:val="28"/>
          <w:lang w:val="id-ID"/>
        </w:rPr>
        <w:t>)</w:t>
      </w:r>
      <w:r w:rsidR="006A40F5" w:rsidRPr="00401C72">
        <w:rPr>
          <w:rFonts w:ascii="Times New Roman" w:hAnsi="Times New Roman"/>
          <w:b/>
          <w:color w:val="FFFFFF" w:themeColor="background1"/>
          <w:sz w:val="24"/>
          <w:szCs w:val="28"/>
          <w:lang w:val="en-ID"/>
        </w:rPr>
        <w:t xml:space="preserve">FASE </w:t>
      </w:r>
      <w:r w:rsidR="006A40F5" w:rsidRPr="00401C72">
        <w:rPr>
          <w:rFonts w:ascii="Times New Roman" w:hAnsi="Times New Roman"/>
          <w:b/>
          <w:color w:val="FFFFFF" w:themeColor="background1"/>
          <w:sz w:val="24"/>
          <w:szCs w:val="28"/>
          <w:lang w:val="id-ID"/>
        </w:rPr>
        <w:t>E</w:t>
      </w:r>
      <w:r w:rsidR="006A40F5" w:rsidRPr="00401C72">
        <w:rPr>
          <w:rFonts w:ascii="Times New Roman" w:hAnsi="Times New Roman"/>
          <w:b/>
          <w:color w:val="FFFFFF" w:themeColor="background1"/>
          <w:sz w:val="24"/>
          <w:szCs w:val="28"/>
          <w:lang w:val="en-ID"/>
        </w:rPr>
        <w:t xml:space="preserve"> KELAS </w:t>
      </w:r>
      <w:r w:rsidR="006A40F5" w:rsidRPr="00401C72">
        <w:rPr>
          <w:rFonts w:ascii="Times New Roman" w:hAnsi="Times New Roman"/>
          <w:b/>
          <w:color w:val="FFFFFF" w:themeColor="background1"/>
          <w:sz w:val="24"/>
          <w:szCs w:val="28"/>
          <w:lang w:val="id-ID"/>
        </w:rPr>
        <w:t>X</w:t>
      </w:r>
    </w:p>
    <w:p w:rsidR="006A40F5" w:rsidRPr="00F0731C" w:rsidRDefault="006A40F5" w:rsidP="00090D5A">
      <w:pPr>
        <w:spacing w:before="60" w:after="60" w:line="240" w:lineRule="auto"/>
        <w:jc w:val="center"/>
        <w:rPr>
          <w:rFonts w:ascii="Times New Roman" w:hAnsi="Times New Roman"/>
          <w:b/>
          <w:lang w:val="id-ID"/>
        </w:rPr>
      </w:pPr>
    </w:p>
    <w:p w:rsidR="006A40F5" w:rsidRPr="00F0731C" w:rsidRDefault="006A40F5" w:rsidP="00090D5A">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164FD4">
        <w:rPr>
          <w:rFonts w:ascii="Times New Roman" w:hAnsi="Times New Roman"/>
          <w:b/>
          <w:bCs/>
          <w:lang w:val="id-ID"/>
        </w:rPr>
        <w:t>Prakarya (</w:t>
      </w:r>
      <w:r w:rsidR="00B60597">
        <w:rPr>
          <w:rFonts w:ascii="Times New Roman" w:hAnsi="Times New Roman"/>
          <w:b/>
          <w:bCs/>
          <w:lang w:val="id-ID"/>
        </w:rPr>
        <w:t>Rekayasa</w:t>
      </w:r>
      <w:r w:rsidR="00164FD4">
        <w:rPr>
          <w:rFonts w:ascii="Times New Roman" w:hAnsi="Times New Roman"/>
          <w:b/>
          <w:bCs/>
          <w:lang w:val="id-ID"/>
        </w:rPr>
        <w:t>)</w:t>
      </w:r>
    </w:p>
    <w:p w:rsidR="006A40F5" w:rsidRPr="00F0731C" w:rsidRDefault="006A40F5" w:rsidP="00090D5A">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Pr="00F0731C">
        <w:rPr>
          <w:rFonts w:ascii="Times New Roman" w:hAnsi="Times New Roman"/>
          <w:b/>
          <w:lang w:val="id-ID"/>
        </w:rPr>
        <w:t xml:space="preserve"> SM</w:t>
      </w:r>
      <w:r>
        <w:rPr>
          <w:rFonts w:ascii="Times New Roman" w:hAnsi="Times New Roman"/>
          <w:b/>
          <w:lang w:val="id-ID"/>
        </w:rPr>
        <w:t>A</w:t>
      </w:r>
      <w:r w:rsidRPr="00F0731C">
        <w:rPr>
          <w:rFonts w:ascii="Times New Roman" w:hAnsi="Times New Roman"/>
          <w:b/>
        </w:rPr>
        <w:t xml:space="preserve"> …………………….</w:t>
      </w:r>
    </w:p>
    <w:p w:rsidR="006A40F5" w:rsidRPr="00F0731C" w:rsidRDefault="006A40F5" w:rsidP="00090D5A">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6A40F5" w:rsidRPr="00F0731C" w:rsidRDefault="006A40F5" w:rsidP="00090D5A">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Pr>
          <w:rFonts w:ascii="Times New Roman" w:hAnsi="Times New Roman"/>
          <w:b/>
          <w:lang w:val="id-ID"/>
        </w:rPr>
        <w:t>X</w:t>
      </w:r>
      <w:r w:rsidRPr="00F0731C">
        <w:rPr>
          <w:rFonts w:ascii="Times New Roman" w:hAnsi="Times New Roman"/>
          <w:b/>
          <w:lang w:val="it-CH"/>
        </w:rPr>
        <w:t xml:space="preserve"> (</w:t>
      </w:r>
      <w:r>
        <w:rPr>
          <w:rFonts w:ascii="Times New Roman" w:hAnsi="Times New Roman"/>
          <w:b/>
          <w:lang w:val="id-ID"/>
        </w:rPr>
        <w:t>Sepuluh</w:t>
      </w:r>
      <w:r w:rsidRPr="00F0731C">
        <w:rPr>
          <w:rFonts w:ascii="Times New Roman" w:hAnsi="Times New Roman"/>
          <w:b/>
          <w:lang w:val="it-CH"/>
        </w:rPr>
        <w:t xml:space="preserve">) / </w:t>
      </w:r>
      <w:r w:rsidR="00A77BD0">
        <w:rPr>
          <w:rFonts w:ascii="Times New Roman" w:hAnsi="Times New Roman"/>
          <w:b/>
          <w:lang w:val="id-ID"/>
        </w:rPr>
        <w:t>I</w:t>
      </w:r>
      <w:r w:rsidRPr="00F0731C">
        <w:rPr>
          <w:rFonts w:ascii="Times New Roman" w:hAnsi="Times New Roman"/>
          <w:b/>
          <w:lang w:val="id-ID"/>
        </w:rPr>
        <w:t>I</w:t>
      </w:r>
      <w:r w:rsidRPr="00F0731C">
        <w:rPr>
          <w:rFonts w:ascii="Times New Roman" w:hAnsi="Times New Roman"/>
          <w:b/>
          <w:lang w:val="it-CH"/>
        </w:rPr>
        <w:t xml:space="preserve"> (</w:t>
      </w:r>
      <w:r w:rsidR="00A77BD0">
        <w:rPr>
          <w:rFonts w:ascii="Times New Roman" w:hAnsi="Times New Roman"/>
          <w:b/>
          <w:lang w:val="id-ID"/>
        </w:rPr>
        <w:t>Genap</w:t>
      </w:r>
      <w:r w:rsidRPr="00F0731C">
        <w:rPr>
          <w:rFonts w:ascii="Times New Roman" w:hAnsi="Times New Roman"/>
          <w:b/>
          <w:lang w:val="it-CH"/>
        </w:rPr>
        <w:t>)</w:t>
      </w:r>
    </w:p>
    <w:p w:rsidR="009B7552" w:rsidRPr="00F0731C" w:rsidRDefault="009B7552" w:rsidP="00090D5A">
      <w:pPr>
        <w:spacing w:before="60" w:after="60" w:line="240" w:lineRule="auto"/>
        <w:jc w:val="both"/>
        <w:rPr>
          <w:rFonts w:ascii="Times New Roman" w:hAnsi="Times New Roman"/>
          <w:b/>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06"/>
        <w:gridCol w:w="970"/>
        <w:gridCol w:w="342"/>
        <w:gridCol w:w="342"/>
        <w:gridCol w:w="342"/>
        <w:gridCol w:w="342"/>
        <w:gridCol w:w="345"/>
        <w:gridCol w:w="342"/>
        <w:gridCol w:w="342"/>
        <w:gridCol w:w="342"/>
        <w:gridCol w:w="342"/>
        <w:gridCol w:w="345"/>
        <w:gridCol w:w="342"/>
        <w:gridCol w:w="342"/>
        <w:gridCol w:w="342"/>
        <w:gridCol w:w="342"/>
        <w:gridCol w:w="345"/>
        <w:gridCol w:w="345"/>
        <w:gridCol w:w="342"/>
        <w:gridCol w:w="342"/>
        <w:gridCol w:w="342"/>
        <w:gridCol w:w="342"/>
        <w:gridCol w:w="342"/>
        <w:gridCol w:w="342"/>
        <w:gridCol w:w="342"/>
        <w:gridCol w:w="342"/>
        <w:gridCol w:w="345"/>
        <w:gridCol w:w="342"/>
        <w:gridCol w:w="342"/>
        <w:gridCol w:w="342"/>
        <w:gridCol w:w="342"/>
        <w:gridCol w:w="342"/>
      </w:tblGrid>
      <w:tr w:rsidR="00376FF8" w:rsidRPr="00F0731C" w:rsidTr="00376FF8">
        <w:trPr>
          <w:trHeight w:val="21"/>
        </w:trPr>
        <w:tc>
          <w:tcPr>
            <w:tcW w:w="202" w:type="pct"/>
            <w:vMerge w:val="restart"/>
            <w:shd w:val="clear" w:color="auto" w:fill="CCC0D9" w:themeFill="accent4" w:themeFillTint="66"/>
            <w:vAlign w:val="center"/>
          </w:tcPr>
          <w:p w:rsidR="00B052A1" w:rsidRPr="00A476E4" w:rsidRDefault="00535943" w:rsidP="00090D5A">
            <w:pPr>
              <w:pStyle w:val="ListParagraph"/>
              <w:spacing w:before="60" w:after="60" w:line="240" w:lineRule="auto"/>
              <w:ind w:left="0"/>
              <w:contextualSpacing w:val="0"/>
              <w:jc w:val="center"/>
              <w:rPr>
                <w:rFonts w:ascii="Times New Roman" w:hAnsi="Times New Roman"/>
                <w:b/>
                <w:bCs/>
                <w:lang w:val="id-ID"/>
              </w:rPr>
            </w:pPr>
            <w:r>
              <w:rPr>
                <w:rFonts w:ascii="Times New Roman" w:hAnsi="Times New Roman"/>
                <w:b/>
                <w:bCs/>
                <w:lang w:val="id-ID"/>
              </w:rPr>
              <w:t>No.</w:t>
            </w:r>
          </w:p>
          <w:p w:rsidR="00B052A1" w:rsidRPr="00A476E4" w:rsidRDefault="00B052A1" w:rsidP="00090D5A">
            <w:pPr>
              <w:pStyle w:val="ListParagraph"/>
              <w:spacing w:before="60" w:after="60" w:line="240" w:lineRule="auto"/>
              <w:ind w:left="0"/>
              <w:contextualSpacing w:val="0"/>
              <w:jc w:val="center"/>
              <w:rPr>
                <w:rFonts w:ascii="Times New Roman" w:hAnsi="Times New Roman"/>
                <w:b/>
                <w:bCs/>
                <w:lang w:val="id-ID"/>
              </w:rPr>
            </w:pPr>
          </w:p>
        </w:tc>
        <w:tc>
          <w:tcPr>
            <w:tcW w:w="787" w:type="pct"/>
            <w:vMerge w:val="restar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bCs/>
                <w:lang w:val="id-ID"/>
              </w:rPr>
            </w:pPr>
            <w:r w:rsidRPr="00F0731C">
              <w:rPr>
                <w:rFonts w:ascii="Times New Roman" w:hAnsi="Times New Roman"/>
                <w:b/>
                <w:bCs/>
                <w:lang w:val="id-ID"/>
              </w:rPr>
              <w:t>Alur dan Tujuan Pembelajaran</w:t>
            </w:r>
          </w:p>
        </w:tc>
        <w:tc>
          <w:tcPr>
            <w:tcW w:w="346" w:type="pct"/>
            <w:vMerge w:val="restar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Alokasi Waktu</w:t>
            </w:r>
          </w:p>
        </w:tc>
        <w:tc>
          <w:tcPr>
            <w:tcW w:w="611" w:type="pct"/>
            <w:gridSpan w:val="5"/>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Januari</w:t>
            </w:r>
          </w:p>
        </w:tc>
        <w:tc>
          <w:tcPr>
            <w:tcW w:w="611" w:type="pct"/>
            <w:gridSpan w:val="5"/>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Februari</w:t>
            </w:r>
          </w:p>
        </w:tc>
        <w:tc>
          <w:tcPr>
            <w:tcW w:w="611" w:type="pct"/>
            <w:gridSpan w:val="5"/>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Maret</w:t>
            </w:r>
          </w:p>
        </w:tc>
        <w:tc>
          <w:tcPr>
            <w:tcW w:w="611" w:type="pct"/>
            <w:gridSpan w:val="5"/>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April</w:t>
            </w:r>
          </w:p>
        </w:tc>
        <w:tc>
          <w:tcPr>
            <w:tcW w:w="611" w:type="pct"/>
            <w:gridSpan w:val="5"/>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Mei</w:t>
            </w:r>
          </w:p>
        </w:tc>
        <w:tc>
          <w:tcPr>
            <w:tcW w:w="610" w:type="pct"/>
            <w:gridSpan w:val="5"/>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Juni</w:t>
            </w:r>
          </w:p>
        </w:tc>
      </w:tr>
      <w:tr w:rsidR="00376FF8" w:rsidRPr="00F0731C" w:rsidTr="00376FF8">
        <w:trPr>
          <w:trHeight w:val="21"/>
        </w:trPr>
        <w:tc>
          <w:tcPr>
            <w:tcW w:w="202" w:type="pct"/>
            <w:vMerge/>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bCs/>
                <w:color w:val="FFFFFF" w:themeColor="background1"/>
                <w:lang w:val="id-ID"/>
              </w:rPr>
            </w:pPr>
          </w:p>
        </w:tc>
        <w:tc>
          <w:tcPr>
            <w:tcW w:w="787" w:type="pct"/>
            <w:vMerge/>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bCs/>
                <w:color w:val="FFFFFF" w:themeColor="background1"/>
                <w:lang w:val="id-ID"/>
              </w:rPr>
            </w:pPr>
          </w:p>
        </w:tc>
        <w:tc>
          <w:tcPr>
            <w:tcW w:w="346" w:type="pct"/>
            <w:vMerge/>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color w:val="FFFFFF" w:themeColor="background1"/>
                <w:lang w:val="id-ID"/>
              </w:rPr>
            </w:pP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23"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23"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23"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23"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2"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23" w:type="pct"/>
            <w:shd w:val="clear" w:color="auto" w:fill="CCC0D9" w:themeFill="accent4"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1</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2</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3</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4</w:t>
            </w:r>
          </w:p>
        </w:tc>
        <w:tc>
          <w:tcPr>
            <w:tcW w:w="122" w:type="pct"/>
            <w:shd w:val="clear" w:color="auto" w:fill="FBD4B4" w:themeFill="accent6" w:themeFillTint="66"/>
            <w:vAlign w:val="center"/>
          </w:tcPr>
          <w:p w:rsidR="00B052A1" w:rsidRPr="00F0731C" w:rsidRDefault="00B052A1" w:rsidP="00090D5A">
            <w:pPr>
              <w:pStyle w:val="ListParagraph"/>
              <w:spacing w:before="60" w:after="60" w:line="240" w:lineRule="auto"/>
              <w:ind w:left="0"/>
              <w:contextualSpacing w:val="0"/>
              <w:jc w:val="center"/>
              <w:rPr>
                <w:rFonts w:ascii="Times New Roman" w:hAnsi="Times New Roman"/>
                <w:b/>
                <w:lang w:val="id-ID"/>
              </w:rPr>
            </w:pPr>
            <w:r w:rsidRPr="00F0731C">
              <w:rPr>
                <w:rFonts w:ascii="Times New Roman" w:hAnsi="Times New Roman"/>
                <w:b/>
                <w:lang w:val="id-ID"/>
              </w:rPr>
              <w:t>5</w:t>
            </w:r>
          </w:p>
        </w:tc>
      </w:tr>
      <w:tr w:rsidR="00C055C4" w:rsidRPr="00F0731C" w:rsidTr="00090D5A">
        <w:trPr>
          <w:trHeight w:val="21"/>
        </w:trPr>
        <w:tc>
          <w:tcPr>
            <w:tcW w:w="5000" w:type="pct"/>
            <w:gridSpan w:val="33"/>
            <w:shd w:val="clear" w:color="auto" w:fill="FFFF99"/>
          </w:tcPr>
          <w:p w:rsidR="00C055C4" w:rsidRPr="00D0175A" w:rsidRDefault="00C055C4" w:rsidP="00090D5A">
            <w:pPr>
              <w:spacing w:before="60" w:after="60" w:line="240" w:lineRule="auto"/>
              <w:rPr>
                <w:rFonts w:ascii="Times New Roman" w:hAnsi="Times New Roman"/>
                <w:b/>
                <w:bCs/>
                <w:lang w:val="id-ID"/>
              </w:rPr>
            </w:pPr>
            <w:r w:rsidRPr="00D0175A">
              <w:rPr>
                <w:rFonts w:ascii="Times New Roman" w:hAnsi="Times New Roman"/>
                <w:b/>
                <w:bCs/>
                <w:iCs/>
                <w:lang w:val="id-ID"/>
              </w:rPr>
              <w:t xml:space="preserve">Unit </w:t>
            </w:r>
            <w:r w:rsidR="00B60597">
              <w:rPr>
                <w:rFonts w:ascii="Times New Roman" w:hAnsi="Times New Roman"/>
                <w:b/>
                <w:bCs/>
                <w:iCs/>
                <w:lang w:val="id-ID"/>
              </w:rPr>
              <w:t>3</w:t>
            </w:r>
            <w:r w:rsidR="003E0A43" w:rsidRPr="003E0A43">
              <w:rPr>
                <w:rFonts w:ascii="Times New Roman" w:hAnsi="Times New Roman"/>
                <w:b/>
                <w:bCs/>
                <w:iCs/>
                <w:lang w:val="id-ID"/>
              </w:rPr>
              <w:t>Alat Penyiram Tanaman Otomatis</w:t>
            </w: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Mengamati kondisi tempat budi daya tanaman di lingkungan sekitar beserta jenis tanamannya;</w:t>
            </w:r>
          </w:p>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Melakukan eksplorasi teknik penyiraman dan sumber air yang digunakan dalam menyiram tanaman di lingkungan sekitar;</w:t>
            </w:r>
          </w:p>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Melakukan eksplorasi produk rekayasa teknologi terapan alat penyiram tanaman otomatis melalui berbagai sumber, seperti internet, sumber bacaan, jurnal, dan lainnya;</w:t>
            </w:r>
          </w:p>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Menentukan jenis bahan dan alat pembuatan produk rekayasa teknologi terapan alat penyiram tanaman otomatis yang akan dibuat;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Mendeskripsikan teknik dan prosedur pembuatan produk rekayasa teknologi terapan alat penyiram tanaman otomatis.</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Menentukan ide dalam pembuatan produk rekayasa teknologi terapan alat penyiram tanaman otomatis yang memperhatikan kebutuhan dan kondisi lingkungan sekitar;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Mendeskripsikan teknik pembuatan alat penyiram tanaman otomatis beserta alat, bahan, dan prosedur pembuatan.</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Membuat desain berdasarkan ide gagasan untuk pembuatan alat penyiram tanaman otomatis yang ingin dibuat;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Menuliskan penjelasan desain/rancangan berdasarkan observasi dan analisis yang telah dilakukan.</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Menyiapkan bahan dan alat yang diperlukan dalam kegiatan produksi alat penyiram tanaman otomatis;</w:t>
            </w:r>
          </w:p>
          <w:p w:rsidR="00E74E92" w:rsidRPr="00902853"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Melakukan kegiatan produksi alat penyiram tanaman otomatis berdasarkan desain yang telah dibuat sebelumnya;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902853">
              <w:rPr>
                <w:rFonts w:ascii="Times New Roman" w:eastAsia="Calibri" w:hAnsi="Times New Roman"/>
                <w:bCs/>
              </w:rPr>
              <w:t>Melakukan uji coba di lingkungan yang relevan.</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8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Menjelaskan pengertian HPP;</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Memahami cara menentukan HPP suatu produk;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Melakukan perhitungan HPP suatu produk dengan benar.</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Memahami teknik penyiraman yang tepat sesuai jenis tanaman.</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Mampu membandingkan jenis-jenis tanaman yang ada di lingkungan sekitar.</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Memahami tahapan perencanaan produksi.</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Memahami tahapan persiapan produksi.</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Mampu membuat alat penyiram tanaman otomatis beserta prosedur kerja.</w:t>
            </w:r>
          </w:p>
          <w:p w:rsidR="00E74E92"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Cara mengalkulasi dan menentukan HPP.</w:t>
            </w:r>
          </w:p>
          <w:p w:rsidR="00E74E92" w:rsidRPr="00491279" w:rsidRDefault="00E74E92" w:rsidP="00090D5A">
            <w:pPr>
              <w:spacing w:before="60" w:after="60" w:line="240" w:lineRule="auto"/>
              <w:ind w:left="324"/>
              <w:rPr>
                <w:rFonts w:ascii="Times New Roman" w:eastAsia="Calibri" w:hAnsi="Times New Roman"/>
                <w:bCs/>
              </w:rPr>
            </w:pP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C055C4" w:rsidRPr="00F0731C" w:rsidTr="00090D5A">
        <w:trPr>
          <w:trHeight w:val="21"/>
        </w:trPr>
        <w:tc>
          <w:tcPr>
            <w:tcW w:w="5000" w:type="pct"/>
            <w:gridSpan w:val="33"/>
            <w:shd w:val="clear" w:color="auto" w:fill="FFFF99"/>
          </w:tcPr>
          <w:p w:rsidR="00C055C4" w:rsidRPr="00D0175A" w:rsidRDefault="00C055C4" w:rsidP="00090D5A">
            <w:pPr>
              <w:spacing w:before="60" w:after="60" w:line="240" w:lineRule="auto"/>
              <w:rPr>
                <w:rFonts w:ascii="Times New Roman" w:hAnsi="Times New Roman"/>
                <w:b/>
                <w:bCs/>
                <w:lang w:val="id-ID"/>
              </w:rPr>
            </w:pPr>
            <w:r w:rsidRPr="00D0175A">
              <w:rPr>
                <w:rFonts w:ascii="Times New Roman" w:hAnsi="Times New Roman"/>
                <w:b/>
                <w:bCs/>
                <w:lang w:val="id-ID"/>
              </w:rPr>
              <w:t xml:space="preserve">Unit </w:t>
            </w:r>
            <w:r w:rsidR="00B60597">
              <w:rPr>
                <w:rFonts w:ascii="Times New Roman" w:hAnsi="Times New Roman"/>
                <w:b/>
                <w:bCs/>
                <w:lang w:val="id-ID"/>
              </w:rPr>
              <w:t>4</w:t>
            </w:r>
            <w:r w:rsidR="003E0A43" w:rsidRPr="003E0A43">
              <w:rPr>
                <w:rFonts w:ascii="Times New Roman" w:hAnsi="Times New Roman"/>
                <w:b/>
                <w:bCs/>
                <w:lang w:val="id-ID"/>
              </w:rPr>
              <w:t>Alat Pakan Otomatis</w:t>
            </w: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bookmarkStart w:id="0" w:name="_GoBack" w:colFirst="1" w:colLast="1"/>
          </w:p>
        </w:tc>
        <w:tc>
          <w:tcPr>
            <w:tcW w:w="787" w:type="pct"/>
          </w:tcPr>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Mengamati tempat budi daya/peternakan di lingkungan sekitar;</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Melakukan eksplorasi terkait jenis pakan, tempat, teknik, dan waktu pemberian pakan ternak di lingkungan sekitar;</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Melakukan eksplorasi produk rekayasa teknologi terapan alat pakan otomatis melalui berbagai sumber seperti internet, sumber bacaan, jurnal, dan lainnya;</w:t>
            </w:r>
          </w:p>
          <w:p w:rsidR="00E74E92" w:rsidRPr="007469CA"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Menentukan jenis bahan dan alat pembuatan alat pakan otomatis yang diamati;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7469CA">
              <w:rPr>
                <w:rFonts w:ascii="Times New Roman" w:eastAsia="Calibri" w:hAnsi="Times New Roman"/>
                <w:bCs/>
              </w:rPr>
              <w:t>Mendeskripsikan teknik dan prosedur pembuatan produk rekayasa teknologi terapan alat pakan otomatis yang diamati.</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31140B"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Menentukan ide dalam pembuatan produk rekayasa teknologi terapan alat pakan otomatis yang sesuai dengan potensi daerah serta kondisi lingkungan sekitar;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Mendeskripsikan teknik pembuatan alat pakan otomatis beserta alat, bahan, dan prosedur pembuatannya.</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31140B"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Membuat desain/rancangan alat pakan otomatis yang ingin dibuat berdasarkan ide gagasan yang dipilih;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Menuliskan penjelasan desain/rancangan berdasarkan observasi dan analisis yang telah dilakukan.</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31140B"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Menyiapkan bahan dan alat yang diperlukan dalam kegiatan produksi alat pakan otomatis;</w:t>
            </w:r>
          </w:p>
          <w:p w:rsidR="00E74E92" w:rsidRPr="0031140B"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Melakukan kegiatan produksi alat pakan otomatis berdasarkan desain yang telah dibuat sebelumnya; serta</w:t>
            </w:r>
          </w:p>
          <w:p w:rsidR="00E74E92" w:rsidRPr="00491279" w:rsidRDefault="00E74E92" w:rsidP="00090D5A">
            <w:pPr>
              <w:numPr>
                <w:ilvl w:val="0"/>
                <w:numId w:val="7"/>
              </w:numPr>
              <w:spacing w:before="60" w:after="60" w:line="240" w:lineRule="auto"/>
              <w:ind w:left="324" w:hanging="284"/>
              <w:rPr>
                <w:rFonts w:ascii="Times New Roman" w:eastAsia="Calibri" w:hAnsi="Times New Roman"/>
                <w:bCs/>
              </w:rPr>
            </w:pPr>
            <w:r w:rsidRPr="0031140B">
              <w:rPr>
                <w:rFonts w:ascii="Times New Roman" w:eastAsia="Calibri" w:hAnsi="Times New Roman"/>
                <w:bCs/>
              </w:rPr>
              <w:t>Melakukan uji coba alat pada lingkungan yang relevan.</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8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5B537F" w:rsidRDefault="00E74E92" w:rsidP="00090D5A">
            <w:pPr>
              <w:numPr>
                <w:ilvl w:val="0"/>
                <w:numId w:val="7"/>
              </w:numPr>
              <w:spacing w:before="60" w:after="60" w:line="240" w:lineRule="auto"/>
              <w:ind w:left="324" w:hanging="284"/>
              <w:rPr>
                <w:rFonts w:ascii="Times New Roman" w:eastAsia="Calibri" w:hAnsi="Times New Roman"/>
                <w:bCs/>
              </w:rPr>
            </w:pPr>
            <w:r w:rsidRPr="005B537F">
              <w:rPr>
                <w:rFonts w:ascii="Times New Roman" w:eastAsia="Calibri" w:hAnsi="Times New Roman"/>
                <w:bCs/>
              </w:rPr>
              <w:t>Menjelaskan pengertian HPP;</w:t>
            </w:r>
          </w:p>
          <w:p w:rsidR="00E74E92" w:rsidRPr="005B537F" w:rsidRDefault="00E74E92" w:rsidP="00090D5A">
            <w:pPr>
              <w:numPr>
                <w:ilvl w:val="0"/>
                <w:numId w:val="7"/>
              </w:numPr>
              <w:spacing w:before="60" w:after="60" w:line="240" w:lineRule="auto"/>
              <w:ind w:left="324" w:hanging="284"/>
              <w:rPr>
                <w:rFonts w:ascii="Times New Roman" w:eastAsia="Calibri" w:hAnsi="Times New Roman"/>
                <w:bCs/>
              </w:rPr>
            </w:pPr>
            <w:r w:rsidRPr="005B537F">
              <w:rPr>
                <w:rFonts w:ascii="Times New Roman" w:eastAsia="Calibri" w:hAnsi="Times New Roman"/>
                <w:bCs/>
              </w:rPr>
              <w:t>Memahami cara menentukan HPP suatu produk; serta</w:t>
            </w:r>
          </w:p>
          <w:p w:rsidR="00E74E92" w:rsidRPr="009C7C7C" w:rsidRDefault="00E74E92" w:rsidP="00090D5A">
            <w:pPr>
              <w:numPr>
                <w:ilvl w:val="0"/>
                <w:numId w:val="7"/>
              </w:numPr>
              <w:spacing w:before="60" w:after="60" w:line="240" w:lineRule="auto"/>
              <w:ind w:left="324" w:hanging="284"/>
              <w:rPr>
                <w:rFonts w:ascii="Times New Roman" w:eastAsia="Calibri" w:hAnsi="Times New Roman"/>
                <w:bCs/>
              </w:rPr>
            </w:pPr>
            <w:r w:rsidRPr="005B537F">
              <w:rPr>
                <w:rFonts w:ascii="Times New Roman" w:eastAsia="Calibri" w:hAnsi="Times New Roman"/>
                <w:bCs/>
              </w:rPr>
              <w:t>Melakukan perhitungan HPP suatu produk dengan benar.</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tr w:rsidR="00376FF8" w:rsidRPr="00F0731C" w:rsidTr="00376FF8">
        <w:trPr>
          <w:trHeight w:val="21"/>
        </w:trPr>
        <w:tc>
          <w:tcPr>
            <w:tcW w:w="202" w:type="pct"/>
          </w:tcPr>
          <w:p w:rsidR="00E74E92" w:rsidRPr="00F0731C" w:rsidRDefault="00E74E92" w:rsidP="00090D5A">
            <w:pPr>
              <w:pStyle w:val="ListParagraph"/>
              <w:numPr>
                <w:ilvl w:val="0"/>
                <w:numId w:val="9"/>
              </w:numPr>
              <w:spacing w:before="60" w:after="60" w:line="240" w:lineRule="auto"/>
              <w:ind w:left="169" w:firstLine="0"/>
              <w:contextualSpacing w:val="0"/>
              <w:rPr>
                <w:rFonts w:ascii="Times New Roman" w:hAnsi="Times New Roman"/>
                <w:bCs/>
                <w:lang w:val="id-ID"/>
              </w:rPr>
            </w:pPr>
          </w:p>
        </w:tc>
        <w:tc>
          <w:tcPr>
            <w:tcW w:w="787" w:type="pct"/>
          </w:tcPr>
          <w:p w:rsidR="00E74E92" w:rsidRPr="005B537F" w:rsidRDefault="00E74E92" w:rsidP="00090D5A">
            <w:pPr>
              <w:numPr>
                <w:ilvl w:val="0"/>
                <w:numId w:val="7"/>
              </w:numPr>
              <w:spacing w:before="60" w:after="60" w:line="240" w:lineRule="auto"/>
              <w:ind w:left="324" w:hanging="284"/>
              <w:rPr>
                <w:rFonts w:ascii="Times New Roman" w:eastAsia="Calibri" w:hAnsi="Times New Roman"/>
                <w:bCs/>
              </w:rPr>
            </w:pPr>
            <w:r w:rsidRPr="005B537F">
              <w:rPr>
                <w:rFonts w:ascii="Times New Roman" w:eastAsia="Calibri" w:hAnsi="Times New Roman"/>
                <w:bCs/>
              </w:rPr>
              <w:t>Peserta didik dapat menyelenggarakan pameran di lingkungan sekitar untuk mempresentasikan atau mempromosikan produk.</w:t>
            </w:r>
          </w:p>
          <w:p w:rsidR="00E74E92" w:rsidRPr="009C7C7C" w:rsidRDefault="00E74E92" w:rsidP="00090D5A">
            <w:pPr>
              <w:numPr>
                <w:ilvl w:val="0"/>
                <w:numId w:val="7"/>
              </w:numPr>
              <w:spacing w:before="60" w:after="60" w:line="240" w:lineRule="auto"/>
              <w:ind w:left="324" w:hanging="284"/>
              <w:rPr>
                <w:rFonts w:ascii="Times New Roman" w:eastAsia="Calibri" w:hAnsi="Times New Roman"/>
                <w:bCs/>
              </w:rPr>
            </w:pPr>
            <w:r w:rsidRPr="005B537F">
              <w:rPr>
                <w:rFonts w:ascii="Times New Roman" w:eastAsia="Calibri" w:hAnsi="Times New Roman"/>
                <w:bCs/>
              </w:rPr>
              <w:t>Peserta didik mampu memberikan penilaian dan saran untuk pengembangan produk selanjutnya berdasarkan pengetahuan penciptaan, dampak lingkungan, dan teknologi berbasis otomatisasi sederhana.</w:t>
            </w:r>
          </w:p>
        </w:tc>
        <w:tc>
          <w:tcPr>
            <w:tcW w:w="346" w:type="pct"/>
          </w:tcPr>
          <w:p w:rsidR="00E74E92" w:rsidRPr="003A7119" w:rsidRDefault="00E74E92" w:rsidP="00090D5A">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3"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c>
          <w:tcPr>
            <w:tcW w:w="122" w:type="pct"/>
          </w:tcPr>
          <w:p w:rsidR="00E74E92" w:rsidRPr="00F0731C" w:rsidRDefault="00E74E92" w:rsidP="00090D5A">
            <w:pPr>
              <w:spacing w:before="60" w:after="60" w:line="240" w:lineRule="auto"/>
              <w:ind w:left="426" w:hanging="426"/>
              <w:jc w:val="center"/>
              <w:rPr>
                <w:rFonts w:ascii="Times New Roman" w:hAnsi="Times New Roman"/>
                <w:lang w:val="id-ID"/>
              </w:rPr>
            </w:pPr>
          </w:p>
        </w:tc>
      </w:tr>
      <w:bookmarkEnd w:id="0"/>
      <w:tr w:rsidR="00090D5A" w:rsidRPr="00F0731C" w:rsidTr="00090D5A">
        <w:trPr>
          <w:trHeight w:val="21"/>
        </w:trPr>
        <w:tc>
          <w:tcPr>
            <w:tcW w:w="989" w:type="pct"/>
            <w:gridSpan w:val="2"/>
            <w:shd w:val="clear" w:color="auto" w:fill="FFFF99"/>
          </w:tcPr>
          <w:p w:rsidR="00C055C4" w:rsidRPr="00F0731C" w:rsidRDefault="00C055C4" w:rsidP="00090D5A">
            <w:pPr>
              <w:spacing w:before="60" w:after="6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346" w:type="pct"/>
            <w:shd w:val="clear" w:color="auto" w:fill="FFFF99"/>
          </w:tcPr>
          <w:p w:rsidR="00C055C4" w:rsidRPr="00F0731C" w:rsidRDefault="00B60597" w:rsidP="00090D5A">
            <w:pPr>
              <w:spacing w:before="60" w:after="60" w:line="240" w:lineRule="auto"/>
              <w:jc w:val="center"/>
              <w:rPr>
                <w:rFonts w:ascii="Times New Roman" w:hAnsi="Times New Roman"/>
                <w:b/>
                <w:bCs/>
                <w:lang w:val="id-ID"/>
              </w:rPr>
            </w:pPr>
            <w:r>
              <w:rPr>
                <w:rFonts w:ascii="Times New Roman" w:hAnsi="Times New Roman"/>
                <w:b/>
                <w:bCs/>
                <w:lang w:val="id-ID"/>
              </w:rPr>
              <w:t>36</w:t>
            </w:r>
            <w:r w:rsidR="00C055C4" w:rsidRPr="00F0731C">
              <w:rPr>
                <w:rFonts w:ascii="Times New Roman" w:hAnsi="Times New Roman"/>
                <w:b/>
                <w:bCs/>
                <w:lang w:val="id-ID"/>
              </w:rPr>
              <w:t xml:space="preserve"> JP</w:t>
            </w: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3"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3"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3"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3"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3"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c>
          <w:tcPr>
            <w:tcW w:w="122" w:type="pct"/>
            <w:shd w:val="clear" w:color="auto" w:fill="FFFF99"/>
          </w:tcPr>
          <w:p w:rsidR="00C055C4" w:rsidRPr="00F0731C" w:rsidRDefault="00C055C4" w:rsidP="00090D5A">
            <w:pPr>
              <w:spacing w:before="60" w:after="60" w:line="240" w:lineRule="auto"/>
              <w:jc w:val="center"/>
              <w:rPr>
                <w:rFonts w:ascii="Times New Roman" w:hAnsi="Times New Roman"/>
                <w:color w:val="000000"/>
                <w:lang w:val="id-ID"/>
              </w:rPr>
            </w:pPr>
          </w:p>
        </w:tc>
      </w:tr>
    </w:tbl>
    <w:p w:rsidR="00B61E27" w:rsidRDefault="00B61E27" w:rsidP="00B61E27">
      <w:pPr>
        <w:spacing w:before="60" w:after="60" w:line="240" w:lineRule="auto"/>
        <w:jc w:val="center"/>
        <w:rPr>
          <w:rFonts w:ascii="Times New Roman" w:hAnsi="Times New Roman"/>
          <w:b/>
          <w:lang w:val="en-ID"/>
        </w:rPr>
      </w:pPr>
    </w:p>
    <w:p w:rsidR="00B61E27" w:rsidRPr="00F0731C" w:rsidRDefault="00B61E27" w:rsidP="00B61E27">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B61E27" w:rsidRPr="00F0731C" w:rsidTr="006D220F">
        <w:trPr>
          <w:trHeight w:val="564"/>
          <w:jc w:val="center"/>
        </w:trPr>
        <w:tc>
          <w:tcPr>
            <w:tcW w:w="4252" w:type="dxa"/>
          </w:tcPr>
          <w:p w:rsidR="00B61E27" w:rsidRPr="00F0731C" w:rsidRDefault="00B61E27"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B61E27" w:rsidRPr="00F0731C" w:rsidRDefault="00B61E27"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B61E27" w:rsidRPr="00F0731C" w:rsidRDefault="00B61E27" w:rsidP="006D220F">
            <w:pPr>
              <w:spacing w:before="60" w:after="60" w:line="240" w:lineRule="auto"/>
              <w:ind w:left="720"/>
              <w:jc w:val="center"/>
              <w:rPr>
                <w:rFonts w:ascii="Times New Roman" w:hAnsi="Times New Roman"/>
                <w:b/>
                <w:lang w:val="en-ID"/>
              </w:rPr>
            </w:pPr>
          </w:p>
          <w:p w:rsidR="00B61E27"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61E27" w:rsidRPr="00F0731C" w:rsidRDefault="00B61E27"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B61E27" w:rsidRPr="00F0731C" w:rsidRDefault="00B61E27" w:rsidP="006D220F">
            <w:pPr>
              <w:spacing w:before="60" w:after="60" w:line="240" w:lineRule="auto"/>
              <w:jc w:val="center"/>
              <w:rPr>
                <w:rFonts w:ascii="Times New Roman" w:hAnsi="Times New Roman"/>
                <w:b/>
                <w:bCs/>
                <w:lang w:val="fi-FI"/>
              </w:rPr>
            </w:pPr>
          </w:p>
        </w:tc>
        <w:tc>
          <w:tcPr>
            <w:tcW w:w="4252" w:type="dxa"/>
          </w:tcPr>
          <w:p w:rsidR="00B61E27" w:rsidRPr="00F0731C" w:rsidRDefault="00B61E27"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B61E27" w:rsidRPr="00F0731C" w:rsidRDefault="00B61E27"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B61E27" w:rsidRPr="00F0731C" w:rsidRDefault="00B61E27" w:rsidP="006D220F">
            <w:pPr>
              <w:spacing w:before="60" w:after="60" w:line="240" w:lineRule="auto"/>
              <w:ind w:left="720"/>
              <w:jc w:val="center"/>
              <w:rPr>
                <w:rFonts w:ascii="Times New Roman" w:hAnsi="Times New Roman"/>
                <w:b/>
                <w:lang w:val="en-ID"/>
              </w:rPr>
            </w:pPr>
          </w:p>
          <w:p w:rsidR="00B61E27"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ind w:left="720"/>
              <w:jc w:val="center"/>
              <w:rPr>
                <w:rFonts w:ascii="Times New Roman" w:hAnsi="Times New Roman"/>
                <w:b/>
                <w:lang w:val="en-ID"/>
              </w:rPr>
            </w:pPr>
          </w:p>
          <w:p w:rsidR="00B61E27" w:rsidRPr="00F0731C" w:rsidRDefault="00B61E27"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61E27" w:rsidRPr="00F0731C" w:rsidRDefault="00B61E27"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1D0445" w:rsidRPr="00F0731C" w:rsidRDefault="001D0445" w:rsidP="00B61E27">
      <w:pPr>
        <w:tabs>
          <w:tab w:val="left" w:pos="1915"/>
        </w:tabs>
        <w:spacing w:before="60" w:after="60" w:line="240" w:lineRule="auto"/>
        <w:ind w:left="284" w:hanging="284"/>
        <w:rPr>
          <w:rFonts w:ascii="Times New Roman" w:hAnsi="Times New Roman"/>
        </w:rPr>
      </w:pPr>
    </w:p>
    <w:sectPr w:rsidR="001D0445" w:rsidRPr="00F0731C" w:rsidSect="00DB109F">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BAD" w:rsidRDefault="006E0BAD">
      <w:pPr>
        <w:spacing w:after="0" w:line="240" w:lineRule="auto"/>
      </w:pPr>
      <w:r>
        <w:separator/>
      </w:r>
    </w:p>
  </w:endnote>
  <w:endnote w:type="continuationSeparator" w:id="1">
    <w:p w:rsidR="006E0BAD" w:rsidRDefault="006E0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BAD" w:rsidRDefault="006E0BAD">
      <w:pPr>
        <w:spacing w:after="0" w:line="240" w:lineRule="auto"/>
      </w:pPr>
      <w:r>
        <w:separator/>
      </w:r>
    </w:p>
  </w:footnote>
  <w:footnote w:type="continuationSeparator" w:id="1">
    <w:p w:rsidR="006E0BAD" w:rsidRDefault="006E0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A36"/>
    <w:multiLevelType w:val="hybridMultilevel"/>
    <w:tmpl w:val="B928B376"/>
    <w:lvl w:ilvl="0" w:tplc="134E1FD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5D27C6"/>
    <w:multiLevelType w:val="hybridMultilevel"/>
    <w:tmpl w:val="B928B376"/>
    <w:lvl w:ilvl="0" w:tplc="134E1FD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2"/>
  </w:num>
  <w:num w:numId="6">
    <w:abstractNumId w:val="6"/>
  </w:num>
  <w:num w:numId="7">
    <w:abstractNumId w:val="7"/>
  </w:num>
  <w:num w:numId="8">
    <w:abstractNumId w:val="0"/>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6C5"/>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7B26"/>
    <w:rsid w:val="00090294"/>
    <w:rsid w:val="00090D5A"/>
    <w:rsid w:val="000940BC"/>
    <w:rsid w:val="00094101"/>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08E0"/>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4FD4"/>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BB8"/>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7D1"/>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76FF8"/>
    <w:rsid w:val="003809B3"/>
    <w:rsid w:val="00381214"/>
    <w:rsid w:val="00381870"/>
    <w:rsid w:val="00381F54"/>
    <w:rsid w:val="0038300E"/>
    <w:rsid w:val="00387119"/>
    <w:rsid w:val="00387D21"/>
    <w:rsid w:val="00390010"/>
    <w:rsid w:val="00391874"/>
    <w:rsid w:val="00393162"/>
    <w:rsid w:val="0039400E"/>
    <w:rsid w:val="00396D60"/>
    <w:rsid w:val="00397960"/>
    <w:rsid w:val="003A17FE"/>
    <w:rsid w:val="003A7119"/>
    <w:rsid w:val="003B257B"/>
    <w:rsid w:val="003C2B7B"/>
    <w:rsid w:val="003C760B"/>
    <w:rsid w:val="003C789D"/>
    <w:rsid w:val="003D0510"/>
    <w:rsid w:val="003D5437"/>
    <w:rsid w:val="003D6032"/>
    <w:rsid w:val="003D7FE5"/>
    <w:rsid w:val="003E0A43"/>
    <w:rsid w:val="003E23F0"/>
    <w:rsid w:val="003E2905"/>
    <w:rsid w:val="003E331E"/>
    <w:rsid w:val="003E5605"/>
    <w:rsid w:val="003E7226"/>
    <w:rsid w:val="003E7852"/>
    <w:rsid w:val="003F04FA"/>
    <w:rsid w:val="003F51C0"/>
    <w:rsid w:val="004009D4"/>
    <w:rsid w:val="00401C72"/>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5000"/>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43"/>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017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5BF4"/>
    <w:rsid w:val="006C79B6"/>
    <w:rsid w:val="006C7D48"/>
    <w:rsid w:val="006D0EB1"/>
    <w:rsid w:val="006D101B"/>
    <w:rsid w:val="006D1FF9"/>
    <w:rsid w:val="006D2292"/>
    <w:rsid w:val="006D665F"/>
    <w:rsid w:val="006E0BAD"/>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285C"/>
    <w:rsid w:val="009038B5"/>
    <w:rsid w:val="00904F4D"/>
    <w:rsid w:val="00906756"/>
    <w:rsid w:val="009123C2"/>
    <w:rsid w:val="00914853"/>
    <w:rsid w:val="00915C9A"/>
    <w:rsid w:val="00922980"/>
    <w:rsid w:val="00923402"/>
    <w:rsid w:val="0093038D"/>
    <w:rsid w:val="00932284"/>
    <w:rsid w:val="00935CD7"/>
    <w:rsid w:val="00936EE5"/>
    <w:rsid w:val="00937A41"/>
    <w:rsid w:val="0094090E"/>
    <w:rsid w:val="00941292"/>
    <w:rsid w:val="0094145E"/>
    <w:rsid w:val="009565F5"/>
    <w:rsid w:val="00963211"/>
    <w:rsid w:val="00966AEF"/>
    <w:rsid w:val="009713F6"/>
    <w:rsid w:val="0097219B"/>
    <w:rsid w:val="00975782"/>
    <w:rsid w:val="009768A9"/>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357E0"/>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052A1"/>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597"/>
    <w:rsid w:val="00B60A3B"/>
    <w:rsid w:val="00B61E27"/>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7963"/>
    <w:rsid w:val="00BF79B5"/>
    <w:rsid w:val="00C002AD"/>
    <w:rsid w:val="00C030AC"/>
    <w:rsid w:val="00C0319C"/>
    <w:rsid w:val="00C042B5"/>
    <w:rsid w:val="00C04607"/>
    <w:rsid w:val="00C04BC4"/>
    <w:rsid w:val="00C04BD4"/>
    <w:rsid w:val="00C055C4"/>
    <w:rsid w:val="00C0661C"/>
    <w:rsid w:val="00C07BB4"/>
    <w:rsid w:val="00C11650"/>
    <w:rsid w:val="00C124D5"/>
    <w:rsid w:val="00C130FD"/>
    <w:rsid w:val="00C1456C"/>
    <w:rsid w:val="00C178A0"/>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B0B8E"/>
    <w:rsid w:val="00CB3ED0"/>
    <w:rsid w:val="00CB6721"/>
    <w:rsid w:val="00CC0B57"/>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1FA3"/>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C7A3D"/>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406"/>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4E92"/>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6BAC"/>
    <w:rsid w:val="00F8728E"/>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2130-46BA-4D90-B943-937EBEF3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453</cp:revision>
  <cp:lastPrinted>2022-07-24T14:23:00Z</cp:lastPrinted>
  <dcterms:created xsi:type="dcterms:W3CDTF">2016-08-26T05:34:00Z</dcterms:created>
  <dcterms:modified xsi:type="dcterms:W3CDTF">2022-10-07T15:33:00Z</dcterms:modified>
</cp:coreProperties>
</file>