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MODUL </w:t>
      </w:r>
      <w:proofErr w:type="gramStart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AJAR</w:t>
      </w:r>
      <w:proofErr w:type="gramEnd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DEEP LEARNING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PENDIDIKAN PANCASILA</w:t>
      </w:r>
    </w:p>
    <w:p w:rsidR="001D23A8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5 :</w:t>
      </w:r>
      <w:proofErr w:type="gramEnd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MERAWAT KEUTUHAN BANGSA DAN NEGARAKU</w:t>
      </w:r>
    </w:p>
    <w:p w:rsidR="00790F16" w:rsidRP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90F16" w:rsidRDefault="00790F16" w:rsidP="00790F16">
      <w:pP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IDENTITAS MODUL</w:t>
      </w:r>
    </w:p>
    <w:p w:rsidR="00790F16" w:rsidRDefault="00790F16" w:rsidP="00790F16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Sekolah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……………………………………………………</w:t>
      </w:r>
    </w:p>
    <w:p w:rsidR="00790F16" w:rsidRDefault="00790F16" w:rsidP="00790F16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Penyusun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……………………………………………………</w:t>
      </w:r>
    </w:p>
    <w:p w:rsidR="00790F16" w:rsidRDefault="00790F16" w:rsidP="00790F16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Pendidikan Pancasila</w:t>
      </w:r>
    </w:p>
    <w:p w:rsidR="00790F16" w:rsidRDefault="00790F16" w:rsidP="00790F16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Kelas / Fase / Semester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 xml:space="preserve">: VIII / D / 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Genap </w:t>
      </w:r>
    </w:p>
    <w:p w:rsidR="00790F16" w:rsidRDefault="00790F16" w:rsidP="00520B6C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Alokasi Waktu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 xml:space="preserve">: </w:t>
      </w:r>
      <w:r w:rsidR="0012646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24 JP (8</w:t>
      </w:r>
      <w:bookmarkStart w:id="0" w:name="_GoBack"/>
      <w:bookmarkEnd w:id="0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kali pertemuan)</w:t>
      </w:r>
    </w:p>
    <w:p w:rsidR="00790F16" w:rsidRDefault="00790F16" w:rsidP="00790F16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20... / 20...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IDENTIFIKASI KESIAPAN PESERTA DIDIK</w:t>
      </w:r>
    </w:p>
    <w:p w:rsidR="001D23A8" w:rsidRPr="00790F16" w:rsidRDefault="0012646A" w:rsidP="00790F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pemahaman dasar tentang konsep keluarga dan sekolah sebagai sebuah kesatuan. Mereka juga memiliki pengetahuan umum tentang Indonesia sebagai negara kepulauan.</w:t>
      </w:r>
    </w:p>
    <w:p w:rsidR="001D23A8" w:rsidRPr="00790F16" w:rsidRDefault="0012646A" w:rsidP="00790F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minat pada isu-isu lingkungan, keragaman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sosial budaya, dan tantangan di era digital (seperti penggunaan media sosial).</w:t>
      </w:r>
    </w:p>
    <w:p w:rsidR="001D23A8" w:rsidRPr="00790F16" w:rsidRDefault="0012646A" w:rsidP="00790F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hidup di negara kepulauan dengan keragaman yang tinggi, sehingga konsep persatuan dalam perbedaan merupakan pengalaman yang relevan bagi mereka.</w:t>
      </w:r>
    </w:p>
    <w:p w:rsidR="001D23A8" w:rsidRPr="00790F16" w:rsidRDefault="0012646A" w:rsidP="00790F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1D23A8" w:rsidRPr="00790F16" w:rsidRDefault="0012646A" w:rsidP="00790F1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peta Indonesia, gambar keragaman alam dan budaya, serta infografis yang menjelaskan aspek-aspek Wawasan Nusantara.</w:t>
      </w:r>
    </w:p>
    <w:p w:rsidR="001D23A8" w:rsidRPr="00790F16" w:rsidRDefault="0012646A" w:rsidP="00790F1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diskusi, studi kasus, dan penjelasan lisan untuk memahami konsep Wawasan Nusant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ara yang abstrak.</w:t>
      </w:r>
    </w:p>
    <w:p w:rsidR="001D23A8" w:rsidRPr="00790F16" w:rsidRDefault="0012646A" w:rsidP="00790F1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kegiatan berbasis proyek, pengamatan lingkungan, dan simulasi untuk mengkontekualisasikan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merawat keutuhan bangsa.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KARAKTERISTIK MATERI PELAJARAN</w:t>
      </w:r>
    </w:p>
    <w:p w:rsidR="001D23A8" w:rsidRPr="00790F16" w:rsidRDefault="0012646A" w:rsidP="00790F1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1D23A8" w:rsidRPr="00790F16" w:rsidRDefault="0012646A" w:rsidP="00790F16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definisi, tujuan, landasan, fungsi, dan aspek-aspek Wawasan Nusantara sebagai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pandang bangsa Indonesia.</w:t>
      </w:r>
    </w:p>
    <w:p w:rsidR="001D23A8" w:rsidRPr="00790F16" w:rsidRDefault="0012646A" w:rsidP="00790F16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mengidentifikasi tantangan dalam penerapan Wawasan Nusantara dan merancang perilaku yang mendukung keutuhan bangsa dan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negara.</w:t>
      </w:r>
    </w:p>
    <w:p w:rsidR="001D23A8" w:rsidRPr="00790F16" w:rsidRDefault="0012646A" w:rsidP="00790F1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sangat relevan karena mengajarkan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pandang yang utuh terhadap Indonesia, yang memengaruhi sikap mereka dalam berinteraksi dengan orang dari suku lain, menyikapi isu lingkungan, dan men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ghadapi tantangan globalisasi.</w:t>
      </w:r>
    </w:p>
    <w:p w:rsidR="001D23A8" w:rsidRPr="00790F16" w:rsidRDefault="0012646A" w:rsidP="00790F1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Sedang. Konsep Wawasan Nusantara bersifat konseptual, namun dapat dipahami melalui contoh-contoh nyata dalam bidang politik, ekonomi, sosial budaya, dan pertahanan keamanan.</w:t>
      </w:r>
    </w:p>
    <w:p w:rsidR="001D23A8" w:rsidRPr="00790F16" w:rsidRDefault="0012646A" w:rsidP="00790F1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secara sistematis, dimulai dari definisi dan landasan Wawasan Nusantara, dilanjutkan dengan penjabaran pelaksanaannya dalam berbagai 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aspek kehidupan, analisis tantangan, dan diakhiri dengan perumusan komitmen nyata.</w:t>
      </w:r>
    </w:p>
    <w:p w:rsidR="001D23A8" w:rsidRPr="00790F16" w:rsidRDefault="0012646A" w:rsidP="00790F1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</w:t>
      </w: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akter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Mensyukuri anugerah wilayah dan keragaman Indonesia serta kewajiban untuk merawatnya.</w:t>
      </w:r>
    </w:p>
    <w:p w:rsidR="001D23A8" w:rsidRPr="00790F16" w:rsidRDefault="0012646A" w:rsidP="00790F16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tantangan internal dan eksternal yang dapat mengancam keutuhan bangsa.</w:t>
      </w:r>
    </w:p>
    <w:p w:rsidR="001D23A8" w:rsidRPr="00790F16" w:rsidRDefault="0012646A" w:rsidP="00790F16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deklarasi atau kampanye yang berisi komitmen untuk menjaga keutuhan NKRI.</w:t>
      </w:r>
    </w:p>
    <w:p w:rsidR="001D23A8" w:rsidRPr="00790F16" w:rsidRDefault="0012646A" w:rsidP="00790F16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melakukan 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pengamatan lingkungan dan merumuskan solusi atas masalah yang ditemukan.</w:t>
      </w:r>
    </w:p>
    <w:p w:rsidR="001D23A8" w:rsidRPr="00790F16" w:rsidRDefault="0012646A" w:rsidP="00790F16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refleksi diri tentang perilaku yang telah dilakukan untuk mendukung persatuan.</w:t>
      </w:r>
    </w:p>
    <w:p w:rsidR="001D23A8" w:rsidRPr="00790F16" w:rsidRDefault="0012646A" w:rsidP="00790F16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Menumbuhkan sikap peduli terhadap lingkungan alam dan sosial sebagai 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bagian dari Wawasan Nusantara.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DIMENSI PROFIL LULUSAN</w:t>
      </w:r>
    </w:p>
    <w:p w:rsidR="001D23A8" w:rsidRPr="00790F16" w:rsidRDefault="0012646A" w:rsidP="00790F1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menyadari bahwa menjaga keutuhan ciptaan Tuhan (alam dan masyarakat Indonesia) adalah bagian dari akhlak mulia.</w:t>
      </w:r>
    </w:p>
    <w:p w:rsidR="001D23A8" w:rsidRPr="00790F16" w:rsidRDefault="0012646A" w:rsidP="00790F1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pandang Wawasan Nusantara sebagai landasan untuk menjadi warga negara yang cinta tanah air dan aktif menjaga persatuan.</w:t>
      </w:r>
    </w:p>
    <w:p w:rsidR="001D23A8" w:rsidRPr="00790F16" w:rsidRDefault="0012646A" w:rsidP="00790F1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berbagai ancaman, tantangan, hambatan, dan ga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ngguan (ATHG) terhadap keutuhan NKRI.</w:t>
      </w:r>
    </w:p>
    <w:p w:rsidR="001D23A8" w:rsidRPr="00790F16" w:rsidRDefault="0012646A" w:rsidP="00790F1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menghasilkan ide dan aksi nyata untuk mempromosikan persatuan dan kesatuan di lingkungannya.</w:t>
      </w:r>
    </w:p>
    <w:p w:rsidR="001D23A8" w:rsidRPr="00790F16" w:rsidRDefault="0012646A" w:rsidP="00790F1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bekerja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keragaman untuk mencapai tujuan bersama, 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mencerminkan semangat Bhinneka Tunggal Ika.</w:t>
      </w:r>
    </w:p>
    <w:p w:rsidR="001D23A8" w:rsidRPr="00790F16" w:rsidRDefault="0012646A" w:rsidP="00790F1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kesadaran dan inisiatif pribadi untuk berperilaku yang mendukung keutuhan bangsa.</w:t>
      </w:r>
    </w:p>
    <w:p w:rsidR="001D23A8" w:rsidRPr="00790F16" w:rsidRDefault="0012646A" w:rsidP="00790F1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bahwa keutuhan dan keamanan negara merupakan prasyarat bagi 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terwujudnya kesehatan dan kesejahteraan masyarakat.</w:t>
      </w:r>
    </w:p>
    <w:p w:rsidR="001D23A8" w:rsidRPr="00790F16" w:rsidRDefault="0012646A" w:rsidP="00790F1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mengkomunikasikan gagasan tentang persatuan dan Wawasan Nusantara secara persuasif.</w:t>
      </w:r>
    </w:p>
    <w:p w:rsidR="00790F16" w:rsidRDefault="00790F16">
      <w:pPr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br w:type="page"/>
      </w:r>
    </w:p>
    <w:p w:rsidR="001D23A8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DESAIN PEMBELAJARAN</w:t>
      </w:r>
    </w:p>
    <w:p w:rsidR="00790F16" w:rsidRP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790F16" w:rsidRPr="00EF008C" w:rsidRDefault="00790F16" w:rsidP="00790F16">
      <w:pPr>
        <w:pBdr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EF008C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790F16" w:rsidRPr="00A7220F" w:rsidRDefault="00790F16" w:rsidP="00790F16">
      <w:pPr>
        <w:pStyle w:val="ListParagraph"/>
        <w:numPr>
          <w:ilvl w:val="0"/>
          <w:numId w:val="61"/>
        </w:numPr>
        <w:pBdr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7220F">
        <w:rPr>
          <w:rFonts w:asciiTheme="majorBidi" w:eastAsia="Google Sans Text" w:hAnsiTheme="majorBidi" w:cstheme="majorBidi"/>
          <w:b/>
          <w:bCs/>
          <w:sz w:val="24"/>
          <w:szCs w:val="24"/>
        </w:rPr>
        <w:t>Negara Kesatuan Republik Indonesia</w:t>
      </w:r>
    </w:p>
    <w:p w:rsidR="00790F16" w:rsidRDefault="00790F16" w:rsidP="00790F16">
      <w:pPr>
        <w:pBdr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F008C">
        <w:rPr>
          <w:rFonts w:asciiTheme="majorBidi" w:eastAsia="Google Sans Text" w:hAnsiTheme="majorBidi" w:cstheme="majorBidi"/>
          <w:sz w:val="24"/>
          <w:szCs w:val="24"/>
        </w:rPr>
        <w:t>Memahami Proklamasi Kemerdekaan Republik Indonesia; memahami wilayah Negara Kesatuan Republik Indonesia dalam konteks wawasan nusantara; berpartisipasi aktif untuk menjaga keutuhan wilayah Negara Kesatuan Republik Indonesia.</w:t>
      </w:r>
      <w:proofErr w:type="gramEnd"/>
    </w:p>
    <w:p w:rsidR="00790F16" w:rsidRP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LINTAS DISIPLIN ILMU</w:t>
      </w:r>
    </w:p>
    <w:p w:rsidR="001D23A8" w:rsidRPr="00790F16" w:rsidRDefault="0012646A" w:rsidP="00790F16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Geografi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kondisi geografis Indonesia sebagai negara kepulauan dan posisi silang dunia.</w:t>
      </w:r>
    </w:p>
    <w:p w:rsidR="001D23A8" w:rsidRPr="00790F16" w:rsidRDefault="0012646A" w:rsidP="00790F16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Sosiologi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potensi konflik dan integrasi sosial dalam masyarakat yang majemuk.</w:t>
      </w:r>
    </w:p>
    <w:p w:rsidR="001D23A8" w:rsidRPr="00790F16" w:rsidRDefault="0012646A" w:rsidP="00790F16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latar belakang lahirny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 konsep Wawasan Nusantara, termasuk Deklarasi Djuanda.</w:t>
      </w:r>
    </w:p>
    <w:p w:rsidR="001D23A8" w:rsidRPr="00790F16" w:rsidRDefault="0012646A" w:rsidP="00790F16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Mengaitkan konsep Wawasan Nusantara dengan pentingnya menjaga kelestarian lingkungan hidup dan ekosistem.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TUJUAN PEMBELAJARAN</w:t>
      </w:r>
    </w:p>
    <w:p w:rsidR="001D23A8" w:rsidRPr="00790F16" w:rsidRDefault="0012646A" w:rsidP="00790F1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menjelaskan definisi dan tujuan Wawasan Nusantara sebagai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pandang bangsa Indonesia untuk merawat keutuhan bangsa dan negara. (3 JP)</w:t>
      </w:r>
    </w:p>
    <w:p w:rsidR="001D23A8" w:rsidRPr="00790F16" w:rsidRDefault="0012646A" w:rsidP="00790F1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landasan, kedudukan, dan fungsi Wawasan Nusantara d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alam sistem ketatanegaraan Indonesia. (3 JP)</w:t>
      </w:r>
    </w:p>
    <w:p w:rsidR="001D23A8" w:rsidRPr="00790F16" w:rsidRDefault="0012646A" w:rsidP="00790F1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arti penting Wawasan Nusantara dengan menganalisis keunikan Indonesia sebagai satu kesatuan wilayah (geografi) dan satu kesatuan bangsa (demografi). (3 JP)</w:t>
      </w:r>
    </w:p>
    <w:p w:rsidR="001D23A8" w:rsidRPr="00790F16" w:rsidRDefault="0012646A" w:rsidP="00790F1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</w:t>
      </w: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muan 4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menjabarkan pelaksanaan Wawasan Nusantara sebagai satu kesatuan dalam bidang politik dan ekonomi. (3 JP)</w:t>
      </w:r>
    </w:p>
    <w:p w:rsidR="001D23A8" w:rsidRPr="00790F16" w:rsidRDefault="0012646A" w:rsidP="00790F1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menjabarkan pelaksanaan Wawasan Nusantara sebagai satu kesatuan dalam bidang sosial budaya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pertahanan keamanan. (3 JP)</w:t>
      </w:r>
    </w:p>
    <w:p w:rsidR="001D23A8" w:rsidRPr="00790F16" w:rsidRDefault="0012646A" w:rsidP="00790F1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tantangan eksternal dan internal yang dihadapi dalam penerapan Wawasan Nusantara di era globalisasi. (3 JP)</w:t>
      </w:r>
    </w:p>
    <w:p w:rsidR="001D23A8" w:rsidRPr="00790F16" w:rsidRDefault="0012646A" w:rsidP="00790F1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dan memberikan cont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oh perilaku yang mendukung Wawasan Nusantara di lingkungan keluarga, sekolah, dan masyarakat. (3 JP)</w:t>
      </w:r>
    </w:p>
    <w:p w:rsidR="001D23A8" w:rsidRPr="00790F16" w:rsidRDefault="0012646A" w:rsidP="00790F1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8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menunjukkan komitmen dalam merawat keutuhan bangsa dan negara melalui perumusan dan pembacaan "Deklarasi Pelajar Indonesia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 (3 JP)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TOPIK PEMBELAJARAN KONTEKSTUAL</w:t>
      </w:r>
    </w:p>
    <w:p w:rsidR="001D23A8" w:rsidRPr="00790F16" w:rsidRDefault="0012646A" w:rsidP="00790F1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Isu klaim wilayah perbatasan oleh negara lain.</w:t>
      </w:r>
    </w:p>
    <w:p w:rsidR="001D23A8" w:rsidRPr="00790F16" w:rsidRDefault="0012646A" w:rsidP="00790F1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Potensi perpecahan akibat berita bohong (hoaks) di media sosial.</w:t>
      </w:r>
    </w:p>
    <w:p w:rsidR="001D23A8" w:rsidRPr="00790F16" w:rsidRDefault="0012646A" w:rsidP="00790F1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Gerakan cinta produk dalam negeri.</w:t>
      </w:r>
    </w:p>
    <w:p w:rsidR="001D23A8" w:rsidRPr="00790F16" w:rsidRDefault="0012646A" w:rsidP="00790F1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Pentingnya toleransi antarumat beragama dan antarsuku.</w:t>
      </w:r>
    </w:p>
    <w:p w:rsidR="001D23A8" w:rsidRPr="00790F16" w:rsidRDefault="0012646A" w:rsidP="00790F1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Masalah lingkungan hidup seperti sampah plastik di laut dan penggundulan hutan.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E. KERANGKA PEMBELAJARAN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1D23A8" w:rsidRPr="00790F16" w:rsidRDefault="0012646A" w:rsidP="00790F16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Berbasis Masalah (Problem-Based Learning), Pembelajaran Berbasis Proyek (Project-Based Learning).</w:t>
      </w:r>
    </w:p>
    <w:p w:rsidR="001D23A8" w:rsidRPr="00790F16" w:rsidRDefault="0012646A" w:rsidP="00790F16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</w:t>
      </w: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ndekatan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1D23A8" w:rsidRPr="00790F16" w:rsidRDefault="0012646A" w:rsidP="00790F16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siswa untuk melakukan refleksi diri tentang perannya dalam menjaga lingkungan terkecil (keluarga, kelas) sebagai latihan menjaga keutuhan yang lebih besar.</w:t>
      </w:r>
    </w:p>
    <w:p w:rsidR="001D23A8" w:rsidRPr="00790F16" w:rsidRDefault="0012646A" w:rsidP="00790F16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konsep Wawasan Nusantara yang luas dengan isu-isu nyata yang dihadapi siswa, seperti perundungan (bullying) sebagai ancaman kesatuan sosial di sekolah.</w:t>
      </w:r>
    </w:p>
    <w:p w:rsidR="001D23A8" w:rsidRPr="00790F16" w:rsidRDefault="0012646A" w:rsidP="00790F16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metode pembelajaran yang aktif dan kreat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if, seperti membuat peta pikiran, analisis berita, studi kasus, dan puncak proyek berupa deklarasi bersama.</w:t>
      </w:r>
    </w:p>
    <w:p w:rsidR="001D23A8" w:rsidRPr="00790F16" w:rsidRDefault="0012646A" w:rsidP="00790F16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analisis kasus, wawancara sederhana, presentasi, penugasan proyek.</w:t>
      </w:r>
    </w:p>
    <w:p w:rsidR="001D23A8" w:rsidRPr="00790F16" w:rsidRDefault="0012646A" w:rsidP="00790F16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1D23A8" w:rsidRPr="00790F16" w:rsidRDefault="0012646A" w:rsidP="00790F16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Diferensiasi </w:t>
      </w: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materi dalam bentuk teks, video dokumenter tentang kekayaan alam Indonesia, dan peta interaktif.</w:t>
      </w:r>
    </w:p>
    <w:p w:rsidR="001D23A8" w:rsidRPr="00790F16" w:rsidRDefault="0012646A" w:rsidP="00790F16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kepada kelompok untuk fokus menganalisis salah satu aspek Wawasan Nusantara (politik, ekonomi, sosi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al budaya, hankam).</w:t>
      </w:r>
    </w:p>
    <w:p w:rsidR="001D23A8" w:rsidRPr="00790F16" w:rsidRDefault="0012646A" w:rsidP="00790F16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proyek dapat berupa naskah deklarasi, poster kampanye, atau video pendek yang berisi komitmen pelajar.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1D23A8" w:rsidRPr="00790F16" w:rsidRDefault="0012646A" w:rsidP="00790F16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IPS untuk pendalaman materi geografi dan sosiologi Indonesia.</w:t>
      </w:r>
    </w:p>
    <w:p w:rsidR="001D23A8" w:rsidRPr="00790F16" w:rsidRDefault="0012646A" w:rsidP="00790F16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Mendorong siswa untuk melakukan wawancara sederhana dengan tokoh masyarakat (Ketua RT/RW) tentang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menjaga kerukunan dan keama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nan lingkungan.</w:t>
      </w:r>
    </w:p>
    <w:p w:rsidR="001D23A8" w:rsidRPr="00790F16" w:rsidRDefault="0012646A" w:rsidP="00790F16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situs berita terpercaya, kanal YouTube (misalnya BNPB, KKP, Kemendikbud RI) untuk mencari studi kasus yang relevan.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1D23A8" w:rsidRPr="00790F16" w:rsidRDefault="0012646A" w:rsidP="00790F16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Memajang peta besar Indonesia di kelas.</w:t>
      </w:r>
    </w:p>
    <w:p w:rsidR="001D23A8" w:rsidRPr="00790F16" w:rsidRDefault="0012646A" w:rsidP="00790F16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Membuat "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Dinding Wawasan Nusantara" untuk menempelkan hasil analisis, peta pikiran, dan kliping berita siswa.</w:t>
      </w:r>
    </w:p>
    <w:p w:rsidR="001D23A8" w:rsidRPr="00790F16" w:rsidRDefault="0012646A" w:rsidP="00790F16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Menata ruang kelas secara fleksibel untuk mendukung kerja kelompok.</w:t>
      </w:r>
    </w:p>
    <w:p w:rsidR="001D23A8" w:rsidRPr="00790F16" w:rsidRDefault="0012646A" w:rsidP="00790F16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Menggunakan platform seperti Google Earth untuk menjelajahi wilayah Indonesia 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secara virtual.</w:t>
      </w:r>
    </w:p>
    <w:p w:rsidR="001D23A8" w:rsidRPr="00790F16" w:rsidRDefault="0012646A" w:rsidP="00790F1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Membuat forum diskusi online untuk membahas tantangan Wawasan Nusantara di era digital.</w:t>
      </w:r>
    </w:p>
    <w:p w:rsidR="001D23A8" w:rsidRPr="00790F16" w:rsidRDefault="0012646A" w:rsidP="00790F16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Membangun budaya kelas yang inklusif dan menghargai perbed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aan sebagai cerminan Bhinneka Tunggal Ika.</w:t>
      </w:r>
    </w:p>
    <w:p w:rsidR="001D23A8" w:rsidRPr="00790F16" w:rsidRDefault="0012646A" w:rsidP="00790F1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Mendorong sikap kritis namun konstruktif dalam menyikapi masalah-masalah kebangsaan.</w:t>
      </w:r>
    </w:p>
    <w:p w:rsidR="001D23A8" w:rsidRPr="00790F16" w:rsidRDefault="0012646A" w:rsidP="00790F1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 rasa memiliki dan tanggung jawab terhadap keutuhan kelas sebagai miniatur NKRI.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1D23A8" w:rsidRPr="00790F16" w:rsidRDefault="0012646A" w:rsidP="00790F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artikel dari situs Lemhannas RI atau media nasional untuk mendapatkan pemahaman yang lebih mendalam tentang Wawasan Nusantara.</w:t>
      </w:r>
    </w:p>
    <w:p w:rsidR="001D23A8" w:rsidRPr="00790F16" w:rsidRDefault="0012646A" w:rsidP="00790F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debat online tentang "Tantangan Internal vs. Ekster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nal, Mana yang Lebih Berbahaya bagi Keutuhan NKRI?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Kuis formatif menggunakan platform online tentang aspek-aspek Wawasan Nusantara.</w:t>
      </w:r>
    </w:p>
    <w:p w:rsidR="001D23A8" w:rsidRPr="00790F16" w:rsidRDefault="0012646A" w:rsidP="00790F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menggunakan media presentasi untuk menyajikan hasil analisis studi kasus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23A8" w:rsidRPr="00790F16" w:rsidRDefault="0012646A" w:rsidP="00790F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video pembacaan "Deklarasi Pelajar Indonesia" ke media sosial sekolah untuk menyebarkan semangat persatuan.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F. LANGKAH-LANGKAH PEMBELAJARAN BERDIFERENSIASI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(3 </w:t>
      </w:r>
      <w:proofErr w:type="gramStart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90F1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90F16">
        <w:rPr>
          <w:rFonts w:asciiTheme="majorBidi" w:eastAsia="Google Sans Text" w:hAnsiTheme="majorBidi" w:cstheme="majorBidi"/>
          <w:sz w:val="24"/>
          <w:szCs w:val="24"/>
        </w:rPr>
        <w:t xml:space="preserve"> Definisi dan Tujuan Wawasan Nusantara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1D23A8" w:rsidRPr="00790F16" w:rsidRDefault="0012646A" w:rsidP="00790F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, doa, dan memeriksa kehadiran. (Mindful)</w:t>
      </w:r>
    </w:p>
    <w:p w:rsidR="001D23A8" w:rsidRPr="00790F16" w:rsidRDefault="0012646A" w:rsidP="00790F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analogi sebuah keluarga yang utuh. "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Apa yang membuat sebuah keluarga bisa tetap utuh dan harmonis? Bagaimana cara pandang setiap anggota keluarga terhadap rumahnya?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cara pandang kita seharusnya terhadap Indonesia yang terdiri dari banyak pulau dan suku agar 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tetap utuh?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tujuan pembelajaran yang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dicapai.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1D23A8" w:rsidRPr="00790F16" w:rsidRDefault="0012646A" w:rsidP="00790F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membaca materi "Definisi Wawasan Nusantara".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menguraikan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asal kata "wawasan" dan "nusantara".</w:t>
      </w:r>
    </w:p>
    <w:p w:rsidR="001D23A8" w:rsidRPr="00790F16" w:rsidRDefault="0012646A" w:rsidP="00790F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Kelas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memfasilitasi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untuk merumuskan pengertian Wawasan Nusantara dengan bahasa siswa sendiri, yaitu "cara pandang bangsa Indonesia terhadap diri dan lingkungannya sebagai satu kesatuan".</w:t>
      </w:r>
    </w:p>
    <w:p w:rsidR="001D23A8" w:rsidRPr="00790F16" w:rsidRDefault="0012646A" w:rsidP="00790F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m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elakukan aktivitas "Ayo, Mengidentifikasi" lingkungan sekolah sebagai latihan "mengenali diri dan lingkungan" dalam skala kecil (batas wilayah, warga, sumber daya). (Meaningful)</w:t>
      </w:r>
    </w:p>
    <w:p w:rsidR="001D23A8" w:rsidRPr="00790F16" w:rsidRDefault="0012646A" w:rsidP="00790F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Pembelajaran Berdiferensiasi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dapat memilih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mempresentas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ikan hasil identifikasi mereka, bisa dengan denah sederhana, daftar poin, atau cerita naratif.</w:t>
      </w:r>
    </w:p>
    <w:p w:rsidR="001D23A8" w:rsidRPr="00790F16" w:rsidRDefault="0012646A" w:rsidP="00790F1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identifikasi kelompok dituangkan dalam selembar kertas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plano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1D23A8" w:rsidRPr="00790F16" w:rsidRDefault="0012646A" w:rsidP="00790F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mengajukan pertanyaan reflektif: "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Apa pentingnya kita memiliki cara pandang yang sama tentang negara kita?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(Mindful)</w:t>
      </w:r>
    </w:p>
    <w:p w:rsidR="001D23A8" w:rsidRPr="00790F16" w:rsidRDefault="0012646A" w:rsidP="00790F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Perwakilan kelompok mempresentasikan hasil identifikasi lingkungan sekolah. Guru menyimpulkan bahwa Wawasan Nusantara adalah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pandang untuk mewujudkan persa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tuan bangsa dan kesatuan wilayah.</w:t>
      </w:r>
    </w:p>
    <w:p w:rsidR="001D23A8" w:rsidRPr="00790F16" w:rsidRDefault="0012646A" w:rsidP="00790F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Membaca materi untuk pertemuan berikutnya.</w:t>
      </w:r>
    </w:p>
    <w:p w:rsidR="001D23A8" w:rsidRPr="00790F16" w:rsidRDefault="0012646A" w:rsidP="00790F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(3 </w:t>
      </w:r>
      <w:proofErr w:type="gramStart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90F1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90F16">
        <w:rPr>
          <w:rFonts w:asciiTheme="majorBidi" w:eastAsia="Google Sans Text" w:hAnsiTheme="majorBidi" w:cstheme="majorBidi"/>
          <w:sz w:val="24"/>
          <w:szCs w:val="24"/>
        </w:rPr>
        <w:t xml:space="preserve"> Landasan, Kedudukan, dan Fungsi Wawasan Nusantara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1D23A8" w:rsidRPr="00790F16" w:rsidRDefault="0012646A" w:rsidP="00790F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D23A8" w:rsidRPr="00790F16" w:rsidRDefault="0012646A" w:rsidP="00790F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singkat tentang definisi dan tujuan Wawasan Nusantara dari pertemuan sebelumnya.</w:t>
      </w:r>
    </w:p>
    <w:p w:rsidR="001D23A8" w:rsidRPr="00790F16" w:rsidRDefault="0012646A" w:rsidP="00790F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, "Setiap gagasan besar pasti punya dasar. Jika Wawasan Nusantara adalah cara pandang kita, apa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menjadi dasarnya?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"Dari mana datangnya gagasan Wawasan Nusantara? Apa gunanya konsep ini bagi para pemimpin dalam membuat kebijakan?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1D23A8" w:rsidRPr="00790F16" w:rsidRDefault="0012646A" w:rsidP="00790F1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landasan Wawasan Nusantara (Pancasila sebagai landasan idiil, UUD 1945 sebagai landasan konstitusional), kedudukannya (sebagai ajaran dasar), dan fungsinya (pedoman, motivasi, rambu-rambu).</w:t>
      </w:r>
    </w:p>
    <w:p w:rsidR="001D23A8" w:rsidRPr="00790F16" w:rsidRDefault="0012646A" w:rsidP="00790F1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Teks Sejarah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kelompok, peserta 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didik menganalisis kutipan pidato Soekarno dan Bung Hatta yang relevan dengan konsep kesatuan, serta 5 pesan pokok dalam Pembukaan UUD 1945 alinea ke-4. (Bernalar Kritis, Meaningful)</w:t>
      </w:r>
    </w:p>
    <w:p w:rsidR="001D23A8" w:rsidRPr="00790F16" w:rsidRDefault="0012646A" w:rsidP="00790F1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mendiskusikan bagaimana fungsi Wawasan Nusantara sebaga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i "pedoman" bisa diterapkan dalam pembuatan tata tertib sekolah.</w:t>
      </w:r>
    </w:p>
    <w:p w:rsidR="001D23A8" w:rsidRPr="00790F16" w:rsidRDefault="0012646A" w:rsidP="00790F1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dapat memilih satu dari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pesan pokok Pembukaan UUD untuk didalami dan dicari contoh nyatanya.</w:t>
      </w:r>
    </w:p>
    <w:p w:rsidR="001D23A8" w:rsidRPr="00790F16" w:rsidRDefault="0012646A" w:rsidP="00790F1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Hasil analisis disajikan dalam bentuk peta pikiran yang menghubungkan Pancasila/UUD 1945 dengan Wawasan Nusantara.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1D23A8" w:rsidRPr="00790F16" w:rsidRDefault="0012646A" w:rsidP="00790F1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"Sebagai pedoman, bagaimana Wawasan Nusantara bisa membantumu dalam mengambil keputusan sehari-hari 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gar tidak merugikan persatuan?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(Mindful)</w:t>
      </w:r>
    </w:p>
    <w:p w:rsidR="001D23A8" w:rsidRPr="00790F16" w:rsidRDefault="0012646A" w:rsidP="00790F1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Wawasan Nusantara bukanlah konsep yang berdiri sendiri, melainkan penjabaran dari Pancasila dan UUD 1945.</w:t>
      </w:r>
    </w:p>
    <w:p w:rsidR="001D23A8" w:rsidRPr="00790F16" w:rsidRDefault="0012646A" w:rsidP="00790F1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3 (3 </w:t>
      </w:r>
      <w:proofErr w:type="gramStart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90F1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90F16">
        <w:rPr>
          <w:rFonts w:asciiTheme="majorBidi" w:eastAsia="Google Sans Text" w:hAnsiTheme="majorBidi" w:cstheme="majorBidi"/>
          <w:sz w:val="24"/>
          <w:szCs w:val="24"/>
        </w:rPr>
        <w:t xml:space="preserve"> Arti Penting Wawasan Nusantara: Kesatuan Wilayah dan Bangsa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1D23A8" w:rsidRPr="00790F16" w:rsidRDefault="0012646A" w:rsidP="00790F1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D23A8" w:rsidRPr="00790F16" w:rsidRDefault="0012646A" w:rsidP="00790F1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peta Indonesia dan menunjuk beberapa pulau terluar (Miangas, Rote).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bercerita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 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tentang Deklarasi Djuanda.</w:t>
      </w:r>
    </w:p>
    <w:p w:rsidR="001D23A8" w:rsidRPr="00790F16" w:rsidRDefault="0012646A" w:rsidP="00790F1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membuat wilayah dan bangsa Indonesia itu unik dan istimewa dibandingkan negara lain?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1D23A8" w:rsidRPr="00790F16" w:rsidRDefault="0012646A" w:rsidP="00790F1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materi tentang keunikan Indonesia sebagai kesatuan wilayah (geografis) dan kesatuan bangsa (demografis).</w:t>
      </w:r>
    </w:p>
    <w:p w:rsidR="001D23A8" w:rsidRPr="00790F16" w:rsidRDefault="0012646A" w:rsidP="00790F1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Proyek Kelompok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"Proyek Peta Kekayaan". Kelas dibagi menjadi beberapa kelompok. Setiap kelompok mendapat satu pulau besar atau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kepulauan (Sumatra, Jawa, Kalimantan, Sulawesi, Papua, Nusa Tenggara-Maluku). Tugas mereka adalah mengidentifikasi dan menempelkan gambar/tulisan tentang suku, budaya, dan sumber daya alam unik di wilayah tersebut pada sebuah peta besar yang disediakan. (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Joyful, Kreativitas)</w:t>
      </w:r>
    </w:p>
    <w:p w:rsidR="001D23A8" w:rsidRPr="00790F16" w:rsidRDefault="0012646A" w:rsidP="00790F1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kliping gambar atau tautan sumber digital untuk membantu riset siswa.</w:t>
      </w:r>
    </w:p>
    <w:p w:rsidR="001D23A8" w:rsidRPr="00790F16" w:rsidRDefault="0012646A" w:rsidP="00790F1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berbagi tugas mencari informasi dan menatanya secara visual di peta.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1D23A8" w:rsidRPr="00790F16" w:rsidRDefault="0012646A" w:rsidP="00790F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Singkat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secara singkat mempresentasikan hasil "Proyek Peta Kekayaan" mereka.</w:t>
      </w:r>
    </w:p>
    <w:p w:rsidR="001D23A8" w:rsidRPr="00790F16" w:rsidRDefault="0012646A" w:rsidP="00790F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kamu rasakan setelah melihat betapa kaya dan beragamnya Indonesia dalam satu peta?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(Mindful, Meaningful)</w:t>
      </w:r>
    </w:p>
    <w:p w:rsidR="001D23A8" w:rsidRPr="00790F16" w:rsidRDefault="0012646A" w:rsidP="00790F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menyimpulkan bahwa arti penting Wawasan Nusantara adalah menyadarkan kita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kekayaan dan keunikan Indonesia yang harus dijaga bersama.</w:t>
      </w:r>
    </w:p>
    <w:p w:rsidR="001D23A8" w:rsidRPr="00790F16" w:rsidRDefault="0012646A" w:rsidP="00790F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(3 </w:t>
      </w:r>
      <w:proofErr w:type="gramStart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90F1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90F16">
        <w:rPr>
          <w:rFonts w:asciiTheme="majorBidi" w:eastAsia="Google Sans Text" w:hAnsiTheme="majorBidi" w:cstheme="majorBidi"/>
          <w:sz w:val="24"/>
          <w:szCs w:val="24"/>
        </w:rPr>
        <w:t xml:space="preserve"> Pelaksanaan Wawasan Nusantara sebagai Kesatuan Politik dan Ekonomi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1D23A8" w:rsidRPr="00790F16" w:rsidRDefault="0012646A" w:rsidP="00790F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D23A8" w:rsidRPr="00790F16" w:rsidRDefault="0012646A" w:rsidP="00790F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tentang kekayaan Indonesia dari pertemuan sebelumnya.</w:t>
      </w:r>
    </w:p>
    <w:p w:rsidR="001D23A8" w:rsidRPr="00790F16" w:rsidRDefault="0012646A" w:rsidP="00790F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"Jika Indonesia begitu kaya dan beragam, bagaimana cara mengaturnya agar semua merasa menjadi bagian yang sama dan adil?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cara kita memandang Pancasila dan kekayaan alam Indonesia sebagai satu kesatuan yang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utuh?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1D23A8" w:rsidRPr="00790F16" w:rsidRDefault="0012646A" w:rsidP="00790F1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materi pelaksanaan Wawasan Nusantara sebagai satu kesatuan politik dan satu kesatuan ekonomi.</w:t>
      </w:r>
    </w:p>
    <w:p w:rsidR="001D23A8" w:rsidRPr="00790F16" w:rsidRDefault="0012646A" w:rsidP="00790F1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mendiskusikan dua kasus:</w:t>
      </w:r>
    </w:p>
    <w:p w:rsidR="001D23A8" w:rsidRPr="00790F16" w:rsidRDefault="0012646A" w:rsidP="00790F1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Politik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Mengapa Pancasila disebut sebagai satu-satunya ideologi bangsa yang bisa menyatukan seluruh wilayah Nusantara?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Ekonomi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kampanye 'Bangga Buatan Indonesia' penting untuk mewujudkan kesatuan ekonomi?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(Meaningful, Bernalar Kritis)</w:t>
      </w:r>
    </w:p>
    <w:p w:rsidR="001D23A8" w:rsidRPr="00790F16" w:rsidRDefault="0012646A" w:rsidP="00790F1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</w:t>
      </w: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rdiferensiasi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bisa dituangkan dalam bentuk dua kolom argumen (untuk kasus politik dan ekonomi) atau dalam bentuk poster sederhana yang mempromosikan "Bangga Buatan Indonesia".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1D23A8" w:rsidRPr="00790F16" w:rsidRDefault="0012646A" w:rsidP="00790F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Hasil Diskusi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Perwakilan kelompok memaparkan argumen mereka.</w:t>
      </w:r>
    </w:p>
    <w:p w:rsidR="001D23A8" w:rsidRPr="00790F16" w:rsidRDefault="0012646A" w:rsidP="00790F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"Apa satu tindakan kecil yang bisa kamu lakukan mulai hari ini untuk mendukung kesatuan ekonomi Indonesia?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(Mindful)</w:t>
      </w:r>
    </w:p>
    <w:p w:rsidR="001D23A8" w:rsidRPr="00790F16" w:rsidRDefault="0012646A" w:rsidP="00790F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Wawasan Nusantara mengajarkan kita untuk me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lihat politik dan ekonomi sebagai milik dan tanggung jawab bersama.</w:t>
      </w:r>
    </w:p>
    <w:p w:rsidR="001D23A8" w:rsidRPr="00790F16" w:rsidRDefault="0012646A" w:rsidP="00790F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(3 </w:t>
      </w:r>
      <w:proofErr w:type="gramStart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90F1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90F16">
        <w:rPr>
          <w:rFonts w:asciiTheme="majorBidi" w:eastAsia="Google Sans Text" w:hAnsiTheme="majorBidi" w:cstheme="majorBidi"/>
          <w:sz w:val="24"/>
          <w:szCs w:val="24"/>
        </w:rPr>
        <w:t xml:space="preserve"> Pelaksanaan Wawasan Nusantara sebagai Kesatuan Sosial Budaya dan Hankam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1D23A8" w:rsidRPr="00790F16" w:rsidRDefault="0012646A" w:rsidP="00790F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D23A8" w:rsidRPr="00790F16" w:rsidRDefault="0012646A" w:rsidP="00790F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beragam tarian dan pakaian adat dari Indonesia.</w:t>
      </w:r>
    </w:p>
    <w:p w:rsidR="001D23A8" w:rsidRPr="00790F16" w:rsidRDefault="0012646A" w:rsidP="00790F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budaya yang berbeda-beda ini bisa dianggap sebagai satu kesatuan? Lalu, apa artinya 'ancaman terhadap satu daerah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adalah ancaman bagi seluruh bangsa'?".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1D23A8" w:rsidRPr="00790F16" w:rsidRDefault="0012646A" w:rsidP="00790F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materi pelaksanaan Wawasan Nusantara sebagai satu kesatuan sosial budaya dan satu kesatuan pertahanan keamanan (hankam).</w:t>
      </w:r>
    </w:p>
    <w:p w:rsidR="001D23A8" w:rsidRPr="00790F16" w:rsidRDefault="0012646A" w:rsidP="00790F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Berita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berita singkat (bisa fiktif atau nyata) tentang terjadinya bencana alam di satu daerah atau konflik antarsuku. Dalam kelompok, siswa mendiskusikan: "Bagaimana seharusnya sikap kita sebagai satu bangsa dalam menghadapi peristiwa ini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, berdasarkan konsep kesatuan sosial budaya dan hankam?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(Meaningful, Bernalar Kritis)</w:t>
      </w:r>
    </w:p>
    <w:p w:rsidR="001D23A8" w:rsidRPr="00790F16" w:rsidRDefault="0012646A" w:rsidP="00790F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bisa merespon kasus dengan membuat daftar tindakan solidaritas, menulis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surat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empati, atau merancang simulasi penggalanga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n dana.</w:t>
      </w:r>
    </w:p>
    <w:p w:rsidR="001D23A8" w:rsidRPr="00790F16" w:rsidRDefault="0012646A" w:rsidP="00790F1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dituangkan dalam bentuk "Peta Aksi Solidaritas".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1D23A8" w:rsidRPr="00790F16" w:rsidRDefault="0012646A" w:rsidP="00790F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Hasil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membagikan ide-ide aksi solidaritas mereka.</w:t>
      </w:r>
    </w:p>
    <w:p w:rsidR="001D23A8" w:rsidRPr="00790F16" w:rsidRDefault="0012646A" w:rsidP="00790F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Bagaimana caramu bisa menunjukkan solidaritas kepada teman atau saudara dari daerah lain yang sedang mengalami kesulitan?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(Mindful)</w:t>
      </w:r>
    </w:p>
    <w:p w:rsidR="001D23A8" w:rsidRPr="00790F16" w:rsidRDefault="0012646A" w:rsidP="00790F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Wawasan Nusantara mengajarkan kita untuk merasakan senasib sepenanggungan dalam suka da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n duka.</w:t>
      </w:r>
    </w:p>
    <w:p w:rsidR="001D23A8" w:rsidRPr="00790F16" w:rsidRDefault="0012646A" w:rsidP="00790F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6 (3 </w:t>
      </w:r>
      <w:proofErr w:type="gramStart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90F1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90F16">
        <w:rPr>
          <w:rFonts w:asciiTheme="majorBidi" w:eastAsia="Google Sans Text" w:hAnsiTheme="majorBidi" w:cstheme="majorBidi"/>
          <w:sz w:val="24"/>
          <w:szCs w:val="24"/>
        </w:rPr>
        <w:t xml:space="preserve"> Tantangan Pelaksanaan Wawasan Nusantara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1D23A8" w:rsidRPr="00790F16" w:rsidRDefault="0012646A" w:rsidP="00790F1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D23A8" w:rsidRPr="00790F16" w:rsidRDefault="0012646A" w:rsidP="00790F1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5 aspek kesatuan dalam Wawasan Nusantara (poleksosbudhankam).</w:t>
      </w:r>
    </w:p>
    <w:p w:rsidR="001D23A8" w:rsidRPr="00790F16" w:rsidRDefault="0012646A" w:rsidP="00790F1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, "Apakah menjaga persatuan di zaman sekarang ini mudah? Apa saja yang bisa membuat kita bertengkar atau terpecah belah?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Di era internet ini, apa yang paling bisa mengancam persatuan dan kesatuan kita?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1D23A8" w:rsidRPr="00790F16" w:rsidRDefault="0012646A" w:rsidP="00790F1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materi "Tantangan Eksternal dan Internal".</w:t>
      </w:r>
    </w:p>
    <w:p w:rsidR="001D23A8" w:rsidRPr="00790F16" w:rsidRDefault="0012646A" w:rsidP="00790F1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Debat Terstruktur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Kelas dibagi menjadi dua kelompok besar.</w:t>
      </w:r>
    </w:p>
    <w:p w:rsidR="001D23A8" w:rsidRPr="00790F16" w:rsidRDefault="0012646A" w:rsidP="00790F1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Tim 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"Tantangan dari Luar" (misal: budaya asing negatif, serangan siber).</w:t>
      </w:r>
    </w:p>
    <w:p w:rsidR="001D23A8" w:rsidRPr="00790F16" w:rsidRDefault="0012646A" w:rsidP="00790F1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Tim B: Menganalisis "Tantangan dari Dalam" (misal: hoaks, intoleransi, separatisme).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Setiap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mempersiapkan argumen mengapa tantangan mereka lebih berbahaya bagi keu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tuhan NKRI. Kemudian, perwakilan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berdebat, dan diakhiri dengan kesimpulan bersama bahwa kedua tantangan sama-sama berbahaya. (Joyful, Bernalar Kritis)</w:t>
      </w:r>
    </w:p>
    <w:p w:rsidR="001D23A8" w:rsidRPr="00790F16" w:rsidRDefault="0012646A" w:rsidP="00790F1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memilih peran dalam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debat (pencari data, juru b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icara, penulis argumen).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1D23A8" w:rsidRPr="00790F16" w:rsidRDefault="0012646A" w:rsidP="00790F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"Apa peranmu sebagai pelajar dalam melawan tantangan seperti penyebaran hoaks di media sosial?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(Mindful)</w:t>
      </w:r>
    </w:p>
    <w:p w:rsidR="001D23A8" w:rsidRPr="00790F16" w:rsidRDefault="0012646A" w:rsidP="00790F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keutuhan NKRI dihadapkan pada tantangan dari luar dan dalam yang harus dihadapi bersama dengan sikap kritis dan waspada.</w:t>
      </w:r>
    </w:p>
    <w:p w:rsidR="001D23A8" w:rsidRPr="00790F16" w:rsidRDefault="0012646A" w:rsidP="00790F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(3 </w:t>
      </w:r>
      <w:proofErr w:type="gramStart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90F1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90F16">
        <w:rPr>
          <w:rFonts w:asciiTheme="majorBidi" w:eastAsia="Google Sans Text" w:hAnsiTheme="majorBidi" w:cstheme="majorBidi"/>
          <w:sz w:val="24"/>
          <w:szCs w:val="24"/>
        </w:rPr>
        <w:t xml:space="preserve"> Perilaku Mendukung Wawasan Nusantara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KEGIATAN </w:t>
      </w: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PENDAHULUAN (15 MENIT)</w:t>
      </w:r>
    </w:p>
    <w:p w:rsidR="001D23A8" w:rsidRPr="00790F16" w:rsidRDefault="0012646A" w:rsidP="00790F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D23A8" w:rsidRPr="00790F16" w:rsidRDefault="0012646A" w:rsidP="00790F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Guru memulai dengan kalimat, "Setelah kita tahu semua tantangannya, kita tidak boleh hanya diam. Sekarang, apa aksi nyata yang bisa kita lakukan?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Sebutkan satu perbuatan baik yang bisa menjaga persatuan di kelas ini!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1D23A8" w:rsidRPr="00790F16" w:rsidRDefault="0012646A" w:rsidP="00790F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7 contoh perilaku yang mendukung Wawasan Nusantara.</w:t>
      </w:r>
    </w:p>
    <w:p w:rsidR="001D23A8" w:rsidRPr="00790F16" w:rsidRDefault="0012646A" w:rsidP="00790F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"Galeri Perilaku Baik"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Kelas dibagi menjadi 7 kelompok, masing-masing mendapat satu topik perilaku (misal: Mengamalkan Pancasila, Mengembangkan 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Toleransi, dll). Tugas setiap kelompok adalah membuat sebuah poster atau peta pikiran visual yang menjelaskan perilaku tersebut lengk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ap dengan contoh nyata di lingkungan sekolah. (Kreativitas, Meaningful)</w:t>
      </w:r>
    </w:p>
    <w:p w:rsidR="001D23A8" w:rsidRPr="00790F16" w:rsidRDefault="0012646A" w:rsidP="00790F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Gallery Walk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selesai, setiap kelompok menempelkan karyanya di dinding. Seluruh siswa berkeliling ("Gallery Walk"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) untuk melihat, mempelajari, dan memberikan apresiasi (misal: menempel stiker bintang) pada karya kelompok lain. (Joyful)</w:t>
      </w:r>
    </w:p>
    <w:p w:rsidR="001D23A8" w:rsidRPr="00790F16" w:rsidRDefault="0012646A" w:rsidP="00790F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bebas menentukan format visualisasi mereka (poster, komik strip, peta pikiran).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</w:t>
      </w: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PENUTUP (15 MENIT)</w:t>
      </w:r>
    </w:p>
    <w:p w:rsidR="001D23A8" w:rsidRPr="00790F16" w:rsidRDefault="0012646A" w:rsidP="00790F1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"Dari semua perilaku baik yang kita pajang, perilaku mana yang paling mudah dan paling sulit untuk kamu lakukan secara konsisten? Mengapa?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(Mindful)</w:t>
      </w:r>
    </w:p>
    <w:p w:rsidR="001D23A8" w:rsidRPr="00790F16" w:rsidRDefault="0012646A" w:rsidP="00790F1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karya dan menyimpulkan bahwa Wawasan Nusantara harus diwujudkan dalam perilaku nyata sehari-hari.</w:t>
      </w:r>
    </w:p>
    <w:p w:rsidR="001D23A8" w:rsidRPr="00790F16" w:rsidRDefault="0012646A" w:rsidP="00790F1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diri untuk merumuskan komitmen bersama di pertemuan puncak.</w:t>
      </w:r>
    </w:p>
    <w:p w:rsidR="001D23A8" w:rsidRPr="00790F16" w:rsidRDefault="0012646A" w:rsidP="00790F1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8 (3 </w:t>
      </w:r>
      <w:proofErr w:type="gramStart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JP </w:t>
      </w: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:</w:t>
      </w:r>
      <w:proofErr w:type="gramEnd"/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90F1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90F16">
        <w:rPr>
          <w:rFonts w:asciiTheme="majorBidi" w:eastAsia="Google Sans Text" w:hAnsiTheme="majorBidi" w:cstheme="majorBidi"/>
          <w:sz w:val="24"/>
          <w:szCs w:val="24"/>
        </w:rPr>
        <w:t xml:space="preserve"> Proyek Akhir "Deklarasi Pelajar Indonesia"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1D23A8" w:rsidRPr="00790F16" w:rsidRDefault="0012646A" w:rsidP="00790F1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D23A8" w:rsidRPr="00790F16" w:rsidRDefault="0012646A" w:rsidP="00790F1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dan Motivasi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perjalanan belajar Bab 5, dari memahami konsep hingga mengidentifikasi aksi nyata.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menyatukan semua pembelajaran itu dalam sebuah komitmen bersama.</w:t>
      </w:r>
    </w:p>
    <w:p w:rsidR="001D23A8" w:rsidRPr="00790F16" w:rsidRDefault="0012646A" w:rsidP="00790F1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menjadi seperti pa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ra pendiri bangsa, merumuskan sebuah janji untuk merawat keutuhan negara kita."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(100 MENIT)</w:t>
      </w:r>
    </w:p>
    <w:p w:rsidR="001D23A8" w:rsidRPr="00790F16" w:rsidRDefault="0012646A" w:rsidP="00790F1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Perumusan Naskah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 yang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seperti pertemuan sebelumnya, siswa merumuskan 2-3 poin isi "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Deklarasi Pelajar Indonesia untuk Merawat Keutuhan NKRI" berdasarkan materi yang telah dipelajari. (Kolaborasi)</w:t>
      </w:r>
    </w:p>
    <w:p w:rsidR="001D23A8" w:rsidRPr="00790F16" w:rsidRDefault="0012646A" w:rsidP="00790F1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Sidang Pleno Kelas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membacakan usulan poin deklarasi mereka.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bertindak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fasilitator untuk menggabungkan, menyunting,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menyepakati poin-poin tersebut menjadi satu naskah deklarasi yang utuh milik seluruh kelas. (Meaningful)</w:t>
      </w:r>
    </w:p>
    <w:p w:rsidR="001D23A8" w:rsidRPr="00790F16" w:rsidRDefault="0012646A" w:rsidP="00790F1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Penandatanganan Simbolis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Naskah akhir ditulis dengan rapi di kertas karton besar. Setiap siswa maju untuk membubuhkan tanda tangan atau cap jempo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l sebagai tanda komitmen.</w:t>
      </w:r>
    </w:p>
    <w:p w:rsidR="001D23A8" w:rsidRPr="00790F16" w:rsidRDefault="0012646A" w:rsidP="00790F1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Siswa bisa berkontribusi sesuai kemampuannya: sebagai juru bicara, penulis, penyunting, atau desainer naskah deklarasi.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D23A8" w:rsidRPr="00790F16" w:rsidRDefault="0012646A" w:rsidP="00790F1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Puncak Acara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Seluruh siswa berdiri dan bersama-sama, dipimpin oleh ketua kelas, membacakan naskah "Deklarasi Pelajar Indonesia" dengan lantang dan khidmat. Kegiatan ini didokumentasikan (difoto atau direkam video). (Joyful)</w:t>
      </w:r>
    </w:p>
    <w:p w:rsidR="001D23A8" w:rsidRPr="00790F16" w:rsidRDefault="0012646A" w:rsidP="00790F1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Refleksi Akhir Bab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perasaanmu 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etelah mengucapkan janji ini bersama teman-teman? Apa yang akan kamu lakukan agar janji ini tidak hanya menjadi kata-kata?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(Mindful)</w:t>
      </w:r>
    </w:p>
    <w:p w:rsidR="001D23A8" w:rsidRPr="00790F16" w:rsidRDefault="0012646A" w:rsidP="00790F1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rangkaian pembelajaran Bab 5 dengan menyatakan kebanggaannya dan berpesan agar deklarasi 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tersebut menjadi pengingat dan pedoman dalam bersikap.</w:t>
      </w:r>
    </w:p>
    <w:p w:rsidR="001D23A8" w:rsidRPr="00790F16" w:rsidRDefault="0012646A" w:rsidP="00790F1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Informasi Asesmen Sumatif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Menginformasikan tentang tes tertulis di pertemuan berikutnya.</w:t>
      </w:r>
    </w:p>
    <w:p w:rsidR="001D23A8" w:rsidRPr="00790F16" w:rsidRDefault="0012646A" w:rsidP="00790F1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G. ASESMEN PEMBELAJARAN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1D23A8" w:rsidRPr="00790F16" w:rsidRDefault="0012646A" w:rsidP="00790F1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Di awal bab, bertanya tentang arti "persatuan", "tanah air", dan meminta menyebutkan beberapa pulau besar di Indonesia.</w:t>
      </w:r>
    </w:p>
    <w:p w:rsidR="001D23A8" w:rsidRPr="00790F16" w:rsidRDefault="0012646A" w:rsidP="00790F1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Peta buta sederhana, siswa diminta menunjukkan lokasi beberapa provinsi.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1D23A8" w:rsidRPr="00790F16" w:rsidRDefault="0012646A" w:rsidP="00790F1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dibahas, seperti "Apa inti dari Deklarasi Djuanda?", "Apa beda tantangan internal dan eksternal?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D23A8" w:rsidRPr="00790F16" w:rsidRDefault="0012646A" w:rsidP="00790F1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partisipasi siswa dalam diskusi, debat, dan kerja kelompok proyek peta.</w:t>
      </w:r>
    </w:p>
    <w:p w:rsidR="001D23A8" w:rsidRPr="00790F16" w:rsidRDefault="0012646A" w:rsidP="00790F1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Pengerjaan tugas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identifikasi lingkungan, analisis studi kasus.</w:t>
      </w:r>
    </w:p>
    <w:p w:rsidR="001D23A8" w:rsidRPr="00790F16" w:rsidRDefault="0012646A" w:rsidP="00790F1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Pengamatan sikap cinta tanah air, toleransi, dan kepedulian lingkungan selama proses pembelajaran.</w:t>
      </w:r>
    </w:p>
    <w:p w:rsidR="001D23A8" w:rsidRPr="00790F16" w:rsidRDefault="0012646A" w:rsidP="00790F1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Hasil identifikasi lingkungan sekolah.</w:t>
      </w:r>
    </w:p>
    <w:p w:rsidR="001D23A8" w:rsidRPr="00790F16" w:rsidRDefault="0012646A" w:rsidP="00790F16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Peta Kekayaan Indonesia.</w:t>
      </w:r>
    </w:p>
    <w:p w:rsidR="001D23A8" w:rsidRPr="00790F16" w:rsidRDefault="0012646A" w:rsidP="00790F16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Poster "Galeri Pe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rilaku Baik".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1D23A8" w:rsidRPr="00790F16" w:rsidRDefault="0012646A" w:rsidP="00790F1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Naskah Deklarasi Pelajar Indonesia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kedalaman makna, relevansi dengan materi, dan penggunaan bahasa dalam naskah deklarasi yang disusun secara kolaboratif.</w:t>
      </w:r>
    </w:p>
    <w:p w:rsidR="001D23A8" w:rsidRPr="00790F16" w:rsidRDefault="0012646A" w:rsidP="00790F1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D23A8" w:rsidRPr="00790F16" w:rsidRDefault="0012646A" w:rsidP="00790F1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Pembacaan Deklarasi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kekhidmatan, kekompakan, dan kesungguhan siswa saat mempraktikkan pembacaan deklarasi.</w:t>
      </w:r>
    </w:p>
    <w:p w:rsidR="001D23A8" w:rsidRPr="00790F16" w:rsidRDefault="0012646A" w:rsidP="00790F1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Proyek Peta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kemampuan presentasi, kerja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, dan penguasaan konten saat memaparkan hasil "Proyek Peta Kekayaan".</w:t>
      </w:r>
    </w:p>
    <w:p w:rsidR="001D23A8" w:rsidRPr="00790F16" w:rsidRDefault="0012646A" w:rsidP="00790F1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siswa tentang Wawasan Nusantara, aspek-aspeknya, tantangan, dan implementasinya.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1D23A8" w:rsidRPr="00790F16" w:rsidRDefault="0012646A" w:rsidP="00790F1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Cara pandang dan sikap bangsa Indonesia mengenai diri dan lingkungannya dengan mengutamakan persatuan bangsa serta kesatuan wilayah disebut...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A. Wawasan Kebangsaan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B. Wawasan Nusantara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C. Ketahanan Nasional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D. Geopolitik Indonesia</w:t>
      </w:r>
    </w:p>
    <w:p w:rsidR="001D23A8" w:rsidRPr="00790F16" w:rsidRDefault="0012646A" w:rsidP="00790F1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Deklarasi Djuanda 13 Desember 1957 memiliki arti penting bagi kesatuan wilayah Indonesia karena menyatakan bahwa...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A. Indonesia adalah negara agraris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B. Laut di antara pulau-pulau adalah penghubung, bukan pemisah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C. Batas wilayah udara Indonesia adalah 20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0 mil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D. Indonesia bebas dari penjajahan</w:t>
      </w:r>
    </w:p>
    <w:p w:rsidR="001D23A8" w:rsidRPr="00790F16" w:rsidRDefault="0012646A" w:rsidP="00790F1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Ancaman terhadap satu daerah pada hakikatnya merupakan ancaman terhadap seluruh bangsa dan negara. Pernyataan ini merupakan perwujudan Wawasan Nusantara sebagai satu kesatuan...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A. Politik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B. Ekonomi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C. Sosial Buday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D. Pertahanan dan Keamanan</w:t>
      </w:r>
    </w:p>
    <w:p w:rsidR="001D23A8" w:rsidRPr="00790F16" w:rsidRDefault="0012646A" w:rsidP="00790F1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Penyebaran berita bohong (hoaks) yang dapat memecah belah masyarakat merupakan contoh tantangan pelaksanaan Wawasan Nusantara yang berasal dari...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A. Internal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B. Eksternal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C. Regional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D. Global</w:t>
      </w:r>
    </w:p>
    <w:p w:rsidR="001D23A8" w:rsidRPr="00790F16" w:rsidRDefault="0012646A" w:rsidP="00790F1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Seorang pelajar yang bangga mengg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unakan produk buatan dalam negeri berarti telah ikut serta mendukung pelaksanaan Wawasan Nusantara dalam aspek...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A. Politik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B. Ekonomi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C. Sosial Budaya</w:t>
      </w:r>
      <w:r w:rsidRPr="00790F1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D. Pertahanan dan Keamanan</w:t>
      </w:r>
    </w:p>
    <w:p w:rsidR="001D23A8" w:rsidRPr="00790F16" w:rsidRDefault="0012646A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1D23A8" w:rsidRPr="00790F16" w:rsidRDefault="0012646A" w:rsidP="00790F1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bahasamu sendiri, mengapa Indonesia memerlukan Wawasan Nusantara untuk merawat keutuhan bangsa dan negara!</w:t>
      </w:r>
    </w:p>
    <w:p w:rsidR="001D23A8" w:rsidRPr="00790F16" w:rsidRDefault="0012646A" w:rsidP="00790F1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Sebutkan 3 (tiga) contoh perilaku nyata yang dapat kamu lakukan sebagai seorang pelajar untuk mendukung Wawasan Nusantara di lingkung</w:t>
      </w:r>
      <w:r w:rsidRPr="00790F16">
        <w:rPr>
          <w:rFonts w:asciiTheme="majorBidi" w:eastAsia="Google Sans Text" w:hAnsiTheme="majorBidi" w:cstheme="majorBidi"/>
          <w:color w:val="1B1C1D"/>
          <w:sz w:val="24"/>
          <w:szCs w:val="24"/>
        </w:rPr>
        <w:t>an sekolah!</w:t>
      </w:r>
    </w:p>
    <w:p w:rsid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790F16" w:rsidTr="00790F16">
        <w:tc>
          <w:tcPr>
            <w:tcW w:w="5437" w:type="dxa"/>
          </w:tcPr>
          <w:p w:rsidR="00790F16" w:rsidRDefault="00790F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790F16" w:rsidRDefault="00790F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790F16" w:rsidRDefault="00790F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90F16" w:rsidRDefault="00790F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90F16" w:rsidRDefault="00790F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90F16" w:rsidRDefault="00790F1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90F16" w:rsidRDefault="00790F1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790F16" w:rsidRDefault="00790F1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790F16" w:rsidRDefault="00790F1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790F16" w:rsidRDefault="00790F1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90F16" w:rsidRDefault="00790F1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90F16" w:rsidRDefault="00790F1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90F16" w:rsidRDefault="00790F1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90F16" w:rsidRDefault="00790F1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790F16" w:rsidRDefault="00790F16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790F16" w:rsidRPr="00790F16" w:rsidRDefault="00790F16" w:rsidP="00790F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790F16" w:rsidRPr="00790F16" w:rsidSect="00790F1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7F9C"/>
    <w:multiLevelType w:val="multilevel"/>
    <w:tmpl w:val="9724AA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5A1920"/>
    <w:multiLevelType w:val="multilevel"/>
    <w:tmpl w:val="09BCB1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1E44725"/>
    <w:multiLevelType w:val="multilevel"/>
    <w:tmpl w:val="3D241F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4403DBD"/>
    <w:multiLevelType w:val="multilevel"/>
    <w:tmpl w:val="7E8432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47947A1"/>
    <w:multiLevelType w:val="multilevel"/>
    <w:tmpl w:val="570CD3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6C90C09"/>
    <w:multiLevelType w:val="multilevel"/>
    <w:tmpl w:val="ECE6DF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6D24C19"/>
    <w:multiLevelType w:val="multilevel"/>
    <w:tmpl w:val="3D8462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77D69F8"/>
    <w:multiLevelType w:val="multilevel"/>
    <w:tmpl w:val="5FF813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7D05F47"/>
    <w:multiLevelType w:val="multilevel"/>
    <w:tmpl w:val="F7BA37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07F86C67"/>
    <w:multiLevelType w:val="multilevel"/>
    <w:tmpl w:val="065436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0A4E0C4A"/>
    <w:multiLevelType w:val="multilevel"/>
    <w:tmpl w:val="40C409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0D756B6C"/>
    <w:multiLevelType w:val="multilevel"/>
    <w:tmpl w:val="D7DCA7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0EA75D5D"/>
    <w:multiLevelType w:val="multilevel"/>
    <w:tmpl w:val="06928C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2EA5718"/>
    <w:multiLevelType w:val="multilevel"/>
    <w:tmpl w:val="023896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3FD131C"/>
    <w:multiLevelType w:val="multilevel"/>
    <w:tmpl w:val="AC584E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80D521B"/>
    <w:multiLevelType w:val="multilevel"/>
    <w:tmpl w:val="258AA1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94517BE"/>
    <w:multiLevelType w:val="multilevel"/>
    <w:tmpl w:val="FF24A0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19D66E68"/>
    <w:multiLevelType w:val="multilevel"/>
    <w:tmpl w:val="97D65A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1B251D62"/>
    <w:multiLevelType w:val="multilevel"/>
    <w:tmpl w:val="F93C31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1C800ADD"/>
    <w:multiLevelType w:val="multilevel"/>
    <w:tmpl w:val="D1EE21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1E6413A8"/>
    <w:multiLevelType w:val="multilevel"/>
    <w:tmpl w:val="B09832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1F1B0F8C"/>
    <w:multiLevelType w:val="multilevel"/>
    <w:tmpl w:val="1BC6F3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32624E5"/>
    <w:multiLevelType w:val="multilevel"/>
    <w:tmpl w:val="3DBEF6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4B5721D"/>
    <w:multiLevelType w:val="multilevel"/>
    <w:tmpl w:val="47E802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25003BAF"/>
    <w:multiLevelType w:val="multilevel"/>
    <w:tmpl w:val="E75654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29E626CE"/>
    <w:multiLevelType w:val="multilevel"/>
    <w:tmpl w:val="BA10A7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2B57574B"/>
    <w:multiLevelType w:val="multilevel"/>
    <w:tmpl w:val="BBB6C30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2C1E26A7"/>
    <w:multiLevelType w:val="multilevel"/>
    <w:tmpl w:val="318C3A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2D5C7147"/>
    <w:multiLevelType w:val="multilevel"/>
    <w:tmpl w:val="F676CF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2581445"/>
    <w:multiLevelType w:val="multilevel"/>
    <w:tmpl w:val="A998E0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2D727C9"/>
    <w:multiLevelType w:val="multilevel"/>
    <w:tmpl w:val="EAECDF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374D5370"/>
    <w:multiLevelType w:val="multilevel"/>
    <w:tmpl w:val="7CA2DE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380D197D"/>
    <w:multiLevelType w:val="multilevel"/>
    <w:tmpl w:val="27AA12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398D208C"/>
    <w:multiLevelType w:val="multilevel"/>
    <w:tmpl w:val="A96AEF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3A4400C6"/>
    <w:multiLevelType w:val="multilevel"/>
    <w:tmpl w:val="BC1279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3ACB470F"/>
    <w:multiLevelType w:val="multilevel"/>
    <w:tmpl w:val="9E2476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3D547843"/>
    <w:multiLevelType w:val="multilevel"/>
    <w:tmpl w:val="EE20FE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3D633184"/>
    <w:multiLevelType w:val="multilevel"/>
    <w:tmpl w:val="7DD852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47FB1EC9"/>
    <w:multiLevelType w:val="hybridMultilevel"/>
    <w:tmpl w:val="82A43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83B40BC"/>
    <w:multiLevelType w:val="multilevel"/>
    <w:tmpl w:val="64742E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4A8D51C7"/>
    <w:multiLevelType w:val="multilevel"/>
    <w:tmpl w:val="F1DAD6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4EDC17F6"/>
    <w:multiLevelType w:val="multilevel"/>
    <w:tmpl w:val="EFCABF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4F6056DE"/>
    <w:multiLevelType w:val="multilevel"/>
    <w:tmpl w:val="A5D21C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516F5435"/>
    <w:multiLevelType w:val="multilevel"/>
    <w:tmpl w:val="6F1AB4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64671A5"/>
    <w:multiLevelType w:val="multilevel"/>
    <w:tmpl w:val="0A628E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67051E0"/>
    <w:multiLevelType w:val="multilevel"/>
    <w:tmpl w:val="84C285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59956A28"/>
    <w:multiLevelType w:val="multilevel"/>
    <w:tmpl w:val="C23CFC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5C993649"/>
    <w:multiLevelType w:val="multilevel"/>
    <w:tmpl w:val="A9964E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5E873296"/>
    <w:multiLevelType w:val="multilevel"/>
    <w:tmpl w:val="E898CA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5EB051CE"/>
    <w:multiLevelType w:val="multilevel"/>
    <w:tmpl w:val="2EB8A8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5EE53880"/>
    <w:multiLevelType w:val="multilevel"/>
    <w:tmpl w:val="934EB0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0990861"/>
    <w:multiLevelType w:val="multilevel"/>
    <w:tmpl w:val="5A7A5D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62896E64"/>
    <w:multiLevelType w:val="multilevel"/>
    <w:tmpl w:val="98A6A6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65537AB3"/>
    <w:multiLevelType w:val="multilevel"/>
    <w:tmpl w:val="CBD2CA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666A4A34"/>
    <w:multiLevelType w:val="multilevel"/>
    <w:tmpl w:val="01C2B9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6C0C4D60"/>
    <w:multiLevelType w:val="multilevel"/>
    <w:tmpl w:val="BBB6C30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6ED70527"/>
    <w:multiLevelType w:val="multilevel"/>
    <w:tmpl w:val="B2A601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0A1228E"/>
    <w:multiLevelType w:val="multilevel"/>
    <w:tmpl w:val="C38A0D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2B13DA4"/>
    <w:multiLevelType w:val="multilevel"/>
    <w:tmpl w:val="1248D0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7D322E63"/>
    <w:multiLevelType w:val="multilevel"/>
    <w:tmpl w:val="A63008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0">
    <w:nsid w:val="7DB60F91"/>
    <w:multiLevelType w:val="multilevel"/>
    <w:tmpl w:val="C11E32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52"/>
  </w:num>
  <w:num w:numId="4">
    <w:abstractNumId w:val="43"/>
  </w:num>
  <w:num w:numId="5">
    <w:abstractNumId w:val="10"/>
  </w:num>
  <w:num w:numId="6">
    <w:abstractNumId w:val="60"/>
  </w:num>
  <w:num w:numId="7">
    <w:abstractNumId w:val="22"/>
  </w:num>
  <w:num w:numId="8">
    <w:abstractNumId w:val="42"/>
  </w:num>
  <w:num w:numId="9">
    <w:abstractNumId w:val="28"/>
  </w:num>
  <w:num w:numId="10">
    <w:abstractNumId w:val="6"/>
  </w:num>
  <w:num w:numId="11">
    <w:abstractNumId w:val="50"/>
  </w:num>
  <w:num w:numId="12">
    <w:abstractNumId w:val="27"/>
  </w:num>
  <w:num w:numId="13">
    <w:abstractNumId w:val="49"/>
  </w:num>
  <w:num w:numId="14">
    <w:abstractNumId w:val="7"/>
  </w:num>
  <w:num w:numId="15">
    <w:abstractNumId w:val="15"/>
  </w:num>
  <w:num w:numId="16">
    <w:abstractNumId w:val="32"/>
  </w:num>
  <w:num w:numId="17">
    <w:abstractNumId w:val="8"/>
  </w:num>
  <w:num w:numId="18">
    <w:abstractNumId w:val="40"/>
  </w:num>
  <w:num w:numId="19">
    <w:abstractNumId w:val="0"/>
  </w:num>
  <w:num w:numId="20">
    <w:abstractNumId w:val="14"/>
  </w:num>
  <w:num w:numId="21">
    <w:abstractNumId w:val="56"/>
  </w:num>
  <w:num w:numId="22">
    <w:abstractNumId w:val="46"/>
  </w:num>
  <w:num w:numId="23">
    <w:abstractNumId w:val="20"/>
  </w:num>
  <w:num w:numId="24">
    <w:abstractNumId w:val="54"/>
  </w:num>
  <w:num w:numId="25">
    <w:abstractNumId w:val="24"/>
  </w:num>
  <w:num w:numId="26">
    <w:abstractNumId w:val="12"/>
  </w:num>
  <w:num w:numId="27">
    <w:abstractNumId w:val="4"/>
  </w:num>
  <w:num w:numId="28">
    <w:abstractNumId w:val="41"/>
  </w:num>
  <w:num w:numId="29">
    <w:abstractNumId w:val="31"/>
  </w:num>
  <w:num w:numId="30">
    <w:abstractNumId w:val="36"/>
  </w:num>
  <w:num w:numId="31">
    <w:abstractNumId w:val="53"/>
  </w:num>
  <w:num w:numId="32">
    <w:abstractNumId w:val="58"/>
  </w:num>
  <w:num w:numId="33">
    <w:abstractNumId w:val="30"/>
  </w:num>
  <w:num w:numId="34">
    <w:abstractNumId w:val="16"/>
  </w:num>
  <w:num w:numId="35">
    <w:abstractNumId w:val="25"/>
  </w:num>
  <w:num w:numId="36">
    <w:abstractNumId w:val="51"/>
  </w:num>
  <w:num w:numId="37">
    <w:abstractNumId w:val="48"/>
  </w:num>
  <w:num w:numId="38">
    <w:abstractNumId w:val="23"/>
  </w:num>
  <w:num w:numId="39">
    <w:abstractNumId w:val="57"/>
  </w:num>
  <w:num w:numId="40">
    <w:abstractNumId w:val="18"/>
  </w:num>
  <w:num w:numId="41">
    <w:abstractNumId w:val="17"/>
  </w:num>
  <w:num w:numId="42">
    <w:abstractNumId w:val="9"/>
  </w:num>
  <w:num w:numId="43">
    <w:abstractNumId w:val="21"/>
  </w:num>
  <w:num w:numId="44">
    <w:abstractNumId w:val="13"/>
  </w:num>
  <w:num w:numId="45">
    <w:abstractNumId w:val="3"/>
  </w:num>
  <w:num w:numId="46">
    <w:abstractNumId w:val="39"/>
  </w:num>
  <w:num w:numId="47">
    <w:abstractNumId w:val="55"/>
  </w:num>
  <w:num w:numId="48">
    <w:abstractNumId w:val="26"/>
  </w:num>
  <w:num w:numId="49">
    <w:abstractNumId w:val="19"/>
  </w:num>
  <w:num w:numId="50">
    <w:abstractNumId w:val="44"/>
  </w:num>
  <w:num w:numId="51">
    <w:abstractNumId w:val="59"/>
  </w:num>
  <w:num w:numId="52">
    <w:abstractNumId w:val="34"/>
  </w:num>
  <w:num w:numId="53">
    <w:abstractNumId w:val="11"/>
  </w:num>
  <w:num w:numId="54">
    <w:abstractNumId w:val="45"/>
  </w:num>
  <w:num w:numId="55">
    <w:abstractNumId w:val="1"/>
  </w:num>
  <w:num w:numId="56">
    <w:abstractNumId w:val="47"/>
  </w:num>
  <w:num w:numId="57">
    <w:abstractNumId w:val="29"/>
  </w:num>
  <w:num w:numId="58">
    <w:abstractNumId w:val="35"/>
  </w:num>
  <w:num w:numId="59">
    <w:abstractNumId w:val="33"/>
  </w:num>
  <w:num w:numId="60">
    <w:abstractNumId w:val="37"/>
  </w:num>
  <w:num w:numId="61">
    <w:abstractNumId w:val="3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23A8"/>
    <w:rsid w:val="0012646A"/>
    <w:rsid w:val="001D23A8"/>
    <w:rsid w:val="00520B6C"/>
    <w:rsid w:val="007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90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90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4045</Words>
  <Characters>23063</Characters>
  <Application>Microsoft Office Word</Application>
  <DocSecurity>0</DocSecurity>
  <Lines>192</Lines>
  <Paragraphs>54</Paragraphs>
  <ScaleCrop>false</ScaleCrop>
  <Company/>
  <LinksUpToDate>false</LinksUpToDate>
  <CharactersWithSpaces>27054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2025-07-30T02:14:00Z</dcterms:created>
  <dcterms:modified xsi:type="dcterms:W3CDTF">2025-07-30T02:18:00Z</dcterms:modified>
</cp:coreProperties>
</file>