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C3" w:rsidRPr="00A01FD6" w:rsidRDefault="00803BC3" w:rsidP="00803BC3">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03BC3" w:rsidRPr="00D6653B" w:rsidRDefault="00803BC3" w:rsidP="00803BC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03BC3" w:rsidRPr="007F5BB9" w:rsidRDefault="00803BC3" w:rsidP="00803BC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803BC3" w:rsidRPr="00D6653B" w:rsidRDefault="00803BC3" w:rsidP="00803BC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03BC3">
        <w:rPr>
          <w:rFonts w:ascii="Times New Roman" w:eastAsia="Times New Roman" w:hAnsi="Times New Roman" w:cs="Times New Roman"/>
          <w:b/>
          <w:bCs/>
          <w:caps/>
          <w:sz w:val="24"/>
          <w:szCs w:val="24"/>
        </w:rPr>
        <w:t>Bab 7 - Atmosfer</w:t>
      </w:r>
    </w:p>
    <w:p w:rsidR="00803BC3" w:rsidRPr="00A01FD6" w:rsidRDefault="00803BC3" w:rsidP="00803BC3">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03BC3" w:rsidRPr="00A01FD6" w:rsidRDefault="00803BC3" w:rsidP="00803BC3">
      <w:pPr>
        <w:spacing w:before="60" w:after="60"/>
        <w:jc w:val="center"/>
        <w:rPr>
          <w:rFonts w:ascii="Times New Roman" w:eastAsia="Times New Roman" w:hAnsi="Times New Roman" w:cs="Times New Roman"/>
          <w:b/>
          <w:bCs/>
          <w:sz w:val="24"/>
          <w:szCs w:val="24"/>
        </w:rPr>
      </w:pPr>
    </w:p>
    <w:p w:rsidR="00803BC3" w:rsidRPr="00A01FD6" w:rsidRDefault="00803BC3" w:rsidP="00803BC3">
      <w:pPr>
        <w:spacing w:before="60" w:after="60"/>
        <w:jc w:val="center"/>
        <w:rPr>
          <w:rFonts w:ascii="Times New Roman" w:eastAsia="Times New Roman" w:hAnsi="Times New Roman" w:cs="Times New Roman"/>
          <w:b/>
          <w:bCs/>
          <w:sz w:val="24"/>
          <w:szCs w:val="24"/>
        </w:rPr>
      </w:pPr>
    </w:p>
    <w:p w:rsidR="00803BC3" w:rsidRPr="00A01FD6" w:rsidRDefault="00803BC3" w:rsidP="00803BC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EE07EA" w:rsidRPr="00EE07EA">
        <w:rPr>
          <w:rFonts w:ascii="Times New Roman" w:hAnsi="Times New Roman" w:cs="Times New Roman"/>
          <w:b/>
          <w:bCs/>
          <w:sz w:val="24"/>
          <w:szCs w:val="24"/>
        </w:rPr>
        <w:t>6 Jam Pelajaran (3 Pertemuan @ 2 JP)</w:t>
      </w:r>
    </w:p>
    <w:p w:rsidR="00803BC3" w:rsidRPr="00A01FD6" w:rsidRDefault="00803BC3" w:rsidP="00803BC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03BC3" w:rsidRPr="00A01FD6" w:rsidRDefault="00803BC3" w:rsidP="00803BC3">
      <w:pPr>
        <w:spacing w:before="60" w:after="60"/>
        <w:rPr>
          <w:rFonts w:ascii="Times New Roman" w:hAnsi="Times New Roman" w:cs="Times New Roman"/>
          <w:b/>
          <w:sz w:val="24"/>
          <w:szCs w:val="24"/>
        </w:rPr>
      </w:pPr>
    </w:p>
    <w:p w:rsidR="00803BC3" w:rsidRPr="00A01FD6" w:rsidRDefault="00803BC3" w:rsidP="00803BC3">
      <w:pPr>
        <w:spacing w:before="60" w:after="60"/>
        <w:rPr>
          <w:rFonts w:ascii="Times New Roman" w:hAnsi="Times New Roman" w:cs="Times New Roman"/>
          <w:b/>
          <w:sz w:val="24"/>
          <w:szCs w:val="24"/>
        </w:rPr>
      </w:pPr>
    </w:p>
    <w:p w:rsidR="00803BC3" w:rsidRPr="00A01FD6" w:rsidRDefault="00803BC3" w:rsidP="00803BC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10273" w:rsidRPr="000B7857" w:rsidRDefault="000B7857" w:rsidP="00EE07E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Pengetahuan Awal:</w:t>
      </w:r>
      <w:r w:rsidRPr="000B7857">
        <w:rPr>
          <w:rFonts w:ascii="Times New Roman" w:eastAsia="Google Sans Text" w:hAnsi="Times New Roman" w:cs="Times New Roman"/>
          <w:color w:val="1B1C1D"/>
          <w:sz w:val="24"/>
          <w:szCs w:val="24"/>
        </w:rPr>
        <w:t xml:space="preserve"> Peserta didik umumnya memiliki pengetahuan dasar tentang cuaca (hujan, panas, dingin) dan fenomena alam sederhana yang terkait dengan atmosfer (angin, awan) dari pengalaman sehari-hari. Beberapa mungkin sudah familiar dengan istilah seperti "lapisan ozon" atau "pemanasan global" dari media massa atau pelajaran IPA di jenjang sebelumnya, namun pemahaman mendalam tentang struktur, komposisi, dinamika, dan dampaknya mungkin masih terbatas.</w:t>
      </w:r>
    </w:p>
    <w:p w:rsidR="00510273" w:rsidRPr="000B7857" w:rsidRDefault="000B7857" w:rsidP="00EE07E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Minat:</w:t>
      </w:r>
      <w:r w:rsidRPr="000B7857">
        <w:rPr>
          <w:rFonts w:ascii="Times New Roman" w:eastAsia="Google Sans Text" w:hAnsi="Times New Roman" w:cs="Times New Roman"/>
          <w:color w:val="1B1C1D"/>
          <w:sz w:val="24"/>
          <w:szCs w:val="24"/>
        </w:rPr>
        <w:t xml:space="preserve"> Peserta didik cenderung tertarik pada fenomena alam yang ekstrem (badai, tornado), berita tentang perubahan iklim, atau bagaimana cuaca memengaruhi aktivitas mereka (olahraga, bepergian). Topik tentang teknologi pemantauan cuaca atau proyeksi iklim di masa depan juga dapat menarik perhatian mereka.</w:t>
      </w:r>
    </w:p>
    <w:p w:rsidR="00510273" w:rsidRPr="000B7857" w:rsidRDefault="000B7857" w:rsidP="00EE07E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Latar Belakang:</w:t>
      </w:r>
      <w:r w:rsidRPr="000B7857">
        <w:rPr>
          <w:rFonts w:ascii="Times New Roman" w:eastAsia="Google Sans Text" w:hAnsi="Times New Roman" w:cs="Times New Roman"/>
          <w:color w:val="1B1C1D"/>
          <w:sz w:val="24"/>
          <w:szCs w:val="24"/>
        </w:rPr>
        <w:t xml:space="preserve"> Peserta didik mungkin memiliki pengalaman beragam terkait kondisi atmosfer di lingkungan tempat tinggal mereka (misalnya, perbedaan iklim di dataran rendah dan dataran tinggi, dampak polusi udara di perkotaan). Pengalaman ini dapat menjadi jembatan untuk memahami konsep-konsep yang lebih kompleks.</w:t>
      </w:r>
    </w:p>
    <w:p w:rsidR="00510273" w:rsidRPr="000B7857" w:rsidRDefault="000B7857" w:rsidP="00EE07E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Kebutuhan Belajar:</w:t>
      </w:r>
    </w:p>
    <w:p w:rsidR="00510273" w:rsidRPr="000B7857" w:rsidRDefault="000B7857" w:rsidP="00EE07E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Visual:</w:t>
      </w:r>
      <w:r w:rsidRPr="000B7857">
        <w:rPr>
          <w:rFonts w:ascii="Times New Roman" w:eastAsia="Google Sans Text" w:hAnsi="Times New Roman" w:cs="Times New Roman"/>
          <w:color w:val="1B1C1D"/>
          <w:sz w:val="24"/>
          <w:szCs w:val="24"/>
        </w:rPr>
        <w:t xml:space="preserve"> Membutuhkan banyak ilustrasi, diagram, video animasi tentang lapisan atmosfer, siklus air, atau pembentukan awan.</w:t>
      </w:r>
    </w:p>
    <w:p w:rsidR="00510273" w:rsidRPr="000B7857" w:rsidRDefault="000B7857" w:rsidP="00EE07E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Auditori:</w:t>
      </w:r>
      <w:r w:rsidRPr="000B7857">
        <w:rPr>
          <w:rFonts w:ascii="Times New Roman" w:eastAsia="Google Sans Text" w:hAnsi="Times New Roman" w:cs="Times New Roman"/>
          <w:color w:val="1B1C1D"/>
          <w:sz w:val="24"/>
          <w:szCs w:val="24"/>
        </w:rPr>
        <w:t xml:space="preserve"> Membutuhkan penjelasan yang jelas, diskusi kelompok, dan presentasi.</w:t>
      </w:r>
    </w:p>
    <w:p w:rsidR="00510273" w:rsidRPr="000B7857" w:rsidRDefault="000B7857" w:rsidP="00EE07E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Kinestetik:</w:t>
      </w:r>
      <w:r w:rsidRPr="000B7857">
        <w:rPr>
          <w:rFonts w:ascii="Times New Roman" w:eastAsia="Google Sans Text" w:hAnsi="Times New Roman" w:cs="Times New Roman"/>
          <w:color w:val="1B1C1D"/>
          <w:sz w:val="24"/>
          <w:szCs w:val="24"/>
        </w:rPr>
        <w:t xml:space="preserve"> Membutuhkan aktivitas praktis seperti simulasi, eksperimen sederhana, atau observasi langsung (misalnya, mengamati jenis-jenis awan).</w:t>
      </w:r>
    </w:p>
    <w:p w:rsidR="00510273" w:rsidRPr="000B7857" w:rsidRDefault="000B7857" w:rsidP="00EE07E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Diferensiasi:</w:t>
      </w:r>
      <w:r w:rsidRPr="000B7857">
        <w:rPr>
          <w:rFonts w:ascii="Times New Roman" w:eastAsia="Google Sans Text" w:hAnsi="Times New Roman" w:cs="Times New Roman"/>
          <w:color w:val="1B1C1D"/>
          <w:sz w:val="24"/>
          <w:szCs w:val="24"/>
        </w:rPr>
        <w:t xml:space="preserve"> Perlu adanya variasi metode dan sumber belajar untuk mengakomodasi gaya belajar yang berbeda, serta tugas yang berjenjang sesuai tingkat pemahaman peserta didik.</w:t>
      </w:r>
    </w:p>
    <w:p w:rsidR="005B0376" w:rsidRDefault="005B0376"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0376" w:rsidRPr="00A01FD6" w:rsidRDefault="005B0376" w:rsidP="005B03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10273" w:rsidRPr="000B7857" w:rsidRDefault="000B7857" w:rsidP="00EE07E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Jenis Pengetahuan yang Akan Dicapai:</w:t>
      </w:r>
    </w:p>
    <w:p w:rsidR="00510273" w:rsidRPr="000B7857" w:rsidRDefault="000B7857" w:rsidP="00EE07EA">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lastRenderedPageBreak/>
        <w:t>Konseptual:</w:t>
      </w:r>
      <w:r w:rsidRPr="000B7857">
        <w:rPr>
          <w:rFonts w:ascii="Times New Roman" w:eastAsia="Google Sans Text" w:hAnsi="Times New Roman" w:cs="Times New Roman"/>
          <w:color w:val="1B1C1D"/>
          <w:sz w:val="24"/>
          <w:szCs w:val="24"/>
        </w:rPr>
        <w:t xml:space="preserve"> Pemahaman tentang definisi atmosfer, komposisi dan struktur lapisan atmosfer, unsur-unsur cuaca dan iklim, serta faktor-faktor pengendali iklim.</w:t>
      </w:r>
    </w:p>
    <w:p w:rsidR="00510273" w:rsidRPr="000B7857" w:rsidRDefault="000B7857" w:rsidP="00EE07EA">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Prosedural:</w:t>
      </w:r>
      <w:r w:rsidRPr="000B7857">
        <w:rPr>
          <w:rFonts w:ascii="Times New Roman" w:eastAsia="Google Sans Text" w:hAnsi="Times New Roman" w:cs="Times New Roman"/>
          <w:color w:val="1B1C1D"/>
          <w:sz w:val="24"/>
          <w:szCs w:val="24"/>
        </w:rPr>
        <w:t xml:space="preserve"> Kemampuan mengidentifikasi jenis-jenis awan, membaca data cuaca sederhana, dan menganalisis fenomena atmosfer.</w:t>
      </w:r>
    </w:p>
    <w:p w:rsidR="00510273" w:rsidRPr="000B7857" w:rsidRDefault="000B7857" w:rsidP="00EE07EA">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Metakognitif:</w:t>
      </w:r>
      <w:r w:rsidRPr="000B7857">
        <w:rPr>
          <w:rFonts w:ascii="Times New Roman" w:eastAsia="Google Sans Text" w:hAnsi="Times New Roman" w:cs="Times New Roman"/>
          <w:color w:val="1B1C1D"/>
          <w:sz w:val="24"/>
          <w:szCs w:val="24"/>
        </w:rPr>
        <w:t xml:space="preserve"> Kesadaran akan pentingnya atmosfer bagi kehidupan, dampak aktivitas manusia terhadap atmosfer (perubahan iklim), dan peran individu dalam menjaga keberlangsungan bumi.</w:t>
      </w:r>
    </w:p>
    <w:p w:rsidR="00510273" w:rsidRPr="000B7857" w:rsidRDefault="000B7857" w:rsidP="00EE07E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Relevansi dengan Kehidupan Nyata Peserta Didik:</w:t>
      </w:r>
    </w:p>
    <w:p w:rsidR="00510273" w:rsidRPr="000B7857" w:rsidRDefault="000B7857" w:rsidP="00EE07EA">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Pengaruh cuaca dan iklim pada aktivitas sehari-hari (pakaian, transportasi, pertanian).</w:t>
      </w:r>
    </w:p>
    <w:p w:rsidR="00510273" w:rsidRPr="000B7857" w:rsidRDefault="000B7857" w:rsidP="00EE07EA">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Isu-isu global seperti pemanasan global, efek rumah kaca, dan penipisan lapisan ozon yang mempengaruhi masa depan mereka.</w:t>
      </w:r>
    </w:p>
    <w:p w:rsidR="00510273" w:rsidRPr="000B7857" w:rsidRDefault="000B7857" w:rsidP="00EE07EA">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Fenomena alam (angin puting beliung, hujan badai) yang sering terjadi di sekitar mereka.</w:t>
      </w:r>
    </w:p>
    <w:p w:rsidR="00510273" w:rsidRPr="000B7857" w:rsidRDefault="000B7857" w:rsidP="00EE07EA">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Pentingnya informasi cuaca untuk perencanaan berbagai kegiatan.</w:t>
      </w:r>
    </w:p>
    <w:p w:rsidR="00510273" w:rsidRPr="000B7857" w:rsidRDefault="000B7857" w:rsidP="00EE07E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Tingkat Kesulitan:</w:t>
      </w:r>
      <w:r w:rsidRPr="000B7857">
        <w:rPr>
          <w:rFonts w:ascii="Times New Roman" w:eastAsia="Google Sans Text" w:hAnsi="Times New Roman" w:cs="Times New Roman"/>
          <w:color w:val="1B1C1D"/>
          <w:sz w:val="24"/>
          <w:szCs w:val="24"/>
        </w:rPr>
        <w:t xml:space="preserve"> Materi ini memiliki tingkat kesulitan menengah ke tinggi. Konsep dasar seperti lapisan atmosfer cukup mudah, namun pemahaman tentang dinamika atmosfer (sirkulasi udara, pembentukan awan, siklus air) dan kaitannya dengan perubahan iklim membutuhkan pemikiran abstrak dan kemampuan analisis yang lebih dalam.</w:t>
      </w:r>
    </w:p>
    <w:p w:rsidR="00510273" w:rsidRPr="000B7857" w:rsidRDefault="000B7857" w:rsidP="00EE07E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Struktur Materi:</w:t>
      </w:r>
      <w:r w:rsidRPr="000B7857">
        <w:rPr>
          <w:rFonts w:ascii="Times New Roman" w:eastAsia="Google Sans Text" w:hAnsi="Times New Roman" w:cs="Times New Roman"/>
          <w:color w:val="1B1C1D"/>
          <w:sz w:val="24"/>
          <w:szCs w:val="24"/>
        </w:rPr>
        <w:t xml:space="preserve"> Materi akan disajikan secara bertahap, dimulai dari pengenalan atmosfer (komposisi, lapisan), kemudian unsur-unsur cuaca dan iklim, dilanjutkan dengan faktor-faktor pengendali iklim, dan diakhiri dengan isu-isu perubahan iklim dan dampaknya.</w:t>
      </w:r>
    </w:p>
    <w:p w:rsidR="00510273" w:rsidRPr="000B7857" w:rsidRDefault="000B7857" w:rsidP="00EE07E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Integrasi Nilai dan Karakter:</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Penalaran Kritis:</w:t>
      </w:r>
      <w:r w:rsidRPr="000B7857">
        <w:rPr>
          <w:rFonts w:ascii="Times New Roman" w:eastAsia="Google Sans Text" w:hAnsi="Times New Roman" w:cs="Times New Roman"/>
          <w:color w:val="1B1C1D"/>
          <w:sz w:val="24"/>
          <w:szCs w:val="24"/>
        </w:rPr>
        <w:t xml:space="preserve"> Dalam menganalisis data cuaca dan iklim, serta mengevaluasi informasi tentang perubahan iklim.</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Rasa Ingin Tahu:</w:t>
      </w:r>
      <w:r w:rsidRPr="000B7857">
        <w:rPr>
          <w:rFonts w:ascii="Times New Roman" w:eastAsia="Google Sans Text" w:hAnsi="Times New Roman" w:cs="Times New Roman"/>
          <w:color w:val="1B1C1D"/>
          <w:sz w:val="24"/>
          <w:szCs w:val="24"/>
        </w:rPr>
        <w:t xml:space="preserve"> Terhadap fenomena alam yang terjadi di atmosfer.</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Cinta Lingkungan:</w:t>
      </w:r>
      <w:r w:rsidRPr="000B7857">
        <w:rPr>
          <w:rFonts w:ascii="Times New Roman" w:eastAsia="Google Sans Text" w:hAnsi="Times New Roman" w:cs="Times New Roman"/>
          <w:color w:val="1B1C1D"/>
          <w:sz w:val="24"/>
          <w:szCs w:val="24"/>
        </w:rPr>
        <w:t xml:space="preserve"> Melalui pemahaman dampak aktivitas manusia terhadap atmosfer dan pentingnya menjaga keseimbangan ekosistem.</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Tanggung Jawab:</w:t>
      </w:r>
      <w:r w:rsidRPr="000B7857">
        <w:rPr>
          <w:rFonts w:ascii="Times New Roman" w:eastAsia="Google Sans Text" w:hAnsi="Times New Roman" w:cs="Times New Roman"/>
          <w:color w:val="1B1C1D"/>
          <w:sz w:val="24"/>
          <w:szCs w:val="24"/>
        </w:rPr>
        <w:t xml:space="preserve"> Dalam mengambil tindakan kecil untuk mengurangi dampak perubahan iklim.</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Kolaborasi:</w:t>
      </w:r>
      <w:r w:rsidRPr="000B7857">
        <w:rPr>
          <w:rFonts w:ascii="Times New Roman" w:eastAsia="Google Sans Text" w:hAnsi="Times New Roman" w:cs="Times New Roman"/>
          <w:color w:val="1B1C1D"/>
          <w:sz w:val="24"/>
          <w:szCs w:val="24"/>
        </w:rPr>
        <w:t xml:space="preserve"> Saat melakukan proyek observasi atau diskusi kelompok.</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Keimanan dan Ketakwaan:</w:t>
      </w:r>
      <w:r w:rsidRPr="000B7857">
        <w:rPr>
          <w:rFonts w:ascii="Times New Roman" w:eastAsia="Google Sans Text" w:hAnsi="Times New Roman" w:cs="Times New Roman"/>
          <w:color w:val="1B1C1D"/>
          <w:sz w:val="24"/>
          <w:szCs w:val="24"/>
        </w:rPr>
        <w:t xml:space="preserve"> Mengagumi kebesaran Tuhan melalui penciptaan atmosfer yang menopang kehidupan.</w:t>
      </w:r>
    </w:p>
    <w:p w:rsidR="00510273" w:rsidRPr="000B7857" w:rsidRDefault="000B7857" w:rsidP="00EE07E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Kesehatan:</w:t>
      </w:r>
      <w:r w:rsidRPr="000B7857">
        <w:rPr>
          <w:rFonts w:ascii="Times New Roman" w:eastAsia="Google Sans Text" w:hAnsi="Times New Roman" w:cs="Times New Roman"/>
          <w:color w:val="1B1C1D"/>
          <w:sz w:val="24"/>
          <w:szCs w:val="24"/>
        </w:rPr>
        <w:t xml:space="preserve"> Memahami dampak kualitas udara terhadap kesehatan.</w:t>
      </w:r>
    </w:p>
    <w:p w:rsidR="005B0376" w:rsidRDefault="005B0376"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0376" w:rsidRPr="00A01FD6" w:rsidRDefault="005B0376" w:rsidP="005B03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510273" w:rsidRPr="000B7857" w:rsidRDefault="000B7857" w:rsidP="00EE07EA">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0B7857">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Keimanan dan Ketakwaan terhadap Tuhan YME:</w:t>
      </w:r>
      <w:r w:rsidRPr="000B7857">
        <w:rPr>
          <w:rFonts w:ascii="Times New Roman" w:eastAsia="Google Sans Text" w:hAnsi="Times New Roman" w:cs="Times New Roman"/>
          <w:color w:val="1B1C1D"/>
          <w:sz w:val="24"/>
          <w:szCs w:val="24"/>
        </w:rPr>
        <w:t xml:space="preserve"> Memahami kebesaran ciptaan Tuhan melalui keberadaan dan fungsi atmosfer yang menopang kehidupan, serta bersyukur dan bertanggung jawab terhadap lingkungan.</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Penalaran Kritis:</w:t>
      </w:r>
      <w:r w:rsidRPr="000B7857">
        <w:rPr>
          <w:rFonts w:ascii="Times New Roman" w:eastAsia="Google Sans Text" w:hAnsi="Times New Roman" w:cs="Times New Roman"/>
          <w:color w:val="1B1C1D"/>
          <w:sz w:val="24"/>
          <w:szCs w:val="24"/>
        </w:rPr>
        <w:t xml:space="preserve"> Peserta didik mampu menganalisis data dan informasi terkait </w:t>
      </w:r>
      <w:r w:rsidRPr="000B7857">
        <w:rPr>
          <w:rFonts w:ascii="Times New Roman" w:eastAsia="Google Sans Text" w:hAnsi="Times New Roman" w:cs="Times New Roman"/>
          <w:color w:val="1B1C1D"/>
          <w:sz w:val="24"/>
          <w:szCs w:val="24"/>
        </w:rPr>
        <w:lastRenderedPageBreak/>
        <w:t>fenomena atmosfer, mengidentifikasi hubungan sebab-akibat, dan mengevaluasi dampak fenomena tersebut.</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Kreativitas:</w:t>
      </w:r>
      <w:r w:rsidRPr="000B7857">
        <w:rPr>
          <w:rFonts w:ascii="Times New Roman" w:eastAsia="Google Sans Text" w:hAnsi="Times New Roman" w:cs="Times New Roman"/>
          <w:color w:val="1B1C1D"/>
          <w:sz w:val="24"/>
          <w:szCs w:val="24"/>
        </w:rPr>
        <w:t xml:space="preserve"> Peserta didik mampu menyajikan informasi tentang atmosfer dalam berbagai bentuk (diagram, infografis, video pendek) dan mengusulkan solusi inovatif terhadap masalah iklim.</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Kolaborasi:</w:t>
      </w:r>
      <w:r w:rsidRPr="000B7857">
        <w:rPr>
          <w:rFonts w:ascii="Times New Roman" w:eastAsia="Google Sans Text" w:hAnsi="Times New Roman" w:cs="Times New Roman"/>
          <w:color w:val="1B1C1D"/>
          <w:sz w:val="24"/>
          <w:szCs w:val="24"/>
        </w:rPr>
        <w:t xml:space="preserve"> Peserta didik mampu bekerja sama dalam kelompok untuk mengumpulkan data, menganalisis, dan mempresentasikan temuan terkait atmosfer.</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Kemandirian:</w:t>
      </w:r>
      <w:r w:rsidRPr="000B7857">
        <w:rPr>
          <w:rFonts w:ascii="Times New Roman" w:eastAsia="Google Sans Text" w:hAnsi="Times New Roman" w:cs="Times New Roman"/>
          <w:color w:val="1B1C1D"/>
          <w:sz w:val="24"/>
          <w:szCs w:val="24"/>
        </w:rPr>
        <w:t xml:space="preserve"> Peserta didik mampu mencari informasi mandiri tentang isu-isu atmosfer dan mengembangkan kesadaran pribadi tentang dampak lingkungan.</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Komunikasi:</w:t>
      </w:r>
      <w:r w:rsidRPr="000B7857">
        <w:rPr>
          <w:rFonts w:ascii="Times New Roman" w:eastAsia="Google Sans Text" w:hAnsi="Times New Roman" w:cs="Times New Roman"/>
          <w:color w:val="1B1C1D"/>
          <w:sz w:val="24"/>
          <w:szCs w:val="24"/>
        </w:rPr>
        <w:t xml:space="preserve"> Peserta didik mampu menyampaikan ide dan hasil analisis tentang atmosfer secara jelas dan efektif, baik lisan maupun tulisan.</w:t>
      </w:r>
    </w:p>
    <w:p w:rsidR="00510273" w:rsidRPr="000B7857" w:rsidRDefault="000B7857" w:rsidP="00EE07EA">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Kewargaan:</w:t>
      </w:r>
      <w:r w:rsidRPr="000B7857">
        <w:rPr>
          <w:rFonts w:ascii="Times New Roman" w:eastAsia="Google Sans Text" w:hAnsi="Times New Roman" w:cs="Times New Roman"/>
          <w:color w:val="1B1C1D"/>
          <w:sz w:val="24"/>
          <w:szCs w:val="24"/>
        </w:rPr>
        <w:t xml:space="preserve"> Membangun kesadaran akan tanggung jawab bersama dalam menjaga keberlanjutan bumi dari ancaman perubahan iklim.</w:t>
      </w:r>
    </w:p>
    <w:p w:rsidR="005B0376" w:rsidRDefault="005B0376"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0376" w:rsidRDefault="005B0376">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E55D5" w:rsidRPr="00A01FD6" w:rsidRDefault="005E55D5" w:rsidP="005E55D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E55D5" w:rsidRPr="00A01FD6" w:rsidRDefault="005E55D5" w:rsidP="005E55D5">
      <w:pPr>
        <w:spacing w:before="60" w:after="60"/>
        <w:jc w:val="center"/>
        <w:rPr>
          <w:rFonts w:ascii="Times New Roman" w:hAnsi="Times New Roman" w:cs="Times New Roman"/>
          <w:sz w:val="24"/>
        </w:rPr>
      </w:pPr>
    </w:p>
    <w:p w:rsidR="005E55D5" w:rsidRPr="00A01FD6" w:rsidRDefault="005E55D5" w:rsidP="005E55D5">
      <w:pPr>
        <w:spacing w:before="60" w:after="60"/>
        <w:jc w:val="center"/>
        <w:rPr>
          <w:rFonts w:ascii="Times New Roman" w:hAnsi="Times New Roman" w:cs="Times New Roman"/>
          <w:sz w:val="24"/>
        </w:rPr>
      </w:pPr>
    </w:p>
    <w:p w:rsidR="005E55D5" w:rsidRPr="00A01FD6" w:rsidRDefault="005E55D5" w:rsidP="005E55D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E55D5" w:rsidRPr="006305BA" w:rsidRDefault="005E55D5" w:rsidP="005E55D5">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5E55D5"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E55D5" w:rsidRPr="006305BA" w:rsidRDefault="005E55D5"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5E55D5" w:rsidRPr="006305BA" w:rsidRDefault="005E55D5"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5E55D5"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E55D5" w:rsidRPr="006305BA" w:rsidRDefault="005E55D5"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5E55D5"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5E55D5" w:rsidRPr="006305BA" w:rsidRDefault="005E55D5"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5E55D5" w:rsidRPr="006305BA" w:rsidRDefault="005E55D5"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5E55D5" w:rsidRPr="006305BA" w:rsidRDefault="005E55D5" w:rsidP="005E55D5">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5E55D5" w:rsidRPr="001B2AAC" w:rsidRDefault="005E55D5" w:rsidP="005E55D5">
      <w:pPr>
        <w:spacing w:before="60" w:after="60"/>
        <w:jc w:val="both"/>
        <w:rPr>
          <w:rFonts w:ascii="Times New Roman" w:hAnsi="Times New Roman" w:cs="Times New Roman"/>
          <w:sz w:val="24"/>
          <w:szCs w:val="24"/>
        </w:rPr>
      </w:pPr>
    </w:p>
    <w:p w:rsidR="005E55D5" w:rsidRPr="00A01FD6" w:rsidRDefault="005E55D5" w:rsidP="005E55D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Fisika:</w:t>
      </w:r>
      <w:r w:rsidRPr="000B7857">
        <w:rPr>
          <w:rFonts w:ascii="Times New Roman" w:eastAsia="Google Sans Text" w:hAnsi="Times New Roman" w:cs="Times New Roman"/>
          <w:color w:val="1B1C1D"/>
          <w:sz w:val="24"/>
          <w:szCs w:val="24"/>
        </w:rPr>
        <w:t xml:space="preserve"> Prinsip-prinsip tekanan udara, suhu, kelembaban, radiasi matahari, konveksi, dan termodinamika.</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Kimia:</w:t>
      </w:r>
      <w:r w:rsidRPr="000B7857">
        <w:rPr>
          <w:rFonts w:ascii="Times New Roman" w:eastAsia="Google Sans Text" w:hAnsi="Times New Roman" w:cs="Times New Roman"/>
          <w:color w:val="1B1C1D"/>
          <w:sz w:val="24"/>
          <w:szCs w:val="24"/>
        </w:rPr>
        <w:t xml:space="preserve"> Komposisi gas di atmosfer, reaksi kimia yang membentuk ozon, efek gas rumah kaca.</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Biologi/Ekologi:</w:t>
      </w:r>
      <w:r w:rsidRPr="000B7857">
        <w:rPr>
          <w:rFonts w:ascii="Times New Roman" w:eastAsia="Google Sans Text" w:hAnsi="Times New Roman" w:cs="Times New Roman"/>
          <w:color w:val="1B1C1D"/>
          <w:sz w:val="24"/>
          <w:szCs w:val="24"/>
        </w:rPr>
        <w:t xml:space="preserve"> Keterkaitan atmosfer dengan ekosistem, fotosintesis, dampak perubahan iklim terhadap flora dan fauna.</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Matematika:</w:t>
      </w:r>
      <w:r w:rsidRPr="000B7857">
        <w:rPr>
          <w:rFonts w:ascii="Times New Roman" w:eastAsia="Google Sans Text" w:hAnsi="Times New Roman" w:cs="Times New Roman"/>
          <w:color w:val="1B1C1D"/>
          <w:sz w:val="24"/>
          <w:szCs w:val="24"/>
        </w:rPr>
        <w:t xml:space="preserve"> Pengolahan data statistik (suhu, curah hujan), grafik, perhitungan gradien suhu.</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Teknologi Informasi dan Komunikasi (TIK):</w:t>
      </w:r>
      <w:r w:rsidRPr="000B7857">
        <w:rPr>
          <w:rFonts w:ascii="Times New Roman" w:eastAsia="Google Sans Text" w:hAnsi="Times New Roman" w:cs="Times New Roman"/>
          <w:color w:val="1B1C1D"/>
          <w:sz w:val="24"/>
          <w:szCs w:val="24"/>
        </w:rPr>
        <w:t xml:space="preserve"> Penggunaan aplikasi cuaca, visualisasi data, simulasi iklim, mencari informasi dari sumber daring.</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Ekonomi:</w:t>
      </w:r>
      <w:r w:rsidRPr="000B7857">
        <w:rPr>
          <w:rFonts w:ascii="Times New Roman" w:eastAsia="Google Sans Text" w:hAnsi="Times New Roman" w:cs="Times New Roman"/>
          <w:color w:val="1B1C1D"/>
          <w:sz w:val="24"/>
          <w:szCs w:val="24"/>
        </w:rPr>
        <w:t xml:space="preserve"> Dampak perubahan iklim terhadap sektor pertanian, pariwisata, dan industri.</w:t>
      </w:r>
    </w:p>
    <w:p w:rsidR="00510273" w:rsidRPr="000B7857" w:rsidRDefault="000B7857" w:rsidP="000B785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Sosiologi:</w:t>
      </w:r>
      <w:r w:rsidRPr="000B7857">
        <w:rPr>
          <w:rFonts w:ascii="Times New Roman" w:eastAsia="Google Sans Text" w:hAnsi="Times New Roman" w:cs="Times New Roman"/>
          <w:color w:val="1B1C1D"/>
          <w:sz w:val="24"/>
          <w:szCs w:val="24"/>
        </w:rPr>
        <w:t xml:space="preserve"> Dampak fenomena cuaca ekstrem terhadap masyarakat, adaptasi sosial terhadap perubahan iklim.</w:t>
      </w:r>
    </w:p>
    <w:p w:rsidR="004D1624" w:rsidRDefault="004D1624"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D1624" w:rsidRPr="00A01FD6" w:rsidRDefault="004D1624" w:rsidP="004D16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10273" w:rsidRPr="000B7857" w:rsidRDefault="000B7857" w:rsidP="005E55D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B7857">
        <w:rPr>
          <w:rFonts w:ascii="Times New Roman" w:eastAsia="Google Sans Text" w:hAnsi="Times New Roman" w:cs="Times New Roman"/>
          <w:b/>
          <w:color w:val="1B1C1D"/>
          <w:sz w:val="24"/>
          <w:szCs w:val="24"/>
        </w:rPr>
        <w:t>Pertemuan 1: Komposisi, Struktur, dan Unsur-Unsur Cuaca (2 JP)</w:t>
      </w:r>
    </w:p>
    <w:p w:rsidR="00510273" w:rsidRPr="000B7857" w:rsidRDefault="000B7857" w:rsidP="005E55D5">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pengamatan visual (gambar/video) dan diskusi, peserta didik mampu </w:t>
      </w:r>
      <w:r w:rsidRPr="000B7857">
        <w:rPr>
          <w:rFonts w:ascii="Times New Roman" w:eastAsia="Google Sans Text" w:hAnsi="Times New Roman" w:cs="Times New Roman"/>
          <w:b/>
          <w:color w:val="1B1C1D"/>
          <w:sz w:val="24"/>
          <w:szCs w:val="24"/>
        </w:rPr>
        <w:t>menjelaskan</w:t>
      </w:r>
      <w:r w:rsidRPr="000B7857">
        <w:rPr>
          <w:rFonts w:ascii="Times New Roman" w:eastAsia="Google Sans Text" w:hAnsi="Times New Roman" w:cs="Times New Roman"/>
          <w:color w:val="1B1C1D"/>
          <w:sz w:val="24"/>
          <w:szCs w:val="24"/>
        </w:rPr>
        <w:t xml:space="preserve"> komposisi gas-gas penyusun atmosfer dan fungsinya dengan benar (C2).</w:t>
      </w:r>
    </w:p>
    <w:p w:rsidR="00510273" w:rsidRPr="000B7857" w:rsidRDefault="000B7857" w:rsidP="005E55D5">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studi literatur dan presentasi kelompok, peserta didik mampu </w:t>
      </w:r>
      <w:r w:rsidRPr="000B7857">
        <w:rPr>
          <w:rFonts w:ascii="Times New Roman" w:eastAsia="Google Sans Text" w:hAnsi="Times New Roman" w:cs="Times New Roman"/>
          <w:b/>
          <w:color w:val="1B1C1D"/>
          <w:sz w:val="24"/>
          <w:szCs w:val="24"/>
        </w:rPr>
        <w:t>mengidentifikasi</w:t>
      </w:r>
      <w:r w:rsidRPr="000B7857">
        <w:rPr>
          <w:rFonts w:ascii="Times New Roman" w:eastAsia="Google Sans Text" w:hAnsi="Times New Roman" w:cs="Times New Roman"/>
          <w:color w:val="1B1C1D"/>
          <w:sz w:val="24"/>
          <w:szCs w:val="24"/>
        </w:rPr>
        <w:t xml:space="preserve"> dan </w:t>
      </w:r>
      <w:r w:rsidRPr="000B7857">
        <w:rPr>
          <w:rFonts w:ascii="Times New Roman" w:eastAsia="Google Sans Text" w:hAnsi="Times New Roman" w:cs="Times New Roman"/>
          <w:b/>
          <w:color w:val="1B1C1D"/>
          <w:sz w:val="24"/>
          <w:szCs w:val="24"/>
        </w:rPr>
        <w:t>membedakan</w:t>
      </w:r>
      <w:r w:rsidRPr="000B7857">
        <w:rPr>
          <w:rFonts w:ascii="Times New Roman" w:eastAsia="Google Sans Text" w:hAnsi="Times New Roman" w:cs="Times New Roman"/>
          <w:color w:val="1B1C1D"/>
          <w:sz w:val="24"/>
          <w:szCs w:val="24"/>
        </w:rPr>
        <w:t xml:space="preserve"> karakteristik setiap lapisan atmosfer (troposfer, stratosfer, mesosfer, termosfer, eksosfer) berdasarkan ketinggian, suhu, dan fenomena yang terjadi dengan tepat (C4).</w:t>
      </w:r>
    </w:p>
    <w:p w:rsidR="00510273" w:rsidRPr="000B7857" w:rsidRDefault="000B7857" w:rsidP="005E55D5">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observasi lingkungan sekitar dan data sederhana, peserta didik mampu </w:t>
      </w:r>
      <w:r w:rsidRPr="000B7857">
        <w:rPr>
          <w:rFonts w:ascii="Times New Roman" w:eastAsia="Google Sans Text" w:hAnsi="Times New Roman" w:cs="Times New Roman"/>
          <w:b/>
          <w:color w:val="1B1C1D"/>
          <w:sz w:val="24"/>
          <w:szCs w:val="24"/>
        </w:rPr>
        <w:t>mengidentifikasi</w:t>
      </w:r>
      <w:r w:rsidRPr="000B7857">
        <w:rPr>
          <w:rFonts w:ascii="Times New Roman" w:eastAsia="Google Sans Text" w:hAnsi="Times New Roman" w:cs="Times New Roman"/>
          <w:color w:val="1B1C1D"/>
          <w:sz w:val="24"/>
          <w:szCs w:val="24"/>
        </w:rPr>
        <w:t xml:space="preserve"> unsur-unsur cuaca (suhu, tekanan udara, kelembaban, angin, awan, curah hujan) dan </w:t>
      </w:r>
      <w:r w:rsidRPr="000B7857">
        <w:rPr>
          <w:rFonts w:ascii="Times New Roman" w:eastAsia="Google Sans Text" w:hAnsi="Times New Roman" w:cs="Times New Roman"/>
          <w:b/>
          <w:color w:val="1B1C1D"/>
          <w:sz w:val="24"/>
          <w:szCs w:val="24"/>
        </w:rPr>
        <w:t>menjelaskan</w:t>
      </w:r>
      <w:r w:rsidRPr="000B7857">
        <w:rPr>
          <w:rFonts w:ascii="Times New Roman" w:eastAsia="Google Sans Text" w:hAnsi="Times New Roman" w:cs="Times New Roman"/>
          <w:color w:val="1B1C1D"/>
          <w:sz w:val="24"/>
          <w:szCs w:val="24"/>
        </w:rPr>
        <w:t xml:space="preserve"> karakteristik masing-masing unsur dengan akurat (C2).</w:t>
      </w:r>
    </w:p>
    <w:p w:rsidR="00510273" w:rsidRPr="000B7857" w:rsidRDefault="000B7857" w:rsidP="005E55D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B7857">
        <w:rPr>
          <w:rFonts w:ascii="Times New Roman" w:eastAsia="Google Sans Text" w:hAnsi="Times New Roman" w:cs="Times New Roman"/>
          <w:b/>
          <w:color w:val="1B1C1D"/>
          <w:sz w:val="24"/>
          <w:szCs w:val="24"/>
        </w:rPr>
        <w:t>Pertemuan 2: Dinamika Atmosfer dan Klasifikasi Iklim (2 JP)</w:t>
      </w:r>
    </w:p>
    <w:p w:rsidR="00510273" w:rsidRPr="000B7857" w:rsidRDefault="000B7857" w:rsidP="005E55D5">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simulasi sederhana atau video animasi, peserta didik mampu </w:t>
      </w:r>
      <w:r w:rsidRPr="000B7857">
        <w:rPr>
          <w:rFonts w:ascii="Times New Roman" w:eastAsia="Google Sans Text" w:hAnsi="Times New Roman" w:cs="Times New Roman"/>
          <w:b/>
          <w:color w:val="1B1C1D"/>
          <w:sz w:val="24"/>
          <w:szCs w:val="24"/>
        </w:rPr>
        <w:t>menjelaskan</w:t>
      </w:r>
      <w:r w:rsidRPr="000B7857">
        <w:rPr>
          <w:rFonts w:ascii="Times New Roman" w:eastAsia="Google Sans Text" w:hAnsi="Times New Roman" w:cs="Times New Roman"/>
          <w:color w:val="1B1C1D"/>
          <w:sz w:val="24"/>
          <w:szCs w:val="24"/>
        </w:rPr>
        <w:t xml:space="preserve"> proses terjadinya berbagai fenomena cuaca (misalnya, pembentukan awan, hujan, angin) berdasarkan prinsip-prinsip fisika atmosfer dengan logis (C2).</w:t>
      </w:r>
    </w:p>
    <w:p w:rsidR="00510273" w:rsidRPr="000B7857" w:rsidRDefault="000B7857" w:rsidP="005E55D5">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analisis studi kasus atau data iklim, peserta didik mampu </w:t>
      </w:r>
      <w:r w:rsidRPr="000B7857">
        <w:rPr>
          <w:rFonts w:ascii="Times New Roman" w:eastAsia="Google Sans Text" w:hAnsi="Times New Roman" w:cs="Times New Roman"/>
          <w:b/>
          <w:color w:val="1B1C1D"/>
          <w:sz w:val="24"/>
          <w:szCs w:val="24"/>
        </w:rPr>
        <w:t>menganalisis</w:t>
      </w:r>
      <w:r w:rsidRPr="000B7857">
        <w:rPr>
          <w:rFonts w:ascii="Times New Roman" w:eastAsia="Google Sans Text" w:hAnsi="Times New Roman" w:cs="Times New Roman"/>
          <w:color w:val="1B1C1D"/>
          <w:sz w:val="24"/>
          <w:szCs w:val="24"/>
        </w:rPr>
        <w:t xml:space="preserve"> faktor-faktor pengendali iklim (letak lintang, ketinggian, jarak dari laut, arus laut, relief muka bumi) dan dampaknya terhadap karakteristik iklim suatu wilayah (C4).</w:t>
      </w:r>
    </w:p>
    <w:p w:rsidR="00510273" w:rsidRPr="000B7857" w:rsidRDefault="000B7857" w:rsidP="005E55D5">
      <w:pPr>
        <w:pStyle w:val="normal0"/>
        <w:numPr>
          <w:ilvl w:val="0"/>
          <w:numId w:val="56"/>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Setelah memahami faktor pengendali iklim, peserta didik mampu </w:t>
      </w:r>
      <w:r w:rsidRPr="000B7857">
        <w:rPr>
          <w:rFonts w:ascii="Times New Roman" w:eastAsia="Google Sans Text" w:hAnsi="Times New Roman" w:cs="Times New Roman"/>
          <w:b/>
          <w:color w:val="1B1C1D"/>
          <w:sz w:val="24"/>
          <w:szCs w:val="24"/>
        </w:rPr>
        <w:t>mengklasifikasikan</w:t>
      </w:r>
      <w:r w:rsidRPr="000B7857">
        <w:rPr>
          <w:rFonts w:ascii="Times New Roman" w:eastAsia="Google Sans Text" w:hAnsi="Times New Roman" w:cs="Times New Roman"/>
          <w:color w:val="1B1C1D"/>
          <w:sz w:val="24"/>
          <w:szCs w:val="24"/>
        </w:rPr>
        <w:t xml:space="preserve"> tipe-tipe iklim di dunia (iklim matahari, iklim Koppen) dan </w:t>
      </w:r>
      <w:r w:rsidRPr="000B7857">
        <w:rPr>
          <w:rFonts w:ascii="Times New Roman" w:eastAsia="Google Sans Text" w:hAnsi="Times New Roman" w:cs="Times New Roman"/>
          <w:b/>
          <w:color w:val="1B1C1D"/>
          <w:sz w:val="24"/>
          <w:szCs w:val="24"/>
        </w:rPr>
        <w:t>memberikan contoh</w:t>
      </w:r>
      <w:r w:rsidRPr="000B7857">
        <w:rPr>
          <w:rFonts w:ascii="Times New Roman" w:eastAsia="Google Sans Text" w:hAnsi="Times New Roman" w:cs="Times New Roman"/>
          <w:color w:val="1B1C1D"/>
          <w:sz w:val="24"/>
          <w:szCs w:val="24"/>
        </w:rPr>
        <w:t xml:space="preserve"> wilayah persebarannya dengan tepat (C3).</w:t>
      </w:r>
    </w:p>
    <w:p w:rsidR="00510273" w:rsidRPr="000B7857" w:rsidRDefault="000B7857" w:rsidP="005E55D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0B7857">
        <w:rPr>
          <w:rFonts w:ascii="Times New Roman" w:eastAsia="Google Sans Text" w:hAnsi="Times New Roman" w:cs="Times New Roman"/>
          <w:b/>
          <w:color w:val="1B1C1D"/>
          <w:sz w:val="24"/>
          <w:szCs w:val="24"/>
        </w:rPr>
        <w:t>Pertemuan 3: Perubahan Iklim Global dan Dampaknya (2 JP)</w:t>
      </w:r>
    </w:p>
    <w:p w:rsidR="00510273" w:rsidRPr="000B7857" w:rsidRDefault="000B7857" w:rsidP="005E55D5">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diskusi interaktif dan analisis artikel berita, peserta didik mampu </w:t>
      </w:r>
      <w:r w:rsidRPr="000B7857">
        <w:rPr>
          <w:rFonts w:ascii="Times New Roman" w:eastAsia="Google Sans Text" w:hAnsi="Times New Roman" w:cs="Times New Roman"/>
          <w:b/>
          <w:color w:val="1B1C1D"/>
          <w:sz w:val="24"/>
          <w:szCs w:val="24"/>
        </w:rPr>
        <w:lastRenderedPageBreak/>
        <w:t>mengidentifikasi</w:t>
      </w:r>
      <w:r w:rsidRPr="000B7857">
        <w:rPr>
          <w:rFonts w:ascii="Times New Roman" w:eastAsia="Google Sans Text" w:hAnsi="Times New Roman" w:cs="Times New Roman"/>
          <w:color w:val="1B1C1D"/>
          <w:sz w:val="24"/>
          <w:szCs w:val="24"/>
        </w:rPr>
        <w:t xml:space="preserve"> penyebab perubahan iklim global (gas rumah kaca, deforestasi) dan </w:t>
      </w:r>
      <w:r w:rsidRPr="000B7857">
        <w:rPr>
          <w:rFonts w:ascii="Times New Roman" w:eastAsia="Google Sans Text" w:hAnsi="Times New Roman" w:cs="Times New Roman"/>
          <w:b/>
          <w:color w:val="1B1C1D"/>
          <w:sz w:val="24"/>
          <w:szCs w:val="24"/>
        </w:rPr>
        <w:t>menjelaskan</w:t>
      </w:r>
      <w:r w:rsidRPr="000B7857">
        <w:rPr>
          <w:rFonts w:ascii="Times New Roman" w:eastAsia="Google Sans Text" w:hAnsi="Times New Roman" w:cs="Times New Roman"/>
          <w:color w:val="1B1C1D"/>
          <w:sz w:val="24"/>
          <w:szCs w:val="24"/>
        </w:rPr>
        <w:t xml:space="preserve"> konsep efek rumah kaca dan pemanasan global dengan jelas (C2).</w:t>
      </w:r>
    </w:p>
    <w:p w:rsidR="00510273" w:rsidRPr="000B7857" w:rsidRDefault="000B7857" w:rsidP="005E55D5">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Melalui studi kasus dan visualisasi data, peserta didik mampu </w:t>
      </w:r>
      <w:r w:rsidRPr="000B7857">
        <w:rPr>
          <w:rFonts w:ascii="Times New Roman" w:eastAsia="Google Sans Text" w:hAnsi="Times New Roman" w:cs="Times New Roman"/>
          <w:b/>
          <w:color w:val="1B1C1D"/>
          <w:sz w:val="24"/>
          <w:szCs w:val="24"/>
        </w:rPr>
        <w:t>menganalisis</w:t>
      </w:r>
      <w:r w:rsidRPr="000B7857">
        <w:rPr>
          <w:rFonts w:ascii="Times New Roman" w:eastAsia="Google Sans Text" w:hAnsi="Times New Roman" w:cs="Times New Roman"/>
          <w:color w:val="1B1C1D"/>
          <w:sz w:val="24"/>
          <w:szCs w:val="24"/>
        </w:rPr>
        <w:t xml:space="preserve"> dampak perubahan iklim global terhadap kehidupan (kenaikan permukaan air laut, perubahan pola curah hujan, bencana hidrometeorologi) di tingkat lokal dan global (C4).</w:t>
      </w:r>
    </w:p>
    <w:p w:rsidR="00510273" w:rsidRPr="000B7857" w:rsidRDefault="000B7857" w:rsidP="005E55D5">
      <w:pPr>
        <w:pStyle w:val="normal0"/>
        <w:numPr>
          <w:ilvl w:val="0"/>
          <w:numId w:val="57"/>
        </w:numPr>
        <w:pBdr>
          <w:top w:val="nil"/>
          <w:left w:val="nil"/>
          <w:bottom w:val="nil"/>
          <w:right w:val="nil"/>
          <w:between w:val="nil"/>
        </w:pBdr>
        <w:spacing w:before="60" w:after="60"/>
        <w:ind w:left="885"/>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 xml:space="preserve">Dengan melibatkan diri dalam diskusi dan pemecahan masalah, peserta didik mampu </w:t>
      </w:r>
      <w:r w:rsidRPr="000B7857">
        <w:rPr>
          <w:rFonts w:ascii="Times New Roman" w:eastAsia="Google Sans Text" w:hAnsi="Times New Roman" w:cs="Times New Roman"/>
          <w:b/>
          <w:color w:val="1B1C1D"/>
          <w:sz w:val="24"/>
          <w:szCs w:val="24"/>
        </w:rPr>
        <w:t>mengusulkan</w:t>
      </w:r>
      <w:r w:rsidRPr="000B7857">
        <w:rPr>
          <w:rFonts w:ascii="Times New Roman" w:eastAsia="Google Sans Text" w:hAnsi="Times New Roman" w:cs="Times New Roman"/>
          <w:color w:val="1B1C1D"/>
          <w:sz w:val="24"/>
          <w:szCs w:val="24"/>
        </w:rPr>
        <w:t xml:space="preserve"> langkah-langkah mitigasi dan adaptasi sederhana terhadap perubahan iklim di lingkungan sekitar mereka sebagai bentuk tanggung jawab (P5).</w:t>
      </w:r>
    </w:p>
    <w:p w:rsidR="00F92C2A" w:rsidRDefault="00F92C2A"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2C2A" w:rsidRPr="00A01FD6" w:rsidRDefault="00F92C2A" w:rsidP="00F92C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10273" w:rsidRPr="000B7857" w:rsidRDefault="000B7857" w:rsidP="000B7857">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Pentingnya Prakiraan Cuaca untuk Nelayan/Petani di Tegal dan Sekitarnya.</w:t>
      </w:r>
    </w:p>
    <w:p w:rsidR="00510273" w:rsidRPr="000B7857" w:rsidRDefault="000B7857" w:rsidP="000B7857">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Menganalisis Kualitas Udara di Perkotaan dan Kaitannya dengan Kesehatan.</w:t>
      </w:r>
    </w:p>
    <w:p w:rsidR="00510273" w:rsidRPr="000B7857" w:rsidRDefault="000B7857" w:rsidP="000B7857">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Fenomena Angin Foehn di Pegunungan atau Perubahan Iklim di Wilayah Pesisir.</w:t>
      </w:r>
    </w:p>
    <w:p w:rsidR="00510273" w:rsidRPr="000B7857" w:rsidRDefault="000B7857" w:rsidP="000B7857">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Peran Hutan Mangrove di Pesisir Tegal dalam Mitigasi Perubahan Iklim.</w:t>
      </w:r>
    </w:p>
    <w:p w:rsidR="00510273" w:rsidRPr="000B7857" w:rsidRDefault="000B7857" w:rsidP="000B7857">
      <w:pPr>
        <w:pStyle w:val="normal0"/>
        <w:numPr>
          <w:ilvl w:val="0"/>
          <w:numId w:val="5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Diskusi tentang Kebijakan Lokal untuk Mengurangi Polusi Udara.</w:t>
      </w:r>
    </w:p>
    <w:p w:rsidR="00F92C2A" w:rsidRDefault="00F92C2A"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342B4" w:rsidRPr="00A01FD6" w:rsidRDefault="002342B4" w:rsidP="002342B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10273" w:rsidRPr="00A31AF6" w:rsidRDefault="000B7857" w:rsidP="00A31AF6">
      <w:pPr>
        <w:spacing w:before="60" w:after="60"/>
        <w:ind w:left="426"/>
        <w:jc w:val="both"/>
        <w:rPr>
          <w:rFonts w:ascii="Times New Roman" w:hAnsi="Times New Roman" w:cs="Times New Roman"/>
          <w:b/>
          <w:bCs/>
          <w:sz w:val="24"/>
          <w:highlight w:val="yellow"/>
        </w:rPr>
      </w:pPr>
      <w:r w:rsidRPr="00A31AF6">
        <w:rPr>
          <w:rFonts w:ascii="Times New Roman" w:hAnsi="Times New Roman" w:cs="Times New Roman"/>
          <w:b/>
          <w:bCs/>
          <w:sz w:val="24"/>
          <w:highlight w:val="yellow"/>
        </w:rPr>
        <w:t>1. Praktik Pedagogik</w:t>
      </w:r>
    </w:p>
    <w:p w:rsidR="00510273" w:rsidRPr="000B7857" w:rsidRDefault="000B7857" w:rsidP="005E55D5">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Model Pembelajaran:</w:t>
      </w:r>
      <w:r w:rsidRPr="000B7857">
        <w:rPr>
          <w:rFonts w:ascii="Times New Roman" w:eastAsia="Google Sans Text" w:hAnsi="Times New Roman" w:cs="Times New Roman"/>
          <w:color w:val="1B1C1D"/>
          <w:sz w:val="24"/>
          <w:szCs w:val="24"/>
        </w:rPr>
        <w:t xml:space="preserve"> Discovery Learning, Problem-Based Learning (PBL), Project-Based Learning (PBL) untuk proyek observasi cuaca sederhana.</w:t>
      </w:r>
    </w:p>
    <w:p w:rsidR="00510273" w:rsidRPr="000B7857" w:rsidRDefault="000B7857" w:rsidP="005E55D5">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Strategi Pembelajaran:</w:t>
      </w:r>
    </w:p>
    <w:p w:rsidR="00510273" w:rsidRPr="000B7857" w:rsidRDefault="000B7857" w:rsidP="005E55D5">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Mindful Learning:</w:t>
      </w:r>
      <w:r w:rsidRPr="000B7857">
        <w:rPr>
          <w:rFonts w:ascii="Times New Roman" w:eastAsia="Google Sans Text" w:hAnsi="Times New Roman" w:cs="Times New Roman"/>
          <w:color w:val="1B1C1D"/>
          <w:sz w:val="24"/>
          <w:szCs w:val="24"/>
        </w:rPr>
        <w:t xml:space="preserve"> Diawali dengan kegiatan pernapasan, relaksasi singkat, atau "silent observation" (misalnya, mengamati awan di langit atau merasakan suhu udara) untuk meningkatkan kesadaran dan kehadiran. Pertanyaan reflektif yang merangsang pemikiran mendalam.</w:t>
      </w:r>
    </w:p>
    <w:p w:rsidR="00510273" w:rsidRPr="000B7857" w:rsidRDefault="000B7857" w:rsidP="005E55D5">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Meaningful Learning:</w:t>
      </w:r>
      <w:r w:rsidRPr="000B7857">
        <w:rPr>
          <w:rFonts w:ascii="Times New Roman" w:eastAsia="Google Sans Text" w:hAnsi="Times New Roman" w:cs="Times New Roman"/>
          <w:color w:val="1B1C1D"/>
          <w:sz w:val="24"/>
          <w:szCs w:val="24"/>
        </w:rPr>
        <w:t xml:space="preserve"> Mengaitkan materi dengan isu-isu aktual yang relevan (perubahan iklim, polusi udara), pengalaman pribadi peserta didik, dan data dari lingkungan sekitar. Pembelajaran berbasis masalah yang menantang peserta didik untuk mencari solusi.</w:t>
      </w:r>
    </w:p>
    <w:p w:rsidR="00510273" w:rsidRPr="000B7857" w:rsidRDefault="000B7857" w:rsidP="005E55D5">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Joyful Learning:</w:t>
      </w:r>
      <w:r w:rsidRPr="000B7857">
        <w:rPr>
          <w:rFonts w:ascii="Times New Roman" w:eastAsia="Google Sans Text" w:hAnsi="Times New Roman" w:cs="Times New Roman"/>
          <w:color w:val="1B1C1D"/>
          <w:sz w:val="24"/>
          <w:szCs w:val="24"/>
        </w:rPr>
        <w:t xml:space="preserve"> Penggunaan media pembelajaran yang interaktif dan visual (video 3D, simulasi, infografis). Permainan edukasi, kuis interaktif, dan kegiatan outdoor (jika memungkinkan) untuk observasi langsung. Diskusi yang hidup dan kolaboratif.</w:t>
      </w:r>
    </w:p>
    <w:p w:rsidR="00510273" w:rsidRPr="000B7857" w:rsidRDefault="000B7857" w:rsidP="005E55D5">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Metode Pembelajaran:</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Diskusi kelompok dan panel</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Presentasi</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Studi kasus dan analisis artikel</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Eksperimen/simulasi sederhana</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Penugasan proyek (misalnya, observasi cuaca, kampanye mini)</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Tanya jawab</w:t>
      </w:r>
    </w:p>
    <w:p w:rsidR="00510273" w:rsidRPr="000B7857" w:rsidRDefault="000B7857" w:rsidP="005E55D5">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Permainan edukasi/Kuis interaktif</w:t>
      </w:r>
    </w:p>
    <w:p w:rsidR="005E55D5" w:rsidRDefault="005E55D5" w:rsidP="00A31AF6">
      <w:pPr>
        <w:spacing w:before="60" w:after="60"/>
        <w:ind w:left="426"/>
        <w:jc w:val="both"/>
        <w:rPr>
          <w:rFonts w:ascii="Times New Roman" w:hAnsi="Times New Roman" w:cs="Times New Roman"/>
          <w:b/>
          <w:bCs/>
          <w:sz w:val="24"/>
          <w:highlight w:val="yellow"/>
        </w:rPr>
      </w:pPr>
    </w:p>
    <w:p w:rsidR="00510273" w:rsidRPr="00A31AF6" w:rsidRDefault="000B7857" w:rsidP="00A31AF6">
      <w:pPr>
        <w:spacing w:before="60" w:after="60"/>
        <w:ind w:left="426"/>
        <w:jc w:val="both"/>
        <w:rPr>
          <w:rFonts w:ascii="Times New Roman" w:hAnsi="Times New Roman" w:cs="Times New Roman"/>
          <w:b/>
          <w:bCs/>
          <w:sz w:val="24"/>
          <w:highlight w:val="yellow"/>
        </w:rPr>
      </w:pPr>
      <w:r w:rsidRPr="00A31AF6">
        <w:rPr>
          <w:rFonts w:ascii="Times New Roman" w:hAnsi="Times New Roman" w:cs="Times New Roman"/>
          <w:b/>
          <w:bCs/>
          <w:sz w:val="24"/>
          <w:highlight w:val="yellow"/>
        </w:rPr>
        <w:t>2. Kemitraan Pembelajaran</w:t>
      </w:r>
    </w:p>
    <w:p w:rsidR="00510273" w:rsidRPr="000B7857" w:rsidRDefault="000B7857" w:rsidP="000B7857">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Lingkungan Sekolah:</w:t>
      </w:r>
      <w:r w:rsidRPr="000B7857">
        <w:rPr>
          <w:rFonts w:ascii="Times New Roman" w:eastAsia="Google Sans Text" w:hAnsi="Times New Roman" w:cs="Times New Roman"/>
          <w:color w:val="1B1C1D"/>
          <w:sz w:val="24"/>
          <w:szCs w:val="24"/>
        </w:rPr>
        <w:t xml:space="preserve"> Guru mata pelajaran Fisika dan Kimia (untuk pemahaman </w:t>
      </w:r>
      <w:r w:rsidRPr="000B7857">
        <w:rPr>
          <w:rFonts w:ascii="Times New Roman" w:eastAsia="Google Sans Text" w:hAnsi="Times New Roman" w:cs="Times New Roman"/>
          <w:color w:val="1B1C1D"/>
          <w:sz w:val="24"/>
          <w:szCs w:val="24"/>
        </w:rPr>
        <w:lastRenderedPageBreak/>
        <w:t>konsep dasar), Guru Biologi (untuk keterkaitan dengan ekosistem), Pustakawan (untuk sumber daya).</w:t>
      </w:r>
    </w:p>
    <w:p w:rsidR="00510273" w:rsidRPr="000B7857" w:rsidRDefault="000B7857" w:rsidP="000B7857">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Lingkungan Luar Sekolah:</w:t>
      </w:r>
      <w:r w:rsidRPr="000B7857">
        <w:rPr>
          <w:rFonts w:ascii="Times New Roman" w:eastAsia="Google Sans Text" w:hAnsi="Times New Roman" w:cs="Times New Roman"/>
          <w:color w:val="1B1C1D"/>
          <w:sz w:val="24"/>
          <w:szCs w:val="24"/>
        </w:rPr>
        <w:t xml:space="preserve"> BMKG (Badan Meteorologi, Klimatologi, dan Geofisika) lokal/regional (untuk data cuaca, kunjungan, atau narasumber), Dinas Lingkungan Hidup (untuk data kualitas udara dan isu polusi), pegiat komunitas lingkungan.</w:t>
      </w:r>
    </w:p>
    <w:p w:rsidR="00510273" w:rsidRPr="000B7857" w:rsidRDefault="000B7857" w:rsidP="000B7857">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Masyarakat:</w:t>
      </w:r>
      <w:r w:rsidRPr="000B7857">
        <w:rPr>
          <w:rFonts w:ascii="Times New Roman" w:eastAsia="Google Sans Text" w:hAnsi="Times New Roman" w:cs="Times New Roman"/>
          <w:color w:val="1B1C1D"/>
          <w:sz w:val="24"/>
          <w:szCs w:val="24"/>
        </w:rPr>
        <w:t xml:space="preserve"> Melibatkan orang tua dalam diskusi tentang isu lingkungan di rumah, atau partisipasi dalam kegiatan kampanye sederhana.</w:t>
      </w:r>
    </w:p>
    <w:p w:rsidR="005E55D5" w:rsidRDefault="005E55D5" w:rsidP="00A31AF6">
      <w:pPr>
        <w:spacing w:before="60" w:after="60"/>
        <w:ind w:left="426"/>
        <w:jc w:val="both"/>
        <w:rPr>
          <w:rFonts w:ascii="Times New Roman" w:hAnsi="Times New Roman" w:cs="Times New Roman"/>
          <w:b/>
          <w:bCs/>
          <w:sz w:val="24"/>
          <w:highlight w:val="yellow"/>
        </w:rPr>
      </w:pPr>
    </w:p>
    <w:p w:rsidR="00510273" w:rsidRPr="00A31AF6" w:rsidRDefault="000B7857" w:rsidP="00A31AF6">
      <w:pPr>
        <w:spacing w:before="60" w:after="60"/>
        <w:ind w:left="426"/>
        <w:jc w:val="both"/>
        <w:rPr>
          <w:rFonts w:ascii="Times New Roman" w:hAnsi="Times New Roman" w:cs="Times New Roman"/>
          <w:b/>
          <w:bCs/>
          <w:sz w:val="24"/>
          <w:highlight w:val="yellow"/>
        </w:rPr>
      </w:pPr>
      <w:r w:rsidRPr="00A31AF6">
        <w:rPr>
          <w:rFonts w:ascii="Times New Roman" w:hAnsi="Times New Roman" w:cs="Times New Roman"/>
          <w:b/>
          <w:bCs/>
          <w:sz w:val="24"/>
          <w:highlight w:val="yellow"/>
        </w:rPr>
        <w:t>3. Lingkungan Belajar</w:t>
      </w:r>
    </w:p>
    <w:p w:rsidR="00510273" w:rsidRPr="000B7857" w:rsidRDefault="000B7857" w:rsidP="005E55D5">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Ruang Fisik:</w:t>
      </w:r>
      <w:r w:rsidRPr="000B7857">
        <w:rPr>
          <w:rFonts w:ascii="Times New Roman" w:eastAsia="Google Sans Text" w:hAnsi="Times New Roman" w:cs="Times New Roman"/>
          <w:color w:val="1B1C1D"/>
          <w:sz w:val="24"/>
          <w:szCs w:val="24"/>
        </w:rPr>
        <w:t xml:space="preserve"> Kelas yang nyaman dengan akses ke proyektor/layar. Area yang memungkinkan untuk melakukan eksperimen/simulasi sederhana. Ruang terbuka di sekolah untuk observasi awan atau arah angin.</w:t>
      </w:r>
    </w:p>
    <w:p w:rsidR="00510273" w:rsidRPr="000B7857" w:rsidRDefault="000B7857" w:rsidP="005E55D5">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Ruang Virtual:</w:t>
      </w:r>
      <w:r w:rsidRPr="000B7857">
        <w:rPr>
          <w:rFonts w:ascii="Times New Roman" w:eastAsia="Google Sans Text" w:hAnsi="Times New Roman" w:cs="Times New Roman"/>
          <w:color w:val="1B1C1D"/>
          <w:sz w:val="24"/>
          <w:szCs w:val="24"/>
        </w:rPr>
        <w:t xml:space="preserve"> Pemanfaatan Learning Management System (LMS) seperti Google Classroom untuk distribusi materi, pengumpulan tugas, dan forum diskusi asinkron. Penggunaan platform video conference (Google Meet/Zoom) untuk sesi daring atau menghadirkan narasumber.</w:t>
      </w:r>
    </w:p>
    <w:p w:rsidR="00510273" w:rsidRPr="000B7857" w:rsidRDefault="000B7857" w:rsidP="005E55D5">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Budaya Belajar:</w:t>
      </w:r>
    </w:p>
    <w:p w:rsidR="00510273" w:rsidRPr="000B7857" w:rsidRDefault="000B7857" w:rsidP="005E55D5">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Budaya kritis dan analitis dalam menyikapi informasi.</w:t>
      </w:r>
    </w:p>
    <w:p w:rsidR="00510273" w:rsidRPr="000B7857" w:rsidRDefault="000B7857" w:rsidP="005E55D5">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Budaya kolaborasi dan saling berbagi pengetahuan.</w:t>
      </w:r>
    </w:p>
    <w:p w:rsidR="00510273" w:rsidRPr="000B7857" w:rsidRDefault="000B7857" w:rsidP="005E55D5">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Budaya peduli lingkungan dan bertanggung jawab.</w:t>
      </w:r>
    </w:p>
    <w:p w:rsidR="00510273" w:rsidRPr="000B7857" w:rsidRDefault="000B7857" w:rsidP="005E55D5">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Budaya bertanya dan rasa ingin tahu yang tinggi.</w:t>
      </w:r>
    </w:p>
    <w:p w:rsidR="00510273" w:rsidRPr="000B7857" w:rsidRDefault="000B7857" w:rsidP="005E55D5">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Penggunaan teknologi secara etis dan produktif.</w:t>
      </w:r>
    </w:p>
    <w:p w:rsidR="005E55D5" w:rsidRDefault="005E55D5" w:rsidP="00A31AF6">
      <w:pPr>
        <w:spacing w:before="60" w:after="60"/>
        <w:ind w:left="426"/>
        <w:jc w:val="both"/>
        <w:rPr>
          <w:rFonts w:ascii="Times New Roman" w:hAnsi="Times New Roman" w:cs="Times New Roman"/>
          <w:b/>
          <w:bCs/>
          <w:sz w:val="24"/>
          <w:highlight w:val="yellow"/>
        </w:rPr>
      </w:pPr>
    </w:p>
    <w:p w:rsidR="00510273" w:rsidRPr="00A31AF6" w:rsidRDefault="000B7857" w:rsidP="00A31AF6">
      <w:pPr>
        <w:spacing w:before="60" w:after="60"/>
        <w:ind w:left="426"/>
        <w:jc w:val="both"/>
        <w:rPr>
          <w:rFonts w:ascii="Times New Roman" w:hAnsi="Times New Roman" w:cs="Times New Roman"/>
          <w:b/>
          <w:bCs/>
          <w:sz w:val="24"/>
          <w:highlight w:val="yellow"/>
        </w:rPr>
      </w:pPr>
      <w:r w:rsidRPr="00A31AF6">
        <w:rPr>
          <w:rFonts w:ascii="Times New Roman" w:hAnsi="Times New Roman" w:cs="Times New Roman"/>
          <w:b/>
          <w:bCs/>
          <w:sz w:val="24"/>
          <w:highlight w:val="yellow"/>
        </w:rPr>
        <w:t>4. Pemanfaatan Digital</w:t>
      </w:r>
    </w:p>
    <w:p w:rsidR="00510273" w:rsidRPr="000B7857" w:rsidRDefault="000B7857" w:rsidP="000B7857">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Perpustakaan Digital:</w:t>
      </w:r>
      <w:r w:rsidRPr="000B7857">
        <w:rPr>
          <w:rFonts w:ascii="Times New Roman" w:eastAsia="Google Sans Text" w:hAnsi="Times New Roman" w:cs="Times New Roman"/>
          <w:color w:val="1B1C1D"/>
          <w:sz w:val="24"/>
          <w:szCs w:val="24"/>
        </w:rPr>
        <w:t xml:space="preserve"> Mengarahkan peserta didik ke situs web BMKG, situs web lembaga lingkungan (KLHK), atau jurnal ilmiah daring yang relevan.</w:t>
      </w:r>
    </w:p>
    <w:p w:rsidR="00510273" w:rsidRPr="000B7857" w:rsidRDefault="000B7857" w:rsidP="000B7857">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Forum Diskusi Daring:</w:t>
      </w:r>
      <w:r w:rsidRPr="000B7857">
        <w:rPr>
          <w:rFonts w:ascii="Times New Roman" w:eastAsia="Google Sans Text" w:hAnsi="Times New Roman" w:cs="Times New Roman"/>
          <w:color w:val="1B1C1D"/>
          <w:sz w:val="24"/>
          <w:szCs w:val="24"/>
        </w:rPr>
        <w:t xml:space="preserve"> Google Classroom atau platform lain untuk diskusi, berbagi tautan video/artikel, dan mengumpulkan ide.</w:t>
      </w:r>
    </w:p>
    <w:p w:rsidR="00510273" w:rsidRPr="000B7857" w:rsidRDefault="000B7857" w:rsidP="000B7857">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Penilaian Daring:</w:t>
      </w:r>
      <w:r w:rsidRPr="000B7857">
        <w:rPr>
          <w:rFonts w:ascii="Times New Roman" w:eastAsia="Google Sans Text" w:hAnsi="Times New Roman" w:cs="Times New Roman"/>
          <w:color w:val="1B1C1D"/>
          <w:sz w:val="24"/>
          <w:szCs w:val="24"/>
        </w:rPr>
        <w:t xml:space="preserve"> Google Forms untuk kuis, Kahoot/Mentimeter untuk kuis interaktif.</w:t>
      </w:r>
    </w:p>
    <w:p w:rsidR="00510273" w:rsidRPr="000B7857" w:rsidRDefault="000B7857" w:rsidP="000B7857">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Aplikasi/Simulasi Digital:</w:t>
      </w:r>
      <w:r w:rsidRPr="000B7857">
        <w:rPr>
          <w:rFonts w:ascii="Times New Roman" w:eastAsia="Google Sans Text" w:hAnsi="Times New Roman" w:cs="Times New Roman"/>
          <w:color w:val="1B1C1D"/>
          <w:sz w:val="24"/>
          <w:szCs w:val="24"/>
        </w:rPr>
        <w:t xml:space="preserve"> Video animasi tentang lapisan atmosfer, efek rumah kaca, atau simulasi pembentukan awan. Aplikasi prakiraan cuaca untuk analisis data.</w:t>
      </w:r>
    </w:p>
    <w:p w:rsidR="00510273" w:rsidRPr="000B7857" w:rsidRDefault="000B7857" w:rsidP="000B7857">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Visualisasi Data:</w:t>
      </w:r>
      <w:r w:rsidRPr="000B7857">
        <w:rPr>
          <w:rFonts w:ascii="Times New Roman" w:eastAsia="Google Sans Text" w:hAnsi="Times New Roman" w:cs="Times New Roman"/>
          <w:color w:val="1B1C1D"/>
          <w:sz w:val="24"/>
          <w:szCs w:val="24"/>
        </w:rPr>
        <w:t xml:space="preserve"> Menggunakan infografis, video pendek, atau presentasi interaktif untuk menyajikan data dan konsep yang kompleks.</w:t>
      </w:r>
    </w:p>
    <w:p w:rsidR="00C97964" w:rsidRDefault="00C97964" w:rsidP="000B785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97964" w:rsidRPr="00A01FD6" w:rsidRDefault="00C97964" w:rsidP="00C9796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510273" w:rsidRPr="00DB4358" w:rsidRDefault="000B7857" w:rsidP="00DB4358">
      <w:pPr>
        <w:spacing w:before="60" w:after="60"/>
        <w:ind w:left="426"/>
        <w:jc w:val="both"/>
        <w:rPr>
          <w:rFonts w:ascii="Times New Roman" w:hAnsi="Times New Roman" w:cs="Times New Roman"/>
          <w:b/>
          <w:bCs/>
          <w:sz w:val="24"/>
          <w:highlight w:val="yellow"/>
        </w:rPr>
      </w:pPr>
      <w:r w:rsidRPr="00DB4358">
        <w:rPr>
          <w:rFonts w:ascii="Times New Roman" w:hAnsi="Times New Roman" w:cs="Times New Roman"/>
          <w:b/>
          <w:bCs/>
          <w:sz w:val="24"/>
          <w:highlight w:val="yellow"/>
        </w:rPr>
        <w:t>Pertemuan 1: Komposisi, Struktur, dan Unsur-Unsur Cuaca</w:t>
      </w:r>
    </w:p>
    <w:p w:rsidR="00510273" w:rsidRPr="00DB4358" w:rsidRDefault="000B7857" w:rsidP="00DB43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Pendahuluan (Mindful Learning, Joyful Learning):</w:t>
      </w:r>
    </w:p>
    <w:p w:rsidR="00510273" w:rsidRPr="000B7857" w:rsidRDefault="000B7857" w:rsidP="000B785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Pembukaan &amp; Kesadaran (Mindful):</w:t>
      </w:r>
      <w:r w:rsidRPr="000B7857">
        <w:rPr>
          <w:rFonts w:ascii="Times New Roman" w:eastAsia="Google Sans Text" w:hAnsi="Times New Roman" w:cs="Times New Roman"/>
          <w:color w:val="1B1C1D"/>
          <w:sz w:val="24"/>
          <w:szCs w:val="24"/>
        </w:rPr>
        <w:t xml:space="preserve"> Guru memulai dengan "Mindful Breathing" singkat (fokus pada tarikan dan hembusan napas). Kemudian, meminta peserta didik untuk merasakan suhu udara di sekitar mereka saat ini, dan membayangkan udara yang mereka hirup. Hal ini untuk mengaktifkan kesadaran terhadap atmosfer di sekitar mereka.</w:t>
      </w:r>
    </w:p>
    <w:p w:rsidR="00510273" w:rsidRPr="000B7857" w:rsidRDefault="000B7857" w:rsidP="000B785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Apersepsi &amp; Motivasi (Joyful &amp; Meaningful):</w:t>
      </w:r>
      <w:r w:rsidRPr="000B7857">
        <w:rPr>
          <w:rFonts w:ascii="Times New Roman" w:eastAsia="Google Sans Text" w:hAnsi="Times New Roman" w:cs="Times New Roman"/>
          <w:color w:val="1B1C1D"/>
          <w:sz w:val="24"/>
          <w:szCs w:val="24"/>
        </w:rPr>
        <w:t xml:space="preserve"> Guru menampilkan video singkat </w:t>
      </w:r>
      <w:r w:rsidRPr="000B7857">
        <w:rPr>
          <w:rFonts w:ascii="Times New Roman" w:eastAsia="Google Sans Text" w:hAnsi="Times New Roman" w:cs="Times New Roman"/>
          <w:color w:val="1B1C1D"/>
          <w:sz w:val="24"/>
          <w:szCs w:val="24"/>
        </w:rPr>
        <w:lastRenderedPageBreak/>
        <w:t>tentang fenomena atmosfer yang menakjubkan (aurora, kilat) atau bencana hidrometeorologi (banjir, puting beliung). Mengajukan pertanyaan pemantik: "Apa yang membuat bumi kita bisa dihuni?", "Mengapa cuaca bisa berubah-ubah setiap hari?", "Menurut kalian, apa itu atmosfer?" Peserta didik berbagi pengalaman terkait cuaca ekstrem.</w:t>
      </w:r>
    </w:p>
    <w:p w:rsidR="00510273" w:rsidRPr="000B7857" w:rsidRDefault="000B7857" w:rsidP="000B785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 Pembelajaran:</w:t>
      </w:r>
      <w:r w:rsidRPr="000B7857">
        <w:rPr>
          <w:rFonts w:ascii="Times New Roman" w:eastAsia="Google Sans Text" w:hAnsi="Times New Roman" w:cs="Times New Roman"/>
          <w:color w:val="1B1C1D"/>
          <w:sz w:val="24"/>
          <w:szCs w:val="24"/>
        </w:rPr>
        <w:t xml:space="preserve"> Guru menyampaikan tujuan pembelajaran hari ini.</w:t>
      </w:r>
    </w:p>
    <w:p w:rsidR="00510273" w:rsidRPr="000B7857" w:rsidRDefault="000B7857" w:rsidP="000B7857">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Asesmen Diagnostik (Awal):</w:t>
      </w:r>
      <w:r w:rsidRPr="000B7857">
        <w:rPr>
          <w:rFonts w:ascii="Times New Roman" w:eastAsia="Google Sans Text" w:hAnsi="Times New Roman" w:cs="Times New Roman"/>
          <w:color w:val="1B1C1D"/>
          <w:sz w:val="24"/>
          <w:szCs w:val="24"/>
        </w:rPr>
        <w:t xml:space="preserve"> Kuis singkat (Google Forms/Mentimeter) dengan pertanyaan seperti: "Sebutkan satu lapisan udara yang kamu ketahui!", "Mengapa ada awan di langit?". Mengidentifikasi pengetahuan awal dan miskonsepsi.</w:t>
      </w:r>
    </w:p>
    <w:p w:rsidR="00DB4358" w:rsidRDefault="00DB4358" w:rsidP="00DB43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Inti (Memahami, Mengaplikasi, Merefleksi):</w:t>
      </w:r>
    </w:p>
    <w:p w:rsidR="00510273" w:rsidRPr="000B7857" w:rsidRDefault="000B7857" w:rsidP="000B785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Eksplorasi (Memahami):</w:t>
      </w:r>
      <w:r w:rsidRPr="000B7857">
        <w:rPr>
          <w:rFonts w:ascii="Times New Roman" w:eastAsia="Google Sans Text" w:hAnsi="Times New Roman" w:cs="Times New Roman"/>
          <w:color w:val="1B1C1D"/>
          <w:sz w:val="24"/>
          <w:szCs w:val="24"/>
        </w:rPr>
        <w:t xml:space="preserve"> Guru membagi kelompok peserta didik. Setiap kelompok diberikan infografis/diagram tentang lapisan atmosfer dan tabel data unsur-unsur cuaca sederhana (suhu, kelembaban).</w:t>
      </w:r>
    </w:p>
    <w:p w:rsidR="00510273" w:rsidRPr="000B7857" w:rsidRDefault="000B7857" w:rsidP="000B7857">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Diferensiasi Konten:</w:t>
      </w:r>
      <w:r w:rsidRPr="000B7857">
        <w:rPr>
          <w:rFonts w:ascii="Times New Roman" w:eastAsia="Google Sans Text" w:hAnsi="Times New Roman" w:cs="Times New Roman"/>
          <w:color w:val="1B1C1D"/>
          <w:sz w:val="24"/>
          <w:szCs w:val="24"/>
        </w:rPr>
        <w:t xml:space="preserve"> Kelompok dengan tingkat pemahaman awal lebih tinggi dapat diberikan artikel ilmiah populer tentang komposisi atmosfer atau data cuaca yang lebih kompleks.</w:t>
      </w:r>
    </w:p>
    <w:p w:rsidR="00510273" w:rsidRPr="000B7857" w:rsidRDefault="000B7857" w:rsidP="000B7857">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Peserta didik diminta untuk mengidentifikasi komponen-komponen dan karakteristiknya.</w:t>
      </w:r>
    </w:p>
    <w:p w:rsidR="00510273" w:rsidRPr="000B7857" w:rsidRDefault="000B7857" w:rsidP="000B785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Konseptualisasi (Memahami):</w:t>
      </w:r>
      <w:r w:rsidRPr="000B7857">
        <w:rPr>
          <w:rFonts w:ascii="Times New Roman" w:eastAsia="Google Sans Text" w:hAnsi="Times New Roman" w:cs="Times New Roman"/>
          <w:color w:val="1B1C1D"/>
          <w:sz w:val="24"/>
          <w:szCs w:val="24"/>
        </w:rPr>
        <w:t xml:space="preserve"> Guru menjelaskan secara interaktif komposisi dan struktur atmosfer (lapisan-lapisan, karakteristik suhu) menggunakan animasi 3D atau video simulasi. Dilanjutkan dengan penjelasan unsur-unsur cuaca dan cara kerjanya.</w:t>
      </w:r>
    </w:p>
    <w:p w:rsidR="00510273" w:rsidRPr="000B7857" w:rsidRDefault="000B7857" w:rsidP="000B785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Aplikasi (Mengaplikasi):</w:t>
      </w:r>
    </w:p>
    <w:p w:rsidR="00510273" w:rsidRPr="000B7857" w:rsidRDefault="000B7857" w:rsidP="000B7857">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Diferensiasi Proses:</w:t>
      </w:r>
    </w:p>
    <w:p w:rsidR="00510273" w:rsidRPr="000B7857" w:rsidRDefault="000B7857" w:rsidP="000B7857">
      <w:pPr>
        <w:pStyle w:val="normal0"/>
        <w:numPr>
          <w:ilvl w:val="3"/>
          <w:numId w:val="1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1 (Visual/Konseptual): Membuat diagram skematis lapisan atmosfer dengan karakteristiknya.</w:t>
      </w:r>
    </w:p>
    <w:p w:rsidR="00510273" w:rsidRPr="000B7857" w:rsidRDefault="000B7857" w:rsidP="000B7857">
      <w:pPr>
        <w:pStyle w:val="normal0"/>
        <w:numPr>
          <w:ilvl w:val="3"/>
          <w:numId w:val="1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2 (Auditori/Verbal): Membuat presentasi singkat tentang fungsi masing-masing gas di atmosfer.</w:t>
      </w:r>
    </w:p>
    <w:p w:rsidR="00510273" w:rsidRPr="000B7857" w:rsidRDefault="000B7857" w:rsidP="000B7857">
      <w:pPr>
        <w:pStyle w:val="normal0"/>
        <w:numPr>
          <w:ilvl w:val="3"/>
          <w:numId w:val="1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3 (Kinestetik/Praktis): Melakukan percobaan sederhana (misal, membuat model awan dalam botol) atau mengamati jenis-jenis awan di luar kelas dan mendeskripsikannya.</w:t>
      </w:r>
    </w:p>
    <w:p w:rsidR="00510273" w:rsidRPr="000B7857" w:rsidRDefault="000B7857" w:rsidP="000B7857">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Guru berkeliling membimbing, memberikan umpan balik, dan memastikan pemahaman konsep.</w:t>
      </w:r>
    </w:p>
    <w:p w:rsidR="00510273" w:rsidRPr="000B7857" w:rsidRDefault="000B7857" w:rsidP="000B7857">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Refleksi (Merefleksi):</w:t>
      </w:r>
      <w:r w:rsidRPr="000B7857">
        <w:rPr>
          <w:rFonts w:ascii="Times New Roman" w:eastAsia="Google Sans Text" w:hAnsi="Times New Roman" w:cs="Times New Roman"/>
          <w:color w:val="1B1C1D"/>
          <w:sz w:val="24"/>
          <w:szCs w:val="24"/>
        </w:rPr>
        <w:t xml:space="preserve"> Peserta didik menuliskan dalam buku catatan: "Jika saya adalah partikel udara, saya ingin berada di lapisan... karena...", "Satu hal yang paling menarik dari udara yang saya hirup adalah...".</w:t>
      </w:r>
    </w:p>
    <w:p w:rsidR="00DB4358" w:rsidRDefault="00DB4358" w:rsidP="00DB435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Penutup (Umpan Balik, Menyimpulkan, Perencanaan):</w:t>
      </w:r>
    </w:p>
    <w:p w:rsidR="00510273" w:rsidRPr="000B7857" w:rsidRDefault="000B7857" w:rsidP="000B785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Umpan Balik Konstruktif:</w:t>
      </w:r>
      <w:r w:rsidRPr="000B7857">
        <w:rPr>
          <w:rFonts w:ascii="Times New Roman" w:eastAsia="Google Sans Text" w:hAnsi="Times New Roman" w:cs="Times New Roman"/>
          <w:color w:val="1B1C1D"/>
          <w:sz w:val="24"/>
          <w:szCs w:val="24"/>
        </w:rPr>
        <w:t xml:space="preserve"> Guru memberikan apresiasi terhadap hasil diskusi dan presentasi kelompok. Mengklarifikasi miskonsepsi umum.</w:t>
      </w:r>
    </w:p>
    <w:p w:rsidR="00510273" w:rsidRPr="000B7857" w:rsidRDefault="000B7857" w:rsidP="000B785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Menyimpulkan Pembelajaran:</w:t>
      </w:r>
      <w:r w:rsidRPr="000B7857">
        <w:rPr>
          <w:rFonts w:ascii="Times New Roman" w:eastAsia="Google Sans Text" w:hAnsi="Times New Roman" w:cs="Times New Roman"/>
          <w:color w:val="1B1C1D"/>
          <w:sz w:val="24"/>
          <w:szCs w:val="24"/>
        </w:rPr>
        <w:t xml:space="preserve"> Bersama peserta didik, merangkum poin-poin penting tentang komposisi, lapisan, dan unsur-unsur atmosfer.</w:t>
      </w:r>
    </w:p>
    <w:p w:rsidR="00510273" w:rsidRPr="000B7857" w:rsidRDefault="000B7857" w:rsidP="000B7857">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Perencanaan Pembelajaran Selanjutnya:</w:t>
      </w:r>
      <w:r w:rsidRPr="000B7857">
        <w:rPr>
          <w:rFonts w:ascii="Times New Roman" w:eastAsia="Google Sans Text" w:hAnsi="Times New Roman" w:cs="Times New Roman"/>
          <w:color w:val="1B1C1D"/>
          <w:sz w:val="24"/>
          <w:szCs w:val="24"/>
        </w:rPr>
        <w:t xml:space="preserve"> Guru memberikan pengantar singkat tentang dinamika atmosfer dan faktor pengendali iklim. Memberikan penugasan mandiri: mencari tahu tentang jenis-jenis awan dan proses pembentukannya.</w:t>
      </w:r>
    </w:p>
    <w:p w:rsidR="00DB4358" w:rsidRDefault="00DB4358" w:rsidP="00DB4358">
      <w:pPr>
        <w:spacing w:before="60" w:after="60"/>
        <w:ind w:left="426"/>
        <w:jc w:val="both"/>
        <w:rPr>
          <w:rFonts w:ascii="Times New Roman" w:hAnsi="Times New Roman" w:cs="Times New Roman"/>
          <w:b/>
          <w:bCs/>
          <w:sz w:val="24"/>
          <w:highlight w:val="yellow"/>
        </w:rPr>
      </w:pPr>
    </w:p>
    <w:p w:rsidR="00510273" w:rsidRPr="00DB4358" w:rsidRDefault="000B7857" w:rsidP="00DB4358">
      <w:pPr>
        <w:spacing w:before="60" w:after="60"/>
        <w:ind w:left="426"/>
        <w:jc w:val="both"/>
        <w:rPr>
          <w:rFonts w:ascii="Times New Roman" w:hAnsi="Times New Roman" w:cs="Times New Roman"/>
          <w:b/>
          <w:bCs/>
          <w:sz w:val="24"/>
          <w:highlight w:val="yellow"/>
        </w:rPr>
      </w:pPr>
      <w:r w:rsidRPr="00DB4358">
        <w:rPr>
          <w:rFonts w:ascii="Times New Roman" w:hAnsi="Times New Roman" w:cs="Times New Roman"/>
          <w:b/>
          <w:bCs/>
          <w:sz w:val="24"/>
          <w:highlight w:val="yellow"/>
        </w:rPr>
        <w:t>Pertemuan 2: Dinamika Atmosfer dan Klasifikasi Iklim</w:t>
      </w: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Pendahuluan (Mindful Learning, Joyful Learning):</w:t>
      </w:r>
    </w:p>
    <w:p w:rsidR="00510273" w:rsidRPr="000B7857" w:rsidRDefault="000B7857" w:rsidP="000B785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Review &amp; Kesadaran (Mindful):</w:t>
      </w:r>
      <w:r w:rsidRPr="000B7857">
        <w:rPr>
          <w:rFonts w:ascii="Times New Roman" w:eastAsia="Google Sans Text" w:hAnsi="Times New Roman" w:cs="Times New Roman"/>
          <w:color w:val="1B1C1D"/>
          <w:sz w:val="24"/>
          <w:szCs w:val="24"/>
        </w:rPr>
        <w:t xml:space="preserve"> Guru memulai dengan "Silent Reflection" selama 1 menit, meminta peserta didik untuk memikirkan kembali apa yang sudah mereka pelajari tentang atmosfer dan menghubungkannya dengan cuaca hari ini.</w:t>
      </w:r>
    </w:p>
    <w:p w:rsidR="00510273" w:rsidRPr="000B7857" w:rsidRDefault="000B7857" w:rsidP="000B785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Apersepsi &amp; Motivasi (Joyful &amp; Meaningful):</w:t>
      </w:r>
      <w:r w:rsidRPr="000B7857">
        <w:rPr>
          <w:rFonts w:ascii="Times New Roman" w:eastAsia="Google Sans Text" w:hAnsi="Times New Roman" w:cs="Times New Roman"/>
          <w:color w:val="1B1C1D"/>
          <w:sz w:val="24"/>
          <w:szCs w:val="24"/>
        </w:rPr>
        <w:t xml:space="preserve"> Guru menampilkan video pendek tentang berbagai fenomena cuaca ekstrem (badai salju, hujan deras, gurun pasir yang sangat panas). Mengajukan pertanyaan: "Mengapa ada daerah yang sangat panas dan sangat dingin?", "Bagaimana angin bisa terbentuk?" Membangkitkan rasa ingin tahu tentang dinamika atmosfer.</w:t>
      </w:r>
    </w:p>
    <w:p w:rsidR="00510273" w:rsidRPr="000B7857" w:rsidRDefault="000B7857" w:rsidP="000B785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 Pembelajaran:</w:t>
      </w:r>
      <w:r w:rsidRPr="000B7857">
        <w:rPr>
          <w:rFonts w:ascii="Times New Roman" w:eastAsia="Google Sans Text" w:hAnsi="Times New Roman" w:cs="Times New Roman"/>
          <w:color w:val="1B1C1D"/>
          <w:sz w:val="24"/>
          <w:szCs w:val="24"/>
        </w:rPr>
        <w:t xml:space="preserve"> Menyampaikan tujuan pembelajaran hari ini.</w:t>
      </w:r>
    </w:p>
    <w:p w:rsidR="00DB4358" w:rsidRDefault="00DB4358"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Inti (Memahami, Mengaplikasi, Merefleksi):</w:t>
      </w:r>
    </w:p>
    <w:p w:rsidR="00510273" w:rsidRPr="000B7857" w:rsidRDefault="000B7857" w:rsidP="000B7857">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Eksplorasi (Memahami):</w:t>
      </w:r>
      <w:r w:rsidRPr="000B7857">
        <w:rPr>
          <w:rFonts w:ascii="Times New Roman" w:eastAsia="Google Sans Text" w:hAnsi="Times New Roman" w:cs="Times New Roman"/>
          <w:color w:val="1B1C1D"/>
          <w:sz w:val="24"/>
          <w:szCs w:val="24"/>
        </w:rPr>
        <w:t xml:space="preserve"> Peserta didik dalam kelompok kecil mendiskusikan hasil penugasan mandiri tentang jenis-jenis awan. Guru menampilkan gambar awan dan meminta peserta didik untuk mengidentifikasi jenisnya.</w:t>
      </w:r>
    </w:p>
    <w:p w:rsidR="00510273" w:rsidRPr="000B7857" w:rsidRDefault="000B7857" w:rsidP="000B7857">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Konseptualisasi (Memahami):</w:t>
      </w:r>
      <w:r w:rsidRPr="000B7857">
        <w:rPr>
          <w:rFonts w:ascii="Times New Roman" w:eastAsia="Google Sans Text" w:hAnsi="Times New Roman" w:cs="Times New Roman"/>
          <w:color w:val="1B1C1D"/>
          <w:sz w:val="24"/>
          <w:szCs w:val="24"/>
        </w:rPr>
        <w:t xml:space="preserve"> Guru menjelaskan prinsip-prinsip dasar dinamika atmosfer (tekanan, suhu, sirkulasi angin, pembentukan awan dan hujan) dengan visualisasi yang jelas. Dilanjutkan dengan penjelasan faktor-faktor pengendali iklim dan klasifikasi iklim (Matahari, Koppen) dengan contoh-contoh wilayah.</w:t>
      </w:r>
    </w:p>
    <w:p w:rsidR="00510273" w:rsidRPr="000B7857" w:rsidRDefault="000B7857" w:rsidP="000B7857">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Aplikasi (Mengaplikasi):</w:t>
      </w:r>
    </w:p>
    <w:p w:rsidR="00510273" w:rsidRPr="000B7857" w:rsidRDefault="000B7857" w:rsidP="000B785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Diferensiasi Proses:</w:t>
      </w:r>
    </w:p>
    <w:p w:rsidR="00510273" w:rsidRPr="000B7857" w:rsidRDefault="000B7857" w:rsidP="000B7857">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A (Analitis): Menganalisis data curah hujan dan suhu dari dua wilayah yang berbeda (misalnya, Tegal dan Bandung) dan mengidentifikasi faktor pengendali iklim yang dominan.</w:t>
      </w:r>
    </w:p>
    <w:p w:rsidR="00510273" w:rsidRPr="000B7857" w:rsidRDefault="000B7857" w:rsidP="000B7857">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B (Kreatif/Visual): Membuat infografis tentang salah satu jenis iklim Koppen (misalnya, iklim tropis hujan) lengkap dengan ciri-ciri dan persebarannya.</w:t>
      </w:r>
    </w:p>
    <w:p w:rsidR="00510273" w:rsidRPr="000B7857" w:rsidRDefault="000B7857" w:rsidP="000B7857">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C (Praktis): Melakukan simulasi sederhana tentang pembentukan hujan buatan atau arah angin menggunakan alat sederhana.</w:t>
      </w:r>
    </w:p>
    <w:p w:rsidR="00510273" w:rsidRPr="000B7857" w:rsidRDefault="000B7857" w:rsidP="000B785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Guru memfasilitasi diskusi dan bimbingan, fokus pada kemampuan peserta didik menganalisis dan mengklasifikasikan.</w:t>
      </w:r>
    </w:p>
    <w:p w:rsidR="00510273" w:rsidRPr="000B7857" w:rsidRDefault="000B7857" w:rsidP="000B7857">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Refleksi (Merefleksi):</w:t>
      </w:r>
      <w:r w:rsidRPr="000B7857">
        <w:rPr>
          <w:rFonts w:ascii="Times New Roman" w:eastAsia="Google Sans Text" w:hAnsi="Times New Roman" w:cs="Times New Roman"/>
          <w:color w:val="1B1C1D"/>
          <w:sz w:val="24"/>
          <w:szCs w:val="24"/>
        </w:rPr>
        <w:t xml:space="preserve"> Peserta didik melakukan refleksi berpasangan (think-pair-share) tentang: "Bagaimana iklim di daerah saya dipengaruhi oleh faktor-faktor yang kita pelajari hari ini?".</w:t>
      </w:r>
    </w:p>
    <w:p w:rsidR="00DB4358" w:rsidRDefault="00DB4358"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Penutup (Umpan Balik, Menyimpulkan, Perencanaan):</w:t>
      </w:r>
    </w:p>
    <w:p w:rsidR="00510273" w:rsidRPr="000B7857" w:rsidRDefault="000B7857" w:rsidP="000B785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Umpan Balik Konstruktif:</w:t>
      </w:r>
      <w:r w:rsidRPr="000B7857">
        <w:rPr>
          <w:rFonts w:ascii="Times New Roman" w:eastAsia="Google Sans Text" w:hAnsi="Times New Roman" w:cs="Times New Roman"/>
          <w:color w:val="1B1C1D"/>
          <w:sz w:val="24"/>
          <w:szCs w:val="24"/>
        </w:rPr>
        <w:t xml:space="preserve"> Guru memberikan umpan balik terhadap hasil analisis dan produk kelompok. Menyoroti pemahaman yang baik tentang hubungan antara faktor pengendali iklim dan jenis iklim.</w:t>
      </w:r>
    </w:p>
    <w:p w:rsidR="00510273" w:rsidRPr="000B7857" w:rsidRDefault="000B7857" w:rsidP="000B785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Menyimpulkan Pembelajaran:</w:t>
      </w:r>
      <w:r w:rsidRPr="000B7857">
        <w:rPr>
          <w:rFonts w:ascii="Times New Roman" w:eastAsia="Google Sans Text" w:hAnsi="Times New Roman" w:cs="Times New Roman"/>
          <w:color w:val="1B1C1D"/>
          <w:sz w:val="24"/>
          <w:szCs w:val="24"/>
        </w:rPr>
        <w:t xml:space="preserve"> Guru bersama peserta didik merangkum dinamika atmosfer dan berbagai klasifikasi iklim.</w:t>
      </w:r>
    </w:p>
    <w:p w:rsidR="00510273" w:rsidRPr="000B7857" w:rsidRDefault="000B7857" w:rsidP="000B7857">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Perencanaan Pembelajaran Selanjutnya:</w:t>
      </w:r>
      <w:r w:rsidRPr="000B7857">
        <w:rPr>
          <w:rFonts w:ascii="Times New Roman" w:eastAsia="Google Sans Text" w:hAnsi="Times New Roman" w:cs="Times New Roman"/>
          <w:color w:val="1B1C1D"/>
          <w:sz w:val="24"/>
          <w:szCs w:val="24"/>
        </w:rPr>
        <w:t xml:space="preserve"> Guru memberikan pengantar singkat tentang perubahan iklim global. Memberikan penugasan: mencari berita atau artikel </w:t>
      </w:r>
      <w:r w:rsidRPr="000B7857">
        <w:rPr>
          <w:rFonts w:ascii="Times New Roman" w:eastAsia="Google Sans Text" w:hAnsi="Times New Roman" w:cs="Times New Roman"/>
          <w:color w:val="1B1C1D"/>
          <w:sz w:val="24"/>
          <w:szCs w:val="24"/>
        </w:rPr>
        <w:lastRenderedPageBreak/>
        <w:t>tentang dampak pemanasan global di Indonesia.</w:t>
      </w:r>
    </w:p>
    <w:p w:rsidR="00DB4358" w:rsidRDefault="00DB4358" w:rsidP="00DB4358">
      <w:pPr>
        <w:spacing w:before="60" w:after="60"/>
        <w:ind w:left="426"/>
        <w:jc w:val="both"/>
        <w:rPr>
          <w:rFonts w:ascii="Times New Roman" w:hAnsi="Times New Roman" w:cs="Times New Roman"/>
          <w:b/>
          <w:bCs/>
          <w:sz w:val="24"/>
          <w:highlight w:val="yellow"/>
        </w:rPr>
      </w:pPr>
    </w:p>
    <w:p w:rsidR="00510273" w:rsidRPr="00DB4358" w:rsidRDefault="000B7857" w:rsidP="00DB4358">
      <w:pPr>
        <w:spacing w:before="60" w:after="60"/>
        <w:ind w:left="426"/>
        <w:jc w:val="both"/>
        <w:rPr>
          <w:rFonts w:ascii="Times New Roman" w:hAnsi="Times New Roman" w:cs="Times New Roman"/>
          <w:b/>
          <w:bCs/>
          <w:sz w:val="24"/>
          <w:highlight w:val="yellow"/>
        </w:rPr>
      </w:pPr>
      <w:r w:rsidRPr="00DB4358">
        <w:rPr>
          <w:rFonts w:ascii="Times New Roman" w:hAnsi="Times New Roman" w:cs="Times New Roman"/>
          <w:b/>
          <w:bCs/>
          <w:sz w:val="24"/>
          <w:highlight w:val="yellow"/>
        </w:rPr>
        <w:t>Pertemuan 3: Perubahan Iklim Global dan Dampaknya</w:t>
      </w: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Pendahuluan (Mindful Learning, Joyful Learning):</w:t>
      </w:r>
    </w:p>
    <w:p w:rsidR="00510273" w:rsidRPr="000B7857" w:rsidRDefault="000B7857" w:rsidP="000B785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Penguatan &amp; Kesadaran (Mindful):</w:t>
      </w:r>
      <w:r w:rsidRPr="000B7857">
        <w:rPr>
          <w:rFonts w:ascii="Times New Roman" w:eastAsia="Google Sans Text" w:hAnsi="Times New Roman" w:cs="Times New Roman"/>
          <w:color w:val="1B1C1D"/>
          <w:sz w:val="24"/>
          <w:szCs w:val="24"/>
        </w:rPr>
        <w:t xml:space="preserve"> Guru mengajak peserta didik melakukan "Visualisasi Masa Depan": meminta mereka menutup mata sejenak dan membayangkan bumi di masa depan jika perubahan iklim tidak terkendali, kemudian membayangkan bumi yang lestari. Meminta mereka untuk berbagi perasaan mereka.</w:t>
      </w:r>
    </w:p>
    <w:p w:rsidR="00510273" w:rsidRPr="000B7857" w:rsidRDefault="000B7857" w:rsidP="000B785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Apersepsi &amp; Motivasi (Joyful &amp; Meaningful):</w:t>
      </w:r>
      <w:r w:rsidRPr="000B7857">
        <w:rPr>
          <w:rFonts w:ascii="Times New Roman" w:eastAsia="Google Sans Text" w:hAnsi="Times New Roman" w:cs="Times New Roman"/>
          <w:color w:val="1B1C1D"/>
          <w:sz w:val="24"/>
          <w:szCs w:val="24"/>
        </w:rPr>
        <w:t xml:space="preserve"> Guru menampilkan data/grafik sederhana tentang peningkatan suhu global atau kenaikan permukaan air laut. Mengajukan pertanyaan: "Apa yang menyebabkan tren ini?", "Apa dampaknya bagi kita dan generasi mendatang?". Membangkitkan kepedulian.</w:t>
      </w:r>
    </w:p>
    <w:p w:rsidR="00510273" w:rsidRPr="000B7857" w:rsidRDefault="000B7857" w:rsidP="000B785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 Pembelajaran:</w:t>
      </w:r>
      <w:r w:rsidRPr="000B7857">
        <w:rPr>
          <w:rFonts w:ascii="Times New Roman" w:eastAsia="Google Sans Text" w:hAnsi="Times New Roman" w:cs="Times New Roman"/>
          <w:color w:val="1B1C1D"/>
          <w:sz w:val="24"/>
          <w:szCs w:val="24"/>
        </w:rPr>
        <w:t xml:space="preserve"> Menyampaikan tujuan pembelajaran hari ini dan menekankan pada peran serta peserta didik.</w:t>
      </w:r>
    </w:p>
    <w:p w:rsidR="00DB4358" w:rsidRDefault="00DB4358"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Inti (Memahami, Mengaplikasi, Merefleksi):</w:t>
      </w:r>
    </w:p>
    <w:p w:rsidR="00510273" w:rsidRPr="000B7857" w:rsidRDefault="000B7857" w:rsidP="000B7857">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Eksplorasi (Memahami):</w:t>
      </w:r>
      <w:r w:rsidRPr="000B7857">
        <w:rPr>
          <w:rFonts w:ascii="Times New Roman" w:eastAsia="Google Sans Text" w:hAnsi="Times New Roman" w:cs="Times New Roman"/>
          <w:color w:val="1B1C1D"/>
          <w:sz w:val="24"/>
          <w:szCs w:val="24"/>
        </w:rPr>
        <w:t xml:space="preserve"> Peserta didik dalam kelompok kecil mendiskusikan hasil penugasan mandiri (berita/artikel tentang dampak pemanasan global). Guru memfasilitasi diskusi panel tentang "Perubahan Iklim: Fakta atau Hoaks?".</w:t>
      </w:r>
    </w:p>
    <w:p w:rsidR="00510273" w:rsidRPr="000B7857" w:rsidRDefault="000B7857" w:rsidP="000B7857">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Konseptualisasi (Memahami):</w:t>
      </w:r>
      <w:r w:rsidRPr="000B7857">
        <w:rPr>
          <w:rFonts w:ascii="Times New Roman" w:eastAsia="Google Sans Text" w:hAnsi="Times New Roman" w:cs="Times New Roman"/>
          <w:color w:val="1B1C1D"/>
          <w:sz w:val="24"/>
          <w:szCs w:val="24"/>
        </w:rPr>
        <w:t xml:space="preserve"> Guru menjelaskan secara lugas tentang penyebab perubahan iklim (efek rumah kaca, gas rumah kaca, deforestasi) dan dampaknya secara global maupun lokal (kenaikan suhu, kenaikan permukaan air laut, perubahan pola cuaca ekstrem, dampaknya pada kesehatan dan pertanian). Gunakan data dan bukti ilmiah yang valid.</w:t>
      </w:r>
    </w:p>
    <w:p w:rsidR="00510273" w:rsidRPr="000B7857" w:rsidRDefault="000B7857" w:rsidP="000B7857">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Aplikasi (Mengaplikasi):</w:t>
      </w:r>
    </w:p>
    <w:p w:rsidR="00510273" w:rsidRPr="000B7857" w:rsidRDefault="000B7857" w:rsidP="000B7857">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Diferensiasi Produk (Proyek Mini):</w:t>
      </w:r>
    </w:p>
    <w:p w:rsidR="00510273" w:rsidRPr="000B7857" w:rsidRDefault="000B7857" w:rsidP="000B7857">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A (Kampanye Digital): Membuat poster digital/infografis/video pendek kampanye "Aksi Nyata untuk Iklim" yang dapat dilakukan di sekolah/rumah.</w:t>
      </w:r>
    </w:p>
    <w:p w:rsidR="00510273" w:rsidRPr="000B7857" w:rsidRDefault="000B7857" w:rsidP="000B7857">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B (Penelitian Sederhana): Melakukan studi kasus dampak perubahan iklim di lingkungan sekitar (misal: dampak kekeringan pada petani lokal, atau kenaikan permukaan air laut di pesisir Tegal) dan mengusulkan solusi mitigasi/adaptasi sederhana.</w:t>
      </w:r>
    </w:p>
    <w:p w:rsidR="00510273" w:rsidRPr="000B7857" w:rsidRDefault="000B7857" w:rsidP="000B7857">
      <w:pPr>
        <w:pStyle w:val="normal0"/>
        <w:numPr>
          <w:ilvl w:val="3"/>
          <w:numId w:val="24"/>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Kelompok C (Debat/Diskusi): Menyiapkan argumen pro dan kontra terkait kebijakan penanganan perubahan iklim.</w:t>
      </w:r>
    </w:p>
    <w:p w:rsidR="00510273" w:rsidRPr="000B7857" w:rsidRDefault="000B7857" w:rsidP="000B7857">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Guru membimbing setiap kelompok dalam proses pengerjaan proyek, fokus pada pengembangan pemahaman dan solusi.</w:t>
      </w:r>
    </w:p>
    <w:p w:rsidR="00510273" w:rsidRPr="000B7857" w:rsidRDefault="000B7857" w:rsidP="000B7857">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Refleksi (Merefleksi):</w:t>
      </w:r>
      <w:r w:rsidRPr="000B7857">
        <w:rPr>
          <w:rFonts w:ascii="Times New Roman" w:eastAsia="Google Sans Text" w:hAnsi="Times New Roman" w:cs="Times New Roman"/>
          <w:color w:val="1B1C1D"/>
          <w:sz w:val="24"/>
          <w:szCs w:val="24"/>
        </w:rPr>
        <w:t xml:space="preserve"> Setiap kelompok mempresentasikan hasil proyeknya. Setelah presentasi, guru meminta peserta didik untuk mengisi "Komitmen Pribadi": "Satu hal kecil yang akan saya lakukan untuk menjaga atmosfer adalah...".</w:t>
      </w:r>
    </w:p>
    <w:p w:rsidR="00DB4358" w:rsidRDefault="00DB4358"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10273" w:rsidRPr="00DB4358" w:rsidRDefault="000B7857" w:rsidP="00DB435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B4358">
        <w:rPr>
          <w:rFonts w:ascii="Times New Roman" w:eastAsia="Google Sans Text" w:hAnsi="Times New Roman" w:cs="Times New Roman"/>
          <w:b/>
          <w:caps/>
          <w:color w:val="1B1C1D"/>
          <w:sz w:val="24"/>
          <w:szCs w:val="24"/>
        </w:rPr>
        <w:t>Kegiatan Penutup (Umpan Balik, Menyimpulkan, Perencanaan):</w:t>
      </w:r>
    </w:p>
    <w:p w:rsidR="00510273" w:rsidRPr="000B7857" w:rsidRDefault="000B7857" w:rsidP="000B785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Umpan Balik Konstruktif:</w:t>
      </w:r>
      <w:r w:rsidRPr="000B7857">
        <w:rPr>
          <w:rFonts w:ascii="Times New Roman" w:eastAsia="Google Sans Text" w:hAnsi="Times New Roman" w:cs="Times New Roman"/>
          <w:color w:val="1B1C1D"/>
          <w:sz w:val="24"/>
          <w:szCs w:val="24"/>
        </w:rPr>
        <w:t xml:space="preserve"> Guru memberikan apresiasi atas ide-ide dan upaya peserta didik dalam proyek. Memberikan masukan untuk perbaikan dan menguatkan pentingnya tindakan nyata.</w:t>
      </w:r>
    </w:p>
    <w:p w:rsidR="00510273" w:rsidRPr="000B7857" w:rsidRDefault="000B7857" w:rsidP="000B785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lastRenderedPageBreak/>
        <w:t>Menyimpulkan Pembelajaran:</w:t>
      </w:r>
      <w:r w:rsidRPr="000B7857">
        <w:rPr>
          <w:rFonts w:ascii="Times New Roman" w:eastAsia="Google Sans Text" w:hAnsi="Times New Roman" w:cs="Times New Roman"/>
          <w:color w:val="1B1C1D"/>
          <w:sz w:val="24"/>
          <w:szCs w:val="24"/>
        </w:rPr>
        <w:t xml:space="preserve"> Guru memimpin diskusi untuk menyimpulkan pentingnya pemahaman atmosfer, ancaman perubahan iklim, dan peran setiap individu dalam mitigasi serta adaptasi.</w:t>
      </w:r>
    </w:p>
    <w:p w:rsidR="00510273" w:rsidRPr="000B7857" w:rsidRDefault="000B7857" w:rsidP="000B7857">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Perencanaan Pembelajaran Selanjutnya:</w:t>
      </w:r>
      <w:r w:rsidRPr="000B7857">
        <w:rPr>
          <w:rFonts w:ascii="Times New Roman" w:eastAsia="Google Sans Text" w:hAnsi="Times New Roman" w:cs="Times New Roman"/>
          <w:color w:val="1B1C1D"/>
          <w:sz w:val="24"/>
          <w:szCs w:val="24"/>
        </w:rPr>
        <w:t xml:space="preserve"> Mengajak peserta didik untuk terus peka terhadap isu lingkungan dan bagaimana mereka dapat menjadi agen perubahan.</w:t>
      </w:r>
    </w:p>
    <w:p w:rsidR="00E320EF" w:rsidRPr="00A01FD6" w:rsidRDefault="00E320EF" w:rsidP="00E320EF">
      <w:pPr>
        <w:spacing w:before="60" w:after="60"/>
        <w:jc w:val="both"/>
        <w:rPr>
          <w:rFonts w:ascii="Times New Roman" w:hAnsi="Times New Roman" w:cs="Times New Roman"/>
          <w:sz w:val="24"/>
          <w:szCs w:val="24"/>
        </w:rPr>
      </w:pPr>
    </w:p>
    <w:p w:rsidR="00E320EF" w:rsidRPr="00A01FD6" w:rsidRDefault="00E320EF" w:rsidP="00E320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510273" w:rsidRPr="00E320EF" w:rsidRDefault="000B7857" w:rsidP="00E320EF">
      <w:pPr>
        <w:spacing w:before="60" w:after="60"/>
        <w:ind w:left="426"/>
        <w:jc w:val="both"/>
        <w:rPr>
          <w:rFonts w:ascii="Times New Roman" w:hAnsi="Times New Roman" w:cs="Times New Roman"/>
          <w:b/>
          <w:bCs/>
          <w:sz w:val="24"/>
          <w:highlight w:val="yellow"/>
        </w:rPr>
      </w:pPr>
      <w:r w:rsidRPr="00E320EF">
        <w:rPr>
          <w:rFonts w:ascii="Times New Roman" w:hAnsi="Times New Roman" w:cs="Times New Roman"/>
          <w:b/>
          <w:bCs/>
          <w:sz w:val="24"/>
          <w:highlight w:val="yellow"/>
        </w:rPr>
        <w:t>a. Asesmen Awal Pembelajaran (Diagnostik):</w:t>
      </w:r>
    </w:p>
    <w:p w:rsidR="00510273" w:rsidRPr="000B7857" w:rsidRDefault="000B7857" w:rsidP="00DB4358">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w:t>
      </w:r>
      <w:r w:rsidRPr="000B7857">
        <w:rPr>
          <w:rFonts w:ascii="Times New Roman" w:eastAsia="Google Sans Text" w:hAnsi="Times New Roman" w:cs="Times New Roman"/>
          <w:color w:val="1B1C1D"/>
          <w:sz w:val="24"/>
          <w:szCs w:val="24"/>
        </w:rPr>
        <w:t xml:space="preserve"> Mengukur pengetahuan awal peserta didik tentang atmosfer, cuaca, iklim, dan isu-isu terkait, serta mengidentifikasi minat dan gaya belajar.</w:t>
      </w:r>
    </w:p>
    <w:p w:rsidR="00510273" w:rsidRPr="000B7857" w:rsidRDefault="000B7857" w:rsidP="00DB4358">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Format:</w:t>
      </w:r>
    </w:p>
    <w:p w:rsidR="00510273" w:rsidRPr="000B7857" w:rsidRDefault="000B7857" w:rsidP="00DB4358">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Kuis Pra-Materi (Google Forms/Mentimeter):</w:t>
      </w:r>
    </w:p>
    <w:p w:rsidR="00510273" w:rsidRPr="000B7857" w:rsidRDefault="000B7857" w:rsidP="00DB4358">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Contoh Pertanyaan: "Apa yang kamu ketahui tentang lapisan ozon?", "Bagaimana cuaca hari ini mempengaruhi aktivitasmu?", "Menurutmu, apa penyebab pemanasan global?".</w:t>
      </w:r>
    </w:p>
    <w:p w:rsidR="00510273" w:rsidRPr="000B7857" w:rsidRDefault="000B7857" w:rsidP="00DB4358">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Diskusi Kelas:</w:t>
      </w:r>
      <w:r w:rsidRPr="000B7857">
        <w:rPr>
          <w:rFonts w:ascii="Times New Roman" w:eastAsia="Google Sans Text" w:hAnsi="Times New Roman" w:cs="Times New Roman"/>
          <w:color w:val="1B1C1D"/>
          <w:sz w:val="24"/>
          <w:szCs w:val="24"/>
        </w:rPr>
        <w:t xml:space="preserve"> Mengajukan pertanyaan terbuka seperti "Apa yang kalian rasakan saat cuaca panas terik?" atau "Mengapa kita bisa melihat awan?".</w:t>
      </w:r>
    </w:p>
    <w:p w:rsidR="00510273" w:rsidRPr="000B7857" w:rsidRDefault="000B7857" w:rsidP="00DB4358">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Survei Minat:</w:t>
      </w:r>
      <w:r w:rsidRPr="000B7857">
        <w:rPr>
          <w:rFonts w:ascii="Times New Roman" w:eastAsia="Google Sans Text" w:hAnsi="Times New Roman" w:cs="Times New Roman"/>
          <w:color w:val="1B1C1D"/>
          <w:sz w:val="24"/>
          <w:szCs w:val="24"/>
        </w:rPr>
        <w:t xml:space="preserve"> Pertanyaan tentang ketertarikan pada berita cuaca, isu lingkungan, atau fenomena alam.</w:t>
      </w:r>
    </w:p>
    <w:p w:rsidR="00510273" w:rsidRPr="00E320EF" w:rsidRDefault="000B7857" w:rsidP="00E320EF">
      <w:pPr>
        <w:spacing w:before="60" w:after="60"/>
        <w:ind w:left="426"/>
        <w:jc w:val="both"/>
        <w:rPr>
          <w:rFonts w:ascii="Times New Roman" w:hAnsi="Times New Roman" w:cs="Times New Roman"/>
          <w:b/>
          <w:bCs/>
          <w:sz w:val="24"/>
          <w:highlight w:val="yellow"/>
        </w:rPr>
      </w:pPr>
      <w:r w:rsidRPr="00E320EF">
        <w:rPr>
          <w:rFonts w:ascii="Times New Roman" w:hAnsi="Times New Roman" w:cs="Times New Roman"/>
          <w:b/>
          <w:bCs/>
          <w:sz w:val="24"/>
          <w:highlight w:val="yellow"/>
        </w:rPr>
        <w:t>b. Asesmen Proses Pembelajaran (Formatif):</w:t>
      </w:r>
    </w:p>
    <w:p w:rsidR="00510273" w:rsidRPr="000B7857" w:rsidRDefault="000B7857" w:rsidP="00DB4358">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w:t>
      </w:r>
      <w:r w:rsidRPr="000B7857">
        <w:rPr>
          <w:rFonts w:ascii="Times New Roman" w:eastAsia="Google Sans Text" w:hAnsi="Times New Roman" w:cs="Times New Roman"/>
          <w:color w:val="1B1C1D"/>
          <w:sz w:val="24"/>
          <w:szCs w:val="24"/>
        </w:rPr>
        <w:t xml:space="preserve"> Memantau pemahaman peserta didik selama proses pembelajaran, memberikan umpan balik berkelanjutan, dan menyesuaikan strategi pengajaran.</w:t>
      </w:r>
    </w:p>
    <w:p w:rsidR="00510273" w:rsidRPr="000B7857" w:rsidRDefault="000B7857" w:rsidP="00DB4358">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Format:</w:t>
      </w:r>
    </w:p>
    <w:p w:rsidR="00510273" w:rsidRPr="000B7857" w:rsidRDefault="000B7857" w:rsidP="00DB435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Observasi Partisipasi (Lampiran Rubrik Observasi):</w:t>
      </w:r>
      <w:r w:rsidRPr="000B7857">
        <w:rPr>
          <w:rFonts w:ascii="Times New Roman" w:eastAsia="Google Sans Text" w:hAnsi="Times New Roman" w:cs="Times New Roman"/>
          <w:color w:val="1B1C1D"/>
          <w:sz w:val="24"/>
          <w:szCs w:val="24"/>
        </w:rPr>
        <w:t xml:space="preserve"> Guru mengamati keaktifan dalam diskusi, kualitas pertanyaan, kerja sama kelompok, dan inisiatif.</w:t>
      </w:r>
    </w:p>
    <w:p w:rsidR="00510273" w:rsidRPr="000B7857" w:rsidRDefault="000B7857" w:rsidP="00DB4358">
      <w:pPr>
        <w:pStyle w:val="normal0"/>
        <w:numPr>
          <w:ilvl w:val="2"/>
          <w:numId w:val="31"/>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i/>
          <w:color w:val="1B1C1D"/>
          <w:sz w:val="24"/>
          <w:szCs w:val="24"/>
        </w:rPr>
        <w:t>Contoh Indikator:</w:t>
      </w:r>
    </w:p>
    <w:p w:rsidR="00510273" w:rsidRPr="000B7857" w:rsidRDefault="000B7857" w:rsidP="00DB4358">
      <w:pPr>
        <w:pStyle w:val="normal0"/>
        <w:numPr>
          <w:ilvl w:val="3"/>
          <w:numId w:val="32"/>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Menunjukkan rasa ingin tahu dengan mengajukan pertanyaan.</w:t>
      </w:r>
    </w:p>
    <w:p w:rsidR="00510273" w:rsidRPr="000B7857" w:rsidRDefault="000B7857" w:rsidP="00DB4358">
      <w:pPr>
        <w:pStyle w:val="normal0"/>
        <w:numPr>
          <w:ilvl w:val="3"/>
          <w:numId w:val="32"/>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Memberikan kontribusi yang berarti dalam diskusi.</w:t>
      </w:r>
    </w:p>
    <w:p w:rsidR="00510273" w:rsidRPr="000B7857" w:rsidRDefault="000B7857" w:rsidP="00DB4358">
      <w:pPr>
        <w:pStyle w:val="normal0"/>
        <w:numPr>
          <w:ilvl w:val="3"/>
          <w:numId w:val="32"/>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Mendengarkan dengan aktif pendapat teman.</w:t>
      </w:r>
    </w:p>
    <w:p w:rsidR="00510273" w:rsidRPr="000B7857" w:rsidRDefault="000B7857" w:rsidP="00DB4358">
      <w:pPr>
        <w:pStyle w:val="normal0"/>
        <w:numPr>
          <w:ilvl w:val="3"/>
          <w:numId w:val="32"/>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Mampu berkolaborasi dalam tim.</w:t>
      </w:r>
    </w:p>
    <w:p w:rsidR="00510273" w:rsidRPr="000B7857" w:rsidRDefault="000B7857" w:rsidP="00DB435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Penilaian Kinerja Kelompok (Rubrik Penilaian Presentasi/Produk):</w:t>
      </w:r>
    </w:p>
    <w:p w:rsidR="00510273" w:rsidRPr="000B7857" w:rsidRDefault="000B7857" w:rsidP="00DB4358">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Pertemuan 1:</w:t>
      </w:r>
      <w:r w:rsidRPr="000B7857">
        <w:rPr>
          <w:rFonts w:ascii="Times New Roman" w:eastAsia="Google Sans Text" w:hAnsi="Times New Roman" w:cs="Times New Roman"/>
          <w:color w:val="1B1C1D"/>
          <w:sz w:val="24"/>
          <w:szCs w:val="24"/>
        </w:rPr>
        <w:t xml:space="preserve"> Penilaian diagram lapisan atmosfer atau presentasi fungsi gas.</w:t>
      </w:r>
    </w:p>
    <w:p w:rsidR="00510273" w:rsidRPr="000B7857" w:rsidRDefault="000B7857" w:rsidP="00DB4358">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Pertemuan 2:</w:t>
      </w:r>
      <w:r w:rsidRPr="000B7857">
        <w:rPr>
          <w:rFonts w:ascii="Times New Roman" w:eastAsia="Google Sans Text" w:hAnsi="Times New Roman" w:cs="Times New Roman"/>
          <w:color w:val="1B1C1D"/>
          <w:sz w:val="24"/>
          <w:szCs w:val="24"/>
        </w:rPr>
        <w:t xml:space="preserve"> Penilaian infografis iklim atau laporan hasil analisis data.</w:t>
      </w:r>
    </w:p>
    <w:p w:rsidR="00510273" w:rsidRPr="000B7857" w:rsidRDefault="000B7857" w:rsidP="00DB4358">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i/>
          <w:color w:val="1B1C1D"/>
          <w:sz w:val="24"/>
          <w:szCs w:val="24"/>
        </w:rPr>
        <w:t>Contoh Kriteria:</w:t>
      </w:r>
    </w:p>
    <w:p w:rsidR="00510273" w:rsidRPr="000B7857" w:rsidRDefault="000B7857" w:rsidP="00DB4358">
      <w:pPr>
        <w:pStyle w:val="normal0"/>
        <w:numPr>
          <w:ilvl w:val="3"/>
          <w:numId w:val="34"/>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Kesesuaian dengan konsep yang dipelajari.</w:t>
      </w:r>
    </w:p>
    <w:p w:rsidR="00510273" w:rsidRPr="000B7857" w:rsidRDefault="000B7857" w:rsidP="00DB4358">
      <w:pPr>
        <w:pStyle w:val="normal0"/>
        <w:numPr>
          <w:ilvl w:val="3"/>
          <w:numId w:val="34"/>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Kreativitas dan kejelasan penyajian.</w:t>
      </w:r>
    </w:p>
    <w:p w:rsidR="00510273" w:rsidRPr="000B7857" w:rsidRDefault="000B7857" w:rsidP="00DB4358">
      <w:pPr>
        <w:pStyle w:val="normal0"/>
        <w:numPr>
          <w:ilvl w:val="3"/>
          <w:numId w:val="34"/>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Kerja sama tim.</w:t>
      </w:r>
    </w:p>
    <w:p w:rsidR="00510273" w:rsidRPr="000B7857" w:rsidRDefault="000B7857" w:rsidP="00DB4358">
      <w:pPr>
        <w:pStyle w:val="normal0"/>
        <w:numPr>
          <w:ilvl w:val="3"/>
          <w:numId w:val="34"/>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Kemampuan menjelaskan/mempresentasikan.</w:t>
      </w:r>
    </w:p>
    <w:p w:rsidR="00510273" w:rsidRPr="000B7857" w:rsidRDefault="000B7857" w:rsidP="00DB435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Jurnal Refleksi:</w:t>
      </w:r>
      <w:r w:rsidRPr="000B7857">
        <w:rPr>
          <w:rFonts w:ascii="Times New Roman" w:eastAsia="Google Sans Text" w:hAnsi="Times New Roman" w:cs="Times New Roman"/>
          <w:color w:val="1B1C1D"/>
          <w:sz w:val="24"/>
          <w:szCs w:val="24"/>
        </w:rPr>
        <w:t xml:space="preserve"> Peserta didik menuliskan pembelajaran penting, tantangan, dan koneksi pribadi dengan materi setiap akhir sesi.</w:t>
      </w:r>
    </w:p>
    <w:p w:rsidR="00510273" w:rsidRPr="000B7857" w:rsidRDefault="000B7857" w:rsidP="00DB435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Kuis Singkat Lisan/Tertulis:</w:t>
      </w:r>
      <w:r w:rsidRPr="000B7857">
        <w:rPr>
          <w:rFonts w:ascii="Times New Roman" w:eastAsia="Google Sans Text" w:hAnsi="Times New Roman" w:cs="Times New Roman"/>
          <w:color w:val="1B1C1D"/>
          <w:sz w:val="24"/>
          <w:szCs w:val="24"/>
        </w:rPr>
        <w:t xml:space="preserve"> Pertanyaan spontan atau kuis singkat untuk mengecek pemahaman konsep kunci di tengah pembelajaran.</w:t>
      </w:r>
    </w:p>
    <w:p w:rsidR="00510273" w:rsidRPr="000B7857" w:rsidRDefault="000B7857" w:rsidP="00DB435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Umpan Balik Teman Sejawat:</w:t>
      </w:r>
      <w:r w:rsidRPr="000B7857">
        <w:rPr>
          <w:rFonts w:ascii="Times New Roman" w:eastAsia="Google Sans Text" w:hAnsi="Times New Roman" w:cs="Times New Roman"/>
          <w:color w:val="1B1C1D"/>
          <w:sz w:val="24"/>
          <w:szCs w:val="24"/>
        </w:rPr>
        <w:t xml:space="preserve"> Saat presentasi proyek mini, peserta didik lain dapat memberikan umpan balik menggunakan format "I Like, I Wish, I Wonder".</w:t>
      </w:r>
    </w:p>
    <w:p w:rsidR="00510273" w:rsidRPr="00E320EF" w:rsidRDefault="000B7857" w:rsidP="00E320EF">
      <w:pPr>
        <w:spacing w:before="60" w:after="60"/>
        <w:ind w:left="426"/>
        <w:jc w:val="both"/>
        <w:rPr>
          <w:rFonts w:ascii="Times New Roman" w:hAnsi="Times New Roman" w:cs="Times New Roman"/>
          <w:b/>
          <w:bCs/>
          <w:sz w:val="24"/>
          <w:highlight w:val="yellow"/>
        </w:rPr>
      </w:pPr>
      <w:r w:rsidRPr="00E320EF">
        <w:rPr>
          <w:rFonts w:ascii="Times New Roman" w:hAnsi="Times New Roman" w:cs="Times New Roman"/>
          <w:b/>
          <w:bCs/>
          <w:sz w:val="24"/>
          <w:highlight w:val="yellow"/>
        </w:rPr>
        <w:lastRenderedPageBreak/>
        <w:t>c. Asesmen Akhir Pembelajaran (Sumatif):</w:t>
      </w:r>
    </w:p>
    <w:p w:rsidR="00510273" w:rsidRPr="000B7857" w:rsidRDefault="000B7857" w:rsidP="00DB435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Tujuan:</w:t>
      </w:r>
      <w:r w:rsidRPr="000B7857">
        <w:rPr>
          <w:rFonts w:ascii="Times New Roman" w:eastAsia="Google Sans Text" w:hAnsi="Times New Roman" w:cs="Times New Roman"/>
          <w:color w:val="1B1C1D"/>
          <w:sz w:val="24"/>
          <w:szCs w:val="24"/>
        </w:rPr>
        <w:t xml:space="preserve"> Mengukur pencapaian tujuan pembelajaran secara keseluruhan setelah materi selesai.</w:t>
      </w:r>
    </w:p>
    <w:p w:rsidR="00510273" w:rsidRPr="000B7857" w:rsidRDefault="000B7857" w:rsidP="00DB435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Format:</w:t>
      </w:r>
    </w:p>
    <w:p w:rsidR="00510273" w:rsidRPr="000B7857" w:rsidRDefault="000B7857" w:rsidP="00DB4358">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Penilaian Proyek Mini (Produk/Kinerja):</w:t>
      </w:r>
    </w:p>
    <w:p w:rsidR="00510273" w:rsidRPr="000B7857" w:rsidRDefault="000B7857" w:rsidP="00DB4358">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Tugas:</w:t>
      </w:r>
      <w:r w:rsidRPr="000B7857">
        <w:rPr>
          <w:rFonts w:ascii="Times New Roman" w:eastAsia="Google Sans Text" w:hAnsi="Times New Roman" w:cs="Times New Roman"/>
          <w:color w:val="1B1C1D"/>
          <w:sz w:val="24"/>
          <w:szCs w:val="24"/>
        </w:rPr>
        <w:t xml:space="preserve"> Membuat poster digital/infografis/video pendek kampanye "Aksi Nyata untuk Iklim" ATAU melakukan studi kasus sederhana tentang dampak perubahan iklim di lingkungan sekitar dan mengusulkan solusi.</w:t>
      </w:r>
    </w:p>
    <w:p w:rsidR="00510273" w:rsidRPr="000B7857" w:rsidRDefault="000B7857" w:rsidP="00DB4358">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Rubrik Penilaian Proyek "Aksi Nyata untuk Iklim":</w:t>
      </w:r>
    </w:p>
    <w:p w:rsidR="00510273" w:rsidRPr="000B7857" w:rsidRDefault="000B7857" w:rsidP="00DB4358">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Kesesuaian Konten (40%):</w:t>
      </w:r>
    </w:p>
    <w:p w:rsidR="00510273" w:rsidRPr="000B7857" w:rsidRDefault="000B7857" w:rsidP="00DB4358">
      <w:pPr>
        <w:pStyle w:val="normal0"/>
        <w:numPr>
          <w:ilvl w:val="4"/>
          <w:numId w:val="40"/>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Memuat informasi yang akurat tentang penyebab dan dampak perubahan iklim.</w:t>
      </w:r>
    </w:p>
    <w:p w:rsidR="00510273" w:rsidRPr="000B7857" w:rsidRDefault="000B7857" w:rsidP="00DB4358">
      <w:pPr>
        <w:pStyle w:val="normal0"/>
        <w:numPr>
          <w:ilvl w:val="4"/>
          <w:numId w:val="40"/>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Menyajikan solusi mitigasi/adaptasi yang relevan dan dapat diterapkan.</w:t>
      </w:r>
    </w:p>
    <w:p w:rsidR="00510273" w:rsidRPr="000B7857" w:rsidRDefault="000B7857" w:rsidP="00DB4358">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Kreativitas dan Desain (30%):</w:t>
      </w:r>
    </w:p>
    <w:p w:rsidR="00510273" w:rsidRPr="000B7857" w:rsidRDefault="000B7857" w:rsidP="00DB4358">
      <w:pPr>
        <w:pStyle w:val="normal0"/>
        <w:numPr>
          <w:ilvl w:val="4"/>
          <w:numId w:val="41"/>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Tampilan visual menarik dan mudah dipahami.</w:t>
      </w:r>
    </w:p>
    <w:p w:rsidR="00510273" w:rsidRPr="000B7857" w:rsidRDefault="000B7857" w:rsidP="00DB4358">
      <w:pPr>
        <w:pStyle w:val="normal0"/>
        <w:numPr>
          <w:ilvl w:val="4"/>
          <w:numId w:val="41"/>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Penggunaan bahasa yang persuasif dan informatif.</w:t>
      </w:r>
    </w:p>
    <w:p w:rsidR="00510273" w:rsidRPr="000B7857" w:rsidRDefault="000B7857" w:rsidP="00DB4358">
      <w:pPr>
        <w:pStyle w:val="normal0"/>
        <w:numPr>
          <w:ilvl w:val="4"/>
          <w:numId w:val="41"/>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Orisinalitas ide.</w:t>
      </w:r>
    </w:p>
    <w:p w:rsidR="00510273" w:rsidRPr="000B7857" w:rsidRDefault="000B7857" w:rsidP="00DB4358">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Dampak dan Relevansi (20%):</w:t>
      </w:r>
    </w:p>
    <w:p w:rsidR="00510273" w:rsidRPr="000B7857" w:rsidRDefault="000B7857" w:rsidP="00DB4358">
      <w:pPr>
        <w:pStyle w:val="normal0"/>
        <w:numPr>
          <w:ilvl w:val="4"/>
          <w:numId w:val="42"/>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Potensi dampak positif terhadap kesadaran lingkungan.</w:t>
      </w:r>
    </w:p>
    <w:p w:rsidR="00510273" w:rsidRPr="000B7857" w:rsidRDefault="000B7857" w:rsidP="00DB4358">
      <w:pPr>
        <w:pStyle w:val="normal0"/>
        <w:numPr>
          <w:ilvl w:val="4"/>
          <w:numId w:val="42"/>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Relevansi dengan isu lingkungan lokal atau global.</w:t>
      </w:r>
    </w:p>
    <w:p w:rsidR="00510273" w:rsidRPr="000B7857" w:rsidRDefault="000B7857" w:rsidP="00DB4358">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Presentasi/Penjelasan (10%):</w:t>
      </w:r>
    </w:p>
    <w:p w:rsidR="00510273" w:rsidRPr="000B7857" w:rsidRDefault="000B7857" w:rsidP="00DB4358">
      <w:pPr>
        <w:pStyle w:val="normal0"/>
        <w:numPr>
          <w:ilvl w:val="4"/>
          <w:numId w:val="43"/>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Kemampuan menyampaikan pesan kampanye dengan jelas dan meyakinkan.</w:t>
      </w:r>
    </w:p>
    <w:p w:rsidR="00510273" w:rsidRPr="000B7857" w:rsidRDefault="000B7857" w:rsidP="00DB4358">
      <w:pPr>
        <w:pStyle w:val="normal0"/>
        <w:numPr>
          <w:ilvl w:val="4"/>
          <w:numId w:val="43"/>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Menjawab pertanyaan dengan tepat.</w:t>
      </w:r>
    </w:p>
    <w:p w:rsidR="00510273" w:rsidRPr="000B7857" w:rsidRDefault="000B7857" w:rsidP="00DB4358">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Tes Tertulis (Pilihan Ganda, Esai Singkat, Analisis Gambar/Grafik):</w:t>
      </w:r>
    </w:p>
    <w:p w:rsidR="00510273" w:rsidRPr="000B7857" w:rsidRDefault="000B7857" w:rsidP="00DB4358">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Pilihan Ganda:</w:t>
      </w:r>
      <w:r w:rsidRPr="000B7857">
        <w:rPr>
          <w:rFonts w:ascii="Times New Roman" w:eastAsia="Google Sans Text" w:hAnsi="Times New Roman" w:cs="Times New Roman"/>
          <w:color w:val="1B1C1D"/>
          <w:sz w:val="24"/>
          <w:szCs w:val="24"/>
        </w:rPr>
        <w:t xml:space="preserve"> Menguji pemahaman konsep komposisi, lapisan, unsur cuaca, faktor iklim, dan istilah terkait perubahan iklim.</w:t>
      </w:r>
    </w:p>
    <w:p w:rsidR="00510273" w:rsidRPr="000B7857" w:rsidRDefault="000B7857" w:rsidP="00DB4358">
      <w:pPr>
        <w:pStyle w:val="normal0"/>
        <w:numPr>
          <w:ilvl w:val="3"/>
          <w:numId w:val="45"/>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i/>
          <w:color w:val="1B1C1D"/>
          <w:sz w:val="24"/>
          <w:szCs w:val="24"/>
        </w:rPr>
        <w:t>Contoh Pertanyaan:</w:t>
      </w:r>
    </w:p>
    <w:p w:rsidR="00510273" w:rsidRPr="000B7857" w:rsidRDefault="000B7857" w:rsidP="00DB4358">
      <w:pPr>
        <w:pStyle w:val="normal0"/>
        <w:numPr>
          <w:ilvl w:val="4"/>
          <w:numId w:val="46"/>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Lapisan atmosfer tempat terjadinya fenomena cuaca seperti hujan dan angin adalah... a. Stratosfer b. Troposfer c. Mesosfer d. Termosfer</w:t>
      </w:r>
    </w:p>
    <w:p w:rsidR="00510273" w:rsidRPr="000B7857" w:rsidRDefault="000B7857" w:rsidP="00DB4358">
      <w:pPr>
        <w:pStyle w:val="normal0"/>
        <w:numPr>
          <w:ilvl w:val="4"/>
          <w:numId w:val="46"/>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Gas rumah kaca utama yang banyak dihasilkan dari aktivitas manusia adalah... a. Oksigen b. Nitrogen c. Karbon Dioksida d. Argon</w:t>
      </w:r>
    </w:p>
    <w:p w:rsidR="00510273" w:rsidRPr="000B7857" w:rsidRDefault="000B7857" w:rsidP="00DB4358">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Esai Singkat:</w:t>
      </w:r>
      <w:r w:rsidRPr="000B7857">
        <w:rPr>
          <w:rFonts w:ascii="Times New Roman" w:eastAsia="Google Sans Text" w:hAnsi="Times New Roman" w:cs="Times New Roman"/>
          <w:color w:val="1B1C1D"/>
          <w:sz w:val="24"/>
          <w:szCs w:val="24"/>
        </w:rPr>
        <w:t xml:space="preserve"> Menguji kemampuan menjelaskan dan menganalisis.</w:t>
      </w:r>
    </w:p>
    <w:p w:rsidR="00510273" w:rsidRPr="000B7857" w:rsidRDefault="000B7857" w:rsidP="00DB4358">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0B7857">
        <w:rPr>
          <w:rFonts w:ascii="Times New Roman" w:eastAsia="Google Sans Text" w:hAnsi="Times New Roman" w:cs="Times New Roman"/>
          <w:i/>
          <w:color w:val="1B1C1D"/>
          <w:sz w:val="24"/>
          <w:szCs w:val="24"/>
        </w:rPr>
        <w:t>Contoh Pertanyaan:</w:t>
      </w:r>
    </w:p>
    <w:p w:rsidR="00510273" w:rsidRPr="000B7857" w:rsidRDefault="000B7857" w:rsidP="00DB4358">
      <w:pPr>
        <w:pStyle w:val="normal0"/>
        <w:numPr>
          <w:ilvl w:val="4"/>
          <w:numId w:val="48"/>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Jelaskan mengapa lapisan ozon penting bagi kehidupan di Bumi!</w:t>
      </w:r>
    </w:p>
    <w:p w:rsidR="00510273" w:rsidRPr="000B7857" w:rsidRDefault="000B7857" w:rsidP="00DB4358">
      <w:pPr>
        <w:pStyle w:val="normal0"/>
        <w:numPr>
          <w:ilvl w:val="4"/>
          <w:numId w:val="48"/>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Bagaimana fenomena efek rumah kaca dapat menyebabkan pemanasan global?</w:t>
      </w:r>
    </w:p>
    <w:p w:rsidR="00510273" w:rsidRPr="000B7857" w:rsidRDefault="000B7857" w:rsidP="00DB4358">
      <w:pPr>
        <w:pStyle w:val="normal0"/>
        <w:numPr>
          <w:ilvl w:val="4"/>
          <w:numId w:val="48"/>
        </w:numPr>
        <w:pBdr>
          <w:top w:val="nil"/>
          <w:left w:val="nil"/>
          <w:bottom w:val="nil"/>
          <w:right w:val="nil"/>
          <w:between w:val="nil"/>
        </w:pBdr>
        <w:spacing w:before="60" w:after="60"/>
        <w:ind w:left="2406"/>
        <w:jc w:val="both"/>
        <w:rPr>
          <w:rFonts w:ascii="Times New Roman" w:hAnsi="Times New Roman" w:cs="Times New Roman"/>
          <w:sz w:val="24"/>
        </w:rPr>
      </w:pPr>
      <w:r w:rsidRPr="000B7857">
        <w:rPr>
          <w:rFonts w:ascii="Times New Roman" w:eastAsia="Google Sans Text" w:hAnsi="Times New Roman" w:cs="Times New Roman"/>
          <w:color w:val="1B1C1D"/>
          <w:sz w:val="24"/>
          <w:szCs w:val="24"/>
        </w:rPr>
        <w:t>Sebagai seorang pelajar, apa yang dapat kamu lakukan untuk berkontribusi dalam mengurangi dampak perubahan iklim di lingkungan sekolah?</w:t>
      </w:r>
    </w:p>
    <w:p w:rsidR="00510273" w:rsidRPr="000B7857" w:rsidRDefault="000B7857" w:rsidP="00DB4358">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0B7857">
        <w:rPr>
          <w:rFonts w:ascii="Times New Roman" w:eastAsia="Google Sans Text" w:hAnsi="Times New Roman" w:cs="Times New Roman"/>
          <w:b/>
          <w:color w:val="1B1C1D"/>
          <w:sz w:val="24"/>
          <w:szCs w:val="24"/>
        </w:rPr>
        <w:t>Analisis Gambar/Grafik:</w:t>
      </w:r>
      <w:r w:rsidRPr="000B7857">
        <w:rPr>
          <w:rFonts w:ascii="Times New Roman" w:eastAsia="Google Sans Text" w:hAnsi="Times New Roman" w:cs="Times New Roman"/>
          <w:color w:val="1B1C1D"/>
          <w:sz w:val="24"/>
          <w:szCs w:val="24"/>
        </w:rPr>
        <w:t xml:space="preserve"> Menampilkan grafik suhu/curah hujan atau </w:t>
      </w:r>
      <w:r w:rsidRPr="000B7857">
        <w:rPr>
          <w:rFonts w:ascii="Times New Roman" w:eastAsia="Google Sans Text" w:hAnsi="Times New Roman" w:cs="Times New Roman"/>
          <w:color w:val="1B1C1D"/>
          <w:sz w:val="24"/>
          <w:szCs w:val="24"/>
        </w:rPr>
        <w:lastRenderedPageBreak/>
        <w:t>gambar fenomena atmosfer, kemudian meminta peserta didik untuk menginterpretasi dan menganalisisnya.</w:t>
      </w:r>
    </w:p>
    <w:p w:rsidR="00510273" w:rsidRPr="00DB4358" w:rsidRDefault="000B7857" w:rsidP="00DB4358">
      <w:pPr>
        <w:pStyle w:val="normal0"/>
        <w:numPr>
          <w:ilvl w:val="3"/>
          <w:numId w:val="49"/>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DB4358">
        <w:rPr>
          <w:rFonts w:ascii="Times New Roman" w:eastAsia="Google Sans Text" w:hAnsi="Times New Roman" w:cs="Times New Roman"/>
          <w:i/>
          <w:color w:val="1B1C1D"/>
          <w:sz w:val="24"/>
          <w:szCs w:val="24"/>
        </w:rPr>
        <w:t>Contoh Tugas:</w:t>
      </w:r>
      <w:r w:rsidRPr="00DB4358">
        <w:rPr>
          <w:rFonts w:ascii="Times New Roman" w:eastAsia="Google Sans Text" w:hAnsi="Times New Roman" w:cs="Times New Roman"/>
          <w:color w:val="1B1C1D"/>
          <w:sz w:val="24"/>
          <w:szCs w:val="24"/>
        </w:rPr>
        <w:t xml:space="preserve"> Sajikan grafik suhu rata-rata suatu wilayah selama 30 tahun terakhir. Peserta didik diminta menganalisis tren perubahan suhu dan kemungkinan dampaknya.</w:t>
      </w:r>
    </w:p>
    <w:sectPr w:rsidR="00510273" w:rsidRPr="00DB4358" w:rsidSect="000B785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31D8"/>
    <w:multiLevelType w:val="multilevel"/>
    <w:tmpl w:val="D3282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677238"/>
    <w:multiLevelType w:val="multilevel"/>
    <w:tmpl w:val="39500D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BB4330"/>
    <w:multiLevelType w:val="multilevel"/>
    <w:tmpl w:val="8110B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EC663E"/>
    <w:multiLevelType w:val="multilevel"/>
    <w:tmpl w:val="4726F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58508A"/>
    <w:multiLevelType w:val="multilevel"/>
    <w:tmpl w:val="06BA5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DF6B5F"/>
    <w:multiLevelType w:val="multilevel"/>
    <w:tmpl w:val="E7485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FC24C8"/>
    <w:multiLevelType w:val="multilevel"/>
    <w:tmpl w:val="88CC66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5F3846"/>
    <w:multiLevelType w:val="multilevel"/>
    <w:tmpl w:val="4DC4D9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6C1DE5"/>
    <w:multiLevelType w:val="multilevel"/>
    <w:tmpl w:val="4858D2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AC7EFB"/>
    <w:multiLevelType w:val="multilevel"/>
    <w:tmpl w:val="6466FB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1106A7"/>
    <w:multiLevelType w:val="multilevel"/>
    <w:tmpl w:val="AE825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42B5DE3"/>
    <w:multiLevelType w:val="multilevel"/>
    <w:tmpl w:val="53C8B5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4FA6C79"/>
    <w:multiLevelType w:val="multilevel"/>
    <w:tmpl w:val="68B2EAC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8467572"/>
    <w:multiLevelType w:val="multilevel"/>
    <w:tmpl w:val="B28C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9862D1"/>
    <w:multiLevelType w:val="multilevel"/>
    <w:tmpl w:val="5D6A2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E31678"/>
    <w:multiLevelType w:val="multilevel"/>
    <w:tmpl w:val="50A07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356887"/>
    <w:multiLevelType w:val="multilevel"/>
    <w:tmpl w:val="AFE696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4CE2EF1"/>
    <w:multiLevelType w:val="multilevel"/>
    <w:tmpl w:val="1B980C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997CA2"/>
    <w:multiLevelType w:val="multilevel"/>
    <w:tmpl w:val="69566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A2459DE"/>
    <w:multiLevelType w:val="multilevel"/>
    <w:tmpl w:val="ABDE0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C0859B5"/>
    <w:multiLevelType w:val="multilevel"/>
    <w:tmpl w:val="7D34BA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0A6D71"/>
    <w:multiLevelType w:val="multilevel"/>
    <w:tmpl w:val="BA40B3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F371AEE"/>
    <w:multiLevelType w:val="multilevel"/>
    <w:tmpl w:val="86E22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4974A63"/>
    <w:multiLevelType w:val="multilevel"/>
    <w:tmpl w:val="0CDA882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51D4EA7"/>
    <w:multiLevelType w:val="multilevel"/>
    <w:tmpl w:val="3D30E0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6511174"/>
    <w:multiLevelType w:val="multilevel"/>
    <w:tmpl w:val="A18E41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6E066EB"/>
    <w:multiLevelType w:val="multilevel"/>
    <w:tmpl w:val="34D8B9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7A62B99"/>
    <w:multiLevelType w:val="multilevel"/>
    <w:tmpl w:val="791232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7BF5631"/>
    <w:multiLevelType w:val="multilevel"/>
    <w:tmpl w:val="A7982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81B1218"/>
    <w:multiLevelType w:val="multilevel"/>
    <w:tmpl w:val="CC58C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8B71064"/>
    <w:multiLevelType w:val="multilevel"/>
    <w:tmpl w:val="069E2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04B35D7"/>
    <w:multiLevelType w:val="multilevel"/>
    <w:tmpl w:val="7CFAD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0F2555B"/>
    <w:multiLevelType w:val="multilevel"/>
    <w:tmpl w:val="8E42F7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11628A7"/>
    <w:multiLevelType w:val="multilevel"/>
    <w:tmpl w:val="B8264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8B57FCF"/>
    <w:multiLevelType w:val="multilevel"/>
    <w:tmpl w:val="D362FF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97D0BC2"/>
    <w:multiLevelType w:val="multilevel"/>
    <w:tmpl w:val="7FDA53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CDA17EB"/>
    <w:multiLevelType w:val="multilevel"/>
    <w:tmpl w:val="A9022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E753397"/>
    <w:multiLevelType w:val="multilevel"/>
    <w:tmpl w:val="EF786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F4E32B6"/>
    <w:multiLevelType w:val="multilevel"/>
    <w:tmpl w:val="76E0C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0A87D75"/>
    <w:multiLevelType w:val="multilevel"/>
    <w:tmpl w:val="AD2CFA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1EB669F"/>
    <w:multiLevelType w:val="multilevel"/>
    <w:tmpl w:val="7F44B9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2346B26"/>
    <w:multiLevelType w:val="multilevel"/>
    <w:tmpl w:val="A546F7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2526B14"/>
    <w:multiLevelType w:val="multilevel"/>
    <w:tmpl w:val="6646F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56F3B30"/>
    <w:multiLevelType w:val="multilevel"/>
    <w:tmpl w:val="C83AF63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71E6070"/>
    <w:multiLevelType w:val="multilevel"/>
    <w:tmpl w:val="FABCBB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98B7618"/>
    <w:multiLevelType w:val="multilevel"/>
    <w:tmpl w:val="74543EE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AC1B81"/>
    <w:multiLevelType w:val="multilevel"/>
    <w:tmpl w:val="AE64B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FDE0FDA"/>
    <w:multiLevelType w:val="multilevel"/>
    <w:tmpl w:val="AD926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6AB091A"/>
    <w:multiLevelType w:val="multilevel"/>
    <w:tmpl w:val="CB6696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79503C0"/>
    <w:multiLevelType w:val="multilevel"/>
    <w:tmpl w:val="047443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8FB20D7"/>
    <w:multiLevelType w:val="multilevel"/>
    <w:tmpl w:val="2FDEB9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BA20645"/>
    <w:multiLevelType w:val="multilevel"/>
    <w:tmpl w:val="73D4F9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FB5393A"/>
    <w:multiLevelType w:val="multilevel"/>
    <w:tmpl w:val="6A1AF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0442D93"/>
    <w:multiLevelType w:val="multilevel"/>
    <w:tmpl w:val="5798EC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1C02240"/>
    <w:multiLevelType w:val="multilevel"/>
    <w:tmpl w:val="42F2A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30D0D62"/>
    <w:multiLevelType w:val="multilevel"/>
    <w:tmpl w:val="14E02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3FE29A5"/>
    <w:multiLevelType w:val="multilevel"/>
    <w:tmpl w:val="B1A8F7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5201B93"/>
    <w:multiLevelType w:val="multilevel"/>
    <w:tmpl w:val="FFE6B1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98D679A"/>
    <w:multiLevelType w:val="multilevel"/>
    <w:tmpl w:val="975C1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E4E42C6"/>
    <w:multiLevelType w:val="multilevel"/>
    <w:tmpl w:val="BD7A62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F53570D"/>
    <w:multiLevelType w:val="multilevel"/>
    <w:tmpl w:val="937EC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43"/>
  </w:num>
  <w:num w:numId="3">
    <w:abstractNumId w:val="13"/>
  </w:num>
  <w:num w:numId="4">
    <w:abstractNumId w:val="19"/>
  </w:num>
  <w:num w:numId="5">
    <w:abstractNumId w:val="45"/>
  </w:num>
  <w:num w:numId="6">
    <w:abstractNumId w:val="37"/>
  </w:num>
  <w:num w:numId="7">
    <w:abstractNumId w:val="4"/>
  </w:num>
  <w:num w:numId="8">
    <w:abstractNumId w:val="50"/>
  </w:num>
  <w:num w:numId="9">
    <w:abstractNumId w:val="30"/>
  </w:num>
  <w:num w:numId="10">
    <w:abstractNumId w:val="58"/>
  </w:num>
  <w:num w:numId="11">
    <w:abstractNumId w:val="16"/>
  </w:num>
  <w:num w:numId="12">
    <w:abstractNumId w:val="7"/>
  </w:num>
  <w:num w:numId="13">
    <w:abstractNumId w:val="29"/>
  </w:num>
  <w:num w:numId="14">
    <w:abstractNumId w:val="5"/>
  </w:num>
  <w:num w:numId="15">
    <w:abstractNumId w:val="36"/>
  </w:num>
  <w:num w:numId="16">
    <w:abstractNumId w:val="49"/>
  </w:num>
  <w:num w:numId="17">
    <w:abstractNumId w:val="15"/>
  </w:num>
  <w:num w:numId="18">
    <w:abstractNumId w:val="6"/>
  </w:num>
  <w:num w:numId="19">
    <w:abstractNumId w:val="41"/>
  </w:num>
  <w:num w:numId="20">
    <w:abstractNumId w:val="47"/>
  </w:num>
  <w:num w:numId="21">
    <w:abstractNumId w:val="17"/>
  </w:num>
  <w:num w:numId="22">
    <w:abstractNumId w:val="59"/>
  </w:num>
  <w:num w:numId="23">
    <w:abstractNumId w:val="40"/>
  </w:num>
  <w:num w:numId="24">
    <w:abstractNumId w:val="21"/>
  </w:num>
  <w:num w:numId="25">
    <w:abstractNumId w:val="3"/>
  </w:num>
  <w:num w:numId="26">
    <w:abstractNumId w:val="51"/>
  </w:num>
  <w:num w:numId="27">
    <w:abstractNumId w:val="28"/>
  </w:num>
  <w:num w:numId="28">
    <w:abstractNumId w:val="52"/>
  </w:num>
  <w:num w:numId="29">
    <w:abstractNumId w:val="56"/>
  </w:num>
  <w:num w:numId="30">
    <w:abstractNumId w:val="8"/>
  </w:num>
  <w:num w:numId="31">
    <w:abstractNumId w:val="11"/>
  </w:num>
  <w:num w:numId="32">
    <w:abstractNumId w:val="1"/>
  </w:num>
  <w:num w:numId="33">
    <w:abstractNumId w:val="9"/>
  </w:num>
  <w:num w:numId="34">
    <w:abstractNumId w:val="61"/>
  </w:num>
  <w:num w:numId="35">
    <w:abstractNumId w:val="33"/>
  </w:num>
  <w:num w:numId="36">
    <w:abstractNumId w:val="32"/>
  </w:num>
  <w:num w:numId="37">
    <w:abstractNumId w:val="60"/>
  </w:num>
  <w:num w:numId="38">
    <w:abstractNumId w:val="39"/>
  </w:num>
  <w:num w:numId="39">
    <w:abstractNumId w:val="18"/>
  </w:num>
  <w:num w:numId="40">
    <w:abstractNumId w:val="24"/>
  </w:num>
  <w:num w:numId="41">
    <w:abstractNumId w:val="54"/>
  </w:num>
  <w:num w:numId="42">
    <w:abstractNumId w:val="2"/>
  </w:num>
  <w:num w:numId="43">
    <w:abstractNumId w:val="26"/>
  </w:num>
  <w:num w:numId="44">
    <w:abstractNumId w:val="20"/>
  </w:num>
  <w:num w:numId="45">
    <w:abstractNumId w:val="57"/>
  </w:num>
  <w:num w:numId="46">
    <w:abstractNumId w:val="48"/>
  </w:num>
  <w:num w:numId="47">
    <w:abstractNumId w:val="10"/>
  </w:num>
  <w:num w:numId="48">
    <w:abstractNumId w:val="0"/>
  </w:num>
  <w:num w:numId="49">
    <w:abstractNumId w:val="38"/>
  </w:num>
  <w:num w:numId="50">
    <w:abstractNumId w:val="44"/>
  </w:num>
  <w:num w:numId="51">
    <w:abstractNumId w:val="34"/>
  </w:num>
  <w:num w:numId="52">
    <w:abstractNumId w:val="22"/>
  </w:num>
  <w:num w:numId="53">
    <w:abstractNumId w:val="55"/>
  </w:num>
  <w:num w:numId="54">
    <w:abstractNumId w:val="23"/>
  </w:num>
  <w:num w:numId="55">
    <w:abstractNumId w:val="42"/>
  </w:num>
  <w:num w:numId="56">
    <w:abstractNumId w:val="35"/>
  </w:num>
  <w:num w:numId="57">
    <w:abstractNumId w:val="14"/>
  </w:num>
  <w:num w:numId="58">
    <w:abstractNumId w:val="12"/>
  </w:num>
  <w:num w:numId="59">
    <w:abstractNumId w:val="31"/>
  </w:num>
  <w:num w:numId="60">
    <w:abstractNumId w:val="53"/>
  </w:num>
  <w:num w:numId="61">
    <w:abstractNumId w:val="27"/>
  </w:num>
  <w:num w:numId="62">
    <w:abstractNumId w:val="4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510273"/>
    <w:rsid w:val="000B7857"/>
    <w:rsid w:val="00215CDA"/>
    <w:rsid w:val="002342B4"/>
    <w:rsid w:val="004D1624"/>
    <w:rsid w:val="00510273"/>
    <w:rsid w:val="005B0376"/>
    <w:rsid w:val="005E55D5"/>
    <w:rsid w:val="006817B7"/>
    <w:rsid w:val="00803BC3"/>
    <w:rsid w:val="00A31AF6"/>
    <w:rsid w:val="00B24FA7"/>
    <w:rsid w:val="00C97964"/>
    <w:rsid w:val="00CB7EB3"/>
    <w:rsid w:val="00DB4358"/>
    <w:rsid w:val="00E320EF"/>
    <w:rsid w:val="00E81B4E"/>
    <w:rsid w:val="00EE07EA"/>
    <w:rsid w:val="00F92C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4E"/>
  </w:style>
  <w:style w:type="paragraph" w:styleId="Heading1">
    <w:name w:val="heading 1"/>
    <w:basedOn w:val="normal0"/>
    <w:next w:val="normal0"/>
    <w:rsid w:val="0051027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1027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1027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1027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1027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1027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10273"/>
  </w:style>
  <w:style w:type="paragraph" w:styleId="Title">
    <w:name w:val="Title"/>
    <w:basedOn w:val="normal0"/>
    <w:next w:val="normal0"/>
    <w:rsid w:val="00510273"/>
    <w:pPr>
      <w:keepNext/>
      <w:keepLines/>
      <w:spacing w:before="480" w:after="120"/>
    </w:pPr>
    <w:rPr>
      <w:b/>
      <w:sz w:val="72"/>
      <w:szCs w:val="72"/>
    </w:rPr>
  </w:style>
  <w:style w:type="paragraph" w:styleId="Subtitle">
    <w:name w:val="Subtitle"/>
    <w:basedOn w:val="normal0"/>
    <w:next w:val="normal0"/>
    <w:rsid w:val="00510273"/>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5E55D5"/>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5E55D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4255</Words>
  <Characters>24254</Characters>
  <Application>Microsoft Office Word</Application>
  <DocSecurity>0</DocSecurity>
  <Lines>202</Lines>
  <Paragraphs>56</Paragraphs>
  <ScaleCrop>false</ScaleCrop>
  <Company/>
  <LinksUpToDate>false</LinksUpToDate>
  <CharactersWithSpaces>28453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2025-05-26T19:22:00Z</dcterms:created>
  <dcterms:modified xsi:type="dcterms:W3CDTF">2025-05-29T00:06:00Z</dcterms:modified>
</cp:coreProperties>
</file>