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66" w:rsidRPr="00A01FD6" w:rsidRDefault="00976366" w:rsidP="0097636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976366" w:rsidRPr="00D6653B" w:rsidRDefault="00976366" w:rsidP="0097636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976366" w:rsidRPr="007F5BB9" w:rsidRDefault="00976366" w:rsidP="0097636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976366" w:rsidRPr="00D6653B" w:rsidRDefault="00976366" w:rsidP="0097636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76366">
        <w:rPr>
          <w:rFonts w:ascii="Times New Roman" w:eastAsia="Times New Roman" w:hAnsi="Times New Roman" w:cs="Times New Roman"/>
          <w:b/>
          <w:bCs/>
          <w:caps/>
          <w:sz w:val="24"/>
          <w:szCs w:val="24"/>
        </w:rPr>
        <w:t>Bab 5 - Litosfer</w:t>
      </w:r>
    </w:p>
    <w:p w:rsidR="00976366" w:rsidRPr="00A01FD6" w:rsidRDefault="00976366" w:rsidP="0097636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976366" w:rsidRPr="00A01FD6" w:rsidRDefault="00976366" w:rsidP="00976366">
      <w:pPr>
        <w:spacing w:before="60" w:after="60"/>
        <w:jc w:val="center"/>
        <w:rPr>
          <w:rFonts w:ascii="Times New Roman" w:eastAsia="Times New Roman" w:hAnsi="Times New Roman" w:cs="Times New Roman"/>
          <w:b/>
          <w:bCs/>
          <w:sz w:val="24"/>
          <w:szCs w:val="24"/>
        </w:rPr>
      </w:pPr>
    </w:p>
    <w:p w:rsidR="00976366" w:rsidRPr="00A01FD6" w:rsidRDefault="00976366" w:rsidP="00976366">
      <w:pPr>
        <w:spacing w:before="60" w:after="60"/>
        <w:jc w:val="center"/>
        <w:rPr>
          <w:rFonts w:ascii="Times New Roman" w:eastAsia="Times New Roman" w:hAnsi="Times New Roman" w:cs="Times New Roman"/>
          <w:b/>
          <w:bCs/>
          <w:sz w:val="24"/>
          <w:szCs w:val="24"/>
        </w:rPr>
      </w:pPr>
    </w:p>
    <w:p w:rsidR="00976366" w:rsidRPr="00A01FD6" w:rsidRDefault="00976366" w:rsidP="009763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976366" w:rsidRPr="00A01FD6" w:rsidRDefault="00976366" w:rsidP="0097636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76366" w:rsidRPr="00A01FD6" w:rsidRDefault="00976366" w:rsidP="00976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76366" w:rsidRPr="00A01FD6" w:rsidRDefault="00976366" w:rsidP="00976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976366" w:rsidRPr="00A01FD6" w:rsidRDefault="00976366" w:rsidP="00976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976366" w:rsidRPr="00A01FD6" w:rsidRDefault="00976366" w:rsidP="00976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976366" w:rsidRPr="00A01FD6" w:rsidRDefault="00976366" w:rsidP="00976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976366" w:rsidRPr="00A01FD6" w:rsidRDefault="00976366" w:rsidP="00976366">
      <w:pPr>
        <w:spacing w:before="60" w:after="60"/>
        <w:rPr>
          <w:rFonts w:ascii="Times New Roman" w:hAnsi="Times New Roman" w:cs="Times New Roman"/>
          <w:b/>
          <w:sz w:val="24"/>
          <w:szCs w:val="24"/>
        </w:rPr>
      </w:pPr>
    </w:p>
    <w:p w:rsidR="00976366" w:rsidRPr="00A01FD6" w:rsidRDefault="00976366" w:rsidP="00976366">
      <w:pPr>
        <w:spacing w:before="60" w:after="60"/>
        <w:rPr>
          <w:rFonts w:ascii="Times New Roman" w:hAnsi="Times New Roman" w:cs="Times New Roman"/>
          <w:b/>
          <w:sz w:val="24"/>
          <w:szCs w:val="24"/>
        </w:rPr>
      </w:pPr>
    </w:p>
    <w:p w:rsidR="00976366" w:rsidRPr="00A01FD6" w:rsidRDefault="00976366" w:rsidP="009763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DF70F8" w:rsidRPr="00BA1924" w:rsidRDefault="00BA1924" w:rsidP="00BA1924">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BA1924">
        <w:rPr>
          <w:rFonts w:ascii="Times New Roman" w:eastAsia="Google Sans Text" w:hAnsi="Times New Roman" w:cs="Times New Roman"/>
          <w:color w:val="1B1C1D"/>
          <w:sz w:val="24"/>
          <w:szCs w:val="24"/>
        </w:rPr>
        <w:t>Tentu, Dias! Saya akan membantu Anda membuat Modul Ajar (Rencana Pelaksanaan Pembelajaran) Mata Pelajaran Geografi untuk SMA/SMK Kelas X dengan tema "Litosfer" menggunakan pendekatan Deep Learning (Mindful Learning, Meaningful Learning, Joyful Learning).</w:t>
      </w:r>
    </w:p>
    <w:p w:rsidR="00DF70F8" w:rsidRPr="00BA1924" w:rsidRDefault="00BA1924" w:rsidP="00BA1924">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BA1924">
        <w:rPr>
          <w:rFonts w:ascii="Times New Roman" w:eastAsia="Google Sans Text" w:hAnsi="Times New Roman" w:cs="Times New Roman"/>
          <w:color w:val="1B1C1D"/>
          <w:sz w:val="24"/>
          <w:szCs w:val="24"/>
        </w:rPr>
        <w:t>Berikut adalah rancangannya, mengacu pada buku "Ilmu Pengetahuan Sosial untuk SMA/MA Kelas X (Edisi Revisi)" dan "Panduan Guru Ilmu Pengetahuan Sosial untuk SMA/MA Kelas X (Edisi Revisi)":</w:t>
      </w:r>
    </w:p>
    <w:p w:rsidR="00DF70F8" w:rsidRPr="00BA1924" w:rsidRDefault="002716AC" w:rsidP="00BA192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2716AC">
        <w:rPr>
          <w:rFonts w:ascii="Times New Roman" w:hAnsi="Times New Roman" w:cs="Times New Roman"/>
          <w:sz w:val="24"/>
        </w:rPr>
        <w:pict>
          <v:rect id="_x0000_i1025" style="width:0;height:1.5pt" o:hralign="center" o:hrstd="t" o:hr="t" fillcolor="#a0a0a0" stroked="f"/>
        </w:pict>
      </w:r>
      <w:r w:rsidR="00BA1924" w:rsidRPr="00BA1924">
        <w:rPr>
          <w:rFonts w:ascii="Times New Roman" w:eastAsia="Google Sans Text" w:hAnsi="Times New Roman" w:cs="Times New Roman"/>
          <w:sz w:val="24"/>
        </w:rPr>
        <w:t>MODUL AJAR</w:t>
      </w:r>
    </w:p>
    <w:p w:rsidR="00DF70F8" w:rsidRPr="00BA1924" w:rsidRDefault="00BA1924" w:rsidP="00BA192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A1924">
        <w:rPr>
          <w:rFonts w:ascii="Times New Roman" w:eastAsia="Google Sans Text" w:hAnsi="Times New Roman" w:cs="Times New Roman"/>
          <w:sz w:val="24"/>
        </w:rPr>
        <w:t>MATA PELAJARAN GEOGRAFI</w:t>
      </w:r>
    </w:p>
    <w:p w:rsidR="00DF70F8" w:rsidRPr="00BA1924" w:rsidRDefault="00BA1924" w:rsidP="00BA192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A1924">
        <w:rPr>
          <w:rFonts w:ascii="Times New Roman" w:eastAsia="Google Sans Text" w:hAnsi="Times New Roman" w:cs="Times New Roman"/>
          <w:sz w:val="24"/>
        </w:rPr>
        <w:t>SMA/SMK KELAS X</w:t>
      </w:r>
    </w:p>
    <w:p w:rsidR="00DF70F8" w:rsidRPr="00BA1924" w:rsidRDefault="00BA1924" w:rsidP="00BA192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A1924">
        <w:rPr>
          <w:rFonts w:ascii="Times New Roman" w:eastAsia="Google Sans Text" w:hAnsi="Times New Roman" w:cs="Times New Roman"/>
          <w:sz w:val="24"/>
        </w:rPr>
        <w:t>TEMA: LITOSFER</w:t>
      </w:r>
    </w:p>
    <w:p w:rsidR="00DF70F8" w:rsidRPr="00BA1924" w:rsidRDefault="00BA1924" w:rsidP="00BA192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BA1924">
        <w:rPr>
          <w:rFonts w:ascii="Times New Roman" w:eastAsia="Google Sans Text" w:hAnsi="Times New Roman" w:cs="Times New Roman"/>
          <w:b/>
          <w:color w:val="1B1C1D"/>
          <w:sz w:val="24"/>
          <w:szCs w:val="24"/>
        </w:rPr>
        <w:t>Informasi Umum</w:t>
      </w:r>
    </w:p>
    <w:p w:rsidR="00DF70F8" w:rsidRPr="00BA1924" w:rsidRDefault="00BA1924" w:rsidP="00BA192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Nama Penyusun:</w:t>
      </w:r>
      <w:r w:rsidRPr="00BA1924">
        <w:rPr>
          <w:rFonts w:ascii="Times New Roman" w:eastAsia="Google Sans Text" w:hAnsi="Times New Roman" w:cs="Times New Roman"/>
          <w:color w:val="1B1C1D"/>
          <w:sz w:val="24"/>
          <w:szCs w:val="24"/>
        </w:rPr>
        <w:t xml:space="preserve"> Dias</w:t>
      </w:r>
    </w:p>
    <w:p w:rsidR="00DF70F8" w:rsidRPr="00BA1924" w:rsidRDefault="00BA1924" w:rsidP="00BA192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Institusi:</w:t>
      </w:r>
      <w:r w:rsidRPr="00BA1924">
        <w:rPr>
          <w:rFonts w:ascii="Times New Roman" w:eastAsia="Google Sans Text" w:hAnsi="Times New Roman" w:cs="Times New Roman"/>
          <w:color w:val="1B1C1D"/>
          <w:sz w:val="24"/>
          <w:szCs w:val="24"/>
        </w:rPr>
        <w:t xml:space="preserve"> (Nama Sekolah Anda)</w:t>
      </w:r>
    </w:p>
    <w:p w:rsidR="00DF70F8" w:rsidRPr="00BA1924" w:rsidRDefault="00BA1924" w:rsidP="00BA192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Tahun Pelajaran:</w:t>
      </w:r>
      <w:r w:rsidRPr="00BA1924">
        <w:rPr>
          <w:rFonts w:ascii="Times New Roman" w:eastAsia="Google Sans Text" w:hAnsi="Times New Roman" w:cs="Times New Roman"/>
          <w:color w:val="1B1C1D"/>
          <w:sz w:val="24"/>
          <w:szCs w:val="24"/>
        </w:rPr>
        <w:t xml:space="preserve"> 2024/2025</w:t>
      </w:r>
    </w:p>
    <w:p w:rsidR="00DF70F8" w:rsidRPr="00BA1924" w:rsidRDefault="00BA1924" w:rsidP="00BA192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Jenjang Sekolah:</w:t>
      </w:r>
      <w:r w:rsidRPr="00BA1924">
        <w:rPr>
          <w:rFonts w:ascii="Times New Roman" w:eastAsia="Google Sans Text" w:hAnsi="Times New Roman" w:cs="Times New Roman"/>
          <w:color w:val="1B1C1D"/>
          <w:sz w:val="24"/>
          <w:szCs w:val="24"/>
        </w:rPr>
        <w:t xml:space="preserve"> SMA/SMK</w:t>
      </w:r>
    </w:p>
    <w:p w:rsidR="00DF70F8" w:rsidRPr="00BA1924" w:rsidRDefault="00BA1924" w:rsidP="00BA192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Mata Pelajaran:</w:t>
      </w:r>
      <w:r w:rsidRPr="00BA1924">
        <w:rPr>
          <w:rFonts w:ascii="Times New Roman" w:eastAsia="Google Sans Text" w:hAnsi="Times New Roman" w:cs="Times New Roman"/>
          <w:color w:val="1B1C1D"/>
          <w:sz w:val="24"/>
          <w:szCs w:val="24"/>
        </w:rPr>
        <w:t xml:space="preserve"> Geografi</w:t>
      </w:r>
    </w:p>
    <w:p w:rsidR="00DF70F8" w:rsidRPr="00BA1924" w:rsidRDefault="00BA1924" w:rsidP="00BA192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Kelas:</w:t>
      </w:r>
      <w:r w:rsidRPr="00BA1924">
        <w:rPr>
          <w:rFonts w:ascii="Times New Roman" w:eastAsia="Google Sans Text" w:hAnsi="Times New Roman" w:cs="Times New Roman"/>
          <w:color w:val="1B1C1D"/>
          <w:sz w:val="24"/>
          <w:szCs w:val="24"/>
        </w:rPr>
        <w:t xml:space="preserve"> X</w:t>
      </w:r>
    </w:p>
    <w:p w:rsidR="00DF70F8" w:rsidRPr="00BA1924" w:rsidRDefault="00BA1924" w:rsidP="00BA192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Alokasi Waktu:</w:t>
      </w:r>
      <w:r w:rsidRPr="00BA1924">
        <w:rPr>
          <w:rFonts w:ascii="Times New Roman" w:eastAsia="Google Sans Text" w:hAnsi="Times New Roman" w:cs="Times New Roman"/>
          <w:color w:val="1B1C1D"/>
          <w:sz w:val="24"/>
          <w:szCs w:val="24"/>
        </w:rPr>
        <w:t xml:space="preserve"> 6 JP (3 Pertemuan @ 2 JP)</w:t>
      </w:r>
    </w:p>
    <w:p w:rsidR="00DF70F8" w:rsidRPr="00BA1924" w:rsidRDefault="002716AC" w:rsidP="00BA192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2716AC">
        <w:rPr>
          <w:rFonts w:ascii="Times New Roman" w:hAnsi="Times New Roman" w:cs="Times New Roman"/>
          <w:sz w:val="24"/>
        </w:rPr>
        <w:pict>
          <v:rect id="_x0000_i1026" style="width:0;height:1.5pt" o:hralign="center" o:hrstd="t" o:hr="t" fillcolor="#a0a0a0" stroked="f"/>
        </w:pict>
      </w:r>
      <w:r w:rsidR="00BA1924" w:rsidRPr="00BA1924">
        <w:rPr>
          <w:rFonts w:ascii="Times New Roman" w:eastAsia="Google Sans Text" w:hAnsi="Times New Roman" w:cs="Times New Roman"/>
          <w:b/>
          <w:color w:val="1B1C1D"/>
          <w:sz w:val="24"/>
          <w:szCs w:val="24"/>
        </w:rPr>
        <w:t>1. Identifikasi Kesiapan Peserta Didik</w:t>
      </w:r>
    </w:p>
    <w:p w:rsidR="00DF70F8" w:rsidRPr="00BA1924" w:rsidRDefault="00BA1924" w:rsidP="00BA1924">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BA1924">
        <w:rPr>
          <w:rFonts w:ascii="Times New Roman" w:eastAsia="Google Sans Text" w:hAnsi="Times New Roman" w:cs="Times New Roman"/>
          <w:color w:val="1B1C1D"/>
          <w:sz w:val="24"/>
          <w:szCs w:val="24"/>
        </w:rPr>
        <w:t>Sebelum memulai pembelajaran Litosfer, penting untuk mengidentifikasi kesiapan peserta didik. Hal ini dilakukan untuk memastikan pembelajaran dapat disesuaikan dengan kebutuhan dan latar belakang mereka, sehingga pengalaman belajar menjadi lebih personal dan efektif.</w:t>
      </w:r>
    </w:p>
    <w:p w:rsidR="00DF70F8" w:rsidRPr="00BA1924" w:rsidRDefault="00BA1924" w:rsidP="00BA1924">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Pengetahuan Awal:</w:t>
      </w:r>
    </w:p>
    <w:p w:rsidR="00DF70F8" w:rsidRPr="00BA1924" w:rsidRDefault="00BA1924" w:rsidP="00BA1924">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Beberapa peserta didik mungkin sudah memiliki pemahaman dasar tentang bumi, </w:t>
      </w:r>
      <w:r w:rsidRPr="00BA1924">
        <w:rPr>
          <w:rFonts w:ascii="Times New Roman" w:eastAsia="Google Sans Text" w:hAnsi="Times New Roman" w:cs="Times New Roman"/>
          <w:color w:val="1B1C1D"/>
          <w:sz w:val="24"/>
          <w:szCs w:val="24"/>
        </w:rPr>
        <w:lastRenderedPageBreak/>
        <w:t>batuan, atau gunung berapi dari mata pelajaran IPA di jenjang SMP atau dari tayangan/bacaan umum.</w:t>
      </w:r>
    </w:p>
    <w:p w:rsidR="00DF70F8" w:rsidRPr="00BA1924" w:rsidRDefault="00BA1924" w:rsidP="00BA1924">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Peserta didik diharapkan memiliki pemahaman dasar tentang konsep "Lapisan Bumi" secara umum.</w:t>
      </w:r>
    </w:p>
    <w:p w:rsidR="00DF70F8" w:rsidRPr="00BA1924" w:rsidRDefault="00BA1924" w:rsidP="00BA1924">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Peserta didik kemungkinan familiar dengan beberapa fenomena alam seperti gempa bumi, letusan gunung berapi, atau pergeseran tanah.</w:t>
      </w:r>
    </w:p>
    <w:p w:rsidR="00DF70F8" w:rsidRPr="00BA1924" w:rsidRDefault="00BA1924" w:rsidP="00BA1924">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Minat:</w:t>
      </w:r>
    </w:p>
    <w:p w:rsidR="00DF70F8" w:rsidRPr="00BA1924" w:rsidRDefault="00BA1924" w:rsidP="00BA1924">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Beberapa peserta didik mungkin tertarik pada fenomena alam ekstrem (gempa, gunung meletus), sementara yang lain mungkin lebih tertarik pada sumber daya alam (batuan, mineral) atau proses pembentukan bentang alam.</w:t>
      </w:r>
    </w:p>
    <w:p w:rsidR="00DF70F8" w:rsidRPr="00BA1924" w:rsidRDefault="00BA1924" w:rsidP="00BA1924">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Ada kemungkinan peserta didik yang memiliki minat pada kegiatan eksplorasi atau pengamatan lingkungan sekitar.</w:t>
      </w:r>
    </w:p>
    <w:p w:rsidR="00DF70F8" w:rsidRPr="00BA1924" w:rsidRDefault="00BA1924" w:rsidP="00BA1924">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Latar Belakang:</w:t>
      </w:r>
    </w:p>
    <w:p w:rsidR="00DF70F8" w:rsidRPr="00BA1924" w:rsidRDefault="00BA1924" w:rsidP="00BA1924">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Latar belakang geografis peserta didik (misalnya, tinggal di daerah pegunungan, pantai, atau dataran rendah) dapat memengaruhi pemahaman dan keterkaitan mereka dengan materi litosfer.</w:t>
      </w:r>
    </w:p>
    <w:p w:rsidR="00DF70F8" w:rsidRPr="00BA1924" w:rsidRDefault="00BA1924" w:rsidP="00BA1924">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Beberapa peserta didik mungkin memiliki pengalaman langsung dengan bencana alam geologis atau melihat dampaknya di berita.</w:t>
      </w:r>
    </w:p>
    <w:p w:rsidR="00DF70F8" w:rsidRPr="00BA1924" w:rsidRDefault="00BA1924" w:rsidP="00BA1924">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Kebutuhan Belajar:</w:t>
      </w:r>
    </w:p>
    <w:p w:rsidR="00DF70F8" w:rsidRPr="00BA1924" w:rsidRDefault="00BA1924" w:rsidP="00BA1924">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Peserta didik dengan gaya belajar visual mungkin membutuhkan lebih banyak diagram, gambar, dan video.</w:t>
      </w:r>
    </w:p>
    <w:p w:rsidR="00DF70F8" w:rsidRPr="00BA1924" w:rsidRDefault="00BA1924" w:rsidP="00BA1924">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Peserta didik dengan gaya belajar auditori akan terbantu dengan penjelasan lisan yang jelas dan diskusi kelompok.</w:t>
      </w:r>
    </w:p>
    <w:p w:rsidR="00DF70F8" w:rsidRPr="00BA1924" w:rsidRDefault="00BA1924" w:rsidP="00BA1924">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Peserta didik dengan gaya belajar kinestetik akan memperoleh pemahaman lebih baik melalui aktivitas praktis, simulasi, atau model.</w:t>
      </w:r>
    </w:p>
    <w:p w:rsidR="00DF70F8" w:rsidRPr="00BA1924" w:rsidRDefault="00BA1924" w:rsidP="00BA1924">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Perlu diperhatikan peserta didik dengan kebutuhan khusus yang mungkin memerlukan dukungan tambahan dalam memahami konsep abstrak.</w:t>
      </w:r>
    </w:p>
    <w:p w:rsidR="005B5534" w:rsidRDefault="002716AC" w:rsidP="00BA192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2716AC">
        <w:rPr>
          <w:rFonts w:ascii="Times New Roman" w:hAnsi="Times New Roman" w:cs="Times New Roman"/>
          <w:sz w:val="24"/>
        </w:rPr>
        <w:pict>
          <v:rect id="_x0000_i1027" style="width:0;height:1.5pt" o:hralign="center" o:hrstd="t" o:hr="t" fillcolor="#a0a0a0" stroked="f"/>
        </w:pict>
      </w:r>
    </w:p>
    <w:p w:rsidR="005B5534" w:rsidRPr="00A01FD6" w:rsidRDefault="005B5534" w:rsidP="005B553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DF70F8" w:rsidRPr="00BA1924" w:rsidRDefault="00BA1924" w:rsidP="00BA1924">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Jenis Pengetahuan yang Akan Dicapai:</w:t>
      </w:r>
    </w:p>
    <w:p w:rsidR="00DF70F8" w:rsidRPr="00BA1924" w:rsidRDefault="00BA1924" w:rsidP="00BA1924">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Pengetahuan Faktual:</w:t>
      </w:r>
      <w:r w:rsidRPr="00BA1924">
        <w:rPr>
          <w:rFonts w:ascii="Times New Roman" w:eastAsia="Google Sans Text" w:hAnsi="Times New Roman" w:cs="Times New Roman"/>
          <w:color w:val="1B1C1D"/>
          <w:sz w:val="24"/>
          <w:szCs w:val="24"/>
        </w:rPr>
        <w:t xml:space="preserve"> Nama-nama lapisan bumi, jenis-jenis batuan, contoh fenomena geologis (gempa, gunung meletus), nama lempeng tektonik utama.</w:t>
      </w:r>
    </w:p>
    <w:p w:rsidR="00DF70F8" w:rsidRPr="00BA1924" w:rsidRDefault="00BA1924" w:rsidP="00BA1924">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Pengetahuan Konseptual:</w:t>
      </w:r>
      <w:r w:rsidRPr="00BA1924">
        <w:rPr>
          <w:rFonts w:ascii="Times New Roman" w:eastAsia="Google Sans Text" w:hAnsi="Times New Roman" w:cs="Times New Roman"/>
          <w:color w:val="1B1C1D"/>
          <w:sz w:val="24"/>
          <w:szCs w:val="24"/>
        </w:rPr>
        <w:t xml:space="preserve"> Definisi litosfer, konsep siklus batuan, konsep tektonik lempeng, konsep pelapukan, erosi, dan sedimentasi.</w:t>
      </w:r>
    </w:p>
    <w:p w:rsidR="00DF70F8" w:rsidRPr="00BA1924" w:rsidRDefault="00BA1924" w:rsidP="00BA1924">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Pengetahuan Prosedural:</w:t>
      </w:r>
      <w:r w:rsidRPr="00BA1924">
        <w:rPr>
          <w:rFonts w:ascii="Times New Roman" w:eastAsia="Google Sans Text" w:hAnsi="Times New Roman" w:cs="Times New Roman"/>
          <w:color w:val="1B1C1D"/>
          <w:sz w:val="24"/>
          <w:szCs w:val="24"/>
        </w:rPr>
        <w:t xml:space="preserve"> Mengidentifikasi jenis batuan, menafsirkan peta geologi sederhana, menjelaskan proses terjadinya fenomena geologis.</w:t>
      </w:r>
    </w:p>
    <w:p w:rsidR="00DF70F8" w:rsidRPr="00BA1924" w:rsidRDefault="00BA1924" w:rsidP="00BA1924">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Pengetahuan Metakognitif:</w:t>
      </w:r>
      <w:r w:rsidRPr="00BA1924">
        <w:rPr>
          <w:rFonts w:ascii="Times New Roman" w:eastAsia="Google Sans Text" w:hAnsi="Times New Roman" w:cs="Times New Roman"/>
          <w:color w:val="1B1C1D"/>
          <w:sz w:val="24"/>
          <w:szCs w:val="24"/>
        </w:rPr>
        <w:t xml:space="preserve"> Kemampuan peserta didik untuk mengevaluasi pemahaman mereka sendiri tentang proses geologis dan mengidentifikasi area yang perlu dipelajari lebih lanjut.</w:t>
      </w:r>
    </w:p>
    <w:p w:rsidR="00DF70F8" w:rsidRPr="00BA1924" w:rsidRDefault="00BA1924" w:rsidP="00BA1924">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Relevansi dengan Kehidupan Nyata Peserta Didik:</w:t>
      </w:r>
    </w:p>
    <w:p w:rsidR="00DF70F8" w:rsidRPr="00BA1924" w:rsidRDefault="00BA1924" w:rsidP="00BA1924">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Memahami potensi bencana geologis (gempa bumi, letusan gunung api, tanah longsor) di sekitar tempat tinggal.</w:t>
      </w:r>
    </w:p>
    <w:p w:rsidR="00DF70F8" w:rsidRPr="00BA1924" w:rsidRDefault="00BA1924" w:rsidP="00BA1924">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Menyadari pentingnya menjaga keseimbangan alam dan lingkungan terkait dengan proses geologis.</w:t>
      </w:r>
    </w:p>
    <w:p w:rsidR="00DF70F8" w:rsidRPr="00BA1924" w:rsidRDefault="00BA1924" w:rsidP="00BA1924">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Memahami distribusi sumber daya mineral dan batuan yang digunakan dalam </w:t>
      </w:r>
      <w:r w:rsidRPr="00BA1924">
        <w:rPr>
          <w:rFonts w:ascii="Times New Roman" w:eastAsia="Google Sans Text" w:hAnsi="Times New Roman" w:cs="Times New Roman"/>
          <w:color w:val="1B1C1D"/>
          <w:sz w:val="24"/>
          <w:szCs w:val="24"/>
        </w:rPr>
        <w:lastRenderedPageBreak/>
        <w:t>kehidupan sehari-hari (bangunan, teknologi).</w:t>
      </w:r>
    </w:p>
    <w:p w:rsidR="00DF70F8" w:rsidRPr="00BA1924" w:rsidRDefault="00BA1924" w:rsidP="00BA1924">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Meningkatkan kesadaran akan dampak aktivitas manusia terhadap perubahan bentang alam.</w:t>
      </w:r>
    </w:p>
    <w:p w:rsidR="00DF70F8" w:rsidRPr="00BA1924" w:rsidRDefault="00BA1924" w:rsidP="00BA1924">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Tingkat Kesulitan:</w:t>
      </w:r>
    </w:p>
    <w:p w:rsidR="00DF70F8" w:rsidRPr="00BA1924" w:rsidRDefault="00BA1924" w:rsidP="00BA1924">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Materi ini memiliki tingkat kesulitan sedang, membutuhkan pemahaman konsep abstrak dan proses yang berlangsung dalam skala waktu geologis.</w:t>
      </w:r>
    </w:p>
    <w:p w:rsidR="00DF70F8" w:rsidRPr="00BA1924" w:rsidRDefault="00BA1924" w:rsidP="00BA1924">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Beberapa konsep (misalnya, pergerakan lempeng) mungkin menantang secara visual untuk dibayangkan.</w:t>
      </w:r>
    </w:p>
    <w:p w:rsidR="00DF70F8" w:rsidRPr="00BA1924" w:rsidRDefault="00BA1924" w:rsidP="00BA1924">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Struktur Materi:</w:t>
      </w:r>
    </w:p>
    <w:p w:rsidR="00DF70F8" w:rsidRPr="00BA1924" w:rsidRDefault="00BA1924" w:rsidP="00BA1924">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Struktur materi akan mengikuti hierarki, dimulai dari pengenalan lapisan bumi, kemudian jenis batuan, proses geologis (endogen dan eksogen), hingga fenomena geologis dan dampaknya.</w:t>
      </w:r>
    </w:p>
    <w:p w:rsidR="00DF70F8" w:rsidRPr="00BA1924" w:rsidRDefault="00BA1924" w:rsidP="00BA1924">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Materi akan disajikan secara sistematis, dari yang paling dasar hingga kompleks, memungkinkan peserta didik membangun pemahaman secara bertahap.</w:t>
      </w:r>
    </w:p>
    <w:p w:rsidR="00DF70F8" w:rsidRPr="00BA1924" w:rsidRDefault="00BA1924" w:rsidP="00BA1924">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Integrasi Nilai dan Karakter:</w:t>
      </w:r>
    </w:p>
    <w:p w:rsidR="00DF70F8" w:rsidRPr="00BA1924" w:rsidRDefault="00BA1924" w:rsidP="00BA192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Religius:</w:t>
      </w:r>
      <w:r w:rsidRPr="00BA1924">
        <w:rPr>
          <w:rFonts w:ascii="Times New Roman" w:eastAsia="Google Sans Text" w:hAnsi="Times New Roman" w:cs="Times New Roman"/>
          <w:color w:val="1B1C1D"/>
          <w:sz w:val="24"/>
          <w:szCs w:val="24"/>
        </w:rPr>
        <w:t xml:space="preserve"> Mensyukuri ciptaan Tuhan berupa bumi dengan segala kekayaan dan dinamikanya.</w:t>
      </w:r>
    </w:p>
    <w:p w:rsidR="00DF70F8" w:rsidRPr="00BA1924" w:rsidRDefault="00BA1924" w:rsidP="00BA192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Tanggung Jawab:</w:t>
      </w:r>
      <w:r w:rsidRPr="00BA1924">
        <w:rPr>
          <w:rFonts w:ascii="Times New Roman" w:eastAsia="Google Sans Text" w:hAnsi="Times New Roman" w:cs="Times New Roman"/>
          <w:color w:val="1B1C1D"/>
          <w:sz w:val="24"/>
          <w:szCs w:val="24"/>
        </w:rPr>
        <w:t xml:space="preserve"> Menyadari tanggung jawab dalam menjaga kelestarian lingkungan dan mitigasi bencana.</w:t>
      </w:r>
    </w:p>
    <w:p w:rsidR="00DF70F8" w:rsidRPr="00BA1924" w:rsidRDefault="00BA1924" w:rsidP="00BA192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Mandiri:</w:t>
      </w:r>
      <w:r w:rsidRPr="00BA1924">
        <w:rPr>
          <w:rFonts w:ascii="Times New Roman" w:eastAsia="Google Sans Text" w:hAnsi="Times New Roman" w:cs="Times New Roman"/>
          <w:color w:val="1B1C1D"/>
          <w:sz w:val="24"/>
          <w:szCs w:val="24"/>
        </w:rPr>
        <w:t xml:space="preserve"> Kemampuan mencari informasi dan menganalisis fenomena geologis secara mandiri.</w:t>
      </w:r>
    </w:p>
    <w:p w:rsidR="00DF70F8" w:rsidRPr="00BA1924" w:rsidRDefault="00BA1924" w:rsidP="00BA192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Kreatif:</w:t>
      </w:r>
      <w:r w:rsidRPr="00BA1924">
        <w:rPr>
          <w:rFonts w:ascii="Times New Roman" w:eastAsia="Google Sans Text" w:hAnsi="Times New Roman" w:cs="Times New Roman"/>
          <w:color w:val="1B1C1D"/>
          <w:sz w:val="24"/>
          <w:szCs w:val="24"/>
        </w:rPr>
        <w:t xml:space="preserve"> Mengembangkan ide-ide solusi mitigasi bencana atau pemanfaatan sumber daya alam secara bijak.</w:t>
      </w:r>
    </w:p>
    <w:p w:rsidR="00DF70F8" w:rsidRPr="00BA1924" w:rsidRDefault="00BA1924" w:rsidP="00BA192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Kritis:</w:t>
      </w:r>
      <w:r w:rsidRPr="00BA1924">
        <w:rPr>
          <w:rFonts w:ascii="Times New Roman" w:eastAsia="Google Sans Text" w:hAnsi="Times New Roman" w:cs="Times New Roman"/>
          <w:color w:val="1B1C1D"/>
          <w:sz w:val="24"/>
          <w:szCs w:val="24"/>
        </w:rPr>
        <w:t xml:space="preserve"> Menganalisis informasi terkait bencana alam dan dampaknya.</w:t>
      </w:r>
    </w:p>
    <w:p w:rsidR="00DF70F8" w:rsidRPr="00BA1924" w:rsidRDefault="00BA1924" w:rsidP="00BA192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Gotong Royong/Kolaborasi:</w:t>
      </w:r>
      <w:r w:rsidRPr="00BA1924">
        <w:rPr>
          <w:rFonts w:ascii="Times New Roman" w:eastAsia="Google Sans Text" w:hAnsi="Times New Roman" w:cs="Times New Roman"/>
          <w:color w:val="1B1C1D"/>
          <w:sz w:val="24"/>
          <w:szCs w:val="24"/>
        </w:rPr>
        <w:t xml:space="preserve"> Bekerja sama dalam proyek atau diskusi tentang fenomena geologis.</w:t>
      </w:r>
    </w:p>
    <w:p w:rsidR="00DF70F8" w:rsidRPr="00BA1924" w:rsidRDefault="00BA1924" w:rsidP="00BA192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Cinta Lingkungan:</w:t>
      </w:r>
      <w:r w:rsidRPr="00BA1924">
        <w:rPr>
          <w:rFonts w:ascii="Times New Roman" w:eastAsia="Google Sans Text" w:hAnsi="Times New Roman" w:cs="Times New Roman"/>
          <w:color w:val="1B1C1D"/>
          <w:sz w:val="24"/>
          <w:szCs w:val="24"/>
        </w:rPr>
        <w:t xml:space="preserve"> Menumbuhkan kepedulian terhadap kelestarian bumi.</w:t>
      </w:r>
    </w:p>
    <w:p w:rsidR="005B5534" w:rsidRDefault="005B5534" w:rsidP="00BA1924">
      <w:pPr>
        <w:pStyle w:val="normal0"/>
        <w:pBdr>
          <w:top w:val="nil"/>
          <w:left w:val="nil"/>
          <w:bottom w:val="nil"/>
          <w:right w:val="nil"/>
          <w:between w:val="nil"/>
        </w:pBdr>
        <w:spacing w:before="60" w:after="60"/>
        <w:jc w:val="both"/>
        <w:rPr>
          <w:rFonts w:ascii="Times New Roman" w:hAnsi="Times New Roman" w:cs="Times New Roman"/>
          <w:sz w:val="24"/>
        </w:rPr>
      </w:pPr>
    </w:p>
    <w:p w:rsidR="005B5534" w:rsidRPr="00A01FD6" w:rsidRDefault="005B5534" w:rsidP="005B553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DF70F8" w:rsidRPr="00BA1924" w:rsidRDefault="00BA1924" w:rsidP="00BA1924">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Keimanan dan Ketakwaan terhadap Tuhan YME:</w:t>
      </w:r>
      <w:r w:rsidRPr="00BA1924">
        <w:rPr>
          <w:rFonts w:ascii="Times New Roman" w:eastAsia="Google Sans Text" w:hAnsi="Times New Roman" w:cs="Times New Roman"/>
          <w:color w:val="1B1C1D"/>
          <w:sz w:val="24"/>
          <w:szCs w:val="24"/>
        </w:rPr>
        <w:t xml:space="preserve"> Peserta didik mensyukuri anugerah Tuhan atas keindahan dan kekayaan alam yang ada di bumi (litosfer) serta menyadari kebesaran Tuhan dalam menciptakan proses geologis.</w:t>
      </w:r>
    </w:p>
    <w:p w:rsidR="00DF70F8" w:rsidRPr="00BA1924" w:rsidRDefault="00BA1924" w:rsidP="00BA1924">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Penalaran Kritis:</w:t>
      </w:r>
      <w:r w:rsidRPr="00BA1924">
        <w:rPr>
          <w:rFonts w:ascii="Times New Roman" w:eastAsia="Google Sans Text" w:hAnsi="Times New Roman" w:cs="Times New Roman"/>
          <w:color w:val="1B1C1D"/>
          <w:sz w:val="24"/>
          <w:szCs w:val="24"/>
        </w:rPr>
        <w:t xml:space="preserve"> Peserta didik mampu menganalisis informasi tentang proses geologis, mengidentifikasi hubungan sebab-akibat fenomena alam, dan mengevaluasi data terkait bencana geologis.</w:t>
      </w:r>
    </w:p>
    <w:p w:rsidR="00DF70F8" w:rsidRPr="00BA1924" w:rsidRDefault="00BA1924" w:rsidP="00BA1924">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Kreativitas:</w:t>
      </w:r>
      <w:r w:rsidRPr="00BA1924">
        <w:rPr>
          <w:rFonts w:ascii="Times New Roman" w:eastAsia="Google Sans Text" w:hAnsi="Times New Roman" w:cs="Times New Roman"/>
          <w:color w:val="1B1C1D"/>
          <w:sz w:val="24"/>
          <w:szCs w:val="24"/>
        </w:rPr>
        <w:t xml:space="preserve"> Peserta didik mampu merancang ide-ide sederhana untuk mitigasi bencana alam geologis atau menyajikan informasi tentang litosfer dengan cara yang inovatif.</w:t>
      </w:r>
    </w:p>
    <w:p w:rsidR="00DF70F8" w:rsidRPr="00BA1924" w:rsidRDefault="00BA1924" w:rsidP="00BA1924">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Kolaborasi:</w:t>
      </w:r>
      <w:r w:rsidRPr="00BA1924">
        <w:rPr>
          <w:rFonts w:ascii="Times New Roman" w:eastAsia="Google Sans Text" w:hAnsi="Times New Roman" w:cs="Times New Roman"/>
          <w:color w:val="1B1C1D"/>
          <w:sz w:val="24"/>
          <w:szCs w:val="24"/>
        </w:rPr>
        <w:t xml:space="preserve"> Peserta didik mampu bekerja sama dalam kelompok untuk mengidentifikasi jenis batuan, menganalisis data geologis, atau membuat presentasi tentang litosfer.</w:t>
      </w:r>
    </w:p>
    <w:p w:rsidR="00DF70F8" w:rsidRPr="00BA1924" w:rsidRDefault="00BA1924" w:rsidP="00BA1924">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Kemandirian:</w:t>
      </w:r>
      <w:r w:rsidRPr="00BA1924">
        <w:rPr>
          <w:rFonts w:ascii="Times New Roman" w:eastAsia="Google Sans Text" w:hAnsi="Times New Roman" w:cs="Times New Roman"/>
          <w:color w:val="1B1C1D"/>
          <w:sz w:val="24"/>
          <w:szCs w:val="24"/>
        </w:rPr>
        <w:t xml:space="preserve"> Peserta didik mampu mencari informasi, mengolah data, dan menyimpulkan hasil pembelajaran tentang litosfer secara mandiri.</w:t>
      </w:r>
    </w:p>
    <w:p w:rsidR="00DF70F8" w:rsidRPr="00BA1924" w:rsidRDefault="00BA1924" w:rsidP="00BA1924">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Komunikasi:</w:t>
      </w:r>
      <w:r w:rsidRPr="00BA1924">
        <w:rPr>
          <w:rFonts w:ascii="Times New Roman" w:eastAsia="Google Sans Text" w:hAnsi="Times New Roman" w:cs="Times New Roman"/>
          <w:color w:val="1B1C1D"/>
          <w:sz w:val="24"/>
          <w:szCs w:val="24"/>
        </w:rPr>
        <w:t xml:space="preserve"> Peserta didik mampu menyampaikan ide, hasil analisis, atau presentasi tentang litosfer secara jelas dan efektif kepada orang lain.</w:t>
      </w:r>
    </w:p>
    <w:p w:rsidR="005B5534" w:rsidRDefault="005B5534" w:rsidP="00BA1924">
      <w:pPr>
        <w:pStyle w:val="normal0"/>
        <w:pBdr>
          <w:top w:val="nil"/>
          <w:left w:val="nil"/>
          <w:bottom w:val="nil"/>
          <w:right w:val="nil"/>
          <w:between w:val="nil"/>
        </w:pBdr>
        <w:spacing w:before="60" w:after="60"/>
        <w:jc w:val="both"/>
        <w:rPr>
          <w:rFonts w:ascii="Times New Roman" w:hAnsi="Times New Roman" w:cs="Times New Roman"/>
          <w:sz w:val="24"/>
        </w:rPr>
      </w:pPr>
    </w:p>
    <w:p w:rsidR="005B5534" w:rsidRDefault="005B5534">
      <w:pPr>
        <w:rPr>
          <w:rFonts w:ascii="Times New Roman" w:hAnsi="Times New Roman" w:cs="Times New Roman"/>
          <w:sz w:val="24"/>
        </w:rPr>
      </w:pPr>
      <w:r>
        <w:rPr>
          <w:rFonts w:ascii="Times New Roman" w:hAnsi="Times New Roman" w:cs="Times New Roman"/>
          <w:sz w:val="24"/>
        </w:rPr>
        <w:br w:type="page"/>
      </w:r>
    </w:p>
    <w:p w:rsidR="0050379C" w:rsidRPr="00A01FD6" w:rsidRDefault="0050379C" w:rsidP="0050379C">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0379C" w:rsidRPr="00A01FD6" w:rsidRDefault="0050379C" w:rsidP="0050379C">
      <w:pPr>
        <w:spacing w:before="60" w:after="60"/>
        <w:jc w:val="center"/>
        <w:rPr>
          <w:rFonts w:ascii="Times New Roman" w:hAnsi="Times New Roman" w:cs="Times New Roman"/>
          <w:sz w:val="24"/>
        </w:rPr>
      </w:pPr>
    </w:p>
    <w:p w:rsidR="0050379C" w:rsidRPr="00A01FD6" w:rsidRDefault="0050379C" w:rsidP="0050379C">
      <w:pPr>
        <w:spacing w:before="60" w:after="60"/>
        <w:jc w:val="center"/>
        <w:rPr>
          <w:rFonts w:ascii="Times New Roman" w:hAnsi="Times New Roman" w:cs="Times New Roman"/>
          <w:sz w:val="24"/>
        </w:rPr>
      </w:pPr>
    </w:p>
    <w:p w:rsidR="0050379C" w:rsidRPr="00A01FD6" w:rsidRDefault="0050379C" w:rsidP="0050379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0379C" w:rsidRPr="006305BA" w:rsidRDefault="0050379C" w:rsidP="0050379C">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50379C"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50379C" w:rsidRPr="006305BA" w:rsidRDefault="0050379C"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50379C" w:rsidRPr="006305BA" w:rsidRDefault="0050379C"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50379C"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50379C" w:rsidRPr="006305BA" w:rsidRDefault="0050379C"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50379C"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50379C" w:rsidRPr="006305BA" w:rsidRDefault="0050379C"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50379C" w:rsidRPr="006305BA" w:rsidRDefault="0050379C"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50379C" w:rsidRPr="006305BA" w:rsidRDefault="0050379C" w:rsidP="0050379C">
            <w:pPr>
              <w:pStyle w:val="ListParagraph"/>
              <w:numPr>
                <w:ilvl w:val="0"/>
                <w:numId w:val="45"/>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50379C" w:rsidRPr="001B2AAC" w:rsidRDefault="0050379C" w:rsidP="0050379C">
      <w:pPr>
        <w:spacing w:before="60" w:after="60"/>
        <w:jc w:val="both"/>
        <w:rPr>
          <w:rFonts w:ascii="Times New Roman" w:hAnsi="Times New Roman" w:cs="Times New Roman"/>
          <w:sz w:val="24"/>
          <w:szCs w:val="24"/>
        </w:rPr>
      </w:pPr>
    </w:p>
    <w:p w:rsidR="0050379C" w:rsidRPr="00A01FD6" w:rsidRDefault="0050379C" w:rsidP="0050379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DF70F8" w:rsidRPr="00BA1924" w:rsidRDefault="00BA1924" w:rsidP="00BA1924">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Fisika:</w:t>
      </w:r>
      <w:r w:rsidRPr="00BA1924">
        <w:rPr>
          <w:rFonts w:ascii="Times New Roman" w:eastAsia="Google Sans Text" w:hAnsi="Times New Roman" w:cs="Times New Roman"/>
          <w:color w:val="1B1C1D"/>
          <w:sz w:val="24"/>
          <w:szCs w:val="24"/>
        </w:rPr>
        <w:t xml:space="preserve"> Konsep tekanan, panas, gelombang seismik, energi.</w:t>
      </w:r>
    </w:p>
    <w:p w:rsidR="00DF70F8" w:rsidRPr="00BA1924" w:rsidRDefault="00BA1924" w:rsidP="00BA1924">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Kimia:</w:t>
      </w:r>
      <w:r w:rsidRPr="00BA1924">
        <w:rPr>
          <w:rFonts w:ascii="Times New Roman" w:eastAsia="Google Sans Text" w:hAnsi="Times New Roman" w:cs="Times New Roman"/>
          <w:color w:val="1B1C1D"/>
          <w:sz w:val="24"/>
          <w:szCs w:val="24"/>
        </w:rPr>
        <w:t xml:space="preserve"> Komposisi mineral, proses pelapukan kimia.</w:t>
      </w:r>
    </w:p>
    <w:p w:rsidR="00DF70F8" w:rsidRPr="00BA1924" w:rsidRDefault="00BA1924" w:rsidP="00BA1924">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Biologi:</w:t>
      </w:r>
      <w:r w:rsidRPr="00BA1924">
        <w:rPr>
          <w:rFonts w:ascii="Times New Roman" w:eastAsia="Google Sans Text" w:hAnsi="Times New Roman" w:cs="Times New Roman"/>
          <w:color w:val="1B1C1D"/>
          <w:sz w:val="24"/>
          <w:szCs w:val="24"/>
        </w:rPr>
        <w:t xml:space="preserve"> Peran organisme dalam pelapukan biologis, adaptasi makhluk hidup terhadap kondisi geologis tertentu.</w:t>
      </w:r>
    </w:p>
    <w:p w:rsidR="00DF70F8" w:rsidRPr="00BA1924" w:rsidRDefault="00BA1924" w:rsidP="00BA1924">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Sejarah:</w:t>
      </w:r>
      <w:r w:rsidRPr="00BA1924">
        <w:rPr>
          <w:rFonts w:ascii="Times New Roman" w:eastAsia="Google Sans Text" w:hAnsi="Times New Roman" w:cs="Times New Roman"/>
          <w:color w:val="1B1C1D"/>
          <w:sz w:val="24"/>
          <w:szCs w:val="24"/>
        </w:rPr>
        <w:t xml:space="preserve"> Peradaban manusia yang dipengaruhi oleh kondisi geologis (misalnya, peradaban di daerah subur vulkanik), dampak bencana alam dalam sejarah.</w:t>
      </w:r>
    </w:p>
    <w:p w:rsidR="00DF70F8" w:rsidRPr="00BA1924" w:rsidRDefault="00BA1924" w:rsidP="00BA1924">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Sosiologi:</w:t>
      </w:r>
      <w:r w:rsidRPr="00BA1924">
        <w:rPr>
          <w:rFonts w:ascii="Times New Roman" w:eastAsia="Google Sans Text" w:hAnsi="Times New Roman" w:cs="Times New Roman"/>
          <w:color w:val="1B1C1D"/>
          <w:sz w:val="24"/>
          <w:szCs w:val="24"/>
        </w:rPr>
        <w:t xml:space="preserve"> Dampak sosial dari bencana alam, respons masyarakat terhadap bencana.</w:t>
      </w:r>
    </w:p>
    <w:p w:rsidR="00DF70F8" w:rsidRPr="00BA1924" w:rsidRDefault="00BA1924" w:rsidP="00BA1924">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Ekonomi:</w:t>
      </w:r>
      <w:r w:rsidRPr="00BA1924">
        <w:rPr>
          <w:rFonts w:ascii="Times New Roman" w:eastAsia="Google Sans Text" w:hAnsi="Times New Roman" w:cs="Times New Roman"/>
          <w:color w:val="1B1C1D"/>
          <w:sz w:val="24"/>
          <w:szCs w:val="24"/>
        </w:rPr>
        <w:t xml:space="preserve"> Pemanfaatan sumber daya mineral dan batuan, dampak bencana alam terhadap perekonomian.</w:t>
      </w:r>
    </w:p>
    <w:p w:rsidR="00DF70F8" w:rsidRPr="00BA1924" w:rsidRDefault="00BA1924" w:rsidP="00BA1924">
      <w:pPr>
        <w:pStyle w:val="normal0"/>
        <w:numPr>
          <w:ilvl w:val="0"/>
          <w:numId w:val="43"/>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Seni Budaya:</w:t>
      </w:r>
      <w:r w:rsidRPr="00BA1924">
        <w:rPr>
          <w:rFonts w:ascii="Times New Roman" w:eastAsia="Google Sans Text" w:hAnsi="Times New Roman" w:cs="Times New Roman"/>
          <w:color w:val="1B1C1D"/>
          <w:sz w:val="24"/>
          <w:szCs w:val="24"/>
        </w:rPr>
        <w:t xml:space="preserve"> Representasi fenomena geologis dalam karya seni atau cerita rakyat.</w:t>
      </w:r>
    </w:p>
    <w:p w:rsidR="00282CDA" w:rsidRDefault="00282CDA" w:rsidP="00BA1924">
      <w:pPr>
        <w:pStyle w:val="normal0"/>
        <w:pBdr>
          <w:top w:val="nil"/>
          <w:left w:val="nil"/>
          <w:bottom w:val="nil"/>
          <w:right w:val="nil"/>
          <w:between w:val="nil"/>
        </w:pBdr>
        <w:spacing w:before="60" w:after="60"/>
        <w:jc w:val="both"/>
        <w:rPr>
          <w:rFonts w:ascii="Times New Roman" w:hAnsi="Times New Roman" w:cs="Times New Roman"/>
          <w:sz w:val="24"/>
        </w:rPr>
      </w:pPr>
    </w:p>
    <w:p w:rsidR="00282CDA" w:rsidRPr="00A01FD6" w:rsidRDefault="00282CDA" w:rsidP="00282CD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DF70F8" w:rsidRPr="00BA1924" w:rsidRDefault="00BA1924" w:rsidP="0050379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BA1924">
        <w:rPr>
          <w:rFonts w:ascii="Times New Roman" w:eastAsia="Google Sans Text" w:hAnsi="Times New Roman" w:cs="Times New Roman"/>
          <w:b/>
          <w:color w:val="1B1C1D"/>
          <w:sz w:val="24"/>
          <w:szCs w:val="24"/>
        </w:rPr>
        <w:t>Pertemuan 1: Pengenalan Litosfer dan Jenis Batuan (2 JP)</w:t>
      </w:r>
    </w:p>
    <w:p w:rsidR="00DF70F8" w:rsidRPr="00BA1924" w:rsidRDefault="00BA1924" w:rsidP="0050379C">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Melalui pengamatan gambar dan diskusi kelompok, peserta didik dapat </w:t>
      </w:r>
      <w:r w:rsidRPr="00BA1924">
        <w:rPr>
          <w:rFonts w:ascii="Times New Roman" w:eastAsia="Google Sans Text" w:hAnsi="Times New Roman" w:cs="Times New Roman"/>
          <w:b/>
          <w:color w:val="1B1C1D"/>
          <w:sz w:val="24"/>
          <w:szCs w:val="24"/>
        </w:rPr>
        <w:t>menjelaskan</w:t>
      </w:r>
      <w:r w:rsidRPr="00BA1924">
        <w:rPr>
          <w:rFonts w:ascii="Times New Roman" w:eastAsia="Google Sans Text" w:hAnsi="Times New Roman" w:cs="Times New Roman"/>
          <w:color w:val="1B1C1D"/>
          <w:sz w:val="24"/>
          <w:szCs w:val="24"/>
        </w:rPr>
        <w:t xml:space="preserve"> pengertian litosfer dan karakteristik lapisan-lapisan bumi dengan tepat. (Mindful Learning)</w:t>
      </w:r>
    </w:p>
    <w:p w:rsidR="00DF70F8" w:rsidRPr="00BA1924" w:rsidRDefault="00BA1924" w:rsidP="0050379C">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Dengan menggunakan berbagai sumber belajar (buku, internet) dan studi kasus sederhana, peserta didik dapat </w:t>
      </w:r>
      <w:r w:rsidRPr="00BA1924">
        <w:rPr>
          <w:rFonts w:ascii="Times New Roman" w:eastAsia="Google Sans Text" w:hAnsi="Times New Roman" w:cs="Times New Roman"/>
          <w:b/>
          <w:color w:val="1B1C1D"/>
          <w:sz w:val="24"/>
          <w:szCs w:val="24"/>
        </w:rPr>
        <w:t>mengidentifikasi dan mengklasifikasikan</w:t>
      </w:r>
      <w:r w:rsidRPr="00BA1924">
        <w:rPr>
          <w:rFonts w:ascii="Times New Roman" w:eastAsia="Google Sans Text" w:hAnsi="Times New Roman" w:cs="Times New Roman"/>
          <w:color w:val="1B1C1D"/>
          <w:sz w:val="24"/>
          <w:szCs w:val="24"/>
        </w:rPr>
        <w:t xml:space="preserve"> berbagai jenis batuan (beku, sedimen, metamorf) berdasarkan ciri-cirinya dengan benar. (Meaningful Learning)</w:t>
      </w:r>
    </w:p>
    <w:p w:rsidR="00DF70F8" w:rsidRPr="00BA1924" w:rsidRDefault="00BA1924" w:rsidP="0050379C">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Melalui aktivitas "mencari batuan" di sekitar sekolah atau simulasi identifikasi batuan, peserta didik dapat </w:t>
      </w:r>
      <w:r w:rsidRPr="00BA1924">
        <w:rPr>
          <w:rFonts w:ascii="Times New Roman" w:eastAsia="Google Sans Text" w:hAnsi="Times New Roman" w:cs="Times New Roman"/>
          <w:b/>
          <w:color w:val="1B1C1D"/>
          <w:sz w:val="24"/>
          <w:szCs w:val="24"/>
        </w:rPr>
        <w:t>mendemonstrasikan</w:t>
      </w:r>
      <w:r w:rsidRPr="00BA1924">
        <w:rPr>
          <w:rFonts w:ascii="Times New Roman" w:eastAsia="Google Sans Text" w:hAnsi="Times New Roman" w:cs="Times New Roman"/>
          <w:color w:val="1B1C1D"/>
          <w:sz w:val="24"/>
          <w:szCs w:val="24"/>
        </w:rPr>
        <w:t xml:space="preserve"> pemahaman mereka tentang siklus batuan dengan antusias. (Joyful Learning)</w:t>
      </w:r>
    </w:p>
    <w:p w:rsidR="00DF70F8" w:rsidRPr="00BA1924" w:rsidRDefault="00BA1924" w:rsidP="0050379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BA1924">
        <w:rPr>
          <w:rFonts w:ascii="Times New Roman" w:eastAsia="Google Sans Text" w:hAnsi="Times New Roman" w:cs="Times New Roman"/>
          <w:b/>
          <w:color w:val="1B1C1D"/>
          <w:sz w:val="24"/>
          <w:szCs w:val="24"/>
        </w:rPr>
        <w:t>Pertemuan 2: Proses Geologis Endogen dan Eksogen (2 JP)</w:t>
      </w:r>
    </w:p>
    <w:p w:rsidR="00DF70F8" w:rsidRPr="00BA1924" w:rsidRDefault="00BA1924" w:rsidP="0050379C">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Setelah menyimak penjelasan guru dan menonton video animasi, peserta didik dapat </w:t>
      </w:r>
      <w:r w:rsidRPr="00BA1924">
        <w:rPr>
          <w:rFonts w:ascii="Times New Roman" w:eastAsia="Google Sans Text" w:hAnsi="Times New Roman" w:cs="Times New Roman"/>
          <w:b/>
          <w:color w:val="1B1C1D"/>
          <w:sz w:val="24"/>
          <w:szCs w:val="24"/>
        </w:rPr>
        <w:t>menganalisis</w:t>
      </w:r>
      <w:r w:rsidRPr="00BA1924">
        <w:rPr>
          <w:rFonts w:ascii="Times New Roman" w:eastAsia="Google Sans Text" w:hAnsi="Times New Roman" w:cs="Times New Roman"/>
          <w:color w:val="1B1C1D"/>
          <w:sz w:val="24"/>
          <w:szCs w:val="24"/>
        </w:rPr>
        <w:t xml:space="preserve"> proses-proses geologis endogen (tektonisme, vulkanisme, gempa bumi) dengan menunjukkan keterkaitan antarproses. (Mindful Learning)</w:t>
      </w:r>
    </w:p>
    <w:p w:rsidR="00DF70F8" w:rsidRPr="00BA1924" w:rsidRDefault="00BA1924" w:rsidP="0050379C">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Dengan melakukan eksperimen sederhana atau simulasi, peserta didik dapat </w:t>
      </w:r>
      <w:r w:rsidRPr="00BA1924">
        <w:rPr>
          <w:rFonts w:ascii="Times New Roman" w:eastAsia="Google Sans Text" w:hAnsi="Times New Roman" w:cs="Times New Roman"/>
          <w:b/>
          <w:color w:val="1B1C1D"/>
          <w:sz w:val="24"/>
          <w:szCs w:val="24"/>
        </w:rPr>
        <w:t>menjelaskan</w:t>
      </w:r>
      <w:r w:rsidRPr="00BA1924">
        <w:rPr>
          <w:rFonts w:ascii="Times New Roman" w:eastAsia="Google Sans Text" w:hAnsi="Times New Roman" w:cs="Times New Roman"/>
          <w:color w:val="1B1C1D"/>
          <w:sz w:val="24"/>
          <w:szCs w:val="24"/>
        </w:rPr>
        <w:t xml:space="preserve"> proses-proses geologis eksogen (pelapukan, erosi, sedimentasi) serta dampaknya terhadap pembentukan bentang alam secara kolaboratif. (Meaningful Learning)</w:t>
      </w:r>
    </w:p>
    <w:p w:rsidR="00DF70F8" w:rsidRPr="00BA1924" w:rsidRDefault="00BA1924" w:rsidP="0050379C">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Melalui diskusi interaktif dan kuis berbasis digital, peserta didik dapat </w:t>
      </w:r>
      <w:r w:rsidRPr="00BA1924">
        <w:rPr>
          <w:rFonts w:ascii="Times New Roman" w:eastAsia="Google Sans Text" w:hAnsi="Times New Roman" w:cs="Times New Roman"/>
          <w:b/>
          <w:color w:val="1B1C1D"/>
          <w:sz w:val="24"/>
          <w:szCs w:val="24"/>
        </w:rPr>
        <w:t>membandingkan</w:t>
      </w:r>
      <w:r w:rsidRPr="00BA1924">
        <w:rPr>
          <w:rFonts w:ascii="Times New Roman" w:eastAsia="Google Sans Text" w:hAnsi="Times New Roman" w:cs="Times New Roman"/>
          <w:color w:val="1B1C1D"/>
          <w:sz w:val="24"/>
          <w:szCs w:val="24"/>
        </w:rPr>
        <w:t xml:space="preserve"> karakteristik dan dampak dari proses endogen dan eksogen dengan rasa ingin tahu. (Joyful Learning)</w:t>
      </w:r>
    </w:p>
    <w:p w:rsidR="00DF70F8" w:rsidRPr="00BA1924" w:rsidRDefault="00BA1924" w:rsidP="0050379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BA1924">
        <w:rPr>
          <w:rFonts w:ascii="Times New Roman" w:eastAsia="Google Sans Text" w:hAnsi="Times New Roman" w:cs="Times New Roman"/>
          <w:b/>
          <w:color w:val="1B1C1D"/>
          <w:sz w:val="24"/>
          <w:szCs w:val="24"/>
        </w:rPr>
        <w:t>Pertemuan 3: Potensi Bencana Geologis dan Mitigasinya (2 JP)</w:t>
      </w:r>
    </w:p>
    <w:p w:rsidR="00DF70F8" w:rsidRPr="00BA1924" w:rsidRDefault="00BA1924" w:rsidP="0050379C">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Melalui analisis studi kasus berita atau infografis, peserta didik dapat </w:t>
      </w:r>
      <w:r w:rsidRPr="00BA1924">
        <w:rPr>
          <w:rFonts w:ascii="Times New Roman" w:eastAsia="Google Sans Text" w:hAnsi="Times New Roman" w:cs="Times New Roman"/>
          <w:b/>
          <w:color w:val="1B1C1D"/>
          <w:sz w:val="24"/>
          <w:szCs w:val="24"/>
        </w:rPr>
        <w:t>mengidentifikasi</w:t>
      </w:r>
      <w:r w:rsidRPr="00BA1924">
        <w:rPr>
          <w:rFonts w:ascii="Times New Roman" w:eastAsia="Google Sans Text" w:hAnsi="Times New Roman" w:cs="Times New Roman"/>
          <w:color w:val="1B1C1D"/>
          <w:sz w:val="24"/>
          <w:szCs w:val="24"/>
        </w:rPr>
        <w:t xml:space="preserve"> potensi bencana geologis di Indonesia (gempa bumi, gunung meletus, tanah longsor) dengan menunjukkan kepedulian terhadap lingkungan. (Mindful Learning)</w:t>
      </w:r>
    </w:p>
    <w:p w:rsidR="00DF70F8" w:rsidRPr="00BA1924" w:rsidRDefault="00BA1924" w:rsidP="0050379C">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Dengan merancang poster atau infografis sederhana, peserta didik dapat </w:t>
      </w:r>
      <w:r w:rsidRPr="00BA1924">
        <w:rPr>
          <w:rFonts w:ascii="Times New Roman" w:eastAsia="Google Sans Text" w:hAnsi="Times New Roman" w:cs="Times New Roman"/>
          <w:b/>
          <w:color w:val="1B1C1D"/>
          <w:sz w:val="24"/>
          <w:szCs w:val="24"/>
        </w:rPr>
        <w:lastRenderedPageBreak/>
        <w:t>mengusulkan</w:t>
      </w:r>
      <w:r w:rsidRPr="00BA1924">
        <w:rPr>
          <w:rFonts w:ascii="Times New Roman" w:eastAsia="Google Sans Text" w:hAnsi="Times New Roman" w:cs="Times New Roman"/>
          <w:color w:val="1B1C1D"/>
          <w:sz w:val="24"/>
          <w:szCs w:val="24"/>
        </w:rPr>
        <w:t xml:space="preserve"> langkah-langkah mitigasi dan adaptasi terhadap bencana geologis di lingkungan sekitar mereka secara kreatif. (Meaningful Learning)</w:t>
      </w:r>
    </w:p>
    <w:p w:rsidR="00DF70F8" w:rsidRPr="00BA1924" w:rsidRDefault="00BA1924" w:rsidP="0050379C">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 xml:space="preserve">Melalui presentasi kelompok dan sesi tanya jawab, peserta didik dapat </w:t>
      </w:r>
      <w:r w:rsidRPr="00BA1924">
        <w:rPr>
          <w:rFonts w:ascii="Times New Roman" w:eastAsia="Google Sans Text" w:hAnsi="Times New Roman" w:cs="Times New Roman"/>
          <w:b/>
          <w:color w:val="1B1C1D"/>
          <w:sz w:val="24"/>
          <w:szCs w:val="24"/>
        </w:rPr>
        <w:t>mengomunikasikan</w:t>
      </w:r>
      <w:r w:rsidRPr="00BA1924">
        <w:rPr>
          <w:rFonts w:ascii="Times New Roman" w:eastAsia="Google Sans Text" w:hAnsi="Times New Roman" w:cs="Times New Roman"/>
          <w:color w:val="1B1C1D"/>
          <w:sz w:val="24"/>
          <w:szCs w:val="24"/>
        </w:rPr>
        <w:t xml:space="preserve"> pengetahuan mereka tentang mitigasi bencana geologis kepada teman-teman dengan percaya diri. (Joyful Learning)</w:t>
      </w:r>
    </w:p>
    <w:p w:rsidR="00AD639F" w:rsidRDefault="00AD639F" w:rsidP="00BA1924">
      <w:pPr>
        <w:pStyle w:val="normal0"/>
        <w:pBdr>
          <w:top w:val="nil"/>
          <w:left w:val="nil"/>
          <w:bottom w:val="nil"/>
          <w:right w:val="nil"/>
          <w:between w:val="nil"/>
        </w:pBdr>
        <w:spacing w:before="60" w:after="60"/>
        <w:jc w:val="both"/>
        <w:rPr>
          <w:rFonts w:ascii="Times New Roman" w:hAnsi="Times New Roman" w:cs="Times New Roman"/>
          <w:sz w:val="24"/>
        </w:rPr>
      </w:pPr>
    </w:p>
    <w:p w:rsidR="00AD639F" w:rsidRPr="00A01FD6" w:rsidRDefault="00AD639F" w:rsidP="00AD639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DF70F8" w:rsidRPr="00BA1924" w:rsidRDefault="00BA1924" w:rsidP="00BA1924">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Pertemuan 1:</w:t>
      </w:r>
      <w:r w:rsidRPr="00BA1924">
        <w:rPr>
          <w:rFonts w:ascii="Times New Roman" w:eastAsia="Google Sans Text" w:hAnsi="Times New Roman" w:cs="Times New Roman"/>
          <w:color w:val="1B1C1D"/>
          <w:sz w:val="24"/>
          <w:szCs w:val="24"/>
        </w:rPr>
        <w:t xml:space="preserve"> "Batuan di Sekitarku: Apa Saja dan Bagaimana Terbentuknya?" (Mengaitkan jenis batuan dengan material bangunan atau tanah di lingkungan sekitar).</w:t>
      </w:r>
    </w:p>
    <w:p w:rsidR="00DF70F8" w:rsidRPr="00BA1924" w:rsidRDefault="00BA1924" w:rsidP="00BA1924">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Pertemuan 2:</w:t>
      </w:r>
      <w:r w:rsidRPr="00BA1924">
        <w:rPr>
          <w:rFonts w:ascii="Times New Roman" w:eastAsia="Google Sans Text" w:hAnsi="Times New Roman" w:cs="Times New Roman"/>
          <w:color w:val="1B1C1D"/>
          <w:sz w:val="24"/>
          <w:szCs w:val="24"/>
        </w:rPr>
        <w:t xml:space="preserve"> "Bumi Bergerak dan Berubah: Fenomena Alam di Indonesia dan Dampaknya." (Mengaitkan tektonisme dan vulkanisme dengan keberadaan gunung berapi dan gempa di Indonesia, serta pelapukan dan erosi dengan pembentukan tanah subur).</w:t>
      </w:r>
    </w:p>
    <w:p w:rsidR="00DF70F8" w:rsidRPr="00BA1924" w:rsidRDefault="00BA1924" w:rsidP="00BA1924">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Pertemuan 3:</w:t>
      </w:r>
      <w:r w:rsidRPr="00BA1924">
        <w:rPr>
          <w:rFonts w:ascii="Times New Roman" w:eastAsia="Google Sans Text" w:hAnsi="Times New Roman" w:cs="Times New Roman"/>
          <w:color w:val="1B1C1D"/>
          <w:sz w:val="24"/>
          <w:szCs w:val="24"/>
        </w:rPr>
        <w:t xml:space="preserve"> "Siap Siaga Bencana Geologis: Peran Kita untuk Mengurangi Risiko." (Mengaitkan potensi bencana dengan tindakan pencegahan dan kesiapsiagaan di daerah rawan bencana).</w:t>
      </w:r>
    </w:p>
    <w:p w:rsidR="00AD639F" w:rsidRDefault="00AD639F" w:rsidP="00BA1924">
      <w:pPr>
        <w:pStyle w:val="normal0"/>
        <w:pBdr>
          <w:top w:val="nil"/>
          <w:left w:val="nil"/>
          <w:bottom w:val="nil"/>
          <w:right w:val="nil"/>
          <w:between w:val="nil"/>
        </w:pBdr>
        <w:spacing w:before="60" w:after="60"/>
        <w:jc w:val="both"/>
        <w:rPr>
          <w:rFonts w:ascii="Times New Roman" w:hAnsi="Times New Roman" w:cs="Times New Roman"/>
          <w:sz w:val="24"/>
        </w:rPr>
      </w:pPr>
    </w:p>
    <w:p w:rsidR="00BD0A5E" w:rsidRPr="00A01FD6" w:rsidRDefault="00BD0A5E" w:rsidP="00BD0A5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DF70F8" w:rsidRPr="004A554D" w:rsidRDefault="00BA1924" w:rsidP="004A554D">
      <w:pPr>
        <w:spacing w:before="60" w:after="60"/>
        <w:ind w:left="426"/>
        <w:jc w:val="both"/>
        <w:rPr>
          <w:rFonts w:ascii="Times New Roman" w:hAnsi="Times New Roman" w:cs="Times New Roman"/>
          <w:b/>
          <w:bCs/>
          <w:sz w:val="24"/>
          <w:highlight w:val="yellow"/>
        </w:rPr>
      </w:pPr>
      <w:r w:rsidRPr="004A554D">
        <w:rPr>
          <w:rFonts w:ascii="Times New Roman" w:hAnsi="Times New Roman" w:cs="Times New Roman"/>
          <w:b/>
          <w:bCs/>
          <w:sz w:val="24"/>
          <w:highlight w:val="yellow"/>
        </w:rPr>
        <w:t>1. Praktik Pedagogik (Model, Strategi, Metode)</w:t>
      </w:r>
    </w:p>
    <w:p w:rsidR="00DF70F8" w:rsidRPr="00BA1924" w:rsidRDefault="00BA1924" w:rsidP="0050379C">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Model Pembelajaran:</w:t>
      </w:r>
    </w:p>
    <w:p w:rsidR="00DF70F8" w:rsidRPr="00BA1924" w:rsidRDefault="00BA1924" w:rsidP="0050379C">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Discovery Learning:</w:t>
      </w:r>
      <w:r w:rsidRPr="00BA1924">
        <w:rPr>
          <w:rFonts w:ascii="Times New Roman" w:eastAsia="Google Sans Text" w:hAnsi="Times New Roman" w:cs="Times New Roman"/>
          <w:color w:val="1B1C1D"/>
          <w:sz w:val="24"/>
          <w:szCs w:val="24"/>
        </w:rPr>
        <w:t xml:space="preserve"> Mendorong peserta didik untuk menemukan konsep dan prinsip secara mandiri melalui eksplorasi dan investigasi.</w:t>
      </w:r>
    </w:p>
    <w:p w:rsidR="00DF70F8" w:rsidRPr="00BA1924" w:rsidRDefault="00BA1924" w:rsidP="0050379C">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Project-Based Learning (PBL):</w:t>
      </w:r>
      <w:r w:rsidRPr="00BA1924">
        <w:rPr>
          <w:rFonts w:ascii="Times New Roman" w:eastAsia="Google Sans Text" w:hAnsi="Times New Roman" w:cs="Times New Roman"/>
          <w:color w:val="1B1C1D"/>
          <w:sz w:val="24"/>
          <w:szCs w:val="24"/>
        </w:rPr>
        <w:t xml:space="preserve"> Mendorong peserta didik untuk memecahkan masalah dunia nyata atau pertanyaan kompleks melalui proyek yang bermakna.</w:t>
      </w:r>
    </w:p>
    <w:p w:rsidR="00DF70F8" w:rsidRPr="00BA1924" w:rsidRDefault="00BA1924" w:rsidP="0050379C">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Cooperative Learning:</w:t>
      </w:r>
      <w:r w:rsidRPr="00BA1924">
        <w:rPr>
          <w:rFonts w:ascii="Times New Roman" w:eastAsia="Google Sans Text" w:hAnsi="Times New Roman" w:cs="Times New Roman"/>
          <w:color w:val="1B1C1D"/>
          <w:sz w:val="24"/>
          <w:szCs w:val="24"/>
        </w:rPr>
        <w:t xml:space="preserve"> Meningkatkan interaksi dan kolaborasi antarpeserta didik dalam kelompok.</w:t>
      </w:r>
    </w:p>
    <w:p w:rsidR="00DF70F8" w:rsidRPr="00BA1924" w:rsidRDefault="00BA1924" w:rsidP="0050379C">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Strategi Pembelajaran:</w:t>
      </w:r>
    </w:p>
    <w:p w:rsidR="00DF70F8" w:rsidRPr="00BA1924" w:rsidRDefault="00BA1924" w:rsidP="0050379C">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Diferensiasi Konten:</w:t>
      </w:r>
      <w:r w:rsidRPr="00BA1924">
        <w:rPr>
          <w:rFonts w:ascii="Times New Roman" w:eastAsia="Google Sans Text" w:hAnsi="Times New Roman" w:cs="Times New Roman"/>
          <w:color w:val="1B1C1D"/>
          <w:sz w:val="24"/>
          <w:szCs w:val="24"/>
        </w:rPr>
        <w:t xml:space="preserve"> Menyediakan materi dalam berbagai format (teks, visual, audio) untuk mengakomodasi gaya belajar yang berbeda.</w:t>
      </w:r>
    </w:p>
    <w:p w:rsidR="00DF70F8" w:rsidRPr="00BA1924" w:rsidRDefault="00BA1924" w:rsidP="0050379C">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Diferensiasi Proses:</w:t>
      </w:r>
      <w:r w:rsidRPr="00BA1924">
        <w:rPr>
          <w:rFonts w:ascii="Times New Roman" w:eastAsia="Google Sans Text" w:hAnsi="Times New Roman" w:cs="Times New Roman"/>
          <w:color w:val="1B1C1D"/>
          <w:sz w:val="24"/>
          <w:szCs w:val="24"/>
        </w:rPr>
        <w:t xml:space="preserve"> Memberikan pilihan dalam cara peserta didik mengolah informasi (diskusi, eksperimen, riset).</w:t>
      </w:r>
    </w:p>
    <w:p w:rsidR="00DF70F8" w:rsidRPr="00BA1924" w:rsidRDefault="00BA1924" w:rsidP="0050379C">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Diferensiasi Produk:</w:t>
      </w:r>
      <w:r w:rsidRPr="00BA1924">
        <w:rPr>
          <w:rFonts w:ascii="Times New Roman" w:eastAsia="Google Sans Text" w:hAnsi="Times New Roman" w:cs="Times New Roman"/>
          <w:color w:val="1B1C1D"/>
          <w:sz w:val="24"/>
          <w:szCs w:val="24"/>
        </w:rPr>
        <w:t xml:space="preserve"> Memberikan pilihan dalam cara peserta didik mendemonstrasikan pemahaman (presentasi, poster, laporan).</w:t>
      </w:r>
    </w:p>
    <w:p w:rsidR="00DF70F8" w:rsidRPr="00BA1924" w:rsidRDefault="00BA1924" w:rsidP="0050379C">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Metode Pembelajaran:</w:t>
      </w:r>
    </w:p>
    <w:p w:rsidR="00DF70F8" w:rsidRPr="00BA1924" w:rsidRDefault="00BA1924" w:rsidP="0050379C">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Diskusi kelompok, Eksperimen sederhana, Studi kasus, Presentasi, Peta konsep, Bermain peran (simulasi mitigasi bencana), Kuis interaktif.</w:t>
      </w:r>
    </w:p>
    <w:p w:rsidR="0050379C" w:rsidRDefault="0050379C" w:rsidP="004A554D">
      <w:pPr>
        <w:spacing w:before="60" w:after="60"/>
        <w:ind w:left="426"/>
        <w:jc w:val="both"/>
        <w:rPr>
          <w:rFonts w:ascii="Times New Roman" w:hAnsi="Times New Roman" w:cs="Times New Roman"/>
          <w:b/>
          <w:bCs/>
          <w:sz w:val="24"/>
          <w:highlight w:val="yellow"/>
        </w:rPr>
      </w:pPr>
    </w:p>
    <w:p w:rsidR="00DF70F8" w:rsidRPr="004A554D" w:rsidRDefault="00BA1924" w:rsidP="004A554D">
      <w:pPr>
        <w:spacing w:before="60" w:after="60"/>
        <w:ind w:left="426"/>
        <w:jc w:val="both"/>
        <w:rPr>
          <w:rFonts w:ascii="Times New Roman" w:hAnsi="Times New Roman" w:cs="Times New Roman"/>
          <w:b/>
          <w:bCs/>
          <w:sz w:val="24"/>
          <w:highlight w:val="yellow"/>
        </w:rPr>
      </w:pPr>
      <w:r w:rsidRPr="004A554D">
        <w:rPr>
          <w:rFonts w:ascii="Times New Roman" w:hAnsi="Times New Roman" w:cs="Times New Roman"/>
          <w:b/>
          <w:bCs/>
          <w:sz w:val="24"/>
          <w:highlight w:val="yellow"/>
        </w:rPr>
        <w:t>2. Kemitraan Pembelajaran</w:t>
      </w:r>
    </w:p>
    <w:p w:rsidR="00DF70F8" w:rsidRPr="00BA1924" w:rsidRDefault="00BA1924" w:rsidP="00BA1924">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Lingkungan Sekolah:</w:t>
      </w:r>
      <w:r w:rsidRPr="00BA1924">
        <w:rPr>
          <w:rFonts w:ascii="Times New Roman" w:eastAsia="Google Sans Text" w:hAnsi="Times New Roman" w:cs="Times New Roman"/>
          <w:color w:val="1B1C1D"/>
          <w:sz w:val="24"/>
          <w:szCs w:val="24"/>
        </w:rPr>
        <w:t xml:space="preserve"> Guru mata pelajaran lain (IPA, Seni Budaya, PJOK untuk kesiapsiagaan bencana), pustakawan sekolah, staf kebersihan (untuk pengamatan lingkungan).</w:t>
      </w:r>
    </w:p>
    <w:p w:rsidR="00DF70F8" w:rsidRPr="00BA1924" w:rsidRDefault="00BA1924" w:rsidP="00BA1924">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Lingkungan Luar Sekolah:</w:t>
      </w:r>
      <w:r w:rsidRPr="00BA1924">
        <w:rPr>
          <w:rFonts w:ascii="Times New Roman" w:eastAsia="Google Sans Text" w:hAnsi="Times New Roman" w:cs="Times New Roman"/>
          <w:color w:val="1B1C1D"/>
          <w:sz w:val="24"/>
          <w:szCs w:val="24"/>
        </w:rPr>
        <w:t xml:space="preserve"> BMKG (data gempa), PVMBG (data gunung berapi), BPBD (Badan Penanggulangan Bencana Daerah) untuk informasi mitigasi, praktisi geologi (jika memungkinkan untuk kuliah tamu/sharing session).</w:t>
      </w:r>
    </w:p>
    <w:p w:rsidR="00DF70F8" w:rsidRPr="00BA1924" w:rsidRDefault="00BA1924" w:rsidP="00BA1924">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lastRenderedPageBreak/>
        <w:t>Masyarakat:</w:t>
      </w:r>
      <w:r w:rsidRPr="00BA1924">
        <w:rPr>
          <w:rFonts w:ascii="Times New Roman" w:eastAsia="Google Sans Text" w:hAnsi="Times New Roman" w:cs="Times New Roman"/>
          <w:color w:val="1B1C1D"/>
          <w:sz w:val="24"/>
          <w:szCs w:val="24"/>
        </w:rPr>
        <w:t xml:space="preserve"> Tokoh masyarakat yang memiliki pengalaman terkait bencana geologis atau pengetahuan lokal tentang batuan/tanah.</w:t>
      </w:r>
    </w:p>
    <w:p w:rsidR="0050379C" w:rsidRDefault="0050379C" w:rsidP="004A554D">
      <w:pPr>
        <w:spacing w:before="60" w:after="60"/>
        <w:ind w:left="426"/>
        <w:jc w:val="both"/>
        <w:rPr>
          <w:rFonts w:ascii="Times New Roman" w:hAnsi="Times New Roman" w:cs="Times New Roman"/>
          <w:b/>
          <w:bCs/>
          <w:sz w:val="24"/>
          <w:highlight w:val="yellow"/>
        </w:rPr>
      </w:pPr>
    </w:p>
    <w:p w:rsidR="00DF70F8" w:rsidRPr="004A554D" w:rsidRDefault="00BA1924" w:rsidP="004A554D">
      <w:pPr>
        <w:spacing w:before="60" w:after="60"/>
        <w:ind w:left="426"/>
        <w:jc w:val="both"/>
        <w:rPr>
          <w:rFonts w:ascii="Times New Roman" w:hAnsi="Times New Roman" w:cs="Times New Roman"/>
          <w:b/>
          <w:bCs/>
          <w:sz w:val="24"/>
          <w:highlight w:val="yellow"/>
        </w:rPr>
      </w:pPr>
      <w:r w:rsidRPr="004A554D">
        <w:rPr>
          <w:rFonts w:ascii="Times New Roman" w:hAnsi="Times New Roman" w:cs="Times New Roman"/>
          <w:b/>
          <w:bCs/>
          <w:sz w:val="24"/>
          <w:highlight w:val="yellow"/>
        </w:rPr>
        <w:t>3. Lingkungan Belajar</w:t>
      </w:r>
    </w:p>
    <w:p w:rsidR="00DF70F8" w:rsidRPr="00BA1924" w:rsidRDefault="00BA1924" w:rsidP="0050379C">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Ruang Fisik:</w:t>
      </w:r>
    </w:p>
    <w:p w:rsidR="00DF70F8" w:rsidRPr="00BA1924" w:rsidRDefault="00BA1924" w:rsidP="0050379C">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Kelas yang fleksibel dengan pengaturan tempat duduk yang mudah diubah untuk diskusi kelompok.</w:t>
      </w:r>
    </w:p>
    <w:p w:rsidR="00DF70F8" w:rsidRPr="00BA1924" w:rsidRDefault="00BA1924" w:rsidP="0050379C">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Laboratorium (jika ada) untuk identifikasi batuan atau eksperimen sederhana.</w:t>
      </w:r>
    </w:p>
    <w:p w:rsidR="00DF70F8" w:rsidRPr="00BA1924" w:rsidRDefault="00BA1924" w:rsidP="0050379C">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Area luar kelas (halaman sekolah, taman) untuk observasi batuan atau tanah di sekitar.</w:t>
      </w:r>
    </w:p>
    <w:p w:rsidR="00DF70F8" w:rsidRPr="00BA1924" w:rsidRDefault="00BA1924" w:rsidP="0050379C">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Sudut baca atau perpustakaan sekolah dengan buku-buku referensi geografi.</w:t>
      </w:r>
    </w:p>
    <w:p w:rsidR="00DF70F8" w:rsidRPr="00BA1924" w:rsidRDefault="00BA1924" w:rsidP="0050379C">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Ruang Virtual:</w:t>
      </w:r>
    </w:p>
    <w:p w:rsidR="00DF70F8" w:rsidRPr="00BA1924" w:rsidRDefault="00BA1924" w:rsidP="0050379C">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Platform Learning Management System (LMS) seperti Google Classroom untuk berbagi materi, penugasan, dan pengumpulan tugas.</w:t>
      </w:r>
    </w:p>
    <w:p w:rsidR="00DF70F8" w:rsidRPr="00BA1924" w:rsidRDefault="00BA1924" w:rsidP="0050379C">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Situs web dan video edukasi (YouTube, situs resmi lembaga geologi).</w:t>
      </w:r>
    </w:p>
    <w:p w:rsidR="00DF70F8" w:rsidRPr="00BA1924" w:rsidRDefault="00BA1924" w:rsidP="0050379C">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Forum diskusi daring (melalui Google Classroom atau platform lain).</w:t>
      </w:r>
    </w:p>
    <w:p w:rsidR="00DF70F8" w:rsidRPr="00BA1924" w:rsidRDefault="00BA1924" w:rsidP="0050379C">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Aplikasi atau software simulasi geologi (jika tersedia).</w:t>
      </w:r>
    </w:p>
    <w:p w:rsidR="00DF70F8" w:rsidRPr="00BA1924" w:rsidRDefault="00BA1924" w:rsidP="0050379C">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Budaya Belajar:</w:t>
      </w:r>
    </w:p>
    <w:p w:rsidR="00DF70F8" w:rsidRPr="00BA1924" w:rsidRDefault="00BA1924" w:rsidP="0050379C">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Mendorong rasa ingin tahu dan pertanyaan terbuka.</w:t>
      </w:r>
    </w:p>
    <w:p w:rsidR="00DF70F8" w:rsidRPr="00BA1924" w:rsidRDefault="00BA1924" w:rsidP="0050379C">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Membangun atmosfer kolaboratif dan saling menghargai.</w:t>
      </w:r>
    </w:p>
    <w:p w:rsidR="00DF70F8" w:rsidRPr="00BA1924" w:rsidRDefault="00BA1924" w:rsidP="0050379C">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Mendorong refleksi diri terhadap proses belajar.</w:t>
      </w:r>
    </w:p>
    <w:p w:rsidR="00DF70F8" w:rsidRPr="00BA1924" w:rsidRDefault="00BA1924" w:rsidP="0050379C">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Mengapresiasi usaha dan kemajuan peserta didik.</w:t>
      </w:r>
    </w:p>
    <w:p w:rsidR="0050379C" w:rsidRDefault="0050379C" w:rsidP="004A554D">
      <w:pPr>
        <w:spacing w:before="60" w:after="60"/>
        <w:ind w:left="426"/>
        <w:jc w:val="both"/>
        <w:rPr>
          <w:rFonts w:ascii="Times New Roman" w:hAnsi="Times New Roman" w:cs="Times New Roman"/>
          <w:b/>
          <w:bCs/>
          <w:sz w:val="24"/>
          <w:highlight w:val="yellow"/>
        </w:rPr>
      </w:pPr>
    </w:p>
    <w:p w:rsidR="00DF70F8" w:rsidRPr="004A554D" w:rsidRDefault="00BA1924" w:rsidP="004A554D">
      <w:pPr>
        <w:spacing w:before="60" w:after="60"/>
        <w:ind w:left="426"/>
        <w:jc w:val="both"/>
        <w:rPr>
          <w:rFonts w:ascii="Times New Roman" w:hAnsi="Times New Roman" w:cs="Times New Roman"/>
          <w:b/>
          <w:bCs/>
          <w:sz w:val="24"/>
          <w:highlight w:val="yellow"/>
        </w:rPr>
      </w:pPr>
      <w:r w:rsidRPr="004A554D">
        <w:rPr>
          <w:rFonts w:ascii="Times New Roman" w:hAnsi="Times New Roman" w:cs="Times New Roman"/>
          <w:b/>
          <w:bCs/>
          <w:sz w:val="24"/>
          <w:highlight w:val="yellow"/>
        </w:rPr>
        <w:t>4. Pemanfaatan Digital</w:t>
      </w:r>
    </w:p>
    <w:p w:rsidR="00DF70F8" w:rsidRPr="00BA1924" w:rsidRDefault="00BA1924" w:rsidP="00BA1924">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Perpustakaan Digital:</w:t>
      </w:r>
      <w:r w:rsidRPr="00BA1924">
        <w:rPr>
          <w:rFonts w:ascii="Times New Roman" w:eastAsia="Google Sans Text" w:hAnsi="Times New Roman" w:cs="Times New Roman"/>
          <w:color w:val="1B1C1D"/>
          <w:sz w:val="24"/>
          <w:szCs w:val="24"/>
        </w:rPr>
        <w:t xml:space="preserve"> Mengakses e-book, jurnal, atau artikel terkait geologi dan litosfer.</w:t>
      </w:r>
    </w:p>
    <w:p w:rsidR="00DF70F8" w:rsidRPr="00BA1924" w:rsidRDefault="00BA1924" w:rsidP="00BA1924">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Forum Diskusi Daring:</w:t>
      </w:r>
      <w:r w:rsidRPr="00BA1924">
        <w:rPr>
          <w:rFonts w:ascii="Times New Roman" w:eastAsia="Google Sans Text" w:hAnsi="Times New Roman" w:cs="Times New Roman"/>
          <w:color w:val="1B1C1D"/>
          <w:sz w:val="24"/>
          <w:szCs w:val="24"/>
        </w:rPr>
        <w:t xml:space="preserve"> Menggunakan fitur forum di Google Classroom untuk diskusi mendalam tentang topik tertentu atau tanya jawab di luar jam pelajaran.</w:t>
      </w:r>
    </w:p>
    <w:p w:rsidR="00DF70F8" w:rsidRPr="00BA1924" w:rsidRDefault="00BA1924" w:rsidP="00BA1924">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Penilaian Daring:</w:t>
      </w:r>
      <w:r w:rsidRPr="00BA1924">
        <w:rPr>
          <w:rFonts w:ascii="Times New Roman" w:eastAsia="Google Sans Text" w:hAnsi="Times New Roman" w:cs="Times New Roman"/>
          <w:color w:val="1B1C1D"/>
          <w:sz w:val="24"/>
          <w:szCs w:val="24"/>
        </w:rPr>
        <w:t xml:space="preserve"> Menggunakan Google Forms untuk kuis, Kahoot/Mentimeter untuk evaluasi formatif interaktif.</w:t>
      </w:r>
    </w:p>
    <w:p w:rsidR="00DF70F8" w:rsidRPr="00BA1924" w:rsidRDefault="00BA1924" w:rsidP="00BA1924">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Sumber Belajar Interaktif:</w:t>
      </w:r>
      <w:r w:rsidRPr="00BA1924">
        <w:rPr>
          <w:rFonts w:ascii="Times New Roman" w:eastAsia="Google Sans Text" w:hAnsi="Times New Roman" w:cs="Times New Roman"/>
          <w:color w:val="1B1C1D"/>
          <w:sz w:val="24"/>
          <w:szCs w:val="24"/>
        </w:rPr>
        <w:t xml:space="preserve"> Video YouTube tentang proses geologis, simulasi pergerakan lempeng tektonik, peta interaktif.</w:t>
      </w:r>
    </w:p>
    <w:p w:rsidR="00DF70F8" w:rsidRPr="00BA1924" w:rsidRDefault="00BA1924" w:rsidP="00BA1924">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Presentasi Digital:</w:t>
      </w:r>
      <w:r w:rsidRPr="00BA1924">
        <w:rPr>
          <w:rFonts w:ascii="Times New Roman" w:eastAsia="Google Sans Text" w:hAnsi="Times New Roman" w:cs="Times New Roman"/>
          <w:color w:val="1B1C1D"/>
          <w:sz w:val="24"/>
          <w:szCs w:val="24"/>
        </w:rPr>
        <w:t xml:space="preserve"> Peserta didik membuat presentasi menggunakan Google Slides/Canva.</w:t>
      </w:r>
    </w:p>
    <w:p w:rsidR="00266F8A" w:rsidRDefault="00266F8A" w:rsidP="00BA1924">
      <w:pPr>
        <w:pStyle w:val="normal0"/>
        <w:pBdr>
          <w:top w:val="nil"/>
          <w:left w:val="nil"/>
          <w:bottom w:val="nil"/>
          <w:right w:val="nil"/>
          <w:between w:val="nil"/>
        </w:pBdr>
        <w:spacing w:before="60" w:after="60"/>
        <w:jc w:val="both"/>
        <w:rPr>
          <w:rFonts w:ascii="Times New Roman" w:hAnsi="Times New Roman" w:cs="Times New Roman"/>
          <w:sz w:val="24"/>
        </w:rPr>
      </w:pPr>
    </w:p>
    <w:p w:rsidR="00266F8A" w:rsidRPr="00A01FD6" w:rsidRDefault="00266F8A" w:rsidP="00266F8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DF70F8" w:rsidRPr="009964A3" w:rsidRDefault="00BA1924" w:rsidP="009964A3">
      <w:pPr>
        <w:spacing w:before="60" w:after="60"/>
        <w:ind w:left="426"/>
        <w:jc w:val="both"/>
        <w:rPr>
          <w:rFonts w:ascii="Times New Roman" w:hAnsi="Times New Roman" w:cs="Times New Roman"/>
          <w:b/>
          <w:bCs/>
          <w:sz w:val="24"/>
          <w:highlight w:val="yellow"/>
        </w:rPr>
      </w:pPr>
      <w:r w:rsidRPr="009964A3">
        <w:rPr>
          <w:rFonts w:ascii="Times New Roman" w:hAnsi="Times New Roman" w:cs="Times New Roman"/>
          <w:b/>
          <w:bCs/>
          <w:sz w:val="24"/>
          <w:highlight w:val="yellow"/>
        </w:rPr>
        <w:t>Pertemuan 1: Pengenalan Litosfer dan Jenis Batuan</w:t>
      </w:r>
    </w:p>
    <w:p w:rsidR="00DF70F8" w:rsidRPr="00AA62CD" w:rsidRDefault="00BA1924" w:rsidP="00AA62CD">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A62CD">
        <w:rPr>
          <w:rFonts w:ascii="Times New Roman" w:eastAsia="Google Sans Text" w:hAnsi="Times New Roman" w:cs="Times New Roman"/>
          <w:b/>
          <w:caps/>
          <w:color w:val="1B1C1D"/>
          <w:sz w:val="24"/>
          <w:szCs w:val="24"/>
        </w:rPr>
        <w:t>1. Kegiatan Pendahuluan (15 menit)</w:t>
      </w:r>
    </w:p>
    <w:p w:rsidR="00DF70F8" w:rsidRPr="00BA1924"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sz w:val="24"/>
        </w:rPr>
      </w:pPr>
      <w:r w:rsidRPr="00BA1924">
        <w:rPr>
          <w:rFonts w:ascii="Times New Roman" w:eastAsia="Google Sans Text" w:hAnsi="Times New Roman" w:cs="Times New Roman"/>
          <w:sz w:val="24"/>
        </w:rPr>
        <w:t xml:space="preserve"> Berkesadaran (Mindful Learning): Guru memulai dengan pertanyaan pemantik "Apa yang kalian </w:t>
      </w:r>
      <w:r w:rsidRPr="009964A3">
        <w:rPr>
          <w:rFonts w:ascii="Times New Roman" w:eastAsia="Google Sans Text" w:hAnsi="Times New Roman" w:cs="Times New Roman"/>
          <w:color w:val="1B1C1D"/>
          <w:sz w:val="24"/>
          <w:szCs w:val="24"/>
        </w:rPr>
        <w:t>bayangkan</w:t>
      </w:r>
      <w:r w:rsidRPr="00BA1924">
        <w:rPr>
          <w:rFonts w:ascii="Times New Roman" w:eastAsia="Google Sans Text" w:hAnsi="Times New Roman" w:cs="Times New Roman"/>
          <w:sz w:val="24"/>
        </w:rPr>
        <w:t xml:space="preserve"> ketika mendengar kata 'Bumi'?," "Pernahkah kalian melihat batuan di sekitar kalian? Apa yang membuat batuan itu berbeda-beda?" Meminta peserta didik untuk menutup mata sejenak, membayangkan bumi dari dalam, dan membagikan satu kata/frasa yang muncul di pikiran mereka. Guru memfasilitasi suasana kelas yang tenang dan fokus.</w:t>
      </w:r>
    </w:p>
    <w:p w:rsidR="00DF70F8" w:rsidRPr="00BA1924"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sz w:val="24"/>
        </w:rPr>
      </w:pPr>
      <w:r w:rsidRPr="00BA1924">
        <w:rPr>
          <w:rFonts w:ascii="Times New Roman" w:eastAsia="Google Sans Text" w:hAnsi="Times New Roman" w:cs="Times New Roman"/>
          <w:sz w:val="24"/>
        </w:rPr>
        <w:lastRenderedPageBreak/>
        <w:t xml:space="preserve"> Bermakna (Meaningful Learning): Guru mengaitkan fenomena sehari-hari (misalnya, bangunan dari batu, tanah untuk bertanam) dengan materi litosfer. Menjelaskan relevansi mempelajari litosfer untuk memahami lingkungan tempat tinggal.</w:t>
      </w:r>
    </w:p>
    <w:p w:rsidR="00DF70F8" w:rsidRPr="00BA1924"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sz w:val="24"/>
        </w:rPr>
      </w:pPr>
      <w:r w:rsidRPr="00BA1924">
        <w:rPr>
          <w:rFonts w:ascii="Times New Roman" w:eastAsia="Google Sans Text" w:hAnsi="Times New Roman" w:cs="Times New Roman"/>
          <w:sz w:val="24"/>
        </w:rPr>
        <w:t xml:space="preserve"> </w:t>
      </w:r>
      <w:r w:rsidRPr="009964A3">
        <w:rPr>
          <w:rFonts w:ascii="Times New Roman" w:eastAsia="Google Sans Text" w:hAnsi="Times New Roman" w:cs="Times New Roman"/>
          <w:color w:val="1B1C1D"/>
          <w:sz w:val="24"/>
          <w:szCs w:val="24"/>
        </w:rPr>
        <w:t>Menggembirakan</w:t>
      </w:r>
      <w:r w:rsidRPr="00BA1924">
        <w:rPr>
          <w:rFonts w:ascii="Times New Roman" w:eastAsia="Google Sans Text" w:hAnsi="Times New Roman" w:cs="Times New Roman"/>
          <w:sz w:val="24"/>
        </w:rPr>
        <w:t xml:space="preserve"> (Joyful Learning): Guru menampilkan video singkat/gambar-gambar menakjubkan tentang lapisan bumi atau jenis batuan unik dari berbagai belahan dunia. Mengajak peserta didik melakukan "Tebak Aku" dengan menunjukkan beberapa sampel batuan sederhana (jika ada) dan meminta mereka menebak asalnya atau kegunaannya.</w:t>
      </w:r>
    </w:p>
    <w:p w:rsidR="00AA62CD" w:rsidRDefault="00AA62CD" w:rsidP="00AA62CD">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F70F8" w:rsidRPr="00AA62CD" w:rsidRDefault="00BA1924" w:rsidP="00AA62CD">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A62CD">
        <w:rPr>
          <w:rFonts w:ascii="Times New Roman" w:eastAsia="Google Sans Text" w:hAnsi="Times New Roman" w:cs="Times New Roman"/>
          <w:b/>
          <w:caps/>
          <w:color w:val="1B1C1D"/>
          <w:sz w:val="24"/>
          <w:szCs w:val="24"/>
        </w:rPr>
        <w:t>2. Kegiatan Inti (60 menit)</w:t>
      </w:r>
    </w:p>
    <w:p w:rsidR="00DF70F8" w:rsidRPr="00AA62CD" w:rsidRDefault="00BA1924" w:rsidP="00AA62CD">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AA62CD">
        <w:rPr>
          <w:rFonts w:ascii="Times New Roman" w:eastAsia="Google Sans Text" w:hAnsi="Times New Roman" w:cs="Times New Roman"/>
          <w:b/>
          <w:bCs/>
          <w:i/>
          <w:iCs/>
          <w:sz w:val="24"/>
        </w:rPr>
        <w:t xml:space="preserve"> Memahami (Deep Learning - Understanding):</w:t>
      </w:r>
    </w:p>
    <w:p w:rsidR="00DF70F8" w:rsidRPr="00BA1924"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sz w:val="24"/>
        </w:rPr>
      </w:pPr>
      <w:r w:rsidRPr="00BA1924">
        <w:rPr>
          <w:rFonts w:ascii="Times New Roman" w:eastAsia="Google Sans Text" w:hAnsi="Times New Roman" w:cs="Times New Roman"/>
          <w:sz w:val="24"/>
        </w:rPr>
        <w:t xml:space="preserve"> Guru </w:t>
      </w:r>
      <w:r w:rsidRPr="009964A3">
        <w:rPr>
          <w:rFonts w:ascii="Times New Roman" w:eastAsia="Google Sans Text" w:hAnsi="Times New Roman" w:cs="Times New Roman"/>
          <w:color w:val="1B1C1D"/>
          <w:sz w:val="24"/>
          <w:szCs w:val="24"/>
        </w:rPr>
        <w:t>membagi</w:t>
      </w:r>
      <w:r w:rsidRPr="00BA1924">
        <w:rPr>
          <w:rFonts w:ascii="Times New Roman" w:eastAsia="Google Sans Text" w:hAnsi="Times New Roman" w:cs="Times New Roman"/>
          <w:sz w:val="24"/>
        </w:rPr>
        <w:t xml:space="preserve"> peserta didik ke dalam kelompok kecil secara heterogen (berdasarkan gaya belajar/minat yang teridentifikasi dari asesmen awal).</w:t>
      </w:r>
    </w:p>
    <w:p w:rsidR="00DF70F8" w:rsidRPr="00AA62CD" w:rsidRDefault="00BA1924" w:rsidP="00AA62CD">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AA62CD">
        <w:rPr>
          <w:rFonts w:ascii="Times New Roman" w:eastAsia="Google Sans Text" w:hAnsi="Times New Roman" w:cs="Times New Roman"/>
          <w:b/>
          <w:bCs/>
          <w:i/>
          <w:iCs/>
          <w:sz w:val="24"/>
        </w:rPr>
        <w:t xml:space="preserve"> Setiap kelompok diberikan bahan ajar yang berdiferensiasi:</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BA1924">
        <w:rPr>
          <w:rFonts w:ascii="Times New Roman" w:eastAsia="Google Sans Text" w:hAnsi="Times New Roman" w:cs="Times New Roman"/>
          <w:sz w:val="24"/>
        </w:rPr>
        <w:t xml:space="preserve"> </w:t>
      </w:r>
      <w:r w:rsidRPr="009964A3">
        <w:rPr>
          <w:rFonts w:ascii="Times New Roman" w:eastAsia="Google Sans Text" w:hAnsi="Times New Roman" w:cs="Times New Roman"/>
          <w:color w:val="1B1C1D"/>
          <w:sz w:val="24"/>
          <w:szCs w:val="24"/>
        </w:rPr>
        <w:t>Kelompok Visual: Infografis lapisan bumi, gambar-gambar jenis batuan yang jelas, video animasi.</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964A3">
        <w:rPr>
          <w:rFonts w:ascii="Times New Roman" w:eastAsia="Google Sans Text" w:hAnsi="Times New Roman" w:cs="Times New Roman"/>
          <w:color w:val="1B1C1D"/>
          <w:sz w:val="24"/>
          <w:szCs w:val="24"/>
        </w:rPr>
        <w:t xml:space="preserve"> Kelompok Auditori: Audio penjelasan, kesempatan diskusi lebih banyak dengan guru/teman, narasi dari video.</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964A3">
        <w:rPr>
          <w:rFonts w:ascii="Times New Roman" w:eastAsia="Google Sans Text" w:hAnsi="Times New Roman" w:cs="Times New Roman"/>
          <w:color w:val="1B1C1D"/>
          <w:sz w:val="24"/>
          <w:szCs w:val="24"/>
        </w:rPr>
        <w:t xml:space="preserve"> Kelompok Kinestetik: Sampel batuan (jika memungkinkan), instruksi untuk membuat model sederhana lapisan bumi atau mengurutkan jenis batuan berdasarkan ciri.</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964A3">
        <w:rPr>
          <w:rFonts w:ascii="Times New Roman" w:eastAsia="Google Sans Text" w:hAnsi="Times New Roman" w:cs="Times New Roman"/>
          <w:color w:val="1B1C1D"/>
          <w:sz w:val="24"/>
          <w:szCs w:val="24"/>
        </w:rPr>
        <w:t xml:space="preserve"> Peserta didik secara mandiri atau berkelompok mengeksplorasi materi tentang pengertian litosfer, lapisan bumi, dan karakteristik batuan (beku, sedimen, metamorf).</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964A3">
        <w:rPr>
          <w:rFonts w:ascii="Times New Roman" w:eastAsia="Google Sans Text" w:hAnsi="Times New Roman" w:cs="Times New Roman"/>
          <w:color w:val="1B1C1D"/>
          <w:sz w:val="24"/>
          <w:szCs w:val="24"/>
        </w:rPr>
        <w:t xml:space="preserve"> Guru berkeliling, memfasilitasi, dan memberikan penjelasan tambahan sesuai kebutuhan kelompok.</w:t>
      </w:r>
    </w:p>
    <w:p w:rsidR="00DF70F8" w:rsidRPr="00AA62CD" w:rsidRDefault="00BA1924" w:rsidP="00AA62CD">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AA62CD">
        <w:rPr>
          <w:rFonts w:ascii="Times New Roman" w:eastAsia="Google Sans Text" w:hAnsi="Times New Roman" w:cs="Times New Roman"/>
          <w:b/>
          <w:bCs/>
          <w:i/>
          <w:iCs/>
          <w:sz w:val="24"/>
        </w:rPr>
        <w:t xml:space="preserve"> Mengaplikasi (Deep Learning - Application):</w:t>
      </w:r>
    </w:p>
    <w:p w:rsidR="00DF70F8" w:rsidRPr="00BA1924"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sz w:val="24"/>
        </w:rPr>
      </w:pPr>
      <w:r w:rsidRPr="00BA1924">
        <w:rPr>
          <w:rFonts w:ascii="Times New Roman" w:eastAsia="Google Sans Text" w:hAnsi="Times New Roman" w:cs="Times New Roman"/>
          <w:sz w:val="24"/>
        </w:rPr>
        <w:t xml:space="preserve"> Setiap </w:t>
      </w:r>
      <w:r w:rsidRPr="009964A3">
        <w:rPr>
          <w:rFonts w:ascii="Times New Roman" w:eastAsia="Google Sans Text" w:hAnsi="Times New Roman" w:cs="Times New Roman"/>
          <w:color w:val="1B1C1D"/>
          <w:sz w:val="24"/>
          <w:szCs w:val="24"/>
        </w:rPr>
        <w:t>kelompok</w:t>
      </w:r>
      <w:r w:rsidRPr="00BA1924">
        <w:rPr>
          <w:rFonts w:ascii="Times New Roman" w:eastAsia="Google Sans Text" w:hAnsi="Times New Roman" w:cs="Times New Roman"/>
          <w:sz w:val="24"/>
        </w:rPr>
        <w:t xml:space="preserve"> diminta untuk membuat peta konsep atau infografis digital/manual tentang litosfer dan siklus batuan.</w:t>
      </w:r>
    </w:p>
    <w:p w:rsidR="00DF70F8" w:rsidRPr="00AA62CD" w:rsidRDefault="00BA1924" w:rsidP="00AA62CD">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AA62CD">
        <w:rPr>
          <w:rFonts w:ascii="Times New Roman" w:eastAsia="Google Sans Text" w:hAnsi="Times New Roman" w:cs="Times New Roman"/>
          <w:b/>
          <w:bCs/>
          <w:i/>
          <w:iCs/>
          <w:sz w:val="24"/>
        </w:rPr>
        <w:t xml:space="preserve"> Diferensiasi Produk:</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BA1924">
        <w:rPr>
          <w:rFonts w:ascii="Times New Roman" w:eastAsia="Google Sans Text" w:hAnsi="Times New Roman" w:cs="Times New Roman"/>
          <w:sz w:val="24"/>
        </w:rPr>
        <w:t xml:space="preserve"> </w:t>
      </w:r>
      <w:r w:rsidRPr="009964A3">
        <w:rPr>
          <w:rFonts w:ascii="Times New Roman" w:eastAsia="Google Sans Text" w:hAnsi="Times New Roman" w:cs="Times New Roman"/>
          <w:color w:val="1B1C1D"/>
          <w:sz w:val="24"/>
          <w:szCs w:val="24"/>
        </w:rPr>
        <w:t>Kelompok A (lebih cepat): Membuat infografis digital interaktif menggunakan Canva/PowerPoint dengan deskripsi mendalam dan contoh.</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964A3">
        <w:rPr>
          <w:rFonts w:ascii="Times New Roman" w:eastAsia="Google Sans Text" w:hAnsi="Times New Roman" w:cs="Times New Roman"/>
          <w:color w:val="1B1C1D"/>
          <w:sz w:val="24"/>
          <w:szCs w:val="24"/>
        </w:rPr>
        <w:t xml:space="preserve"> Kelompok B (sedang): Membuat peta konsep manual/digital dengan detail yang memadai.</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964A3">
        <w:rPr>
          <w:rFonts w:ascii="Times New Roman" w:eastAsia="Google Sans Text" w:hAnsi="Times New Roman" w:cs="Times New Roman"/>
          <w:color w:val="1B1C1D"/>
          <w:sz w:val="24"/>
          <w:szCs w:val="24"/>
        </w:rPr>
        <w:t xml:space="preserve"> Kelompok C (membutuhkan dukungan): Membuat diagram sederhana atau daftar poin penting dengan bantuan guru.</w:t>
      </w:r>
    </w:p>
    <w:p w:rsidR="00DF70F8" w:rsidRPr="00BA1924"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sz w:val="24"/>
        </w:rPr>
      </w:pPr>
      <w:r w:rsidRPr="009964A3">
        <w:rPr>
          <w:rFonts w:ascii="Times New Roman" w:eastAsia="Google Sans Text" w:hAnsi="Times New Roman" w:cs="Times New Roman"/>
          <w:color w:val="1B1C1D"/>
          <w:sz w:val="24"/>
          <w:szCs w:val="24"/>
        </w:rPr>
        <w:t xml:space="preserve"> Peserta didik diminta untuk mengidentifikasi setidaknya 3 jenis batuan yang umum ditemukan di lingkungan sekitar (batu kerikil, pasir, batu bangunan) dan mencoba mengklasifikasikannya</w:t>
      </w:r>
      <w:r w:rsidRPr="00BA1924">
        <w:rPr>
          <w:rFonts w:ascii="Times New Roman" w:eastAsia="Google Sans Text" w:hAnsi="Times New Roman" w:cs="Times New Roman"/>
          <w:sz w:val="24"/>
        </w:rPr>
        <w:t xml:space="preserve"> berdasarkan ciri-ciri yang telah dipelajari.</w:t>
      </w:r>
    </w:p>
    <w:p w:rsidR="00DF70F8" w:rsidRPr="00AA62CD" w:rsidRDefault="00BA1924" w:rsidP="00AA62CD">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AA62CD">
        <w:rPr>
          <w:rFonts w:ascii="Times New Roman" w:eastAsia="Google Sans Text" w:hAnsi="Times New Roman" w:cs="Times New Roman"/>
          <w:b/>
          <w:bCs/>
          <w:i/>
          <w:iCs/>
          <w:sz w:val="24"/>
        </w:rPr>
        <w:t xml:space="preserve"> Merefleksi (Deep Learning - Reflection):</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BA1924">
        <w:rPr>
          <w:rFonts w:ascii="Times New Roman" w:eastAsia="Google Sans Text" w:hAnsi="Times New Roman" w:cs="Times New Roman"/>
          <w:sz w:val="24"/>
        </w:rPr>
        <w:t xml:space="preserve"> Setiap </w:t>
      </w:r>
      <w:r w:rsidRPr="009964A3">
        <w:rPr>
          <w:rFonts w:ascii="Times New Roman" w:eastAsia="Google Sans Text" w:hAnsi="Times New Roman" w:cs="Times New Roman"/>
          <w:color w:val="1B1C1D"/>
          <w:sz w:val="24"/>
          <w:szCs w:val="24"/>
        </w:rPr>
        <w:t>kelompok mempresentasikan hasil peta konsep/infografis mereka secara singkat.</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964A3">
        <w:rPr>
          <w:rFonts w:ascii="Times New Roman" w:eastAsia="Google Sans Text" w:hAnsi="Times New Roman" w:cs="Times New Roman"/>
          <w:color w:val="1B1C1D"/>
          <w:sz w:val="24"/>
          <w:szCs w:val="24"/>
        </w:rPr>
        <w:t xml:space="preserve"> Guru memfasilitasi diskusi "Apa yang paling menarik dari litosfer?", "Bagaimana siklus batuan menunjukkan bahwa bumi kita terus berubah?".</w:t>
      </w:r>
    </w:p>
    <w:p w:rsidR="00DF70F8" w:rsidRPr="00BA1924"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sz w:val="24"/>
        </w:rPr>
      </w:pPr>
      <w:r w:rsidRPr="009964A3">
        <w:rPr>
          <w:rFonts w:ascii="Times New Roman" w:eastAsia="Google Sans Text" w:hAnsi="Times New Roman" w:cs="Times New Roman"/>
          <w:color w:val="1B1C1D"/>
          <w:sz w:val="24"/>
          <w:szCs w:val="24"/>
        </w:rPr>
        <w:t xml:space="preserve"> Peserta</w:t>
      </w:r>
      <w:r w:rsidRPr="00BA1924">
        <w:rPr>
          <w:rFonts w:ascii="Times New Roman" w:eastAsia="Google Sans Text" w:hAnsi="Times New Roman" w:cs="Times New Roman"/>
          <w:sz w:val="24"/>
        </w:rPr>
        <w:t xml:space="preserve"> didik diminta menuliskan 1 hal baru yang mereka pelajari dan 1 pertanyaan yang masih mereka miliki.</w:t>
      </w:r>
    </w:p>
    <w:p w:rsidR="00AA62CD" w:rsidRDefault="00AA62CD" w:rsidP="00AA62CD">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F70F8" w:rsidRPr="00AA62CD" w:rsidRDefault="00BA1924" w:rsidP="00AA62CD">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A62CD">
        <w:rPr>
          <w:rFonts w:ascii="Times New Roman" w:eastAsia="Google Sans Text" w:hAnsi="Times New Roman" w:cs="Times New Roman"/>
          <w:b/>
          <w:caps/>
          <w:color w:val="1B1C1D"/>
          <w:sz w:val="24"/>
          <w:szCs w:val="24"/>
        </w:rPr>
        <w:t>3. Kegiatan Penutup (15 menit)</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BA1924">
        <w:rPr>
          <w:rFonts w:ascii="Times New Roman" w:eastAsia="Google Sans Text" w:hAnsi="Times New Roman" w:cs="Times New Roman"/>
          <w:sz w:val="24"/>
        </w:rPr>
        <w:t xml:space="preserve"> Umpan Balik Konstruktif: Guru memberikan apresiasi atas partisipasi dan hasil kerja peserta </w:t>
      </w:r>
      <w:r w:rsidRPr="009964A3">
        <w:rPr>
          <w:rFonts w:ascii="Times New Roman" w:eastAsia="Google Sans Text" w:hAnsi="Times New Roman" w:cs="Times New Roman"/>
          <w:color w:val="1B1C1D"/>
          <w:sz w:val="24"/>
          <w:szCs w:val="24"/>
        </w:rPr>
        <w:t>didik. Memberikan umpan balik spesifik terhadap peta konsep atau infografis yang dibuat, menyoroti kekuatan dan area yang perlu ditingkatkan.</w:t>
      </w:r>
    </w:p>
    <w:p w:rsidR="00DF70F8" w:rsidRPr="009964A3"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964A3">
        <w:rPr>
          <w:rFonts w:ascii="Times New Roman" w:eastAsia="Google Sans Text" w:hAnsi="Times New Roman" w:cs="Times New Roman"/>
          <w:color w:val="1B1C1D"/>
          <w:sz w:val="24"/>
          <w:szCs w:val="24"/>
        </w:rPr>
        <w:t xml:space="preserve"> Menyimpulkan Pembelajaran: Guru dan peserta didik bersama-sama menyimpulkan poin-poin penting tentang litosfer, lapisan bumi, dan jenis batuan.</w:t>
      </w:r>
    </w:p>
    <w:p w:rsidR="00DF70F8" w:rsidRPr="00BA1924" w:rsidRDefault="00BA1924" w:rsidP="009964A3">
      <w:pPr>
        <w:pStyle w:val="normal0"/>
        <w:numPr>
          <w:ilvl w:val="0"/>
          <w:numId w:val="14"/>
        </w:numPr>
        <w:pBdr>
          <w:top w:val="nil"/>
          <w:left w:val="nil"/>
          <w:bottom w:val="nil"/>
          <w:right w:val="nil"/>
          <w:between w:val="nil"/>
        </w:pBdr>
        <w:spacing w:before="60" w:after="60"/>
        <w:jc w:val="both"/>
        <w:rPr>
          <w:rFonts w:ascii="Times New Roman" w:eastAsia="Google Sans Text" w:hAnsi="Times New Roman" w:cs="Times New Roman"/>
          <w:sz w:val="24"/>
        </w:rPr>
      </w:pPr>
      <w:r w:rsidRPr="009964A3">
        <w:rPr>
          <w:rFonts w:ascii="Times New Roman" w:eastAsia="Google Sans Text" w:hAnsi="Times New Roman" w:cs="Times New Roman"/>
          <w:color w:val="1B1C1D"/>
          <w:sz w:val="24"/>
          <w:szCs w:val="24"/>
        </w:rPr>
        <w:t xml:space="preserve"> Perencanaan Pembelajaran Selanjutnya: Guru menyampaikan topik pertemuan berikutnya (proses geologis endogen dan eksogen) dan memberikan penugasan ringan untuk persiapan, misalnya</w:t>
      </w:r>
      <w:r w:rsidRPr="00BA1924">
        <w:rPr>
          <w:rFonts w:ascii="Times New Roman" w:eastAsia="Google Sans Text" w:hAnsi="Times New Roman" w:cs="Times New Roman"/>
          <w:sz w:val="24"/>
        </w:rPr>
        <w:t xml:space="preserve"> mencari contoh fenomena gempa bumi atau gunung meletus di Indonesia. Peserta didik diajak berdiskusi singkat mengenai media atau aktivitas apa yang mereka harapkan di pertemuan selanjutnya.</w:t>
      </w:r>
    </w:p>
    <w:p w:rsidR="006C5BDD" w:rsidRPr="00A01FD6" w:rsidRDefault="006C5BDD" w:rsidP="006C5BDD">
      <w:pPr>
        <w:spacing w:before="60" w:after="60"/>
        <w:jc w:val="both"/>
        <w:rPr>
          <w:rFonts w:ascii="Times New Roman" w:hAnsi="Times New Roman" w:cs="Times New Roman"/>
          <w:sz w:val="24"/>
          <w:szCs w:val="24"/>
        </w:rPr>
      </w:pPr>
    </w:p>
    <w:p w:rsidR="006C5BDD" w:rsidRPr="00A01FD6" w:rsidRDefault="006C5BDD" w:rsidP="006C5BD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DF70F8" w:rsidRPr="006C5BDD" w:rsidRDefault="00BA1924" w:rsidP="006C5BDD">
      <w:pPr>
        <w:spacing w:before="60" w:after="60"/>
        <w:ind w:left="426"/>
        <w:jc w:val="both"/>
        <w:rPr>
          <w:rFonts w:ascii="Times New Roman" w:hAnsi="Times New Roman" w:cs="Times New Roman"/>
          <w:b/>
          <w:bCs/>
          <w:sz w:val="24"/>
          <w:highlight w:val="yellow"/>
        </w:rPr>
      </w:pPr>
      <w:r w:rsidRPr="006C5BDD">
        <w:rPr>
          <w:rFonts w:ascii="Times New Roman" w:hAnsi="Times New Roman" w:cs="Times New Roman"/>
          <w:b/>
          <w:bCs/>
          <w:sz w:val="24"/>
          <w:highlight w:val="yellow"/>
        </w:rPr>
        <w:t>a. Asesmen Awal Pembelajaran (Diagnostik)</w:t>
      </w:r>
    </w:p>
    <w:p w:rsidR="00DF70F8" w:rsidRPr="00BA1924" w:rsidRDefault="00BA1924" w:rsidP="00AA62CD">
      <w:pPr>
        <w:pStyle w:val="normal0"/>
        <w:numPr>
          <w:ilvl w:val="0"/>
          <w:numId w:val="15"/>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Tujuan:</w:t>
      </w:r>
      <w:r w:rsidRPr="00BA1924">
        <w:rPr>
          <w:rFonts w:ascii="Times New Roman" w:eastAsia="Google Sans Text" w:hAnsi="Times New Roman" w:cs="Times New Roman"/>
          <w:color w:val="1B1C1D"/>
          <w:sz w:val="24"/>
          <w:szCs w:val="24"/>
        </w:rPr>
        <w:t xml:space="preserve"> Mengidentifikasi pengetahuan awal, gaya belajar, dan minat peserta didik terkait tema litosfer.</w:t>
      </w:r>
    </w:p>
    <w:p w:rsidR="00DF70F8" w:rsidRPr="00BA1924" w:rsidRDefault="00BA1924" w:rsidP="00AA62CD">
      <w:pPr>
        <w:pStyle w:val="normal0"/>
        <w:numPr>
          <w:ilvl w:val="0"/>
          <w:numId w:val="15"/>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Format:</w:t>
      </w:r>
    </w:p>
    <w:p w:rsidR="00DF70F8" w:rsidRPr="00BA1924" w:rsidRDefault="00BA1924" w:rsidP="00AA62CD">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Tes Lisan/Kuesioner Singkat:</w:t>
      </w:r>
    </w:p>
    <w:p w:rsidR="00DF70F8" w:rsidRPr="00BA1924" w:rsidRDefault="00BA1924" w:rsidP="00AA62CD">
      <w:pPr>
        <w:pStyle w:val="normal0"/>
        <w:numPr>
          <w:ilvl w:val="2"/>
          <w:numId w:val="17"/>
        </w:numPr>
        <w:pBdr>
          <w:top w:val="nil"/>
          <w:left w:val="nil"/>
          <w:bottom w:val="nil"/>
          <w:right w:val="nil"/>
          <w:between w:val="nil"/>
        </w:pBdr>
        <w:spacing w:before="60" w:after="60"/>
        <w:ind w:left="1596"/>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"Apa yang kamu ketahui tentang bumi dan lapisan-lapisan di dalamnya?"</w:t>
      </w:r>
    </w:p>
    <w:p w:rsidR="00DF70F8" w:rsidRPr="00BA1924" w:rsidRDefault="00BA1924" w:rsidP="00AA62CD">
      <w:pPr>
        <w:pStyle w:val="normal0"/>
        <w:numPr>
          <w:ilvl w:val="2"/>
          <w:numId w:val="17"/>
        </w:numPr>
        <w:pBdr>
          <w:top w:val="nil"/>
          <w:left w:val="nil"/>
          <w:bottom w:val="nil"/>
          <w:right w:val="nil"/>
          <w:between w:val="nil"/>
        </w:pBdr>
        <w:spacing w:before="60" w:after="60"/>
        <w:ind w:left="1596"/>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"Sebutkan beberapa jenis batuan yang pernah kamu lihat!"</w:t>
      </w:r>
    </w:p>
    <w:p w:rsidR="00DF70F8" w:rsidRPr="00BA1924" w:rsidRDefault="00BA1924" w:rsidP="00AA62CD">
      <w:pPr>
        <w:pStyle w:val="normal0"/>
        <w:numPr>
          <w:ilvl w:val="2"/>
          <w:numId w:val="17"/>
        </w:numPr>
        <w:pBdr>
          <w:top w:val="nil"/>
          <w:left w:val="nil"/>
          <w:bottom w:val="nil"/>
          <w:right w:val="nil"/>
          <w:between w:val="nil"/>
        </w:pBdr>
        <w:spacing w:before="60" w:after="60"/>
        <w:ind w:left="1596"/>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"Apa yang terlintas di pikiranmu ketika mendengar kata 'gempa bumi' atau 'gunung meletus'?"</w:t>
      </w:r>
    </w:p>
    <w:p w:rsidR="00DF70F8" w:rsidRPr="00BA1924" w:rsidRDefault="00BA1924" w:rsidP="00AA62CD">
      <w:pPr>
        <w:pStyle w:val="normal0"/>
        <w:numPr>
          <w:ilvl w:val="2"/>
          <w:numId w:val="17"/>
        </w:numPr>
        <w:pBdr>
          <w:top w:val="nil"/>
          <w:left w:val="nil"/>
          <w:bottom w:val="nil"/>
          <w:right w:val="nil"/>
          <w:between w:val="nil"/>
        </w:pBdr>
        <w:spacing w:before="60" w:after="60"/>
        <w:ind w:left="1596"/>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"Bagaimana cara kamu paling suka belajar (membaca, melihat video, mendengarkan, atau melakukan praktik)?"</w:t>
      </w:r>
    </w:p>
    <w:p w:rsidR="00DF70F8" w:rsidRPr="00BA1924" w:rsidRDefault="00BA1924" w:rsidP="00AA62CD">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Observasi:</w:t>
      </w:r>
      <w:r w:rsidRPr="00BA1924">
        <w:rPr>
          <w:rFonts w:ascii="Times New Roman" w:eastAsia="Google Sans Text" w:hAnsi="Times New Roman" w:cs="Times New Roman"/>
          <w:color w:val="1B1C1D"/>
          <w:sz w:val="24"/>
          <w:szCs w:val="24"/>
        </w:rPr>
        <w:t xml:space="preserve"> Mengamati respons dan interaksi peserta didik selama pertanyaan pemantik di awal pelajaran.</w:t>
      </w:r>
    </w:p>
    <w:p w:rsidR="00DF70F8" w:rsidRPr="00BA1924" w:rsidRDefault="00BA1924" w:rsidP="00AA62CD">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Peta Pikiran Awal:</w:t>
      </w:r>
      <w:r w:rsidRPr="00BA1924">
        <w:rPr>
          <w:rFonts w:ascii="Times New Roman" w:eastAsia="Google Sans Text" w:hAnsi="Times New Roman" w:cs="Times New Roman"/>
          <w:color w:val="1B1C1D"/>
          <w:sz w:val="24"/>
          <w:szCs w:val="24"/>
        </w:rPr>
        <w:t xml:space="preserve"> Meminta peserta didik untuk membuat peta pikiran sederhana tentang "Bumi" atau "Batuan" dalam 5 menit, untuk melihat sejauh mana pemahaman awal mereka.</w:t>
      </w:r>
    </w:p>
    <w:p w:rsidR="00AA62CD" w:rsidRDefault="00AA62CD" w:rsidP="006C5BDD">
      <w:pPr>
        <w:spacing w:before="60" w:after="60"/>
        <w:ind w:left="426"/>
        <w:jc w:val="both"/>
        <w:rPr>
          <w:rFonts w:ascii="Times New Roman" w:hAnsi="Times New Roman" w:cs="Times New Roman"/>
          <w:b/>
          <w:bCs/>
          <w:sz w:val="24"/>
          <w:highlight w:val="yellow"/>
        </w:rPr>
      </w:pPr>
    </w:p>
    <w:p w:rsidR="00DF70F8" w:rsidRPr="006C5BDD" w:rsidRDefault="00BA1924" w:rsidP="006C5BDD">
      <w:pPr>
        <w:spacing w:before="60" w:after="60"/>
        <w:ind w:left="426"/>
        <w:jc w:val="both"/>
        <w:rPr>
          <w:rFonts w:ascii="Times New Roman" w:hAnsi="Times New Roman" w:cs="Times New Roman"/>
          <w:b/>
          <w:bCs/>
          <w:sz w:val="24"/>
          <w:highlight w:val="yellow"/>
        </w:rPr>
      </w:pPr>
      <w:r w:rsidRPr="006C5BDD">
        <w:rPr>
          <w:rFonts w:ascii="Times New Roman" w:hAnsi="Times New Roman" w:cs="Times New Roman"/>
          <w:b/>
          <w:bCs/>
          <w:sz w:val="24"/>
          <w:highlight w:val="yellow"/>
        </w:rPr>
        <w:t>b. Asesmen Proses Pembelajaran (Formatif)</w:t>
      </w:r>
    </w:p>
    <w:p w:rsidR="00DF70F8" w:rsidRPr="00BA1924" w:rsidRDefault="00BA1924" w:rsidP="00AA62CD">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Tujuan:</w:t>
      </w:r>
      <w:r w:rsidRPr="00BA1924">
        <w:rPr>
          <w:rFonts w:ascii="Times New Roman" w:eastAsia="Google Sans Text" w:hAnsi="Times New Roman" w:cs="Times New Roman"/>
          <w:color w:val="1B1C1D"/>
          <w:sz w:val="24"/>
          <w:szCs w:val="24"/>
        </w:rPr>
        <w:t xml:space="preserve"> Memantau pemahaman peserta didik selama proses pembelajaran, memberikan umpan balik segera, dan menyesuaikan strategi pengajaran.</w:t>
      </w:r>
    </w:p>
    <w:p w:rsidR="00DF70F8" w:rsidRPr="00BA1924" w:rsidRDefault="00BA1924" w:rsidP="00AA62CD">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Format:</w:t>
      </w:r>
    </w:p>
    <w:p w:rsidR="00DF70F8" w:rsidRPr="00BA1924" w:rsidRDefault="00BA1924" w:rsidP="00AA62CD">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Observasi Partisipasi Diskusi Kelompok:</w:t>
      </w:r>
      <w:r w:rsidRPr="00BA1924">
        <w:rPr>
          <w:rFonts w:ascii="Times New Roman" w:eastAsia="Google Sans Text" w:hAnsi="Times New Roman" w:cs="Times New Roman"/>
          <w:color w:val="1B1C1D"/>
          <w:sz w:val="24"/>
          <w:szCs w:val="24"/>
        </w:rPr>
        <w:t xml:space="preserve"> Mengamati keaktifan, ide yang disampaikan, dan kemampuan bekerja sama dalam kelompok.</w:t>
      </w:r>
    </w:p>
    <w:p w:rsidR="00DF70F8" w:rsidRPr="00BA1924" w:rsidRDefault="00BA1924" w:rsidP="00AA62CD">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Penilaian Peta Konsep/Infografis (Pertemuan 1):</w:t>
      </w:r>
      <w:r w:rsidRPr="00BA1924">
        <w:rPr>
          <w:rFonts w:ascii="Times New Roman" w:eastAsia="Google Sans Text" w:hAnsi="Times New Roman" w:cs="Times New Roman"/>
          <w:color w:val="1B1C1D"/>
          <w:sz w:val="24"/>
          <w:szCs w:val="24"/>
        </w:rPr>
        <w:t xml:space="preserve"> Penilaian berfokus pada kelengkapan konsep, keterkaitan antar konsep, dan kreativitas penyajian.</w:t>
      </w:r>
    </w:p>
    <w:p w:rsidR="00DF70F8" w:rsidRPr="00BA1924" w:rsidRDefault="00BA1924" w:rsidP="00AA62CD">
      <w:pPr>
        <w:pStyle w:val="normal0"/>
        <w:numPr>
          <w:ilvl w:val="2"/>
          <w:numId w:val="21"/>
        </w:numPr>
        <w:pBdr>
          <w:top w:val="nil"/>
          <w:left w:val="nil"/>
          <w:bottom w:val="nil"/>
          <w:right w:val="nil"/>
          <w:between w:val="nil"/>
        </w:pBdr>
        <w:spacing w:before="60" w:after="60"/>
        <w:ind w:left="159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Rubrik Sederhana (contoh):</w:t>
      </w:r>
    </w:p>
    <w:p w:rsidR="00DF70F8" w:rsidRPr="00BA1924" w:rsidRDefault="00BA1924" w:rsidP="00AA62CD">
      <w:pPr>
        <w:pStyle w:val="normal0"/>
        <w:numPr>
          <w:ilvl w:val="3"/>
          <w:numId w:val="22"/>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Sangat Baik:</w:t>
      </w:r>
      <w:r w:rsidRPr="00BA1924">
        <w:rPr>
          <w:rFonts w:ascii="Times New Roman" w:eastAsia="Google Sans Text" w:hAnsi="Times New Roman" w:cs="Times New Roman"/>
          <w:color w:val="1B1C1D"/>
          <w:sz w:val="24"/>
          <w:szCs w:val="24"/>
        </w:rPr>
        <w:t xml:space="preserve"> Peta konsep/infografis lengkap, konsep saling terkait jelas, menyertakan contoh relevan, penyajian sangat menarik.</w:t>
      </w:r>
    </w:p>
    <w:p w:rsidR="00DF70F8" w:rsidRPr="00BA1924" w:rsidRDefault="00BA1924" w:rsidP="00AA62CD">
      <w:pPr>
        <w:pStyle w:val="normal0"/>
        <w:numPr>
          <w:ilvl w:val="3"/>
          <w:numId w:val="22"/>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Baik:</w:t>
      </w:r>
      <w:r w:rsidRPr="00BA1924">
        <w:rPr>
          <w:rFonts w:ascii="Times New Roman" w:eastAsia="Google Sans Text" w:hAnsi="Times New Roman" w:cs="Times New Roman"/>
          <w:color w:val="1B1C1D"/>
          <w:sz w:val="24"/>
          <w:szCs w:val="24"/>
        </w:rPr>
        <w:t xml:space="preserve"> Peta konsep/infografis cukup lengkap, konsep cukup terkait, beberapa contoh, penyajian menarik.</w:t>
      </w:r>
    </w:p>
    <w:p w:rsidR="00DF70F8" w:rsidRPr="00BA1924" w:rsidRDefault="00BA1924" w:rsidP="00AA62CD">
      <w:pPr>
        <w:pStyle w:val="normal0"/>
        <w:numPr>
          <w:ilvl w:val="3"/>
          <w:numId w:val="22"/>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Cukup:</w:t>
      </w:r>
      <w:r w:rsidRPr="00BA1924">
        <w:rPr>
          <w:rFonts w:ascii="Times New Roman" w:eastAsia="Google Sans Text" w:hAnsi="Times New Roman" w:cs="Times New Roman"/>
          <w:color w:val="1B1C1D"/>
          <w:sz w:val="24"/>
          <w:szCs w:val="24"/>
        </w:rPr>
        <w:t xml:space="preserve"> Peta konsep/infografis kurang lengkap, keterkaitan kurang jelas, </w:t>
      </w:r>
      <w:r w:rsidRPr="00BA1924">
        <w:rPr>
          <w:rFonts w:ascii="Times New Roman" w:eastAsia="Google Sans Text" w:hAnsi="Times New Roman" w:cs="Times New Roman"/>
          <w:color w:val="1B1C1D"/>
          <w:sz w:val="24"/>
          <w:szCs w:val="24"/>
        </w:rPr>
        <w:lastRenderedPageBreak/>
        <w:t>sedikit contoh, penyajian sederhana.</w:t>
      </w:r>
    </w:p>
    <w:p w:rsidR="00DF70F8" w:rsidRPr="00BA1924" w:rsidRDefault="00BA1924" w:rsidP="00AA62CD">
      <w:pPr>
        <w:pStyle w:val="normal0"/>
        <w:numPr>
          <w:ilvl w:val="3"/>
          <w:numId w:val="22"/>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Perlu Bimbingan:</w:t>
      </w:r>
      <w:r w:rsidRPr="00BA1924">
        <w:rPr>
          <w:rFonts w:ascii="Times New Roman" w:eastAsia="Google Sans Text" w:hAnsi="Times New Roman" w:cs="Times New Roman"/>
          <w:color w:val="1B1C1D"/>
          <w:sz w:val="24"/>
          <w:szCs w:val="24"/>
        </w:rPr>
        <w:t xml:space="preserve"> Peta konsep/infografis belum menunjukkan pemahaman yang cukup.</w:t>
      </w:r>
    </w:p>
    <w:p w:rsidR="00DF70F8" w:rsidRPr="00BA1924" w:rsidRDefault="00BA1924" w:rsidP="00AA62CD">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Kuis Singkat (Melalui Kahoot/Mentimeter - Pertemuan 2):</w:t>
      </w:r>
      <w:r w:rsidRPr="00BA1924">
        <w:rPr>
          <w:rFonts w:ascii="Times New Roman" w:eastAsia="Google Sans Text" w:hAnsi="Times New Roman" w:cs="Times New Roman"/>
          <w:color w:val="1B1C1D"/>
          <w:sz w:val="24"/>
          <w:szCs w:val="24"/>
        </w:rPr>
        <w:t xml:space="preserve"> Pertanyaan pilihan ganda atau benar/salah tentang proses endogen dan eksogen.</w:t>
      </w:r>
    </w:p>
    <w:p w:rsidR="00DF70F8" w:rsidRPr="00BA1924" w:rsidRDefault="00BA1924" w:rsidP="00AA62CD">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Contoh Pertanyaan Kahoot:</w:t>
      </w:r>
    </w:p>
    <w:p w:rsidR="00DF70F8" w:rsidRPr="00BA1924" w:rsidRDefault="00BA1924" w:rsidP="00AA62CD">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"Proses terbentuknya pegunungan adalah contoh dari fenomena geologis... (a. Eksogen, b. Endogen, c. Vulkanisme, d. Pelapukan)"</w:t>
      </w:r>
    </w:p>
    <w:p w:rsidR="00DF70F8" w:rsidRPr="00BA1924" w:rsidRDefault="00BA1924" w:rsidP="00AA62CD">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"Manakah yang termasuk hasil dari proses erosi? (a. Lava, b. Delta sungai, c. Gempa bumi, d. Intrusi magma)"</w:t>
      </w:r>
    </w:p>
    <w:p w:rsidR="00DF70F8" w:rsidRPr="00BA1924" w:rsidRDefault="00BA1924" w:rsidP="00AA62CD">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Penilaian Presentasi Kelompok (Pertemuan 3):</w:t>
      </w:r>
      <w:r w:rsidRPr="00BA1924">
        <w:rPr>
          <w:rFonts w:ascii="Times New Roman" w:eastAsia="Google Sans Text" w:hAnsi="Times New Roman" w:cs="Times New Roman"/>
          <w:color w:val="1B1C1D"/>
          <w:sz w:val="24"/>
          <w:szCs w:val="24"/>
        </w:rPr>
        <w:t xml:space="preserve"> Berfokus pada isi materi (akurasi informasi tentang mitigasi bencana), kemampuan komunikasi, dan kerja sama kelompok.</w:t>
      </w:r>
    </w:p>
    <w:p w:rsidR="00DF70F8" w:rsidRPr="00BA1924" w:rsidRDefault="00BA1924" w:rsidP="00AA62CD">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Checklist (contoh):</w:t>
      </w:r>
    </w:p>
    <w:p w:rsidR="00DF70F8" w:rsidRPr="00BA1924" w:rsidRDefault="00BA1924" w:rsidP="00AA62CD">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Informasi mitigasi akurat dan relevan. (Ya/Tidak)</w:t>
      </w:r>
    </w:p>
    <w:p w:rsidR="00DF70F8" w:rsidRPr="00BA1924" w:rsidRDefault="00BA1924" w:rsidP="00AA62CD">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Penyampaian jelas dan mudah dimengerti. (Ya/Tidak)</w:t>
      </w:r>
    </w:p>
    <w:p w:rsidR="00DF70F8" w:rsidRPr="00BA1924" w:rsidRDefault="00BA1924" w:rsidP="00AA62CD">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Anggota kelompok berpartisipasi aktif. (Ya/Tidak)</w:t>
      </w:r>
    </w:p>
    <w:p w:rsidR="00DF70F8" w:rsidRPr="00BA1924" w:rsidRDefault="00BA1924" w:rsidP="00AA62CD">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Mampu menjawab pertanyaan. (Ya/Tidak)</w:t>
      </w:r>
    </w:p>
    <w:p w:rsidR="00DF70F8" w:rsidRPr="00BA1924" w:rsidRDefault="00BA1924" w:rsidP="00AA62CD">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Jurnal Refleksi Peserta Didik:</w:t>
      </w:r>
      <w:r w:rsidRPr="00BA1924">
        <w:rPr>
          <w:rFonts w:ascii="Times New Roman" w:eastAsia="Google Sans Text" w:hAnsi="Times New Roman" w:cs="Times New Roman"/>
          <w:color w:val="1B1C1D"/>
          <w:sz w:val="24"/>
          <w:szCs w:val="24"/>
        </w:rPr>
        <w:t xml:space="preserve"> Peserta didik menuliskan apa yang telah mereka pelajari, kesulitan yang dihadapi, dan bagaimana mereka mengatasi kesulitan tersebut.</w:t>
      </w:r>
    </w:p>
    <w:p w:rsidR="00AA62CD" w:rsidRDefault="00AA62CD" w:rsidP="006C5BDD">
      <w:pPr>
        <w:spacing w:before="60" w:after="60"/>
        <w:ind w:left="426"/>
        <w:jc w:val="both"/>
        <w:rPr>
          <w:rFonts w:ascii="Times New Roman" w:hAnsi="Times New Roman" w:cs="Times New Roman"/>
          <w:b/>
          <w:bCs/>
          <w:sz w:val="24"/>
          <w:highlight w:val="yellow"/>
        </w:rPr>
      </w:pPr>
    </w:p>
    <w:p w:rsidR="00DF70F8" w:rsidRPr="006C5BDD" w:rsidRDefault="00BA1924" w:rsidP="006C5BDD">
      <w:pPr>
        <w:spacing w:before="60" w:after="60"/>
        <w:ind w:left="426"/>
        <w:jc w:val="both"/>
        <w:rPr>
          <w:rFonts w:ascii="Times New Roman" w:hAnsi="Times New Roman" w:cs="Times New Roman"/>
          <w:b/>
          <w:bCs/>
          <w:sz w:val="24"/>
          <w:highlight w:val="yellow"/>
        </w:rPr>
      </w:pPr>
      <w:r w:rsidRPr="006C5BDD">
        <w:rPr>
          <w:rFonts w:ascii="Times New Roman" w:hAnsi="Times New Roman" w:cs="Times New Roman"/>
          <w:b/>
          <w:bCs/>
          <w:sz w:val="24"/>
          <w:highlight w:val="yellow"/>
        </w:rPr>
        <w:t>c. Asesmen Akhir Pembelajaran (Sumatif)</w:t>
      </w:r>
    </w:p>
    <w:p w:rsidR="00DF70F8" w:rsidRPr="00BA1924" w:rsidRDefault="00BA1924" w:rsidP="00AA62CD">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Tujuan:</w:t>
      </w:r>
      <w:r w:rsidRPr="00BA1924">
        <w:rPr>
          <w:rFonts w:ascii="Times New Roman" w:eastAsia="Google Sans Text" w:hAnsi="Times New Roman" w:cs="Times New Roman"/>
          <w:color w:val="1B1C1D"/>
          <w:sz w:val="24"/>
          <w:szCs w:val="24"/>
        </w:rPr>
        <w:t xml:space="preserve"> Mengukur pencapaian kompetensi peserta didik secara keseluruhan setelah menyelesaikan tema Litosfer.</w:t>
      </w:r>
    </w:p>
    <w:p w:rsidR="00DF70F8" w:rsidRPr="00BA1924" w:rsidRDefault="00BA1924" w:rsidP="00AA62CD">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Format:</w:t>
      </w:r>
    </w:p>
    <w:p w:rsidR="00DF70F8" w:rsidRPr="00BA1924" w:rsidRDefault="00BA1924" w:rsidP="00AA62CD">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Penilaian Proyek (Produk): Poster/Infografis Mitigasi Bencana (Pertemuan 3)</w:t>
      </w:r>
    </w:p>
    <w:p w:rsidR="00DF70F8" w:rsidRPr="00BA1924" w:rsidRDefault="00BA1924" w:rsidP="00AA62CD">
      <w:pPr>
        <w:pStyle w:val="normal0"/>
        <w:numPr>
          <w:ilvl w:val="2"/>
          <w:numId w:val="29"/>
        </w:numPr>
        <w:pBdr>
          <w:top w:val="nil"/>
          <w:left w:val="nil"/>
          <w:bottom w:val="nil"/>
          <w:right w:val="nil"/>
          <w:between w:val="nil"/>
        </w:pBdr>
        <w:spacing w:before="60" w:after="60"/>
        <w:ind w:left="159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Tugas:</w:t>
      </w:r>
      <w:r w:rsidRPr="00BA1924">
        <w:rPr>
          <w:rFonts w:ascii="Times New Roman" w:eastAsia="Google Sans Text" w:hAnsi="Times New Roman" w:cs="Times New Roman"/>
          <w:color w:val="1B1C1D"/>
          <w:sz w:val="24"/>
          <w:szCs w:val="24"/>
        </w:rPr>
        <w:t xml:space="preserve"> Buatlah poster atau infografis digital/manual yang berisi informasi tentang salah satu potensi bencana geologis di Indonesia (pilih: gempa bumi, gunung meletus, atau tanah longsor) dan langkah-langkah mitigasinya. Poster/infografis harus informatif, mudah dipahami, dan menarik secara visual.</w:t>
      </w:r>
    </w:p>
    <w:p w:rsidR="00DF70F8" w:rsidRPr="00BA1924" w:rsidRDefault="00BA1924" w:rsidP="00AA62CD">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Tes Tertulis (Esai/Uraian):</w:t>
      </w:r>
    </w:p>
    <w:p w:rsidR="00DF70F8" w:rsidRPr="00BA1924" w:rsidRDefault="00BA1924" w:rsidP="00AA62CD">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BA1924">
        <w:rPr>
          <w:rFonts w:ascii="Times New Roman" w:eastAsia="Google Sans Text" w:hAnsi="Times New Roman" w:cs="Times New Roman"/>
          <w:b/>
          <w:color w:val="1B1C1D"/>
          <w:sz w:val="24"/>
          <w:szCs w:val="24"/>
        </w:rPr>
        <w:t>Contoh Soal Esai:</w:t>
      </w:r>
    </w:p>
    <w:p w:rsidR="00DF70F8" w:rsidRPr="00BA1924" w:rsidRDefault="00BA1924" w:rsidP="00AA62CD">
      <w:pPr>
        <w:pStyle w:val="normal0"/>
        <w:numPr>
          <w:ilvl w:val="3"/>
          <w:numId w:val="31"/>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"Jelaskan secara singkat perbedaan antara proses geologis endogen dan eksogen, serta berikan masing-masing 2 contoh fenomena yang diakibatkannya!"</w:t>
      </w:r>
    </w:p>
    <w:p w:rsidR="00DF70F8" w:rsidRPr="00BA1924" w:rsidRDefault="00BA1924" w:rsidP="00AA62CD">
      <w:pPr>
        <w:pStyle w:val="normal0"/>
        <w:numPr>
          <w:ilvl w:val="3"/>
          <w:numId w:val="31"/>
        </w:numPr>
        <w:pBdr>
          <w:top w:val="nil"/>
          <w:left w:val="nil"/>
          <w:bottom w:val="nil"/>
          <w:right w:val="nil"/>
          <w:between w:val="nil"/>
        </w:pBdr>
        <w:spacing w:before="60" w:after="60"/>
        <w:ind w:left="2001"/>
        <w:jc w:val="both"/>
        <w:rPr>
          <w:rFonts w:ascii="Times New Roman" w:hAnsi="Times New Roman" w:cs="Times New Roman"/>
          <w:sz w:val="24"/>
        </w:rPr>
      </w:pPr>
      <w:r w:rsidRPr="00BA1924">
        <w:rPr>
          <w:rFonts w:ascii="Times New Roman" w:eastAsia="Google Sans Text" w:hAnsi="Times New Roman" w:cs="Times New Roman"/>
          <w:color w:val="1B1C1D"/>
          <w:sz w:val="24"/>
          <w:szCs w:val="24"/>
        </w:rPr>
        <w:t>"Mengapa Indonesia sering terjadi bencana geologis seperti gempa bumi dan letusan gunung api? Jelaskan keterkaitannya dengan teori tektonik lempeng!"</w:t>
      </w:r>
    </w:p>
    <w:p w:rsidR="00DF70F8" w:rsidRPr="00BA1924" w:rsidRDefault="00BA1924" w:rsidP="00AA62CD">
      <w:pPr>
        <w:pStyle w:val="normal0"/>
        <w:numPr>
          <w:ilvl w:val="3"/>
          <w:numId w:val="31"/>
        </w:numPr>
        <w:pBdr>
          <w:top w:val="nil"/>
          <w:left w:val="nil"/>
          <w:bottom w:val="nil"/>
          <w:right w:val="nil"/>
          <w:between w:val="nil"/>
        </w:pBdr>
        <w:spacing w:before="60" w:after="60"/>
        <w:ind w:left="2001"/>
        <w:jc w:val="both"/>
        <w:rPr>
          <w:rFonts w:ascii="Times New Roman" w:hAnsi="Times New Roman" w:cs="Times New Roman"/>
          <w:sz w:val="24"/>
        </w:rPr>
      </w:pPr>
      <w:r w:rsidRPr="00AA62CD">
        <w:rPr>
          <w:rFonts w:ascii="Times New Roman" w:eastAsia="Google Sans Text" w:hAnsi="Times New Roman" w:cs="Times New Roman"/>
          <w:color w:val="1B1C1D"/>
          <w:sz w:val="24"/>
          <w:szCs w:val="24"/>
        </w:rPr>
        <w:t>"Sebagai seorang pelajar, apa peran yang dapat kamu lakukan untuk meningkatkan kesadaran masyarakat akan mitigasi bencana tanah longsor di daerah pegunungan?"</w:t>
      </w:r>
    </w:p>
    <w:sectPr w:rsidR="00DF70F8" w:rsidRPr="00BA1924" w:rsidSect="00BA1924">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797"/>
    <w:multiLevelType w:val="multilevel"/>
    <w:tmpl w:val="4BF0C8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6E46C9"/>
    <w:multiLevelType w:val="multilevel"/>
    <w:tmpl w:val="B5CC012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2C37C5"/>
    <w:multiLevelType w:val="multilevel"/>
    <w:tmpl w:val="64EAF46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956BDA"/>
    <w:multiLevelType w:val="multilevel"/>
    <w:tmpl w:val="AF54B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7B5DDA"/>
    <w:multiLevelType w:val="multilevel"/>
    <w:tmpl w:val="708667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897232"/>
    <w:multiLevelType w:val="multilevel"/>
    <w:tmpl w:val="90C8D5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3166625"/>
    <w:multiLevelType w:val="multilevel"/>
    <w:tmpl w:val="EEACD9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41B0C56"/>
    <w:multiLevelType w:val="multilevel"/>
    <w:tmpl w:val="CF6853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47E6996"/>
    <w:multiLevelType w:val="multilevel"/>
    <w:tmpl w:val="D6D441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D83D5E"/>
    <w:multiLevelType w:val="multilevel"/>
    <w:tmpl w:val="09E4AC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76359D4"/>
    <w:multiLevelType w:val="multilevel"/>
    <w:tmpl w:val="CDACCC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DE21CEF"/>
    <w:multiLevelType w:val="multilevel"/>
    <w:tmpl w:val="76C4C7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21B228F"/>
    <w:multiLevelType w:val="multilevel"/>
    <w:tmpl w:val="1A6C01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46F65E3"/>
    <w:multiLevelType w:val="multilevel"/>
    <w:tmpl w:val="F32C90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6C509B6"/>
    <w:multiLevelType w:val="multilevel"/>
    <w:tmpl w:val="8CB468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B6C0298"/>
    <w:multiLevelType w:val="multilevel"/>
    <w:tmpl w:val="66DC90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BF50001"/>
    <w:multiLevelType w:val="multilevel"/>
    <w:tmpl w:val="A7003A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3FC1A0B"/>
    <w:multiLevelType w:val="multilevel"/>
    <w:tmpl w:val="7F8A50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7A876D5"/>
    <w:multiLevelType w:val="multilevel"/>
    <w:tmpl w:val="2DF0C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99959EB"/>
    <w:multiLevelType w:val="multilevel"/>
    <w:tmpl w:val="9DA09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AD3036F"/>
    <w:multiLevelType w:val="multilevel"/>
    <w:tmpl w:val="B46895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CB35676"/>
    <w:multiLevelType w:val="multilevel"/>
    <w:tmpl w:val="85DA7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4192E25"/>
    <w:multiLevelType w:val="multilevel"/>
    <w:tmpl w:val="DA2420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7873750"/>
    <w:multiLevelType w:val="multilevel"/>
    <w:tmpl w:val="5CA213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86D54AE"/>
    <w:multiLevelType w:val="multilevel"/>
    <w:tmpl w:val="B5FAD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8D5449A"/>
    <w:multiLevelType w:val="multilevel"/>
    <w:tmpl w:val="EF261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9AC06A7"/>
    <w:multiLevelType w:val="multilevel"/>
    <w:tmpl w:val="C6BEF1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CA220EE"/>
    <w:multiLevelType w:val="multilevel"/>
    <w:tmpl w:val="1076FBF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FDC65B8"/>
    <w:multiLevelType w:val="multilevel"/>
    <w:tmpl w:val="128837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12B2FB0"/>
    <w:multiLevelType w:val="multilevel"/>
    <w:tmpl w:val="66BA8C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1B37B27"/>
    <w:multiLevelType w:val="multilevel"/>
    <w:tmpl w:val="CA64DD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1ED361C"/>
    <w:multiLevelType w:val="multilevel"/>
    <w:tmpl w:val="3D880F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5D924B8"/>
    <w:multiLevelType w:val="multilevel"/>
    <w:tmpl w:val="C66A46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F34A04"/>
    <w:multiLevelType w:val="multilevel"/>
    <w:tmpl w:val="692636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172208B"/>
    <w:multiLevelType w:val="multilevel"/>
    <w:tmpl w:val="6DACFD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2BF03E4"/>
    <w:multiLevelType w:val="multilevel"/>
    <w:tmpl w:val="C97C1C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32425A3"/>
    <w:multiLevelType w:val="multilevel"/>
    <w:tmpl w:val="0C8239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3B14CBA"/>
    <w:multiLevelType w:val="multilevel"/>
    <w:tmpl w:val="8AE871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F5D13EC"/>
    <w:multiLevelType w:val="multilevel"/>
    <w:tmpl w:val="D78214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1966732"/>
    <w:multiLevelType w:val="multilevel"/>
    <w:tmpl w:val="7264C1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565772D"/>
    <w:multiLevelType w:val="multilevel"/>
    <w:tmpl w:val="A2E0F1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85520BF"/>
    <w:multiLevelType w:val="multilevel"/>
    <w:tmpl w:val="11FA27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DAF7701"/>
    <w:multiLevelType w:val="multilevel"/>
    <w:tmpl w:val="83A827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EA41D13"/>
    <w:multiLevelType w:val="multilevel"/>
    <w:tmpl w:val="47365F3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2"/>
  </w:num>
  <w:num w:numId="2">
    <w:abstractNumId w:val="41"/>
  </w:num>
  <w:num w:numId="3">
    <w:abstractNumId w:val="29"/>
  </w:num>
  <w:num w:numId="4">
    <w:abstractNumId w:val="2"/>
  </w:num>
  <w:num w:numId="5">
    <w:abstractNumId w:val="30"/>
  </w:num>
  <w:num w:numId="6">
    <w:abstractNumId w:val="11"/>
  </w:num>
  <w:num w:numId="7">
    <w:abstractNumId w:val="39"/>
  </w:num>
  <w:num w:numId="8">
    <w:abstractNumId w:val="35"/>
  </w:num>
  <w:num w:numId="9">
    <w:abstractNumId w:val="44"/>
  </w:num>
  <w:num w:numId="10">
    <w:abstractNumId w:val="7"/>
  </w:num>
  <w:num w:numId="11">
    <w:abstractNumId w:val="19"/>
  </w:num>
  <w:num w:numId="12">
    <w:abstractNumId w:val="10"/>
  </w:num>
  <w:num w:numId="13">
    <w:abstractNumId w:val="31"/>
  </w:num>
  <w:num w:numId="14">
    <w:abstractNumId w:val="27"/>
  </w:num>
  <w:num w:numId="15">
    <w:abstractNumId w:val="25"/>
  </w:num>
  <w:num w:numId="16">
    <w:abstractNumId w:val="36"/>
  </w:num>
  <w:num w:numId="17">
    <w:abstractNumId w:val="40"/>
  </w:num>
  <w:num w:numId="18">
    <w:abstractNumId w:val="5"/>
  </w:num>
  <w:num w:numId="19">
    <w:abstractNumId w:val="32"/>
  </w:num>
  <w:num w:numId="20">
    <w:abstractNumId w:val="26"/>
  </w:num>
  <w:num w:numId="21">
    <w:abstractNumId w:val="12"/>
  </w:num>
  <w:num w:numId="22">
    <w:abstractNumId w:val="14"/>
  </w:num>
  <w:num w:numId="23">
    <w:abstractNumId w:val="15"/>
  </w:num>
  <w:num w:numId="24">
    <w:abstractNumId w:val="3"/>
  </w:num>
  <w:num w:numId="25">
    <w:abstractNumId w:val="43"/>
  </w:num>
  <w:num w:numId="26">
    <w:abstractNumId w:val="9"/>
  </w:num>
  <w:num w:numId="27">
    <w:abstractNumId w:val="18"/>
  </w:num>
  <w:num w:numId="28">
    <w:abstractNumId w:val="38"/>
  </w:num>
  <w:num w:numId="29">
    <w:abstractNumId w:val="37"/>
  </w:num>
  <w:num w:numId="30">
    <w:abstractNumId w:val="20"/>
  </w:num>
  <w:num w:numId="31">
    <w:abstractNumId w:val="4"/>
  </w:num>
  <w:num w:numId="32">
    <w:abstractNumId w:val="16"/>
  </w:num>
  <w:num w:numId="33">
    <w:abstractNumId w:val="34"/>
  </w:num>
  <w:num w:numId="34">
    <w:abstractNumId w:val="17"/>
  </w:num>
  <w:num w:numId="35">
    <w:abstractNumId w:val="23"/>
  </w:num>
  <w:num w:numId="36">
    <w:abstractNumId w:val="21"/>
  </w:num>
  <w:num w:numId="37">
    <w:abstractNumId w:val="0"/>
  </w:num>
  <w:num w:numId="38">
    <w:abstractNumId w:val="28"/>
  </w:num>
  <w:num w:numId="39">
    <w:abstractNumId w:val="42"/>
  </w:num>
  <w:num w:numId="40">
    <w:abstractNumId w:val="8"/>
  </w:num>
  <w:num w:numId="41">
    <w:abstractNumId w:val="24"/>
  </w:num>
  <w:num w:numId="42">
    <w:abstractNumId w:val="6"/>
  </w:num>
  <w:num w:numId="43">
    <w:abstractNumId w:val="1"/>
  </w:num>
  <w:num w:numId="44">
    <w:abstractNumId w:val="13"/>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compat/>
  <w:rsids>
    <w:rsidRoot w:val="00DF70F8"/>
    <w:rsid w:val="000C30EC"/>
    <w:rsid w:val="00157C38"/>
    <w:rsid w:val="00266F8A"/>
    <w:rsid w:val="002716AC"/>
    <w:rsid w:val="00282CDA"/>
    <w:rsid w:val="003F14F8"/>
    <w:rsid w:val="0041331D"/>
    <w:rsid w:val="004A554D"/>
    <w:rsid w:val="0050379C"/>
    <w:rsid w:val="005B5534"/>
    <w:rsid w:val="006C5BDD"/>
    <w:rsid w:val="00976366"/>
    <w:rsid w:val="009964A3"/>
    <w:rsid w:val="00AA62CD"/>
    <w:rsid w:val="00AD639F"/>
    <w:rsid w:val="00BA1924"/>
    <w:rsid w:val="00BD0A5E"/>
    <w:rsid w:val="00DF70F8"/>
    <w:rsid w:val="00F477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EC"/>
  </w:style>
  <w:style w:type="paragraph" w:styleId="Heading1">
    <w:name w:val="heading 1"/>
    <w:basedOn w:val="normal0"/>
    <w:next w:val="normal0"/>
    <w:rsid w:val="00DF70F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DF70F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DF70F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DF70F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DF70F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DF70F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F70F8"/>
  </w:style>
  <w:style w:type="paragraph" w:styleId="Title">
    <w:name w:val="Title"/>
    <w:basedOn w:val="normal0"/>
    <w:next w:val="normal0"/>
    <w:rsid w:val="00DF70F8"/>
    <w:pPr>
      <w:keepNext/>
      <w:keepLines/>
      <w:spacing w:before="480" w:after="120"/>
    </w:pPr>
    <w:rPr>
      <w:b/>
      <w:sz w:val="72"/>
      <w:szCs w:val="72"/>
    </w:rPr>
  </w:style>
  <w:style w:type="paragraph" w:styleId="Subtitle">
    <w:name w:val="Subtitle"/>
    <w:basedOn w:val="normal0"/>
    <w:next w:val="normal0"/>
    <w:rsid w:val="00DF70F8"/>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50379C"/>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50379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3562</Words>
  <Characters>20305</Characters>
  <Application>Microsoft Office Word</Application>
  <DocSecurity>0</DocSecurity>
  <Lines>169</Lines>
  <Paragraphs>47</Paragraphs>
  <ScaleCrop>false</ScaleCrop>
  <Company/>
  <LinksUpToDate>false</LinksUpToDate>
  <CharactersWithSpaces>23820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2025-05-26T19:22:00Z</dcterms:created>
  <dcterms:modified xsi:type="dcterms:W3CDTF">2025-05-29T00:11:00Z</dcterms:modified>
</cp:coreProperties>
</file>