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0E" w:rsidRPr="00D80934" w:rsidRDefault="0099290E" w:rsidP="0099290E">
      <w:pPr>
        <w:spacing w:before="60" w:after="60"/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</w:rPr>
      </w:pPr>
      <w:r w:rsidRPr="00D80934">
        <w:rPr>
          <w:rFonts w:asciiTheme="majorBidi" w:hAnsiTheme="majorBidi" w:cstheme="majorBidi"/>
          <w:b/>
          <w:bCs/>
          <w:sz w:val="24"/>
          <w:szCs w:val="24"/>
          <w:highlight w:val="yellow"/>
        </w:rPr>
        <w:t>ALUR DAN TUJUAN PEMBELAJARAN</w:t>
      </w:r>
    </w:p>
    <w:p w:rsidR="00D80934" w:rsidRPr="00D80934" w:rsidRDefault="0099290E" w:rsidP="00D80934">
      <w:pPr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</w:rPr>
      </w:pPr>
      <w:r w:rsidRPr="00D80934">
        <w:rPr>
          <w:rFonts w:asciiTheme="majorBidi" w:hAnsiTheme="majorBidi" w:cstheme="majorBidi"/>
          <w:b/>
          <w:bCs/>
          <w:sz w:val="24"/>
          <w:szCs w:val="24"/>
          <w:highlight w:val="yellow"/>
        </w:rPr>
        <w:t xml:space="preserve">MATA PELAJARAN </w:t>
      </w:r>
      <w:r w:rsidR="00D80934" w:rsidRPr="00D80934">
        <w:rPr>
          <w:rFonts w:asciiTheme="majorBidi" w:hAnsiTheme="majorBidi" w:cstheme="majorBidi"/>
          <w:b/>
          <w:bCs/>
          <w:sz w:val="24"/>
          <w:szCs w:val="24"/>
          <w:highlight w:val="yellow"/>
        </w:rPr>
        <w:t>PENDIDIKAN PANCASILA DAN KEWARGANEGARAAN</w:t>
      </w:r>
    </w:p>
    <w:p w:rsidR="0099290E" w:rsidRPr="0099290E" w:rsidRDefault="0099290E" w:rsidP="00D809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80934">
        <w:rPr>
          <w:rFonts w:asciiTheme="majorBidi" w:hAnsiTheme="majorBidi" w:cstheme="majorBidi"/>
          <w:b/>
          <w:bCs/>
          <w:sz w:val="24"/>
          <w:szCs w:val="24"/>
          <w:highlight w:val="yellow"/>
        </w:rPr>
        <w:t>FASE E KELAS 10</w:t>
      </w:r>
    </w:p>
    <w:p w:rsidR="00B90295" w:rsidRPr="0099290E" w:rsidRDefault="00B90295" w:rsidP="00BD4066">
      <w:pPr>
        <w:spacing w:before="100" w:after="100"/>
        <w:jc w:val="center"/>
        <w:rPr>
          <w:rFonts w:asciiTheme="majorBidi" w:hAnsiTheme="majorBidi" w:cstheme="majorBidi"/>
          <w:sz w:val="24"/>
          <w:szCs w:val="24"/>
        </w:rPr>
      </w:pPr>
    </w:p>
    <w:p w:rsidR="004F3728" w:rsidRPr="00D9369D" w:rsidRDefault="000E53EA" w:rsidP="004F3728">
      <w:pPr>
        <w:spacing w:before="60" w:after="60"/>
        <w:ind w:left="426" w:hanging="426"/>
        <w:jc w:val="both"/>
        <w:rPr>
          <w:rFonts w:eastAsia="Bookman Old Style"/>
          <w:b/>
          <w:bCs/>
          <w:caps/>
          <w:sz w:val="24"/>
          <w:szCs w:val="24"/>
        </w:rPr>
      </w:pPr>
      <w:r>
        <w:rPr>
          <w:rFonts w:eastAsia="Bookman Old Style"/>
          <w:b/>
          <w:bCs/>
          <w:caps/>
          <w:sz w:val="24"/>
          <w:szCs w:val="24"/>
          <w:lang w:val="id-ID"/>
        </w:rPr>
        <w:t>A</w:t>
      </w:r>
      <w:r w:rsidR="004F3728" w:rsidRPr="00D9369D">
        <w:rPr>
          <w:rFonts w:eastAsia="Bookman Old Style"/>
          <w:b/>
          <w:bCs/>
          <w:caps/>
          <w:sz w:val="24"/>
          <w:szCs w:val="24"/>
        </w:rPr>
        <w:t xml:space="preserve">. </w:t>
      </w:r>
      <w:r w:rsidR="004F3728" w:rsidRPr="00D9369D">
        <w:rPr>
          <w:rFonts w:eastAsia="Bookman Old Style"/>
          <w:b/>
          <w:bCs/>
          <w:caps/>
          <w:sz w:val="24"/>
          <w:szCs w:val="24"/>
        </w:rPr>
        <w:tab/>
        <w:t>Capaian Pembelajaran Fase E (Umumnya untuk Kelas X SMA/MA/SMK/MAK/Program Paket C)</w:t>
      </w:r>
    </w:p>
    <w:p w:rsidR="004F3728" w:rsidRPr="00D9369D" w:rsidRDefault="004F3728" w:rsidP="004F3728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D9369D">
        <w:rPr>
          <w:rFonts w:eastAsia="Bookman Old Style"/>
          <w:sz w:val="24"/>
          <w:szCs w:val="24"/>
        </w:rPr>
        <w:t>Pada fase ini, peserta didik menganalisis cara pandang para pendiri negara, kedudukan Pancasila sebagai dasar negara, pandangan hidup, dan ideologi negara; merumuskan gagasan solutif untuk mengatasi perilaku yang bertentangan dengan nilai Pancasila; menerapkan perilaku taat hukum berdasarkan peraturan yang berlaku; menganalisis tataurutan peraturan perundang-undangan di Indonesia; menyajikan asal usul dan makna semboyan Bhinneka Tunggal Ika sebagai modal sosial, membangun harmoni dalam keberagaman; dan mengenal gotong royong sebagai perwujudan sistem ekonomi Pancasila yang inklusif dan berkeadilan; menerapkan perilaku, peran dan kedudukan sesuai dengan hak dan kewajiban; memahami sistem pertahanan dan keamanan negara serta peran Indonesia dalam hubungan antarbangsa dan negara; menguraikan nilai-nilai Pancasila yang harus diwujudkan dalam pembangunan nasional.</w:t>
      </w:r>
    </w:p>
    <w:p w:rsidR="004F3728" w:rsidRPr="00D9369D" w:rsidRDefault="004F3728" w:rsidP="004F3728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D9369D">
        <w:rPr>
          <w:rFonts w:eastAsia="Bookman Old Style"/>
          <w:sz w:val="24"/>
          <w:szCs w:val="24"/>
        </w:rPr>
        <w:t>Capaian Pembelajaran setiap elemen mata pelajaran</w:t>
      </w:r>
      <w:r w:rsidRPr="00D9369D">
        <w:rPr>
          <w:rFonts w:eastAsia="Bookman Old Style"/>
          <w:sz w:val="24"/>
          <w:szCs w:val="24"/>
          <w:lang w:val="id-ID"/>
        </w:rPr>
        <w:t xml:space="preserve"> </w:t>
      </w:r>
      <w:r w:rsidRPr="00D9369D">
        <w:rPr>
          <w:rFonts w:eastAsia="Bookman Old Style"/>
          <w:sz w:val="24"/>
          <w:szCs w:val="24"/>
        </w:rPr>
        <w:t>Pendidikan Pancasila adalah sebagai berikut.</w:t>
      </w:r>
    </w:p>
    <w:tbl>
      <w:tblPr>
        <w:tblW w:w="9185" w:type="dxa"/>
        <w:tblInd w:w="4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6917"/>
      </w:tblGrid>
      <w:tr w:rsidR="004F3728" w:rsidRPr="00D9369D" w:rsidTr="000E53EA">
        <w:trPr>
          <w:trHeight w:val="2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728" w:rsidRPr="00D9369D" w:rsidRDefault="004F3728" w:rsidP="00F46BC3">
            <w:pPr>
              <w:spacing w:before="60" w:after="60"/>
              <w:jc w:val="center"/>
              <w:rPr>
                <w:rFonts w:eastAsia="Bookman Old Style"/>
                <w:b/>
                <w:bCs/>
                <w:sz w:val="24"/>
                <w:szCs w:val="24"/>
              </w:rPr>
            </w:pPr>
            <w:r w:rsidRPr="00D9369D">
              <w:rPr>
                <w:rFonts w:eastAsia="Bookman Old Style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728" w:rsidRPr="00D9369D" w:rsidRDefault="004F3728" w:rsidP="00F46BC3">
            <w:pPr>
              <w:spacing w:before="60" w:after="60"/>
              <w:jc w:val="center"/>
              <w:rPr>
                <w:rFonts w:eastAsia="Bookman Old Style"/>
                <w:b/>
                <w:bCs/>
                <w:sz w:val="24"/>
                <w:szCs w:val="24"/>
              </w:rPr>
            </w:pPr>
            <w:r w:rsidRPr="00D9369D">
              <w:rPr>
                <w:rFonts w:eastAsia="Bookman Old Style"/>
                <w:b/>
                <w:bCs/>
                <w:sz w:val="24"/>
                <w:szCs w:val="24"/>
              </w:rPr>
              <w:t>Capaian Pembelajaran</w:t>
            </w:r>
          </w:p>
        </w:tc>
      </w:tr>
      <w:tr w:rsidR="004F3728" w:rsidRPr="00D9369D" w:rsidTr="000E53EA">
        <w:trPr>
          <w:trHeight w:val="2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728" w:rsidRPr="00D9369D" w:rsidRDefault="004F3728" w:rsidP="00F46BC3">
            <w:pPr>
              <w:spacing w:before="60" w:after="60"/>
              <w:ind w:left="113" w:right="113"/>
              <w:rPr>
                <w:rFonts w:eastAsia="Bookman Old Style"/>
                <w:sz w:val="24"/>
                <w:szCs w:val="24"/>
              </w:rPr>
            </w:pPr>
            <w:r w:rsidRPr="00D9369D">
              <w:rPr>
                <w:rFonts w:eastAsia="Bookman Old Style"/>
                <w:sz w:val="24"/>
                <w:szCs w:val="24"/>
              </w:rPr>
              <w:t>Pancasila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728" w:rsidRPr="00D9369D" w:rsidRDefault="004F3728" w:rsidP="00F46BC3">
            <w:pPr>
              <w:spacing w:before="60" w:after="60"/>
              <w:ind w:left="113" w:right="113"/>
              <w:rPr>
                <w:rFonts w:eastAsia="Bookman Old Style"/>
                <w:sz w:val="24"/>
                <w:szCs w:val="24"/>
              </w:rPr>
            </w:pPr>
            <w:r w:rsidRPr="00D9369D">
              <w:rPr>
                <w:rFonts w:eastAsia="Bookman Old Style"/>
                <w:sz w:val="24"/>
                <w:szCs w:val="24"/>
              </w:rPr>
              <w:t>Peserta didik menganalisis cara pandang para pendiri negara tentang dasar negara; menganalisis kedudukan Pancasila sebagai dasar negara, pandangan hidup, dan ideologi negara; merumuskan gagasan solutif untuk mengatasi perilaku yang bertentangan dengan nilai Pancasila dalam kehidupan sehari-hari.</w:t>
            </w:r>
          </w:p>
        </w:tc>
      </w:tr>
      <w:tr w:rsidR="004F3728" w:rsidRPr="00D9369D" w:rsidTr="000E53EA">
        <w:trPr>
          <w:trHeight w:val="2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728" w:rsidRPr="00D9369D" w:rsidRDefault="004F3728" w:rsidP="00F46BC3">
            <w:pPr>
              <w:spacing w:before="60" w:after="60"/>
              <w:ind w:left="113" w:right="113"/>
              <w:rPr>
                <w:rFonts w:eastAsia="Bookman Old Style"/>
                <w:sz w:val="24"/>
                <w:szCs w:val="24"/>
              </w:rPr>
            </w:pPr>
            <w:r w:rsidRPr="00D9369D">
              <w:rPr>
                <w:rFonts w:eastAsia="Bookman Old Style"/>
                <w:sz w:val="24"/>
                <w:szCs w:val="24"/>
              </w:rPr>
              <w:t>Undang-Undang</w:t>
            </w:r>
            <w:r>
              <w:rPr>
                <w:rFonts w:eastAsia="Bookman Old Style"/>
                <w:sz w:val="24"/>
                <w:szCs w:val="24"/>
              </w:rPr>
              <w:t xml:space="preserve"> </w:t>
            </w:r>
            <w:r w:rsidRPr="00D9369D">
              <w:rPr>
                <w:rFonts w:eastAsia="Bookman Old Style"/>
                <w:sz w:val="24"/>
                <w:szCs w:val="24"/>
              </w:rPr>
              <w:t>Dasar Negara Republik Indonesia Tahun 1945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728" w:rsidRPr="00D9369D" w:rsidRDefault="004F3728" w:rsidP="00F46BC3">
            <w:pPr>
              <w:spacing w:before="60" w:after="60"/>
              <w:ind w:left="113" w:right="113"/>
              <w:rPr>
                <w:rFonts w:eastAsia="Bookman Old Style"/>
                <w:sz w:val="24"/>
                <w:szCs w:val="24"/>
              </w:rPr>
            </w:pPr>
            <w:r w:rsidRPr="00D9369D">
              <w:rPr>
                <w:rFonts w:eastAsia="Bookman Old Style"/>
                <w:sz w:val="24"/>
                <w:szCs w:val="24"/>
              </w:rPr>
              <w:t>Peserta didik menerapkan</w:t>
            </w:r>
            <w:r>
              <w:rPr>
                <w:rFonts w:eastAsia="Bookman Old Style"/>
                <w:sz w:val="24"/>
                <w:szCs w:val="24"/>
              </w:rPr>
              <w:t xml:space="preserve"> </w:t>
            </w:r>
            <w:r w:rsidRPr="00D9369D">
              <w:rPr>
                <w:rFonts w:eastAsia="Bookman Old Style"/>
                <w:sz w:val="24"/>
                <w:szCs w:val="24"/>
              </w:rPr>
              <w:t>perilaku taat hukum berdasarkan peraturan yang berlaku di masyarakat; menganalisis tata urutan peraturan perundang- undangan di Indonesia.</w:t>
            </w:r>
          </w:p>
        </w:tc>
      </w:tr>
      <w:tr w:rsidR="004F3728" w:rsidRPr="00D9369D" w:rsidTr="000E53EA">
        <w:trPr>
          <w:trHeight w:val="2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728" w:rsidRPr="00D9369D" w:rsidRDefault="004F3728" w:rsidP="00F46BC3">
            <w:pPr>
              <w:spacing w:before="60" w:after="60"/>
              <w:ind w:left="113" w:right="113"/>
              <w:rPr>
                <w:rFonts w:eastAsia="Bookman Old Style"/>
                <w:sz w:val="24"/>
                <w:szCs w:val="24"/>
              </w:rPr>
            </w:pPr>
            <w:r w:rsidRPr="00D9369D">
              <w:rPr>
                <w:rFonts w:eastAsia="Bookman Old Style"/>
                <w:sz w:val="24"/>
                <w:szCs w:val="24"/>
              </w:rPr>
              <w:t>Bhinneka Tunggal</w:t>
            </w:r>
            <w:r>
              <w:rPr>
                <w:rFonts w:eastAsia="Bookman Old Style"/>
                <w:sz w:val="24"/>
                <w:szCs w:val="24"/>
              </w:rPr>
              <w:t xml:space="preserve"> </w:t>
            </w:r>
            <w:r w:rsidRPr="00D9369D">
              <w:rPr>
                <w:rFonts w:eastAsia="Bookman Old Style"/>
                <w:sz w:val="24"/>
                <w:szCs w:val="24"/>
              </w:rPr>
              <w:t>Ika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728" w:rsidRPr="00D9369D" w:rsidRDefault="004F3728" w:rsidP="00F46BC3">
            <w:pPr>
              <w:spacing w:before="60" w:after="60"/>
              <w:ind w:left="113" w:right="113"/>
              <w:rPr>
                <w:rFonts w:eastAsia="Bookman Old Style"/>
                <w:sz w:val="24"/>
                <w:szCs w:val="24"/>
                <w:lang w:val="id-ID"/>
              </w:rPr>
            </w:pPr>
            <w:r w:rsidRPr="00D9369D">
              <w:rPr>
                <w:rFonts w:eastAsia="Bookman Old Style"/>
                <w:sz w:val="24"/>
                <w:szCs w:val="24"/>
              </w:rPr>
              <w:t>Peserta didik menyajikan asal usul dan makna semboyan Bhinneka Tunggal Ika sebagai modal sosial; membangun harmoni dalam keberagaman; dan</w:t>
            </w:r>
            <w:r w:rsidRPr="00D9369D">
              <w:rPr>
                <w:rFonts w:eastAsia="Bookman Old Style"/>
                <w:sz w:val="24"/>
                <w:szCs w:val="24"/>
                <w:lang w:val="id-ID"/>
              </w:rPr>
              <w:t xml:space="preserve"> </w:t>
            </w:r>
            <w:r w:rsidRPr="00D9369D">
              <w:rPr>
                <w:rFonts w:eastAsia="Bookman Old Style"/>
                <w:sz w:val="24"/>
                <w:szCs w:val="24"/>
              </w:rPr>
              <w:t>mengenal gotong royong sebagai perwujudan sistem ekonomi Pancasila yang inklusif dan berkeadilan.</w:t>
            </w:r>
          </w:p>
        </w:tc>
      </w:tr>
      <w:tr w:rsidR="004F3728" w:rsidRPr="00D9369D" w:rsidTr="000E53EA">
        <w:trPr>
          <w:trHeight w:val="24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728" w:rsidRPr="00D9369D" w:rsidRDefault="004F3728" w:rsidP="00F46BC3">
            <w:pPr>
              <w:spacing w:before="60" w:after="60"/>
              <w:ind w:left="113" w:right="113"/>
              <w:rPr>
                <w:rFonts w:eastAsia="Bookman Old Style"/>
                <w:sz w:val="24"/>
                <w:szCs w:val="24"/>
              </w:rPr>
            </w:pPr>
            <w:r w:rsidRPr="00D9369D">
              <w:rPr>
                <w:rFonts w:eastAsia="Bookman Old Style"/>
                <w:sz w:val="24"/>
                <w:szCs w:val="24"/>
              </w:rPr>
              <w:t>Negara Kesatuan</w:t>
            </w:r>
            <w:r>
              <w:rPr>
                <w:rFonts w:eastAsia="Bookman Old Style"/>
                <w:sz w:val="24"/>
                <w:szCs w:val="24"/>
              </w:rPr>
              <w:t xml:space="preserve"> </w:t>
            </w:r>
            <w:r w:rsidRPr="00D9369D">
              <w:rPr>
                <w:rFonts w:eastAsia="Bookman Old Style"/>
                <w:sz w:val="24"/>
                <w:szCs w:val="24"/>
              </w:rPr>
              <w:t>Republik Indonesia</w:t>
            </w:r>
          </w:p>
        </w:tc>
        <w:tc>
          <w:tcPr>
            <w:tcW w:w="6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728" w:rsidRPr="00D9369D" w:rsidRDefault="004F3728" w:rsidP="00F46BC3">
            <w:pPr>
              <w:spacing w:before="60" w:after="60"/>
              <w:ind w:left="113" w:right="113"/>
              <w:rPr>
                <w:rFonts w:eastAsia="Bookman Old Style"/>
                <w:sz w:val="24"/>
                <w:szCs w:val="24"/>
              </w:rPr>
            </w:pPr>
            <w:r w:rsidRPr="00D9369D">
              <w:rPr>
                <w:rFonts w:eastAsia="Bookman Old Style"/>
                <w:sz w:val="24"/>
                <w:szCs w:val="24"/>
              </w:rPr>
              <w:t>Peserta didik menerapkan</w:t>
            </w:r>
            <w:r>
              <w:rPr>
                <w:rFonts w:eastAsia="Bookman Old Style"/>
                <w:sz w:val="24"/>
                <w:szCs w:val="24"/>
              </w:rPr>
              <w:t xml:space="preserve"> </w:t>
            </w:r>
            <w:r w:rsidRPr="00D9369D">
              <w:rPr>
                <w:rFonts w:eastAsia="Bookman Old Style"/>
                <w:sz w:val="24"/>
                <w:szCs w:val="24"/>
              </w:rPr>
              <w:t>perilaku sesuai dengan hak dan kewajiban sebagai warga sekolah, warga masyarakat dan warga negara; serta memahami peran dan kedudukannya sebagai Warga Negara Indonesia; memahami sistem pertahanan dan keamanan negara; menganalisis peran Indonesia dalam hubungan antarbangsa dan negara; serta menguraikan nilai-nilai Pancasila yang harus diwujudkan dalam pembangunan nasional.</w:t>
            </w:r>
          </w:p>
        </w:tc>
      </w:tr>
    </w:tbl>
    <w:p w:rsidR="001D51D9" w:rsidRPr="0099290E" w:rsidRDefault="001D51D9" w:rsidP="001D51D9">
      <w:pPr>
        <w:tabs>
          <w:tab w:val="left" w:pos="426"/>
        </w:tabs>
        <w:spacing w:before="100" w:after="100"/>
        <w:ind w:left="426" w:hanging="426"/>
        <w:rPr>
          <w:rFonts w:asciiTheme="majorBidi" w:eastAsia="Bookman Old Style" w:hAnsiTheme="majorBidi" w:cstheme="majorBidi"/>
          <w:b/>
          <w:bCs/>
          <w:sz w:val="24"/>
          <w:szCs w:val="24"/>
        </w:rPr>
      </w:pPr>
    </w:p>
    <w:p w:rsidR="001D51D9" w:rsidRPr="0099290E" w:rsidRDefault="001D51D9" w:rsidP="001D51D9">
      <w:pPr>
        <w:tabs>
          <w:tab w:val="left" w:pos="426"/>
        </w:tabs>
        <w:spacing w:before="100" w:after="100"/>
        <w:ind w:left="426" w:hanging="426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 w:rsidRPr="0099290E"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B. </w:t>
      </w:r>
      <w:r w:rsidRPr="0099290E">
        <w:rPr>
          <w:rFonts w:asciiTheme="majorBidi" w:eastAsia="Bookman Old Style" w:hAnsiTheme="majorBidi" w:cstheme="majorBidi"/>
          <w:b/>
          <w:bCs/>
          <w:sz w:val="24"/>
          <w:szCs w:val="24"/>
        </w:rPr>
        <w:tab/>
        <w:t>TUJUAN MATA PELAJARAN PENDIDIKAN PANCASILA</w:t>
      </w:r>
    </w:p>
    <w:p w:rsidR="001D51D9" w:rsidRPr="0099290E" w:rsidRDefault="001D51D9" w:rsidP="001D51D9">
      <w:pPr>
        <w:spacing w:before="100" w:after="100"/>
        <w:ind w:left="426"/>
        <w:jc w:val="both"/>
        <w:rPr>
          <w:rFonts w:asciiTheme="majorBidi" w:eastAsia="Bookman Old Style" w:hAnsiTheme="majorBidi" w:cstheme="majorBidi"/>
          <w:sz w:val="24"/>
          <w:szCs w:val="24"/>
        </w:rPr>
      </w:pPr>
      <w:r w:rsidRPr="0099290E">
        <w:rPr>
          <w:rFonts w:asciiTheme="majorBidi" w:eastAsia="Bookman Old Style" w:hAnsiTheme="majorBidi" w:cstheme="majorBidi"/>
          <w:sz w:val="24"/>
          <w:szCs w:val="24"/>
        </w:rPr>
        <w:t>Setelah mempelajari Pendidikan Pancasila, peserta didik mampu:</w:t>
      </w:r>
    </w:p>
    <w:p w:rsidR="001D51D9" w:rsidRPr="0099290E" w:rsidRDefault="001D51D9" w:rsidP="001D51D9">
      <w:pPr>
        <w:tabs>
          <w:tab w:val="left" w:pos="851"/>
        </w:tabs>
        <w:spacing w:before="100" w:after="100"/>
        <w:ind w:left="851" w:hanging="425"/>
        <w:jc w:val="both"/>
        <w:rPr>
          <w:rFonts w:asciiTheme="majorBidi" w:eastAsia="Bookman Old Style" w:hAnsiTheme="majorBidi" w:cstheme="majorBidi"/>
          <w:sz w:val="24"/>
          <w:szCs w:val="24"/>
        </w:rPr>
      </w:pPr>
      <w:r w:rsidRPr="0099290E">
        <w:rPr>
          <w:rFonts w:asciiTheme="majorBidi" w:eastAsia="Bookman Old Style" w:hAnsiTheme="majorBidi" w:cstheme="majorBidi"/>
          <w:sz w:val="24"/>
          <w:szCs w:val="24"/>
        </w:rPr>
        <w:t xml:space="preserve">1. </w:t>
      </w:r>
      <w:r w:rsidRPr="0099290E">
        <w:rPr>
          <w:rFonts w:asciiTheme="majorBidi" w:eastAsia="Bookman Old Style" w:hAnsiTheme="majorBidi" w:cstheme="majorBidi"/>
          <w:sz w:val="24"/>
          <w:szCs w:val="24"/>
        </w:rPr>
        <w:tab/>
        <w:t>Berakhlak mulia dengan didasari keimanan dan ketakwaan kepada Tuhan Yang Maha Esa melalui sikap mencintai sesama manusia, mencintai negara dan lingkungannya untuk mewujudkan persatuan dan keadilan sosial;</w:t>
      </w:r>
    </w:p>
    <w:p w:rsidR="001D51D9" w:rsidRPr="0099290E" w:rsidRDefault="001D51D9" w:rsidP="001D51D9">
      <w:pPr>
        <w:tabs>
          <w:tab w:val="left" w:pos="851"/>
        </w:tabs>
        <w:spacing w:before="100" w:after="100"/>
        <w:ind w:left="851" w:hanging="425"/>
        <w:jc w:val="both"/>
        <w:rPr>
          <w:rFonts w:asciiTheme="majorBidi" w:eastAsia="Bookman Old Style" w:hAnsiTheme="majorBidi" w:cstheme="majorBidi"/>
          <w:sz w:val="24"/>
          <w:szCs w:val="24"/>
        </w:rPr>
      </w:pPr>
      <w:r w:rsidRPr="0099290E">
        <w:rPr>
          <w:rFonts w:asciiTheme="majorBidi" w:eastAsia="Bookman Old Style" w:hAnsiTheme="majorBidi" w:cstheme="majorBidi"/>
          <w:sz w:val="24"/>
          <w:szCs w:val="24"/>
        </w:rPr>
        <w:lastRenderedPageBreak/>
        <w:t xml:space="preserve">2. </w:t>
      </w:r>
      <w:r w:rsidRPr="0099290E">
        <w:rPr>
          <w:rFonts w:asciiTheme="majorBidi" w:eastAsia="Bookman Old Style" w:hAnsiTheme="majorBidi" w:cstheme="majorBidi"/>
          <w:sz w:val="24"/>
          <w:szCs w:val="24"/>
        </w:rPr>
        <w:tab/>
        <w:t>Memahami makna dan nilai-nilai Pancasila, serta proses perumusannya sebagai dasar negara, ideologi, dan pandangan hidup bangsa, serta mempraktikkan nilai-nilai Pancasila dalam kehidupan sehari-hari;</w:t>
      </w:r>
    </w:p>
    <w:p w:rsidR="001D51D9" w:rsidRPr="0099290E" w:rsidRDefault="001D51D9" w:rsidP="001D51D9">
      <w:pPr>
        <w:tabs>
          <w:tab w:val="left" w:pos="851"/>
        </w:tabs>
        <w:spacing w:before="100" w:after="100"/>
        <w:ind w:left="851" w:hanging="425"/>
        <w:jc w:val="both"/>
        <w:rPr>
          <w:rFonts w:asciiTheme="majorBidi" w:eastAsia="Bookman Old Style" w:hAnsiTheme="majorBidi" w:cstheme="majorBidi"/>
          <w:sz w:val="24"/>
          <w:szCs w:val="24"/>
        </w:rPr>
      </w:pPr>
      <w:r w:rsidRPr="0099290E">
        <w:rPr>
          <w:rFonts w:asciiTheme="majorBidi" w:eastAsia="Bookman Old Style" w:hAnsiTheme="majorBidi" w:cstheme="majorBidi"/>
          <w:sz w:val="24"/>
          <w:szCs w:val="24"/>
        </w:rPr>
        <w:t xml:space="preserve">3. </w:t>
      </w:r>
      <w:r w:rsidRPr="0099290E">
        <w:rPr>
          <w:rFonts w:asciiTheme="majorBidi" w:eastAsia="Bookman Old Style" w:hAnsiTheme="majorBidi" w:cstheme="majorBidi"/>
          <w:sz w:val="24"/>
          <w:szCs w:val="24"/>
        </w:rPr>
        <w:tab/>
        <w:t>Menganalisis konstitusi dan norma yang berlaku, serta menyelaraskan hak dan kewajibannya dalam kehidupan bermasyarakat, berbangsa dan bernegara di tengah-tengah masyarakat global;</w:t>
      </w:r>
    </w:p>
    <w:p w:rsidR="001D51D9" w:rsidRPr="0099290E" w:rsidRDefault="001D51D9" w:rsidP="001D51D9">
      <w:pPr>
        <w:tabs>
          <w:tab w:val="left" w:pos="851"/>
        </w:tabs>
        <w:spacing w:before="100" w:after="100"/>
        <w:ind w:left="851" w:hanging="425"/>
        <w:jc w:val="both"/>
        <w:rPr>
          <w:rFonts w:asciiTheme="majorBidi" w:eastAsia="Bookman Old Style" w:hAnsiTheme="majorBidi" w:cstheme="majorBidi"/>
          <w:sz w:val="24"/>
          <w:szCs w:val="24"/>
        </w:rPr>
      </w:pPr>
      <w:r w:rsidRPr="0099290E">
        <w:rPr>
          <w:rFonts w:asciiTheme="majorBidi" w:eastAsia="Bookman Old Style" w:hAnsiTheme="majorBidi" w:cstheme="majorBidi"/>
          <w:sz w:val="24"/>
          <w:szCs w:val="24"/>
        </w:rPr>
        <w:t xml:space="preserve">4. </w:t>
      </w:r>
      <w:r w:rsidRPr="0099290E">
        <w:rPr>
          <w:rFonts w:asciiTheme="majorBidi" w:eastAsia="Bookman Old Style" w:hAnsiTheme="majorBidi" w:cstheme="majorBidi"/>
          <w:sz w:val="24"/>
          <w:szCs w:val="24"/>
        </w:rPr>
        <w:tab/>
        <w:t>Memahami jati dirinya sebagai bagian dari bangsa Indonesia yang berbineka, serta mampu bersikap adil dan tidak membeda-bedakan jenis kelamin, SARA (Suku Agama, Ras, Antargolongan), status sosial-ekonomi, dan penyandang disabilitas;</w:t>
      </w:r>
    </w:p>
    <w:p w:rsidR="001D51D9" w:rsidRPr="0099290E" w:rsidRDefault="001D51D9" w:rsidP="001D51D9">
      <w:pPr>
        <w:tabs>
          <w:tab w:val="left" w:pos="851"/>
        </w:tabs>
        <w:spacing w:before="100" w:after="100"/>
        <w:ind w:left="851" w:hanging="425"/>
        <w:jc w:val="both"/>
        <w:rPr>
          <w:rFonts w:asciiTheme="majorBidi" w:eastAsia="Bookman Old Style" w:hAnsiTheme="majorBidi" w:cstheme="majorBidi"/>
          <w:sz w:val="24"/>
          <w:szCs w:val="24"/>
        </w:rPr>
      </w:pPr>
      <w:r w:rsidRPr="0099290E">
        <w:rPr>
          <w:rFonts w:asciiTheme="majorBidi" w:eastAsia="Bookman Old Style" w:hAnsiTheme="majorBidi" w:cstheme="majorBidi"/>
          <w:sz w:val="24"/>
          <w:szCs w:val="24"/>
        </w:rPr>
        <w:t xml:space="preserve">5. </w:t>
      </w:r>
      <w:r w:rsidRPr="0099290E">
        <w:rPr>
          <w:rFonts w:asciiTheme="majorBidi" w:eastAsia="Bookman Old Style" w:hAnsiTheme="majorBidi" w:cstheme="majorBidi"/>
          <w:sz w:val="24"/>
          <w:szCs w:val="24"/>
        </w:rPr>
        <w:tab/>
        <w:t>Menganalisis karakteristik bangsa Indonesia dan kearifan lokal masyarakat sekitarnya, dengan kesadaran dan komitmen untuk menjaga lingkungan, mempertahankan keutuhan wilayah NKRI, serta berperan aktif dalam kancah global.</w:t>
      </w:r>
    </w:p>
    <w:p w:rsidR="001D51D9" w:rsidRPr="0099290E" w:rsidRDefault="001D51D9" w:rsidP="00BD4066">
      <w:pPr>
        <w:spacing w:before="100" w:after="100"/>
        <w:jc w:val="both"/>
        <w:rPr>
          <w:rFonts w:asciiTheme="majorBidi" w:hAnsiTheme="majorBidi" w:cstheme="majorBidi"/>
          <w:sz w:val="24"/>
          <w:szCs w:val="24"/>
        </w:rPr>
      </w:pPr>
    </w:p>
    <w:p w:rsidR="001D51D9" w:rsidRPr="0099290E" w:rsidRDefault="001D51D9" w:rsidP="001D51D9">
      <w:pPr>
        <w:tabs>
          <w:tab w:val="left" w:pos="426"/>
        </w:tabs>
        <w:spacing w:before="100" w:after="100"/>
        <w:ind w:left="426" w:hanging="426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 w:rsidRPr="0099290E"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C. </w:t>
      </w:r>
      <w:r w:rsidRPr="0099290E">
        <w:rPr>
          <w:rFonts w:asciiTheme="majorBidi" w:eastAsia="Bookman Old Style" w:hAnsiTheme="majorBidi" w:cstheme="majorBidi"/>
          <w:b/>
          <w:bCs/>
          <w:sz w:val="24"/>
          <w:szCs w:val="24"/>
        </w:rPr>
        <w:tab/>
        <w:t xml:space="preserve">CAPAIAN PEMBELAJARAN MATA PELAJARAN PENDIDIKAN PANCASILA FASE E </w:t>
      </w:r>
    </w:p>
    <w:p w:rsidR="001D51D9" w:rsidRPr="0099290E" w:rsidRDefault="001D51D9" w:rsidP="001D51D9">
      <w:pPr>
        <w:tabs>
          <w:tab w:val="left" w:pos="851"/>
        </w:tabs>
        <w:spacing w:before="100" w:after="100"/>
        <w:ind w:left="851" w:hanging="425"/>
        <w:jc w:val="both"/>
        <w:rPr>
          <w:rFonts w:asciiTheme="majorBidi" w:eastAsia="Bookman Old Style" w:hAnsiTheme="majorBidi" w:cstheme="majorBidi"/>
          <w:sz w:val="24"/>
          <w:szCs w:val="24"/>
        </w:rPr>
      </w:pPr>
      <w:r w:rsidRPr="0099290E">
        <w:rPr>
          <w:rFonts w:asciiTheme="majorBidi" w:eastAsia="Bookman Old Style" w:hAnsiTheme="majorBidi" w:cstheme="majorBidi"/>
          <w:sz w:val="24"/>
          <w:szCs w:val="24"/>
        </w:rPr>
        <w:t>Pada fase ini, peserta didik mampu:</w:t>
      </w:r>
    </w:p>
    <w:p w:rsidR="001D51D9" w:rsidRPr="0099290E" w:rsidRDefault="001D51D9" w:rsidP="001D51D9">
      <w:pPr>
        <w:spacing w:before="100" w:after="100"/>
        <w:ind w:left="426"/>
        <w:jc w:val="both"/>
        <w:rPr>
          <w:rFonts w:asciiTheme="majorBidi" w:eastAsia="Bookman Old Style" w:hAnsiTheme="majorBidi" w:cstheme="majorBidi"/>
          <w:sz w:val="24"/>
          <w:szCs w:val="24"/>
        </w:rPr>
      </w:pPr>
      <w:r w:rsidRPr="0099290E">
        <w:rPr>
          <w:rFonts w:asciiTheme="majorBidi" w:eastAsia="Bookman Old Style" w:hAnsiTheme="majorBidi" w:cstheme="majorBidi"/>
          <w:sz w:val="24"/>
          <w:szCs w:val="24"/>
        </w:rPr>
        <w:t>Menganalisis cara pandang para pendiri negara tentang rumusan Pancasila sebagai dasar negara; menganalisis fungsi dan kedudukan Pancasila sebagai dasar negara, ideologi negara, dan identitas nasional; mengenali dan menggunakan produk dalam negeri sekaligus mempromosikan budaya lokal dan nasional; menganalisis hak dan kewajiban warga negara yang diatur dalam Undang-Undang Dasar Negara Republik Indonesia Tahun 1945; peserta didik mendemonstrasikan praktik kemerdekaan berpendapat warga negara dalam era keterbukaan informasi sesuai dengan nilai-nilai Pancasila; dan menganalisis kasus pelanggaran hak dan pengingkaran kewajiban sebagaimana diatur dalam Undang-Undang Dasar Negara Republik Indonesia Tahun 1945 dan perumusan solusi secara kreatif, kritis, dan inovatif untuk memecahkan kasus pelanggaran hak dan pengingkaran kewajiban.</w:t>
      </w:r>
    </w:p>
    <w:p w:rsidR="001D51D9" w:rsidRPr="0099290E" w:rsidRDefault="001D51D9" w:rsidP="001D51D9">
      <w:pPr>
        <w:spacing w:before="100" w:after="100"/>
        <w:ind w:left="426"/>
        <w:jc w:val="both"/>
        <w:rPr>
          <w:rFonts w:asciiTheme="majorBidi" w:eastAsia="Bookman Old Style" w:hAnsiTheme="majorBidi" w:cstheme="majorBidi"/>
          <w:sz w:val="24"/>
          <w:szCs w:val="24"/>
        </w:rPr>
      </w:pPr>
      <w:r w:rsidRPr="0099290E">
        <w:rPr>
          <w:rFonts w:asciiTheme="majorBidi" w:eastAsia="Bookman Old Style" w:hAnsiTheme="majorBidi" w:cstheme="majorBidi"/>
          <w:sz w:val="24"/>
          <w:szCs w:val="24"/>
        </w:rPr>
        <w:t>Peserta didik mampu menginisiasi kegiatan bersama atau gotong royong dalam praktik hidup sehari-hari untuk membangun masyarakat sekitar dan masyarakat Indonesia berdasarkan nilai- nilai Pancasila; memberi contoh dan memiliki kesadaran akan hak dan kewajibannya sebagai warga sekolah, warga masyarakat dan warga negara; dan memahami peran dan kedudukannya sebagai warga negara Indonesia.</w:t>
      </w:r>
    </w:p>
    <w:p w:rsidR="001D51D9" w:rsidRPr="0099290E" w:rsidRDefault="001D51D9" w:rsidP="001D51D9">
      <w:pPr>
        <w:spacing w:before="100" w:after="100"/>
        <w:ind w:left="426"/>
        <w:jc w:val="both"/>
        <w:rPr>
          <w:rFonts w:asciiTheme="majorBidi" w:eastAsia="Bookman Old Style" w:hAnsiTheme="majorBidi" w:cstheme="majorBidi"/>
          <w:b/>
          <w:bCs/>
          <w:sz w:val="24"/>
          <w:szCs w:val="24"/>
        </w:rPr>
      </w:pPr>
    </w:p>
    <w:p w:rsidR="001D51D9" w:rsidRPr="0099290E" w:rsidRDefault="001D51D9" w:rsidP="001D51D9">
      <w:pPr>
        <w:spacing w:before="100" w:after="100"/>
        <w:ind w:left="426"/>
        <w:jc w:val="both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 w:rsidRPr="0099290E">
        <w:rPr>
          <w:rFonts w:asciiTheme="majorBidi" w:eastAsia="Bookman Old Style" w:hAnsiTheme="majorBidi" w:cstheme="majorBidi"/>
          <w:b/>
          <w:bCs/>
          <w:sz w:val="24"/>
          <w:szCs w:val="24"/>
        </w:rPr>
        <w:t>CAPAIAN BERDASARKAN ELEMEN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1"/>
        <w:gridCol w:w="6496"/>
      </w:tblGrid>
      <w:tr w:rsidR="001D51D9" w:rsidRPr="0099290E" w:rsidTr="009D47DE">
        <w:trPr>
          <w:trHeight w:val="240"/>
        </w:trPr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1D9" w:rsidRPr="0099290E" w:rsidRDefault="001D51D9" w:rsidP="009D47DE">
            <w:pPr>
              <w:spacing w:before="100" w:after="100"/>
              <w:ind w:left="57" w:right="57"/>
              <w:jc w:val="center"/>
              <w:rPr>
                <w:rFonts w:asciiTheme="majorBidi" w:eastAsia="Bookman Old Style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6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51D9" w:rsidRPr="0099290E" w:rsidRDefault="001D51D9" w:rsidP="009D47DE">
            <w:pPr>
              <w:spacing w:before="100" w:after="100"/>
              <w:ind w:left="57" w:right="57"/>
              <w:jc w:val="center"/>
              <w:rPr>
                <w:rFonts w:asciiTheme="majorBidi" w:eastAsia="Bookman Old Style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b/>
                <w:bCs/>
                <w:sz w:val="24"/>
                <w:szCs w:val="24"/>
              </w:rPr>
              <w:t>Capaian Pembelajaran</w:t>
            </w:r>
          </w:p>
        </w:tc>
      </w:tr>
      <w:tr w:rsidR="001D51D9" w:rsidRPr="0099290E" w:rsidTr="009D47DE">
        <w:trPr>
          <w:trHeight w:val="240"/>
        </w:trPr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1D9" w:rsidRPr="0099290E" w:rsidRDefault="001D51D9" w:rsidP="009D47DE">
            <w:pPr>
              <w:spacing w:before="100" w:after="100"/>
              <w:ind w:left="113" w:right="113"/>
              <w:rPr>
                <w:rFonts w:asciiTheme="majorBidi" w:eastAsia="Bookman Old Style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b/>
                <w:bCs/>
                <w:sz w:val="24"/>
                <w:szCs w:val="24"/>
              </w:rPr>
              <w:t>Pancasila</w:t>
            </w:r>
          </w:p>
        </w:tc>
        <w:tc>
          <w:tcPr>
            <w:tcW w:w="6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1D9" w:rsidRPr="0099290E" w:rsidRDefault="001D51D9" w:rsidP="009D47DE">
            <w:pPr>
              <w:spacing w:before="100" w:after="100"/>
              <w:ind w:left="113" w:right="113"/>
              <w:rPr>
                <w:rFonts w:asciiTheme="majorBidi" w:eastAsia="Bookman Old Style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>Peserta didik mampu menganalisis cara pandang para pendiri negara tentang rumusan Pancasila sebagai dasar negara; Peserta didik mampu menganalisis fungsi dan kedudukan Pancasila sebagai dasar negara, ideologi negara, dan identitas nasional; peserta didik mengenali dan menggunakan produk dalam negeri sekaligus mempromosikan budaya lokal dan nasional.</w:t>
            </w:r>
          </w:p>
        </w:tc>
      </w:tr>
      <w:tr w:rsidR="001D51D9" w:rsidRPr="0099290E" w:rsidTr="009D47DE">
        <w:trPr>
          <w:trHeight w:val="240"/>
        </w:trPr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1D9" w:rsidRPr="0099290E" w:rsidRDefault="001D51D9" w:rsidP="009D47DE">
            <w:pPr>
              <w:spacing w:before="100" w:after="100"/>
              <w:ind w:left="113" w:right="113"/>
              <w:rPr>
                <w:rFonts w:asciiTheme="majorBidi" w:eastAsia="Bookman Old Style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b/>
                <w:bCs/>
                <w:sz w:val="24"/>
                <w:szCs w:val="24"/>
              </w:rPr>
              <w:t>Undang-Undang Dasar Negara Republik Indonesia Tahun 1945</w:t>
            </w:r>
          </w:p>
        </w:tc>
        <w:tc>
          <w:tcPr>
            <w:tcW w:w="6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1D9" w:rsidRPr="0099290E" w:rsidRDefault="001D51D9" w:rsidP="009D47DE">
            <w:pPr>
              <w:spacing w:before="100" w:after="100"/>
              <w:ind w:left="113" w:right="113"/>
              <w:rPr>
                <w:rFonts w:asciiTheme="majorBidi" w:eastAsia="Bookman Old Style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>Peserta didik mampu menganalisis hak dan kewajiban warga negara yang diatur dalam Undang- Undang Dasar Negara Republik Indonesia Tahun 1945; peserta didik mendemonstrasikan praktik kemerdekaan berpendapat warga negara dalam era keterbukaan informasi sesuai dengan nilai-nilai Pancasila; peserta didik mampu menganalisis kasus pelanggaran hak dan pengingkaran kewajiban sebagaimana diatur dalam Undang-Undang Dasar Negara Republik Indonesia Tahun 1945 dan perumusan solusi secara kreatif, kritis, dan inovatif untuk memecahkan kasus pelanggaran hak dan pengingkaran kewajiban.</w:t>
            </w:r>
          </w:p>
        </w:tc>
      </w:tr>
      <w:tr w:rsidR="001D51D9" w:rsidRPr="0099290E" w:rsidTr="009D47DE">
        <w:trPr>
          <w:trHeight w:val="240"/>
        </w:trPr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1D9" w:rsidRPr="0099290E" w:rsidRDefault="001D51D9" w:rsidP="009D47DE">
            <w:pPr>
              <w:spacing w:before="100" w:after="100"/>
              <w:ind w:left="113" w:right="113"/>
              <w:rPr>
                <w:rFonts w:asciiTheme="majorBidi" w:eastAsia="Bookman Old Style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b/>
                <w:bCs/>
                <w:sz w:val="24"/>
                <w:szCs w:val="24"/>
              </w:rPr>
              <w:t>Bhinneka Tunggal Ika</w:t>
            </w:r>
          </w:p>
        </w:tc>
        <w:tc>
          <w:tcPr>
            <w:tcW w:w="6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1D9" w:rsidRPr="0099290E" w:rsidRDefault="001D51D9" w:rsidP="009D47DE">
            <w:pPr>
              <w:spacing w:before="100" w:after="100"/>
              <w:ind w:left="113" w:right="113"/>
              <w:rPr>
                <w:rFonts w:asciiTheme="majorBidi" w:eastAsia="Bookman Old Style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>Peserta didik mampu menginisiasi kegiatan bersama atau gotong royong dalam praktik hidup sehari-hari untuk membangun masyarakat sekitar dan masyarakat Indonesia berdasarkan nilai-nilai Pancasila;</w:t>
            </w:r>
          </w:p>
        </w:tc>
      </w:tr>
      <w:tr w:rsidR="001D51D9" w:rsidRPr="0099290E" w:rsidTr="009D47DE">
        <w:trPr>
          <w:trHeight w:val="240"/>
        </w:trPr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1D9" w:rsidRPr="0099290E" w:rsidRDefault="001D51D9" w:rsidP="009D47DE">
            <w:pPr>
              <w:spacing w:before="100" w:after="100"/>
              <w:ind w:left="113" w:right="113"/>
              <w:rPr>
                <w:rFonts w:asciiTheme="majorBidi" w:eastAsia="Bookman Old Style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b/>
                <w:bCs/>
                <w:sz w:val="24"/>
                <w:szCs w:val="24"/>
              </w:rPr>
              <w:t>Negara Kesatuan Republik Indonesia</w:t>
            </w:r>
          </w:p>
        </w:tc>
        <w:tc>
          <w:tcPr>
            <w:tcW w:w="6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51D9" w:rsidRPr="0099290E" w:rsidRDefault="001D51D9" w:rsidP="009D47DE">
            <w:pPr>
              <w:spacing w:before="100" w:after="100"/>
              <w:ind w:left="113" w:right="113"/>
              <w:rPr>
                <w:rFonts w:asciiTheme="majorBidi" w:eastAsia="Bookman Old Style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>Peserta didik mampu memberi contoh dan memiliki kesadaran akan hak dan kewajibannya sebagai warga sekolah, warga masyarakat dan warga negara; Peserta didik mampu memahami peran dan kedudukannya sebagai warga negara Indonesia.</w:t>
            </w:r>
          </w:p>
        </w:tc>
      </w:tr>
    </w:tbl>
    <w:p w:rsidR="001D51D9" w:rsidRPr="0099290E" w:rsidRDefault="001D51D9" w:rsidP="001D51D9">
      <w:pPr>
        <w:spacing w:before="100" w:after="100"/>
        <w:ind w:left="426"/>
        <w:jc w:val="both"/>
        <w:rPr>
          <w:rFonts w:asciiTheme="majorBidi" w:eastAsia="Bookman Old Style" w:hAnsiTheme="majorBidi" w:cstheme="majorBidi"/>
          <w:b/>
          <w:bCs/>
          <w:sz w:val="24"/>
          <w:szCs w:val="24"/>
        </w:rPr>
      </w:pPr>
    </w:p>
    <w:p w:rsidR="001D51D9" w:rsidRPr="0099290E" w:rsidRDefault="001D51D9" w:rsidP="00BD4066">
      <w:pPr>
        <w:spacing w:before="100" w:after="100"/>
        <w:jc w:val="both"/>
        <w:rPr>
          <w:rFonts w:asciiTheme="majorBidi" w:hAnsiTheme="majorBidi" w:cstheme="majorBidi"/>
          <w:sz w:val="24"/>
          <w:szCs w:val="24"/>
        </w:rPr>
      </w:pPr>
    </w:p>
    <w:p w:rsidR="00893966" w:rsidRPr="0099290E" w:rsidRDefault="0089396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9290E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893966" w:rsidRPr="0099290E" w:rsidRDefault="00893966" w:rsidP="000E54E0">
      <w:pPr>
        <w:spacing w:before="100" w:after="100"/>
        <w:jc w:val="center"/>
        <w:rPr>
          <w:rFonts w:asciiTheme="majorBidi" w:hAnsiTheme="majorBidi" w:cstheme="majorBidi"/>
          <w:b/>
          <w:bCs/>
          <w:sz w:val="24"/>
          <w:szCs w:val="24"/>
        </w:rPr>
        <w:sectPr w:rsidR="00893966" w:rsidRPr="0099290E" w:rsidSect="00893966">
          <w:pgSz w:w="11907" w:h="16840" w:code="9"/>
          <w:pgMar w:top="1134" w:right="1134" w:bottom="1134" w:left="1134" w:header="720" w:footer="720" w:gutter="0"/>
          <w:cols w:space="720"/>
        </w:sectPr>
      </w:pPr>
    </w:p>
    <w:p w:rsidR="000E54E0" w:rsidRPr="0099290E" w:rsidRDefault="000E54E0" w:rsidP="000E54E0">
      <w:pPr>
        <w:spacing w:before="100" w:after="10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9290E">
        <w:rPr>
          <w:rFonts w:asciiTheme="majorBidi" w:hAnsiTheme="majorBidi" w:cstheme="majorBidi"/>
          <w:b/>
          <w:bCs/>
          <w:sz w:val="24"/>
          <w:szCs w:val="24"/>
        </w:rPr>
        <w:t>ALUR DAN TUJUAN PEMBELAJARAN</w:t>
      </w:r>
    </w:p>
    <w:p w:rsidR="000E54E0" w:rsidRPr="0099290E" w:rsidRDefault="000E54E0" w:rsidP="000E54E0">
      <w:pPr>
        <w:spacing w:before="100" w:after="10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9290E">
        <w:rPr>
          <w:rFonts w:asciiTheme="majorBidi" w:hAnsiTheme="majorBidi" w:cstheme="majorBidi"/>
          <w:b/>
          <w:bCs/>
          <w:sz w:val="24"/>
          <w:szCs w:val="24"/>
        </w:rPr>
        <w:t>PENDIDIKAN PANCASILA DAN KEWARGANEGARAAN</w:t>
      </w:r>
    </w:p>
    <w:p w:rsidR="00B90295" w:rsidRPr="0099290E" w:rsidRDefault="00B90295" w:rsidP="00BD4066">
      <w:pPr>
        <w:spacing w:before="100" w:after="10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6"/>
        <w:gridCol w:w="2552"/>
        <w:gridCol w:w="3686"/>
        <w:gridCol w:w="1662"/>
        <w:gridCol w:w="2223"/>
        <w:gridCol w:w="1819"/>
        <w:gridCol w:w="958"/>
      </w:tblGrid>
      <w:tr w:rsidR="00B90295" w:rsidRPr="0099290E" w:rsidTr="001D51D9">
        <w:trPr>
          <w:trHeight w:val="240"/>
        </w:trPr>
        <w:tc>
          <w:tcPr>
            <w:tcW w:w="1706" w:type="dxa"/>
            <w:vAlign w:val="center"/>
          </w:tcPr>
          <w:p w:rsidR="00B90295" w:rsidRPr="0099290E" w:rsidRDefault="00332F5E" w:rsidP="00BD4066">
            <w:pPr>
              <w:spacing w:before="100" w:after="10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2552" w:type="dxa"/>
            <w:vAlign w:val="center"/>
          </w:tcPr>
          <w:p w:rsidR="00B90295" w:rsidRPr="0099290E" w:rsidRDefault="00332F5E" w:rsidP="00BD4066">
            <w:pPr>
              <w:spacing w:before="100" w:after="10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Capaian Pembelajaran</w:t>
            </w:r>
          </w:p>
        </w:tc>
        <w:tc>
          <w:tcPr>
            <w:tcW w:w="3686" w:type="dxa"/>
            <w:vAlign w:val="center"/>
          </w:tcPr>
          <w:p w:rsidR="00B90295" w:rsidRPr="0099290E" w:rsidRDefault="00332F5E" w:rsidP="00BD4066">
            <w:pPr>
              <w:spacing w:before="100" w:after="10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Tujuan Pembelajaran</w:t>
            </w:r>
          </w:p>
        </w:tc>
        <w:tc>
          <w:tcPr>
            <w:tcW w:w="1662" w:type="dxa"/>
            <w:vAlign w:val="center"/>
          </w:tcPr>
          <w:p w:rsidR="00B90295" w:rsidRPr="0099290E" w:rsidRDefault="00332F5E" w:rsidP="00BD4066">
            <w:pPr>
              <w:spacing w:before="100" w:after="10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Profil Pelajar Pancasila</w:t>
            </w:r>
          </w:p>
        </w:tc>
        <w:tc>
          <w:tcPr>
            <w:tcW w:w="2223" w:type="dxa"/>
            <w:vAlign w:val="center"/>
          </w:tcPr>
          <w:p w:rsidR="00B90295" w:rsidRPr="0099290E" w:rsidRDefault="00332F5E" w:rsidP="00BD4066">
            <w:pPr>
              <w:spacing w:before="100" w:after="10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Kata Kunci</w:t>
            </w:r>
          </w:p>
        </w:tc>
        <w:tc>
          <w:tcPr>
            <w:tcW w:w="1819" w:type="dxa"/>
            <w:vAlign w:val="center"/>
          </w:tcPr>
          <w:p w:rsidR="00B90295" w:rsidRPr="0099290E" w:rsidRDefault="00332F5E" w:rsidP="00BD4066">
            <w:pPr>
              <w:spacing w:before="100" w:after="10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Glosarium</w:t>
            </w:r>
          </w:p>
        </w:tc>
        <w:tc>
          <w:tcPr>
            <w:tcW w:w="958" w:type="dxa"/>
            <w:vAlign w:val="center"/>
          </w:tcPr>
          <w:p w:rsidR="00B90295" w:rsidRPr="0099290E" w:rsidRDefault="00332F5E" w:rsidP="00BD4066">
            <w:pPr>
              <w:spacing w:before="100" w:after="100"/>
              <w:ind w:left="57" w:right="5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Alokasi Waktu</w:t>
            </w:r>
          </w:p>
        </w:tc>
      </w:tr>
      <w:tr w:rsidR="00581E6C" w:rsidRPr="0099290E" w:rsidTr="001D51D9">
        <w:trPr>
          <w:trHeight w:val="240"/>
        </w:trPr>
        <w:tc>
          <w:tcPr>
            <w:tcW w:w="1706" w:type="dxa"/>
            <w:vMerge w:val="restart"/>
          </w:tcPr>
          <w:p w:rsidR="00581E6C" w:rsidRPr="0099290E" w:rsidRDefault="00A544D6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Pancasila</w:t>
            </w:r>
          </w:p>
        </w:tc>
        <w:tc>
          <w:tcPr>
            <w:tcW w:w="2552" w:type="dxa"/>
            <w:vMerge w:val="restart"/>
          </w:tcPr>
          <w:p w:rsidR="00581E6C" w:rsidRPr="0099290E" w:rsidRDefault="00393235" w:rsidP="0035657C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>Peserta didik mampu menganalisis cara pandang para pendiri negara tentang rumusan Pancasila sebagai dasar negara; Peserta didik mampu menganalisis fungsi dan kedudukan Pancasila sebagai dasar negara, ideologi negara, dan identitas nasional; peserta didik mengenali dan menggunakan produk dalam negeri sekaligus mempromosikan budaya lokal dan nasional.</w:t>
            </w:r>
          </w:p>
        </w:tc>
        <w:tc>
          <w:tcPr>
            <w:tcW w:w="3686" w:type="dxa"/>
          </w:tcPr>
          <w:p w:rsidR="00581E6C" w:rsidRPr="0099290E" w:rsidRDefault="00393235" w:rsidP="00393235">
            <w:pPr>
              <w:tabs>
                <w:tab w:val="left" w:pos="850"/>
              </w:tabs>
              <w:spacing w:before="100" w:after="100"/>
              <w:ind w:left="850" w:right="85" w:hanging="76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>10.A1.</w:t>
            </w: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ab/>
              <w:t>Peserta didik mampu menganalisis cara pandang para pendiri negara tentang rumusan Pancasila sebagai dasar negara.</w:t>
            </w:r>
          </w:p>
        </w:tc>
        <w:tc>
          <w:tcPr>
            <w:tcW w:w="1662" w:type="dxa"/>
          </w:tcPr>
          <w:p w:rsidR="00581E6C" w:rsidRPr="0099290E" w:rsidRDefault="00581E6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Bernalar kritis</w:t>
            </w:r>
          </w:p>
        </w:tc>
        <w:tc>
          <w:tcPr>
            <w:tcW w:w="2223" w:type="dxa"/>
          </w:tcPr>
          <w:p w:rsidR="00581E6C" w:rsidRPr="0099290E" w:rsidRDefault="00581E6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Rumusan dan isi pancasila</w:t>
            </w:r>
          </w:p>
        </w:tc>
        <w:tc>
          <w:tcPr>
            <w:tcW w:w="1819" w:type="dxa"/>
          </w:tcPr>
          <w:p w:rsidR="00581E6C" w:rsidRPr="0099290E" w:rsidRDefault="00581E6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Rumusan , tokoh</w:t>
            </w:r>
          </w:p>
        </w:tc>
        <w:tc>
          <w:tcPr>
            <w:tcW w:w="958" w:type="dxa"/>
          </w:tcPr>
          <w:p w:rsidR="00581E6C" w:rsidRPr="0099290E" w:rsidRDefault="00581E6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 JP</w:t>
            </w:r>
          </w:p>
        </w:tc>
      </w:tr>
      <w:tr w:rsidR="00581E6C" w:rsidRPr="0099290E" w:rsidTr="001D51D9">
        <w:trPr>
          <w:trHeight w:val="240"/>
        </w:trPr>
        <w:tc>
          <w:tcPr>
            <w:tcW w:w="1706" w:type="dxa"/>
            <w:vMerge/>
          </w:tcPr>
          <w:p w:rsidR="00581E6C" w:rsidRPr="0099290E" w:rsidRDefault="00581E6C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81E6C" w:rsidRPr="0099290E" w:rsidRDefault="00581E6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581E6C" w:rsidRPr="0099290E" w:rsidRDefault="00393235" w:rsidP="00393235">
            <w:pPr>
              <w:tabs>
                <w:tab w:val="left" w:pos="850"/>
              </w:tabs>
              <w:spacing w:before="100" w:after="100"/>
              <w:ind w:left="850" w:right="85" w:hanging="76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>10.A 2</w:t>
            </w: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ab/>
              <w:t>Peserta didik mampu menganalisis fungsi dan kedudukan Pancasila sebagai dasar negara, ideologi negara, dan identitas nasional.</w:t>
            </w:r>
          </w:p>
        </w:tc>
        <w:tc>
          <w:tcPr>
            <w:tcW w:w="1662" w:type="dxa"/>
          </w:tcPr>
          <w:p w:rsidR="00581E6C" w:rsidRPr="0099290E" w:rsidRDefault="00581E6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Kreatif</w:t>
            </w:r>
          </w:p>
        </w:tc>
        <w:tc>
          <w:tcPr>
            <w:tcW w:w="2223" w:type="dxa"/>
          </w:tcPr>
          <w:p w:rsidR="00581E6C" w:rsidRPr="0099290E" w:rsidRDefault="00581E6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Peluang dan tantangan</w:t>
            </w:r>
          </w:p>
        </w:tc>
        <w:tc>
          <w:tcPr>
            <w:tcW w:w="1819" w:type="dxa"/>
          </w:tcPr>
          <w:p w:rsidR="00581E6C" w:rsidRPr="0099290E" w:rsidRDefault="00581E6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Nilai Pancasila</w:t>
            </w:r>
          </w:p>
        </w:tc>
        <w:tc>
          <w:tcPr>
            <w:tcW w:w="958" w:type="dxa"/>
          </w:tcPr>
          <w:p w:rsidR="00581E6C" w:rsidRPr="0099290E" w:rsidRDefault="00581E6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 JP</w:t>
            </w:r>
          </w:p>
        </w:tc>
      </w:tr>
      <w:tr w:rsidR="001D51D9" w:rsidRPr="0099290E" w:rsidTr="001D51D9">
        <w:trPr>
          <w:trHeight w:val="240"/>
        </w:trPr>
        <w:tc>
          <w:tcPr>
            <w:tcW w:w="1706" w:type="dxa"/>
            <w:vMerge/>
          </w:tcPr>
          <w:p w:rsidR="001D51D9" w:rsidRPr="0099290E" w:rsidRDefault="001D51D9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1D51D9" w:rsidRPr="0099290E" w:rsidRDefault="001D51D9" w:rsidP="00393235">
            <w:pPr>
              <w:tabs>
                <w:tab w:val="left" w:pos="850"/>
              </w:tabs>
              <w:spacing w:before="100" w:after="100"/>
              <w:ind w:left="850" w:right="85" w:hanging="76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>10.A 3</w:t>
            </w: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ab/>
              <w:t>Peserta didik mengenali dan menggunakan produk dalam negeri sekaligus mempromosikan budaya lokal dan nasional.</w:t>
            </w:r>
          </w:p>
        </w:tc>
        <w:tc>
          <w:tcPr>
            <w:tcW w:w="1662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Bernalar kritis</w:t>
            </w:r>
          </w:p>
        </w:tc>
        <w:tc>
          <w:tcPr>
            <w:tcW w:w="2223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Klasifikasi NilaiPancasila</w:t>
            </w:r>
          </w:p>
        </w:tc>
        <w:tc>
          <w:tcPr>
            <w:tcW w:w="1819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Nilai Pancasila</w:t>
            </w:r>
          </w:p>
        </w:tc>
        <w:tc>
          <w:tcPr>
            <w:tcW w:w="958" w:type="dxa"/>
          </w:tcPr>
          <w:p w:rsidR="001D51D9" w:rsidRPr="0099290E" w:rsidRDefault="001D51D9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 JP</w:t>
            </w:r>
          </w:p>
        </w:tc>
      </w:tr>
      <w:tr w:rsidR="001D51D9" w:rsidRPr="0099290E" w:rsidTr="001D51D9">
        <w:trPr>
          <w:trHeight w:val="240"/>
        </w:trPr>
        <w:tc>
          <w:tcPr>
            <w:tcW w:w="1706" w:type="dxa"/>
            <w:vMerge/>
          </w:tcPr>
          <w:p w:rsidR="001D51D9" w:rsidRPr="0099290E" w:rsidRDefault="001D51D9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2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Beriman dan bertaqwa terhadap Tuhan YME, berahlak Mulia</w:t>
            </w:r>
          </w:p>
        </w:tc>
        <w:tc>
          <w:tcPr>
            <w:tcW w:w="2223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Penerapan nilai-nilaiPancasila</w:t>
            </w:r>
          </w:p>
        </w:tc>
        <w:tc>
          <w:tcPr>
            <w:tcW w:w="1819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Nilai Pancasila</w:t>
            </w:r>
          </w:p>
        </w:tc>
        <w:tc>
          <w:tcPr>
            <w:tcW w:w="958" w:type="dxa"/>
          </w:tcPr>
          <w:p w:rsidR="001D51D9" w:rsidRPr="0099290E" w:rsidRDefault="001D51D9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1D51D9" w:rsidRPr="0099290E" w:rsidTr="001D51D9">
        <w:trPr>
          <w:trHeight w:val="240"/>
        </w:trPr>
        <w:tc>
          <w:tcPr>
            <w:tcW w:w="1706" w:type="dxa"/>
            <w:vMerge/>
          </w:tcPr>
          <w:p w:rsidR="001D51D9" w:rsidRPr="0099290E" w:rsidRDefault="001D51D9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2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Bergotong royong</w:t>
            </w:r>
          </w:p>
        </w:tc>
        <w:tc>
          <w:tcPr>
            <w:tcW w:w="2223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Perwujudan Pelaksanaan nilai- nilai Pancasila</w:t>
            </w:r>
          </w:p>
        </w:tc>
        <w:tc>
          <w:tcPr>
            <w:tcW w:w="1819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Nilai Pancasila</w:t>
            </w:r>
          </w:p>
        </w:tc>
        <w:tc>
          <w:tcPr>
            <w:tcW w:w="958" w:type="dxa"/>
          </w:tcPr>
          <w:p w:rsidR="001D51D9" w:rsidRPr="0099290E" w:rsidRDefault="001D51D9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 JP</w:t>
            </w:r>
          </w:p>
        </w:tc>
      </w:tr>
      <w:tr w:rsidR="001D51D9" w:rsidRPr="0099290E" w:rsidTr="001D51D9">
        <w:trPr>
          <w:trHeight w:val="240"/>
        </w:trPr>
        <w:tc>
          <w:tcPr>
            <w:tcW w:w="1706" w:type="dxa"/>
            <w:vMerge/>
          </w:tcPr>
          <w:p w:rsidR="001D51D9" w:rsidRPr="0099290E" w:rsidRDefault="001D51D9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2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Bernalar kritis</w:t>
            </w:r>
          </w:p>
        </w:tc>
        <w:tc>
          <w:tcPr>
            <w:tcW w:w="2223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Penanaman nilai- nilai Pancasila</w:t>
            </w:r>
          </w:p>
        </w:tc>
        <w:tc>
          <w:tcPr>
            <w:tcW w:w="1819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Nilai Pancasila</w:t>
            </w:r>
          </w:p>
        </w:tc>
        <w:tc>
          <w:tcPr>
            <w:tcW w:w="958" w:type="dxa"/>
          </w:tcPr>
          <w:p w:rsidR="001D51D9" w:rsidRPr="0099290E" w:rsidRDefault="001D51D9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2JP</w:t>
            </w:r>
          </w:p>
        </w:tc>
      </w:tr>
      <w:tr w:rsidR="001D51D9" w:rsidRPr="0099290E" w:rsidTr="001D51D9">
        <w:trPr>
          <w:trHeight w:val="240"/>
        </w:trPr>
        <w:tc>
          <w:tcPr>
            <w:tcW w:w="1706" w:type="dxa"/>
            <w:vMerge/>
          </w:tcPr>
          <w:p w:rsidR="001D51D9" w:rsidRPr="0099290E" w:rsidRDefault="001D51D9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2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Beriman dan bertaqwa terhadap Tuhan YME, berahlak Mulia</w:t>
            </w:r>
          </w:p>
        </w:tc>
        <w:tc>
          <w:tcPr>
            <w:tcW w:w="2223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Peluang dan tantangan</w:t>
            </w:r>
          </w:p>
        </w:tc>
        <w:tc>
          <w:tcPr>
            <w:tcW w:w="1819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Penanaman NilaiPancasila</w:t>
            </w:r>
          </w:p>
        </w:tc>
        <w:tc>
          <w:tcPr>
            <w:tcW w:w="958" w:type="dxa"/>
          </w:tcPr>
          <w:p w:rsidR="001D51D9" w:rsidRPr="0099290E" w:rsidRDefault="001D51D9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1D51D9" w:rsidRPr="0099290E" w:rsidTr="001D51D9">
        <w:trPr>
          <w:trHeight w:val="240"/>
        </w:trPr>
        <w:tc>
          <w:tcPr>
            <w:tcW w:w="1706" w:type="dxa"/>
            <w:vMerge/>
          </w:tcPr>
          <w:p w:rsidR="001D51D9" w:rsidRPr="0099290E" w:rsidRDefault="001D51D9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2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Kreatif</w:t>
            </w:r>
          </w:p>
        </w:tc>
        <w:tc>
          <w:tcPr>
            <w:tcW w:w="2223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MembumikanPancasila</w:t>
            </w:r>
          </w:p>
        </w:tc>
        <w:tc>
          <w:tcPr>
            <w:tcW w:w="1819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Aspek kehidupan</w:t>
            </w:r>
          </w:p>
        </w:tc>
        <w:tc>
          <w:tcPr>
            <w:tcW w:w="958" w:type="dxa"/>
          </w:tcPr>
          <w:p w:rsidR="001D51D9" w:rsidRPr="0099290E" w:rsidRDefault="001D51D9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1D51D9" w:rsidRPr="0099290E" w:rsidTr="001D51D9">
        <w:trPr>
          <w:trHeight w:val="240"/>
        </w:trPr>
        <w:tc>
          <w:tcPr>
            <w:tcW w:w="1706" w:type="dxa"/>
            <w:vMerge/>
          </w:tcPr>
          <w:p w:rsidR="001D51D9" w:rsidRPr="0099290E" w:rsidRDefault="001D51D9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2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Mandiri</w:t>
            </w:r>
          </w:p>
        </w:tc>
        <w:tc>
          <w:tcPr>
            <w:tcW w:w="2223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Kekurangan dan kelebihan masing- masing dalam anggota kelompok</w:t>
            </w:r>
          </w:p>
        </w:tc>
        <w:tc>
          <w:tcPr>
            <w:tcW w:w="1819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Nilai Pancasila</w:t>
            </w:r>
          </w:p>
        </w:tc>
        <w:tc>
          <w:tcPr>
            <w:tcW w:w="958" w:type="dxa"/>
          </w:tcPr>
          <w:p w:rsidR="001D51D9" w:rsidRPr="0099290E" w:rsidRDefault="001D51D9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1D51D9" w:rsidRPr="0099290E" w:rsidTr="001D51D9">
        <w:trPr>
          <w:trHeight w:val="240"/>
        </w:trPr>
        <w:tc>
          <w:tcPr>
            <w:tcW w:w="1706" w:type="dxa"/>
            <w:vMerge/>
          </w:tcPr>
          <w:p w:rsidR="001D51D9" w:rsidRPr="0099290E" w:rsidRDefault="001D51D9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2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Beriman dan bertaqwa terhadap Tuhan YME, berahlak Mulia</w:t>
            </w:r>
          </w:p>
        </w:tc>
        <w:tc>
          <w:tcPr>
            <w:tcW w:w="2223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Menelaah penyebab pelanggaran Pelaksanaan nilai Pancasila</w:t>
            </w:r>
          </w:p>
        </w:tc>
        <w:tc>
          <w:tcPr>
            <w:tcW w:w="1819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PelanggaranNilai Pancasila</w:t>
            </w:r>
          </w:p>
        </w:tc>
        <w:tc>
          <w:tcPr>
            <w:tcW w:w="958" w:type="dxa"/>
          </w:tcPr>
          <w:p w:rsidR="001D51D9" w:rsidRPr="0099290E" w:rsidRDefault="001D51D9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1D51D9" w:rsidRPr="0099290E" w:rsidTr="001D51D9">
        <w:trPr>
          <w:trHeight w:val="240"/>
        </w:trPr>
        <w:tc>
          <w:tcPr>
            <w:tcW w:w="1706" w:type="dxa"/>
            <w:vMerge/>
          </w:tcPr>
          <w:p w:rsidR="001D51D9" w:rsidRPr="0099290E" w:rsidRDefault="001D51D9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62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Berbalar Kritis</w:t>
            </w:r>
          </w:p>
        </w:tc>
        <w:tc>
          <w:tcPr>
            <w:tcW w:w="2223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Hal penting dan berharga</w:t>
            </w:r>
          </w:p>
        </w:tc>
        <w:tc>
          <w:tcPr>
            <w:tcW w:w="1819" w:type="dxa"/>
          </w:tcPr>
          <w:p w:rsidR="001D51D9" w:rsidRPr="0099290E" w:rsidRDefault="001D51D9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Kebutuhan masyarakat</w:t>
            </w:r>
          </w:p>
        </w:tc>
        <w:tc>
          <w:tcPr>
            <w:tcW w:w="958" w:type="dxa"/>
          </w:tcPr>
          <w:p w:rsidR="001D51D9" w:rsidRPr="0099290E" w:rsidRDefault="001D51D9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0A68E2" w:rsidRPr="0099290E" w:rsidTr="001D51D9">
        <w:trPr>
          <w:trHeight w:val="240"/>
        </w:trPr>
        <w:tc>
          <w:tcPr>
            <w:tcW w:w="1706" w:type="dxa"/>
            <w:vMerge w:val="restart"/>
          </w:tcPr>
          <w:p w:rsidR="000A68E2" w:rsidRPr="0099290E" w:rsidRDefault="00A544D6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Undang- Undang Dasar Negara Republik Indonesia Tahun 1945</w:t>
            </w:r>
          </w:p>
        </w:tc>
        <w:tc>
          <w:tcPr>
            <w:tcW w:w="2552" w:type="dxa"/>
            <w:vMerge w:val="restart"/>
          </w:tcPr>
          <w:p w:rsidR="000A68E2" w:rsidRPr="0099290E" w:rsidRDefault="00393235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>Peserta didik mampu menganalisis hak dan kewajiban warga negara yang diatur dalam Undang- Undang Dasar Negara Republik Indonesia Tahun 1945; peserta didik mendemonstrasikan praktik kemerdekaan berpendapat warga negara dalam era keterbukaan informasi sesuai dengan nilai-nilai Pancasila; peserta didik mampu menganalisis kasus pelanggaran hak dan pengingkaran kewajiban sebagaimana diatur dalam Undang-Undang Dasar Negara Republik Indonesia Tahun 1945 dan perumusan solusi secara kreatif, kritis, dan inovatif untuk memecahkan kasus pelanggaran hak dan pengingkaran kewajiban.</w:t>
            </w:r>
          </w:p>
        </w:tc>
        <w:tc>
          <w:tcPr>
            <w:tcW w:w="3686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10.B.1 Peseta didik menganalisis dengan mengamati, menyesuaikan dan menampilkan Pelaksanaan norma danaturan, hak dan kewajiban warga negara yang diatur dalam konstitusi dan norma yang berlaku</w:t>
            </w:r>
          </w:p>
        </w:tc>
        <w:tc>
          <w:tcPr>
            <w:tcW w:w="1662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Berbalar Kritis</w:t>
            </w:r>
          </w:p>
        </w:tc>
        <w:tc>
          <w:tcPr>
            <w:tcW w:w="2223" w:type="dxa"/>
          </w:tcPr>
          <w:p w:rsidR="000A68E2" w:rsidRPr="0099290E" w:rsidRDefault="0050561E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 xml:space="preserve">Pelaksanaan </w:t>
            </w:r>
            <w:r w:rsidR="000A68E2" w:rsidRPr="0099290E">
              <w:rPr>
                <w:rFonts w:asciiTheme="majorBidi" w:hAnsiTheme="majorBidi" w:cstheme="majorBidi"/>
                <w:sz w:val="24"/>
                <w:szCs w:val="24"/>
              </w:rPr>
              <w:t>norma dan aturan, hak dan kewajiban warga negara</w:t>
            </w:r>
          </w:p>
        </w:tc>
        <w:tc>
          <w:tcPr>
            <w:tcW w:w="1819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Norma dan aturan, hak dan kewajiban warga negara</w:t>
            </w:r>
          </w:p>
        </w:tc>
        <w:tc>
          <w:tcPr>
            <w:tcW w:w="958" w:type="dxa"/>
          </w:tcPr>
          <w:p w:rsidR="000A68E2" w:rsidRPr="0099290E" w:rsidRDefault="000A68E2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10.B.2 Peserta  didik menemukan, mengoreksi dan melaporkan Pelanggaran norma dan aturan yang berlaku dalam kehidupan sehari hari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Kreatif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Menemukan pelanggaran norma dan aturan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Norma dan aturan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10.B.3 Peserta  didik mengasosiasikan, mempraktikkan dan mengusulkan membuat kesepakatan bersamadi sekolah terkait dengan norma yang harus dipatuhi oleh seluruh peserta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Bergotong royong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Mempratikan membuat kesepakatan bersama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Norma hasil kesepakatan bersama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0A68E2" w:rsidRPr="0099290E" w:rsidTr="001D51D9">
        <w:trPr>
          <w:trHeight w:val="240"/>
        </w:trPr>
        <w:tc>
          <w:tcPr>
            <w:tcW w:w="1706" w:type="dxa"/>
            <w:vMerge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10.B.4 Peserta  didik Menggambarkan, memposisikan dan menata jalannya sidang BPUPKI dalam merumuskan Pancasila dan UUD NegaraRepublik IndonesiaTahun 1945</w:t>
            </w:r>
          </w:p>
        </w:tc>
        <w:tc>
          <w:tcPr>
            <w:tcW w:w="1662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Mandiri</w:t>
            </w:r>
          </w:p>
        </w:tc>
        <w:tc>
          <w:tcPr>
            <w:tcW w:w="2223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Rumusan Pancasila dan UUD NRI 1945</w:t>
            </w:r>
          </w:p>
        </w:tc>
        <w:tc>
          <w:tcPr>
            <w:tcW w:w="1819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Pancasila danUUD NRI 1945</w:t>
            </w:r>
          </w:p>
        </w:tc>
        <w:tc>
          <w:tcPr>
            <w:tcW w:w="958" w:type="dxa"/>
          </w:tcPr>
          <w:p w:rsidR="000A68E2" w:rsidRPr="0099290E" w:rsidRDefault="000A68E2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10.B.5 Peserta  didik menguraikan, mengumpulkan dan membuktikan latar belakang dilaksanakannya amandemen UUD Negara Republik Indonesia Tahun 1945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Bergotong Royong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Latar belakang amandemen UUD NRI1945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AmandemenUUD NRI 1945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0A68E2" w:rsidRPr="0099290E" w:rsidTr="001D51D9">
        <w:trPr>
          <w:trHeight w:val="240"/>
        </w:trPr>
        <w:tc>
          <w:tcPr>
            <w:tcW w:w="1706" w:type="dxa"/>
            <w:vMerge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10.B.6 Peserta  didik menyimpulkan, mengonstruksi danmembuktikan Tahapan Amandemen UUD Negara Republik Indonesia Tahun 1945</w:t>
            </w:r>
          </w:p>
        </w:tc>
        <w:tc>
          <w:tcPr>
            <w:tcW w:w="1662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Bernalar Kritis</w:t>
            </w:r>
          </w:p>
        </w:tc>
        <w:tc>
          <w:tcPr>
            <w:tcW w:w="2223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Tahapanamandemen UUD NRI1945</w:t>
            </w:r>
          </w:p>
        </w:tc>
        <w:tc>
          <w:tcPr>
            <w:tcW w:w="1819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AmandemenUUD NRI 1945</w:t>
            </w:r>
          </w:p>
        </w:tc>
        <w:tc>
          <w:tcPr>
            <w:tcW w:w="958" w:type="dxa"/>
          </w:tcPr>
          <w:p w:rsidR="000A68E2" w:rsidRPr="0099290E" w:rsidRDefault="000A68E2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10.B.7 Peserta  didik menyusun, menseketsa dan memadukan peta konsep penyusunan regulasi antar lembaga negara di Indonesia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Bernalar kritis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Penyusunan regulasi antar lembaga negara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Penyusunan regulasi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0A68E2" w:rsidRPr="0099290E" w:rsidTr="001D51D9">
        <w:trPr>
          <w:trHeight w:val="240"/>
        </w:trPr>
        <w:tc>
          <w:tcPr>
            <w:tcW w:w="1706" w:type="dxa"/>
            <w:vMerge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10.B.8 Peserta  didik menyimpulkan, membentuk dan mendukung mekanisme perumusan regulasiyang berlaku diIndonesia</w:t>
            </w:r>
          </w:p>
        </w:tc>
        <w:tc>
          <w:tcPr>
            <w:tcW w:w="1662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Bernalar Kritis</w:t>
            </w:r>
          </w:p>
        </w:tc>
        <w:tc>
          <w:tcPr>
            <w:tcW w:w="2223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Mekanisme perumusan regulasi</w:t>
            </w:r>
          </w:p>
        </w:tc>
        <w:tc>
          <w:tcPr>
            <w:tcW w:w="1819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Perumusan regulasi</w:t>
            </w:r>
          </w:p>
        </w:tc>
        <w:tc>
          <w:tcPr>
            <w:tcW w:w="958" w:type="dxa"/>
          </w:tcPr>
          <w:p w:rsidR="000A68E2" w:rsidRPr="0099290E" w:rsidRDefault="000A68E2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10.B.9 Peserta  didik menyajikan, membuat dan menata langkah - langkah yang dilakukan dalam penyusunan regulasi, penyelesaian sengketa jika terjadi tumpang tindih, pertentangan antara satu regulasi dengan regulasi yang setara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Mandiri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Langkah-langkah dalam penyusunan regulasi,penyelesaian sengketa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Sengketa dan pertentangan antar regulasi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10.B.10 Peserta  didik menunjukkan, mengoreksi dan mempertanyakan contoh tumpang tindih, kesesuaian, dan pertentangan antara satu regulasi dengan regulasi yang setara.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Bernalar Kritis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Menunjukkan contoh, tumpang tindih, kesesuaian dan pertentangan</w:t>
            </w:r>
          </w:p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regulasi</w:t>
            </w:r>
          </w:p>
        </w:tc>
        <w:tc>
          <w:tcPr>
            <w:tcW w:w="1819" w:type="dxa"/>
          </w:tcPr>
          <w:p w:rsidR="007641EC" w:rsidRPr="0099290E" w:rsidRDefault="0050561E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Regulasi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 JP</w:t>
            </w:r>
          </w:p>
        </w:tc>
      </w:tr>
      <w:tr w:rsidR="000A68E2" w:rsidRPr="0099290E" w:rsidTr="001D51D9">
        <w:trPr>
          <w:trHeight w:val="240"/>
        </w:trPr>
        <w:tc>
          <w:tcPr>
            <w:tcW w:w="1706" w:type="dxa"/>
            <w:vMerge w:val="restart"/>
          </w:tcPr>
          <w:p w:rsidR="000A68E2" w:rsidRPr="0099290E" w:rsidRDefault="00A544D6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Bhineka Tunggal Ika</w:t>
            </w:r>
          </w:p>
        </w:tc>
        <w:tc>
          <w:tcPr>
            <w:tcW w:w="2552" w:type="dxa"/>
            <w:vMerge w:val="restart"/>
          </w:tcPr>
          <w:p w:rsidR="000A68E2" w:rsidRPr="0099290E" w:rsidRDefault="00393235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>Peserta didik mampu menginisiasi kegiatan bersama atau gotong royong dalam praktik hidup sehari-hari untuk membangun masyarakat sekitar dan masyarakat Indonesia berdasarkan nilai-nilai Pancasila;</w:t>
            </w:r>
          </w:p>
        </w:tc>
        <w:tc>
          <w:tcPr>
            <w:tcW w:w="3686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10.C.1 Peserta  didik mengkritik, mempresentasikan dan melengkapi dengan cara mengidentifikasi pengaruh keanggotaan kelompok lokal,regional, nasional, dan global terhadap pembentukan identitas</w:t>
            </w:r>
          </w:p>
        </w:tc>
        <w:tc>
          <w:tcPr>
            <w:tcW w:w="1662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BerbhinekaanGlobal</w:t>
            </w:r>
          </w:p>
        </w:tc>
        <w:tc>
          <w:tcPr>
            <w:tcW w:w="2223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Pembentukan identitas</w:t>
            </w:r>
          </w:p>
        </w:tc>
        <w:tc>
          <w:tcPr>
            <w:tcW w:w="1819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Kelompok lokal, regional,nasional dan global</w:t>
            </w:r>
          </w:p>
        </w:tc>
        <w:tc>
          <w:tcPr>
            <w:tcW w:w="958" w:type="dxa"/>
          </w:tcPr>
          <w:p w:rsidR="000A68E2" w:rsidRPr="0099290E" w:rsidRDefault="000A68E2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4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10.C.2 Peserta  didik menganalisis, mengumpulkan dan memilih makna dan nilai dari keragaman dalam kehidupan berbangsa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Beriman dan Bertakwa terhadap Tuhan YME, Berakhlak mulia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Menganalisis makna dan nilai dari keragaman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Nilai, keragaman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0A68E2" w:rsidRPr="0099290E" w:rsidTr="001D51D9">
        <w:trPr>
          <w:trHeight w:val="240"/>
        </w:trPr>
        <w:tc>
          <w:tcPr>
            <w:tcW w:w="1706" w:type="dxa"/>
            <w:vMerge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10.C.3 Peserta  didik menginisiasi, mengoreksi dan memilah dengan cara mengidentifikasi respon terhadap kondisi dankeadaan yang ada di lingkungan dan masyarakat untuk menghasilkan kondisi dan keadaan yang lebih baik.</w:t>
            </w:r>
          </w:p>
        </w:tc>
        <w:tc>
          <w:tcPr>
            <w:tcW w:w="1662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Mandiri</w:t>
            </w:r>
          </w:p>
        </w:tc>
        <w:tc>
          <w:tcPr>
            <w:tcW w:w="2223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Mengidentifikasi respon terhadap kondisi dan keadaan</w:t>
            </w:r>
          </w:p>
        </w:tc>
        <w:tc>
          <w:tcPr>
            <w:tcW w:w="1819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Mengidentifikasi respon terhadap kondisi dan keadaan</w:t>
            </w:r>
          </w:p>
        </w:tc>
        <w:tc>
          <w:tcPr>
            <w:tcW w:w="958" w:type="dxa"/>
          </w:tcPr>
          <w:p w:rsidR="000A68E2" w:rsidRPr="0099290E" w:rsidRDefault="000A68E2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10.C.4 Peserta  didik mengidentifikasi, merancang dan mendukung pertukaran budaya dan kolaborasi dalam dunia yangsaling terhubung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Berbhinekaan global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Mengidentifikasi pertukaran budaya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Pertukaran budaya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10.C.5 Peserta  didik mengkaji, mengumpulkan dan memadukan makna dan manfaat hidup dalam kebinekaan, kaya akan kearifan lokal, dan memilih produk dalam negeri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Berbhinekaan global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Pertukaran budaya dan kolaborasi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Kearifan lokal, produk dalam negeri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10.C.6 Peserta  didik mengasosiasikan, mengemas dan menanggapi dampak pertukaran budaya dan kolaborasi dalam dunia yang saling terhubung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Bernalar kritis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Dampak pertukaran budaya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Pertukaran budaya, kolaborasi dalam dunia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10.C.7 Peserta  didik menyajikan, memanipulasi dan mengelola hasil diskusi manfaat dan keuntungan pertukaran budaya dan kolaborasi dalam dunia yangsaling terhubung,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Berbhinekaan global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Manfaat dan keuntungan pertukaran budaya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Kebhinekaan, kearifan lokal, produk dalam negeri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10.C.8 Peserta  didik menyajikan, memadankan dan menampilkan hasil kajian makna dan manfaat hidup dalam kebinekaan, kaya akan kearifan lokal, danmemilih produk dalam negeri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Berbhinekaan global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Diskusi manfaat dan keuntungan pertukaran budaya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Kebhinekaan, kearifan lokal, produk dalam negeri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 w:val="restart"/>
          </w:tcPr>
          <w:p w:rsidR="007641EC" w:rsidRPr="0099290E" w:rsidRDefault="00A544D6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Negara Kesatuan Republik Indonesia</w:t>
            </w:r>
          </w:p>
        </w:tc>
        <w:tc>
          <w:tcPr>
            <w:tcW w:w="2552" w:type="dxa"/>
            <w:vMerge w:val="restart"/>
          </w:tcPr>
          <w:p w:rsidR="007641EC" w:rsidRPr="0099290E" w:rsidRDefault="00393235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eastAsia="Bookman Old Style" w:hAnsiTheme="majorBidi" w:cstheme="majorBidi"/>
                <w:sz w:val="24"/>
                <w:szCs w:val="24"/>
              </w:rPr>
              <w:t>Peserta didik mampu memberi contoh dan memiliki kesadaran akan hak dan kewajibannya sebagai warga sekolah, warga masyarakat dan warga negara; Peserta didik mampu memahami peran dan kedudukannya sebagai warga negara Indonesia.</w:t>
            </w: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10.D.1 Peserta  didik mengidentifikasikan, mengilustrasikan dan membuktikan contoh kasus wilayah yang diperebutkan berdasarkan fakta dan regulasi,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Bernalar kritis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Contoh kasus wilayah yang diperebutkan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Kasus wilayah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10.D.2 Peserta  didik menelaah, mendemontrasikan dan mendukung beberapa praktik baik dan sikap menjaga keutuhanNKRI yang telah dilakukan oleh orang/kelompok sebelumnya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Berbhinekaan global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Praktik baik menjaga keutuhan NKRI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Keutuhan NKRI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4 JP</w:t>
            </w:r>
          </w:p>
        </w:tc>
      </w:tr>
      <w:tr w:rsidR="000A68E2" w:rsidRPr="0099290E" w:rsidTr="001D51D9">
        <w:trPr>
          <w:trHeight w:val="240"/>
        </w:trPr>
        <w:tc>
          <w:tcPr>
            <w:tcW w:w="1706" w:type="dxa"/>
            <w:vMerge/>
          </w:tcPr>
          <w:p w:rsidR="000A68E2" w:rsidRPr="0099290E" w:rsidRDefault="000A68E2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10.D.3 Peserta  didik menganalisis, mengoperasikan dan meyakini konsep sistem pertahanan dan keamanan Nasionaldalam menjaga keutuhan NKRI</w:t>
            </w:r>
          </w:p>
        </w:tc>
        <w:tc>
          <w:tcPr>
            <w:tcW w:w="1662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Bernalar kritis</w:t>
            </w:r>
          </w:p>
        </w:tc>
        <w:tc>
          <w:tcPr>
            <w:tcW w:w="2223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Mengidentifikasi konsep sistem pertahanan dan keamanan Nasional</w:t>
            </w:r>
          </w:p>
        </w:tc>
        <w:tc>
          <w:tcPr>
            <w:tcW w:w="1819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Sistem pertahanan dan keamanan nasional</w:t>
            </w:r>
          </w:p>
        </w:tc>
        <w:tc>
          <w:tcPr>
            <w:tcW w:w="958" w:type="dxa"/>
          </w:tcPr>
          <w:p w:rsidR="000A68E2" w:rsidRPr="0099290E" w:rsidRDefault="000A68E2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10.D.4 Peserta  didik menyusun, merancang dan melengkapi Langkah-langkah peningkatan sistem pertahanan dan keamanan nasional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Kreatif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Langkah-langkah peningkatan sistem pertahanan dan keamanan nasional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Sistem pertahanan dan keamanan nasional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0A68E2" w:rsidRPr="0099290E" w:rsidTr="001D51D9">
        <w:trPr>
          <w:trHeight w:val="240"/>
        </w:trPr>
        <w:tc>
          <w:tcPr>
            <w:tcW w:w="1706" w:type="dxa"/>
            <w:vMerge/>
          </w:tcPr>
          <w:p w:rsidR="000A68E2" w:rsidRPr="0099290E" w:rsidRDefault="000A68E2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10.D.5 Peserta  didik menyimpulkan, mempresentasikan dan menampilkan hasil kajian Hambatan,Tantangan,gangguan dan ancaman dalam pelaksanakan sistem pertahanan dan keamanan nasional</w:t>
            </w:r>
          </w:p>
        </w:tc>
        <w:tc>
          <w:tcPr>
            <w:tcW w:w="1662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Bergotong royong</w:t>
            </w:r>
          </w:p>
        </w:tc>
        <w:tc>
          <w:tcPr>
            <w:tcW w:w="2223" w:type="dxa"/>
          </w:tcPr>
          <w:p w:rsidR="000A68E2" w:rsidRPr="0099290E" w:rsidRDefault="0050561E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 xml:space="preserve">Sistem </w:t>
            </w:r>
            <w:r w:rsidR="000A68E2" w:rsidRPr="0099290E">
              <w:rPr>
                <w:rFonts w:asciiTheme="majorBidi" w:hAnsiTheme="majorBidi" w:cstheme="majorBidi"/>
                <w:sz w:val="24"/>
                <w:szCs w:val="24"/>
              </w:rPr>
              <w:t>pertahanan dan keamanan nasional</w:t>
            </w:r>
          </w:p>
        </w:tc>
        <w:tc>
          <w:tcPr>
            <w:tcW w:w="1819" w:type="dxa"/>
          </w:tcPr>
          <w:p w:rsidR="000A68E2" w:rsidRPr="0099290E" w:rsidRDefault="000A68E2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Hambatan, tantangan, gangguan dan ancaman</w:t>
            </w:r>
          </w:p>
        </w:tc>
        <w:tc>
          <w:tcPr>
            <w:tcW w:w="958" w:type="dxa"/>
          </w:tcPr>
          <w:p w:rsidR="000A68E2" w:rsidRPr="0099290E" w:rsidRDefault="000A68E2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10.D.6 Peserta  didik menyimpulkan, menggunakan dan mengusulkan upaya - upaya yang dilakukan dalam peningkatan sistem pertahanan dan keamanan Nasional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Mandiri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Upaya peningkatan sistem pertahanan dan keamanan Nasional</w:t>
            </w:r>
          </w:p>
        </w:tc>
        <w:tc>
          <w:tcPr>
            <w:tcW w:w="1819" w:type="dxa"/>
          </w:tcPr>
          <w:p w:rsidR="007641EC" w:rsidRPr="0099290E" w:rsidRDefault="0050561E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 xml:space="preserve">Sistem </w:t>
            </w:r>
            <w:r w:rsidR="007641EC" w:rsidRPr="0099290E">
              <w:rPr>
                <w:rFonts w:asciiTheme="majorBidi" w:hAnsiTheme="majorBidi" w:cstheme="majorBidi"/>
                <w:sz w:val="24"/>
                <w:szCs w:val="24"/>
              </w:rPr>
              <w:t>pertahanan dan keamanan Nasional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10.D.7 Peserta  didik mengidentifikasi, mengumpulkan dan melaporkan peran Indonesia sebagai negara kesatuan dalam pergaulan antar bangsa dan negara di dunia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Berbhinekaan global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Peran Indonesia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Peran Indonesia sebagai negara kesatuan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7641EC" w:rsidRPr="0099290E" w:rsidTr="001D51D9">
        <w:trPr>
          <w:trHeight w:val="240"/>
        </w:trPr>
        <w:tc>
          <w:tcPr>
            <w:tcW w:w="1706" w:type="dxa"/>
            <w:vMerge/>
          </w:tcPr>
          <w:p w:rsidR="007641EC" w:rsidRPr="0099290E" w:rsidRDefault="007641EC" w:rsidP="00BD4066">
            <w:pPr>
              <w:spacing w:before="100" w:after="100"/>
              <w:ind w:left="57" w:right="5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10.D.8 Peserta  didik memutuskan, mempresentasikan dan mendukung hasil mengembangkan kerangka berfikir peran Indonesia sebagai negara kesatuan dalampergaulan antar bangsa dan negara di dunia.</w:t>
            </w:r>
          </w:p>
        </w:tc>
        <w:tc>
          <w:tcPr>
            <w:tcW w:w="1662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Bernalar kritis</w:t>
            </w:r>
          </w:p>
        </w:tc>
        <w:tc>
          <w:tcPr>
            <w:tcW w:w="2223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Kerangka berfikir tentang peran Indonesia</w:t>
            </w:r>
          </w:p>
        </w:tc>
        <w:tc>
          <w:tcPr>
            <w:tcW w:w="1819" w:type="dxa"/>
          </w:tcPr>
          <w:p w:rsidR="007641EC" w:rsidRPr="0099290E" w:rsidRDefault="007641EC" w:rsidP="00BD4066">
            <w:pPr>
              <w:spacing w:before="100" w:after="100"/>
              <w:ind w:left="85" w:right="85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Negara kesatuan, pergaulan antar bangsa</w:t>
            </w:r>
          </w:p>
        </w:tc>
        <w:tc>
          <w:tcPr>
            <w:tcW w:w="958" w:type="dxa"/>
          </w:tcPr>
          <w:p w:rsidR="007641EC" w:rsidRPr="0099290E" w:rsidRDefault="007641EC" w:rsidP="00BD4066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sz w:val="24"/>
                <w:szCs w:val="24"/>
              </w:rPr>
              <w:t>2 JP</w:t>
            </w:r>
          </w:p>
        </w:tc>
      </w:tr>
      <w:tr w:rsidR="00B90295" w:rsidRPr="0099290E" w:rsidTr="001D51D9">
        <w:trPr>
          <w:trHeight w:val="240"/>
        </w:trPr>
        <w:tc>
          <w:tcPr>
            <w:tcW w:w="13648" w:type="dxa"/>
            <w:gridSpan w:val="6"/>
          </w:tcPr>
          <w:p w:rsidR="00B90295" w:rsidRPr="0099290E" w:rsidRDefault="000B3A0E" w:rsidP="00EE18F4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JUMLAH ALOKASI WAKTU</w:t>
            </w:r>
          </w:p>
        </w:tc>
        <w:tc>
          <w:tcPr>
            <w:tcW w:w="958" w:type="dxa"/>
          </w:tcPr>
          <w:p w:rsidR="00B90295" w:rsidRPr="0099290E" w:rsidRDefault="000B3A0E" w:rsidP="00EE18F4">
            <w:pPr>
              <w:spacing w:before="100" w:after="100"/>
              <w:ind w:left="85" w:right="8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29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72</w:t>
            </w:r>
          </w:p>
        </w:tc>
      </w:tr>
    </w:tbl>
    <w:p w:rsidR="000B3A0E" w:rsidRPr="0099290E" w:rsidRDefault="000B3A0E" w:rsidP="00BD4066">
      <w:pPr>
        <w:spacing w:before="100" w:after="100"/>
        <w:rPr>
          <w:rFonts w:asciiTheme="majorBidi" w:hAnsiTheme="majorBidi" w:cstheme="majorBidi"/>
          <w:sz w:val="24"/>
          <w:szCs w:val="24"/>
        </w:rPr>
      </w:pPr>
    </w:p>
    <w:sectPr w:rsidR="000B3A0E" w:rsidRPr="0099290E" w:rsidSect="00893966">
      <w:pgSz w:w="16840" w:h="11907" w:orient="landscape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41CAA"/>
    <w:multiLevelType w:val="multilevel"/>
    <w:tmpl w:val="D290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characterSpacingControl w:val="doNotCompress"/>
  <w:savePreviewPicture/>
  <w:compat/>
  <w:rsids>
    <w:rsidRoot w:val="00B90295"/>
    <w:rsid w:val="000A68E2"/>
    <w:rsid w:val="000B3A0E"/>
    <w:rsid w:val="000E53EA"/>
    <w:rsid w:val="000E54E0"/>
    <w:rsid w:val="001D51D9"/>
    <w:rsid w:val="0028794E"/>
    <w:rsid w:val="00332F5E"/>
    <w:rsid w:val="0035657C"/>
    <w:rsid w:val="00383B92"/>
    <w:rsid w:val="00393235"/>
    <w:rsid w:val="003E3368"/>
    <w:rsid w:val="004F3728"/>
    <w:rsid w:val="0050561E"/>
    <w:rsid w:val="00572F00"/>
    <w:rsid w:val="00581E6C"/>
    <w:rsid w:val="005D01F4"/>
    <w:rsid w:val="006212AB"/>
    <w:rsid w:val="007641EC"/>
    <w:rsid w:val="00792720"/>
    <w:rsid w:val="00893966"/>
    <w:rsid w:val="009225FA"/>
    <w:rsid w:val="0099290E"/>
    <w:rsid w:val="009C10B8"/>
    <w:rsid w:val="00A53666"/>
    <w:rsid w:val="00A544D6"/>
    <w:rsid w:val="00A9092B"/>
    <w:rsid w:val="00B40912"/>
    <w:rsid w:val="00B83822"/>
    <w:rsid w:val="00B90295"/>
    <w:rsid w:val="00BD4066"/>
    <w:rsid w:val="00D6418B"/>
    <w:rsid w:val="00D80934"/>
    <w:rsid w:val="00EE18F4"/>
    <w:rsid w:val="00EF0754"/>
    <w:rsid w:val="00F57BB1"/>
    <w:rsid w:val="00FC2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EASYMEDIA</cp:lastModifiedBy>
  <cp:revision>27</cp:revision>
  <dcterms:created xsi:type="dcterms:W3CDTF">2022-05-20T06:08:00Z</dcterms:created>
  <dcterms:modified xsi:type="dcterms:W3CDTF">2024-07-28T17:48:00Z</dcterms:modified>
</cp:coreProperties>
</file>