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AD5" w:rsidRPr="00804B9A" w:rsidRDefault="00D81AD5" w:rsidP="00D81AD5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D81AD5" w:rsidRPr="00804B9A" w:rsidRDefault="00D81AD5" w:rsidP="00D81AD5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D81AD5" w:rsidRPr="00AD2CF4" w:rsidRDefault="00D81AD5" w:rsidP="00D81AD5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D2CF4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AD2CF4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AD2CF4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AD2CF4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Pendidikan Agama Islam dan Budi Pekerti</w:t>
      </w:r>
    </w:p>
    <w:p w:rsidR="00D81AD5" w:rsidRPr="00804B9A" w:rsidRDefault="00D81AD5" w:rsidP="00D81AD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461757" w:rsidRDefault="008F4B9A" w:rsidP="0046175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 :</w:t>
      </w:r>
      <w:proofErr w:type="gramEnd"/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MENJADI GENERASI TOLERAN MEMBANGUN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HARMONI INTERN DAN ANTAR UMAT BERAGAMA</w:t>
      </w:r>
    </w:p>
    <w:p w:rsidR="009E73CE" w:rsidRPr="00461757" w:rsidRDefault="009E73CE" w:rsidP="0046175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461757" w:rsidTr="00DB52C4">
        <w:tc>
          <w:tcPr>
            <w:tcW w:w="9639" w:type="dxa"/>
            <w:shd w:val="clear" w:color="auto" w:fill="FABF8F" w:themeFill="accent6" w:themeFillTint="99"/>
          </w:tcPr>
          <w:p w:rsidR="00F52DE4" w:rsidRPr="00461757" w:rsidRDefault="00F52DE4" w:rsidP="0046175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1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9E73CE" w:rsidRPr="00461757" w:rsidRDefault="006433F5" w:rsidP="0046175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461757" w:rsidRDefault="009E73CE" w:rsidP="00461757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461757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4617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17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46175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461757" w:rsidRDefault="00A823DC" w:rsidP="00461757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461757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4617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70A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070A9">
        <w:rPr>
          <w:rFonts w:ascii="Times New Roman" w:hAnsi="Times New Roman" w:cs="Times New Roman"/>
          <w:b/>
          <w:bCs/>
          <w:sz w:val="24"/>
          <w:szCs w:val="24"/>
          <w:lang w:val="en-US"/>
        </w:rPr>
        <w:t>MPN WEBSITEEDUKASI.COM</w:t>
      </w:r>
    </w:p>
    <w:p w:rsidR="009E73CE" w:rsidRPr="00461757" w:rsidRDefault="009E73CE" w:rsidP="00461757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Kelas</w:t>
      </w:r>
      <w:r w:rsidRPr="00461757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4617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r w:rsidR="00A823DC"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r w:rsidR="00EA7AA9"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461757" w:rsidRDefault="009E73CE" w:rsidP="00461757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>Mata Pelajaran</w:t>
      </w:r>
      <w:r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r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B6019"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Pendidikan Agama Islam dan Budi Pekerti</w:t>
      </w:r>
    </w:p>
    <w:p w:rsidR="009E73CE" w:rsidRPr="00461757" w:rsidRDefault="009E73CE" w:rsidP="00461757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461757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46175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461757" w:rsidRDefault="009E73CE" w:rsidP="00461757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46175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461757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46175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>0.....</w:t>
      </w:r>
    </w:p>
    <w:p w:rsidR="003B68D9" w:rsidRPr="00461757" w:rsidRDefault="003B68D9" w:rsidP="0046175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461757" w:rsidRDefault="006433F5" w:rsidP="0046175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BE52EE" w:rsidRPr="00461757" w:rsidRDefault="00461757" w:rsidP="008F4B9A">
      <w:pPr>
        <w:tabs>
          <w:tab w:val="left" w:pos="3261"/>
          <w:tab w:val="left" w:pos="6237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menghubungkan materi toleransi dengan keseharian peserta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didik misalnya pentingnya mengembangkan sikap toleransi.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Peserta didik dapat diminta untuk menceritakan peristiwa yang pernah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dialami terkait sikap toleransi pada orang lain baik di sekolah maupun di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lingkungan tempat tinggal.</w:t>
      </w:r>
    </w:p>
    <w:p w:rsidR="003B68D9" w:rsidRPr="00461757" w:rsidRDefault="003B68D9" w:rsidP="0046175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461757" w:rsidRDefault="006433F5" w:rsidP="0046175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461757" w:rsidRDefault="00AD38E7" w:rsidP="0046175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Beriman, bertakwa kepada Tuhan </w:t>
      </w:r>
      <w:proofErr w:type="gramStart"/>
      <w:r w:rsidRPr="00461757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gramEnd"/>
      <w:r w:rsidRPr="00461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bergotong royong, bernalar kritis, kreatif, inovatif, mandiri, berkebhinekaan global</w:t>
      </w:r>
    </w:p>
    <w:p w:rsidR="003B68D9" w:rsidRPr="00461757" w:rsidRDefault="003B68D9" w:rsidP="0046175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461757" w:rsidRDefault="006433F5" w:rsidP="0046175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461757" w:rsidRDefault="00461757" w:rsidP="00461757">
      <w:pPr>
        <w:tabs>
          <w:tab w:val="left" w:pos="3261"/>
          <w:tab w:val="left" w:pos="6237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LCD </w:t>
      </w:r>
      <w:r w:rsidRPr="008F4B9A">
        <w:rPr>
          <w:rFonts w:ascii="Times New Roman" w:hAnsi="Times New Roman" w:cs="Times New Roman"/>
          <w:sz w:val="24"/>
          <w:szCs w:val="24"/>
          <w:lang w:val="en-US"/>
        </w:rPr>
        <w:t>Projector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, Speaker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aktif,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Notebook,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CD Pembelajaran interaktif, HP,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kamera, kertas karton, spidol atau media lain yang tersedia</w:t>
      </w:r>
    </w:p>
    <w:p w:rsidR="003B68D9" w:rsidRPr="00461757" w:rsidRDefault="003B68D9" w:rsidP="0046175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461757" w:rsidRDefault="006433F5" w:rsidP="0046175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461757" w:rsidRDefault="00312431" w:rsidP="0046175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461757" w:rsidRDefault="003B68D9" w:rsidP="0046175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461757" w:rsidRDefault="006433F5" w:rsidP="0046175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461757" w:rsidRDefault="00312431" w:rsidP="0046175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461757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461757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461757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461757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461757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461757" w:rsidRDefault="00F52DE4" w:rsidP="0046175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461757" w:rsidTr="00DB52C4">
        <w:tc>
          <w:tcPr>
            <w:tcW w:w="9639" w:type="dxa"/>
            <w:shd w:val="clear" w:color="auto" w:fill="FABF8F" w:themeFill="accent6" w:themeFillTint="99"/>
          </w:tcPr>
          <w:p w:rsidR="00F52DE4" w:rsidRPr="00461757" w:rsidRDefault="00F52DE4" w:rsidP="0046175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1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461757" w:rsidRDefault="009E73CE" w:rsidP="0046175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461757" w:rsidRDefault="006433F5" w:rsidP="0046175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8F4B9A" w:rsidRPr="00FF4AB5" w:rsidRDefault="008F4B9A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pertama: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Melalui teknik student teams achievement division (STAD), peserta didik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mampu: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menjelaskan teori dan praktik toleransi menurut Islam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menerima hakikat perbedaan sebagai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sunnatullah</w:t>
      </w:r>
    </w:p>
    <w:p w:rsidR="008F4B9A" w:rsidRDefault="008F4B9A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B9A" w:rsidRPr="00FF4AB5" w:rsidRDefault="008F4B9A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kedua: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Melalui model pembelajaran berbasis masalah, peserta didik mampu: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sz w:val="24"/>
          <w:szCs w:val="24"/>
          <w:lang w:val="en-US"/>
        </w:rPr>
        <w:t>mengevaluasi praktik keberagamaan umat Islam di lingkungan</w:t>
      </w:r>
      <w:r w:rsidR="008F4B9A" w:rsidRP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hAnsi="Times New Roman" w:cs="Times New Roman"/>
          <w:sz w:val="24"/>
          <w:szCs w:val="24"/>
          <w:lang w:val="en-US"/>
        </w:rPr>
        <w:t>masyarakat yang majemuk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keragaman yang toleran.</w:t>
      </w:r>
    </w:p>
    <w:p w:rsidR="008F4B9A" w:rsidRDefault="008F4B9A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B9A" w:rsidRPr="00FF4AB5" w:rsidRDefault="008F4B9A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ketiga: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Melalui pembelajaran berbasis produk, peserta didik mampu: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membuat </w:t>
      </w:r>
      <w:r w:rsidRPr="008F4B9A">
        <w:rPr>
          <w:rFonts w:ascii="Times New Roman" w:hAnsi="Times New Roman" w:cs="Times New Roman"/>
          <w:sz w:val="24"/>
          <w:szCs w:val="24"/>
          <w:lang w:val="en-US"/>
        </w:rPr>
        <w:t xml:space="preserve">quote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yang berisi pentingnya toleransi dalam ajaran Islam</w:t>
      </w:r>
    </w:p>
    <w:p w:rsidR="00BE52EE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memiliki sikap toleran intern maupun antar umat beragama</w:t>
      </w:r>
    </w:p>
    <w:p w:rsidR="00196144" w:rsidRPr="00461757" w:rsidRDefault="00196144" w:rsidP="0046175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22B27" w:rsidRPr="00350EE8" w:rsidRDefault="00122B27" w:rsidP="00122B2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122B27" w:rsidRPr="00350EE8" w:rsidRDefault="00122B27" w:rsidP="00122B2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mengamati dan mempelajari infografis.</w:t>
      </w:r>
    </w:p>
    <w:p w:rsidR="00122B27" w:rsidRPr="00350EE8" w:rsidRDefault="00122B27" w:rsidP="00122B2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membaca pantun pemantik.</w:t>
      </w:r>
    </w:p>
    <w:p w:rsidR="00122B27" w:rsidRPr="00350EE8" w:rsidRDefault="00122B27" w:rsidP="00122B2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Membaca rubrik Mari Bertafakur.</w:t>
      </w:r>
    </w:p>
    <w:p w:rsidR="00122B27" w:rsidRPr="00350EE8" w:rsidRDefault="00122B27" w:rsidP="00122B2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22B27" w:rsidRPr="00350EE8" w:rsidRDefault="00122B27" w:rsidP="00122B2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316080" w:rsidRPr="00316080" w:rsidRDefault="00316080" w:rsidP="0031608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16080">
        <w:rPr>
          <w:rFonts w:ascii="Times New Roman" w:hAnsi="Times New Roman" w:cs="Times New Roman"/>
          <w:sz w:val="24"/>
          <w:szCs w:val="24"/>
          <w:lang w:val="en-US"/>
        </w:rPr>
        <w:t>Mengapa manusia berbeda-beda?</w:t>
      </w:r>
    </w:p>
    <w:p w:rsidR="00316080" w:rsidRPr="00316080" w:rsidRDefault="00316080" w:rsidP="0031608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16080">
        <w:rPr>
          <w:rFonts w:ascii="Times New Roman" w:hAnsi="Times New Roman" w:cs="Times New Roman"/>
          <w:sz w:val="24"/>
          <w:szCs w:val="24"/>
          <w:lang w:val="en-US"/>
        </w:rPr>
        <w:t>Haruskah mengembangkan sikap toleran?</w:t>
      </w:r>
    </w:p>
    <w:p w:rsidR="00316080" w:rsidRPr="00316080" w:rsidRDefault="00316080" w:rsidP="0031608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16080">
        <w:rPr>
          <w:rFonts w:ascii="Times New Roman" w:hAnsi="Times New Roman" w:cs="Times New Roman"/>
          <w:sz w:val="24"/>
          <w:szCs w:val="24"/>
          <w:lang w:val="en-US"/>
        </w:rPr>
        <w:t>Bagaimana hargai perbedaan?</w:t>
      </w:r>
    </w:p>
    <w:p w:rsidR="00122B27" w:rsidRPr="00526835" w:rsidRDefault="00122B27" w:rsidP="00122B2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2B27" w:rsidRPr="00350EE8" w:rsidRDefault="00122B27" w:rsidP="00122B2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9E73CE" w:rsidRPr="00461757" w:rsidRDefault="00F70A3B" w:rsidP="0046175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Pendahuluan 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F4B9A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 xml:space="preserve">membuka pembelajaran dengan </w:t>
      </w:r>
      <w:proofErr w:type="gramStart"/>
      <w:r w:rsidRPr="008F4B9A">
        <w:rPr>
          <w:rFonts w:ascii="Times New Roman" w:eastAsia="Times New Roman" w:hAnsi="Times New Roman" w:cs="Times New Roman"/>
          <w:sz w:val="24"/>
          <w:szCs w:val="24"/>
        </w:rPr>
        <w:t>salam</w:t>
      </w:r>
      <w:proofErr w:type="gramEnd"/>
      <w:r w:rsidRPr="008F4B9A">
        <w:rPr>
          <w:rFonts w:ascii="Times New Roman" w:eastAsia="Times New Roman" w:hAnsi="Times New Roman" w:cs="Times New Roman"/>
          <w:sz w:val="24"/>
          <w:szCs w:val="24"/>
        </w:rPr>
        <w:t xml:space="preserve"> dan berdoa, pembacaan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al-Qur’an surah/ayat pilihan, memperhatikan kesiapan peserta didik,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memeriksa kehadiran, kerapihan pakaian, posisi, dan tempat duduk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peserta didik.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F4B9A">
        <w:rPr>
          <w:rFonts w:ascii="Times New Roman" w:eastAsia="Times New Roman" w:hAnsi="Times New Roman" w:cs="Times New Roman"/>
          <w:sz w:val="24"/>
          <w:szCs w:val="24"/>
        </w:rPr>
        <w:t>Guru memberikan motivasi dan mengajukan pertanyaan yang berkaitan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dengan materi pembelajaran, menyampaikan cakupan materi, tujuan,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dan kegiatan yang akan dilakukan, lingkup dan teknik penilaian.</w:t>
      </w:r>
    </w:p>
    <w:p w:rsidR="009E73CE" w:rsidRPr="00461757" w:rsidRDefault="00461757" w:rsidP="0046175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4B9A">
        <w:rPr>
          <w:rFonts w:ascii="Times New Roman" w:eastAsia="Times New Roman" w:hAnsi="Times New Roman" w:cs="Times New Roman"/>
          <w:sz w:val="24"/>
          <w:szCs w:val="24"/>
        </w:rPr>
        <w:t>Mengkondisikan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duduk secara berkelompok.</w:t>
      </w:r>
    </w:p>
    <w:p w:rsidR="00286099" w:rsidRPr="00461757" w:rsidRDefault="00286099" w:rsidP="0046175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461757" w:rsidRDefault="00BE52EE" w:rsidP="0046175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Inti (90 Menit)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F4B9A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8F4B9A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gramEnd"/>
      <w:r w:rsidRPr="008F4B9A">
        <w:rPr>
          <w:rFonts w:ascii="Times New Roman" w:eastAsia="Times New Roman" w:hAnsi="Times New Roman" w:cs="Times New Roman"/>
          <w:sz w:val="24"/>
          <w:szCs w:val="24"/>
        </w:rPr>
        <w:t xml:space="preserve"> peserta didik untuk mengamati infografis. Infografis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bab 8 menyajikan garis besar materi tentang Menjadi generasi toleran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membangun harmoni intern dan antar umat beragama.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F4B9A">
        <w:rPr>
          <w:rFonts w:ascii="Times New Roman" w:eastAsia="Times New Roman" w:hAnsi="Times New Roman" w:cs="Times New Roman"/>
          <w:sz w:val="24"/>
          <w:szCs w:val="24"/>
        </w:rPr>
        <w:t>Guru memberikan penjelasan tambahan apabila peserta didik belum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memahami infografis.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F4B9A">
        <w:rPr>
          <w:rFonts w:ascii="Times New Roman" w:eastAsia="Times New Roman" w:hAnsi="Times New Roman" w:cs="Times New Roman"/>
          <w:sz w:val="24"/>
          <w:szCs w:val="24"/>
        </w:rPr>
        <w:lastRenderedPageBreak/>
        <w:t>Selanjutnya guru meminta peserta didik untuk membaca Pantun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Pemantik. Pada Bab 8 pantun Pemantik berisi pantun teka teki untuk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mendukung pemahaman bermakna pada topik yang dibahas. Setelah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membaca pantun pemantik, peserta didik dapat mengerjakan kegiatan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Aktivitas 1 yaitu respon terhadap pantun.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F4B9A">
        <w:rPr>
          <w:rFonts w:ascii="Times New Roman" w:eastAsia="Times New Roman" w:hAnsi="Times New Roman" w:cs="Times New Roman"/>
          <w:sz w:val="24"/>
          <w:szCs w:val="24"/>
        </w:rPr>
        <w:t>Setelah membaca Pantun Pemantik peserta didik diminta untuk untuk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mendiskusikan tentang cara mengembangkan sikap toleran</w:t>
      </w:r>
      <w:r w:rsid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F4B9A">
        <w:rPr>
          <w:rFonts w:ascii="Times New Roman" w:eastAsia="Times New Roman" w:hAnsi="Times New Roman" w:cs="Times New Roman"/>
          <w:sz w:val="24"/>
          <w:szCs w:val="24"/>
        </w:rPr>
        <w:t>Guru meminta peserta didik untuk membaca rubrik Mari bertafakur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yang berisi tentang praktik toleransi antar umat beragama yang sangat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menginspirasi di desa Desa Gedong, Kecamatan Banyubiru, Kabupaten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Semarang.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F4B9A">
        <w:rPr>
          <w:rFonts w:ascii="Times New Roman" w:eastAsia="Times New Roman" w:hAnsi="Times New Roman" w:cs="Times New Roman"/>
          <w:sz w:val="24"/>
          <w:szCs w:val="24"/>
        </w:rPr>
        <w:t>Setelah membaca rubrik Mari bertafakur peserta didik merespon rubrik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Mari Bertafakur dengan melakukan kegiatan Aktivitas 2.</w:t>
      </w:r>
      <w:r w:rsid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F4B9A">
        <w:rPr>
          <w:rFonts w:ascii="Times New Roman" w:eastAsia="Times New Roman" w:hAnsi="Times New Roman" w:cs="Times New Roman"/>
          <w:sz w:val="24"/>
          <w:szCs w:val="24"/>
        </w:rPr>
        <w:t>Kemudian guru memberikan kata kunci topik yang akan dibahas. Kata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kunci terdapat pada rubrik Titik Fokus.</w:t>
      </w:r>
    </w:p>
    <w:p w:rsidR="00BE52EE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F4B9A">
        <w:rPr>
          <w:rFonts w:ascii="Times New Roman" w:eastAsia="Times New Roman" w:hAnsi="Times New Roman" w:cs="Times New Roman"/>
          <w:sz w:val="24"/>
          <w:szCs w:val="24"/>
        </w:rPr>
        <w:t>Guru meminta peserta didik untuk mulai membahas materi pelajaran dan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kegiatan-kegiatan rubrik Talab Al-Ilmi . Metode yang diterapkan untuk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mencapai Capaian Pembelajaran pada Bab 8 disarankan menggunakan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tiga metode</w:t>
      </w:r>
      <w:r w:rsidRPr="008F4B9A">
        <w:rPr>
          <w:rFonts w:ascii="Times New Roman" w:hAnsi="Times New Roman" w:cs="Times New Roman"/>
          <w:sz w:val="24"/>
          <w:szCs w:val="24"/>
          <w:lang w:val="en-US"/>
        </w:rPr>
        <w:t xml:space="preserve"> yang dibagi pada 3 pekan pertemuan yaitu:</w:t>
      </w:r>
    </w:p>
    <w:p w:rsidR="00461757" w:rsidRPr="008F4B9A" w:rsidRDefault="00461757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a) </w:t>
      </w:r>
      <w:r w:rsidR="008F4B9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>Pertemuan pertama: teknik student teams achievement division</w:t>
      </w:r>
      <w:r w:rsidR="008F4B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>(STAD)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Aktivitas yang dilakukan yaitu: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sz w:val="24"/>
          <w:szCs w:val="24"/>
          <w:lang w:val="en-US"/>
        </w:rPr>
        <w:t>Guru menyampaikan pokok materi yaitu toleransi kemudian</w:t>
      </w:r>
      <w:r w:rsidR="008F4B9A" w:rsidRP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hAnsi="Times New Roman" w:cs="Times New Roman"/>
          <w:sz w:val="24"/>
          <w:szCs w:val="24"/>
          <w:lang w:val="en-US"/>
        </w:rPr>
        <w:t>kelompok mempelajari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sz w:val="24"/>
          <w:szCs w:val="24"/>
          <w:lang w:val="en-US"/>
        </w:rPr>
        <w:t>Setiap anggota kelompok mendapatkan kuis untuk dikerjakan</w:t>
      </w:r>
      <w:r w:rsidR="008F4B9A" w:rsidRP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hAnsi="Times New Roman" w:cs="Times New Roman"/>
          <w:sz w:val="24"/>
          <w:szCs w:val="24"/>
          <w:lang w:val="en-US"/>
        </w:rPr>
        <w:t>sendiri-sendiri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sz w:val="24"/>
          <w:szCs w:val="24"/>
          <w:lang w:val="en-US"/>
        </w:rPr>
        <w:t>Setiap anggota yang memiliki skor di atas standar, dapat memberikan</w:t>
      </w:r>
      <w:r w:rsidR="008F4B9A" w:rsidRP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hAnsi="Times New Roman" w:cs="Times New Roman"/>
          <w:sz w:val="24"/>
          <w:szCs w:val="24"/>
          <w:lang w:val="en-US"/>
        </w:rPr>
        <w:t>skor nilai kepada anggota lain besar</w:t>
      </w:r>
    </w:p>
    <w:p w:rsidR="008F4B9A" w:rsidRDefault="008F4B9A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1757" w:rsidRPr="008F4B9A" w:rsidRDefault="00461757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b) </w:t>
      </w:r>
      <w:r w:rsidR="008F4B9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>Pertemuan kedua: metode pembelajaran berbasis masalah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Aktivitas yang dilakukan adalah: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mengorientasikan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masalah yang terkait dengan kasus toleransi.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merumuskan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jawaban atas permasalahan.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Peserta didik mempresentasikan hasil pemecahan masalah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Guru dan peserta didik mengevaluasi proses pemecahan masalah</w:t>
      </w:r>
    </w:p>
    <w:p w:rsidR="008F4B9A" w:rsidRDefault="008F4B9A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1757" w:rsidRPr="008F4B9A" w:rsidRDefault="00461757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c) </w:t>
      </w:r>
      <w:r w:rsidR="008F4B9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>Pertemuan ketiga: model pembelajaran berbasis produk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Aktivitas yang dilakukan: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sz w:val="24"/>
          <w:szCs w:val="24"/>
          <w:lang w:val="en-US"/>
        </w:rPr>
        <w:t>Peserta didik membuat quote yang berisi pentingnya toleransi</w:t>
      </w:r>
      <w:r w:rsidR="008F4B9A" w:rsidRP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hAnsi="Times New Roman" w:cs="Times New Roman"/>
          <w:sz w:val="24"/>
          <w:szCs w:val="24"/>
          <w:lang w:val="en-US"/>
        </w:rPr>
        <w:t>dalam ajaran Islam.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Mempresentasikan hasil produk</w:t>
      </w:r>
    </w:p>
    <w:p w:rsidR="00BE52EE" w:rsidRPr="00461757" w:rsidRDefault="00BE52EE" w:rsidP="0046175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461757" w:rsidRDefault="00BE52EE" w:rsidP="0046175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r w:rsidR="000D0410"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461757" w:rsidRDefault="00EF7F76" w:rsidP="0046175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461757" w:rsidRDefault="00EF7F76" w:rsidP="0046175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461757" w:rsidRDefault="00EF7F76" w:rsidP="0046175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461757" w:rsidRDefault="00EF7F76" w:rsidP="0046175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Default="003B68D9" w:rsidP="0046175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070A9" w:rsidRDefault="005070A9" w:rsidP="0046175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070A9" w:rsidRPr="00461757" w:rsidRDefault="005070A9" w:rsidP="0046175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461757" w:rsidRDefault="006433F5" w:rsidP="0046175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8F4B9A" w:rsidRPr="00FF4AB5" w:rsidRDefault="008F4B9A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sikap</w:t>
      </w:r>
    </w:p>
    <w:p w:rsidR="008F4B9A" w:rsidRDefault="00461757" w:rsidP="008F4B9A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Berbentuk penilaian diri yang dikemas dalam rubrik Diriku.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format penilaian diri yang terdapat di buku peserta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didik sebanyak jumlah peserta didik kemudian meminta mereka untuk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memberikan tanda centang (√) di bawah gambar emotikon wajah sesuai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keadaan sebenarnya.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Apabila peserta didik yang belum menunjukkan sikap yang diharapkan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dapat ditindak lanjuti dengan melakukan pembinaan oleh guru, wali kelas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dan atau guru BK.</w:t>
      </w:r>
    </w:p>
    <w:p w:rsidR="008F4B9A" w:rsidRDefault="008F4B9A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B9A" w:rsidRPr="00FF4AB5" w:rsidRDefault="008F4B9A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pengetahuan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Ditulis dalam rubrik Rajin Berlatih berisi 10 soal pilihan ganda dengan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empat pilihan jawaban dan 5 soal uraian. Soal tersedia di buku peserta didik</w:t>
      </w:r>
    </w:p>
    <w:p w:rsidR="008F4B9A" w:rsidRDefault="008F4B9A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B9A" w:rsidRPr="00FF4AB5" w:rsidRDefault="008F4B9A" w:rsidP="008F4B9A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keterampilan</w:t>
      </w:r>
    </w:p>
    <w:p w:rsidR="008F4B9A" w:rsidRDefault="00461757" w:rsidP="008F4B9A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Dimuat dalam rubrik Siap Berkreasi untuk menilai kompetensi peserta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didik dalam kompetensi keterampilan.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Penilaian keterampilan pada </w:t>
      </w: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ini adalah: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Membuat membuat </w:t>
      </w:r>
      <w:r w:rsidRPr="008F4B9A">
        <w:rPr>
          <w:rFonts w:ascii="Times New Roman" w:hAnsi="Times New Roman" w:cs="Times New Roman"/>
          <w:sz w:val="24"/>
          <w:szCs w:val="24"/>
          <w:lang w:val="en-US"/>
        </w:rPr>
        <w:t>quote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yang berisi pentingnya toleransi dalam ajaran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Islam. Kreasikan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quote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itu dalam bentuk media digital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A39E2" w:rsidRPr="00FF4AB5" w:rsidRDefault="007A39E2" w:rsidP="007A39E2">
      <w:pPr>
        <w:tabs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Contoh Rubrik Penilaian Produk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A39E2" w:rsidRPr="00FF4AB5" w:rsidRDefault="007A39E2" w:rsidP="007A39E2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Kelompok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A39E2" w:rsidRPr="00FF4AB5" w:rsidRDefault="007A39E2" w:rsidP="007A39E2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Anggota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A39E2" w:rsidRPr="00FF4AB5" w:rsidRDefault="007A39E2" w:rsidP="007A39E2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A39E2" w:rsidRPr="00FF4AB5" w:rsidRDefault="007A39E2" w:rsidP="007A39E2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Produk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866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278"/>
        <w:gridCol w:w="590"/>
        <w:gridCol w:w="567"/>
        <w:gridCol w:w="567"/>
        <w:gridCol w:w="567"/>
        <w:gridCol w:w="567"/>
      </w:tblGrid>
      <w:tr w:rsidR="007A39E2" w:rsidRPr="00FF4AB5" w:rsidTr="002E21ED">
        <w:tc>
          <w:tcPr>
            <w:tcW w:w="533" w:type="dxa"/>
            <w:vMerge w:val="restart"/>
            <w:vAlign w:val="center"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78" w:type="dxa"/>
            <w:vMerge w:val="restart"/>
            <w:vAlign w:val="center"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</w:p>
        </w:tc>
        <w:tc>
          <w:tcPr>
            <w:tcW w:w="2858" w:type="dxa"/>
            <w:gridSpan w:val="5"/>
            <w:vAlign w:val="center"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 (1-5)</w:t>
            </w:r>
          </w:p>
        </w:tc>
      </w:tr>
      <w:tr w:rsidR="007A39E2" w:rsidRPr="00FF4AB5" w:rsidTr="002E21ED">
        <w:tc>
          <w:tcPr>
            <w:tcW w:w="533" w:type="dxa"/>
            <w:vMerge/>
            <w:vAlign w:val="center"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  <w:vMerge/>
            <w:vAlign w:val="center"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vAlign w:val="center"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A39E2" w:rsidRPr="00FF4AB5" w:rsidTr="002E21ED">
        <w:tc>
          <w:tcPr>
            <w:tcW w:w="533" w:type="dxa"/>
            <w:vMerge w:val="restart"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78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</w:p>
        </w:tc>
        <w:tc>
          <w:tcPr>
            <w:tcW w:w="590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39E2" w:rsidRPr="00FF4AB5" w:rsidTr="002E21ED">
        <w:tc>
          <w:tcPr>
            <w:tcW w:w="533" w:type="dxa"/>
            <w:vMerge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</w:t>
            </w:r>
          </w:p>
        </w:tc>
        <w:tc>
          <w:tcPr>
            <w:tcW w:w="590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39E2" w:rsidRPr="00FF4AB5" w:rsidTr="002E21ED">
        <w:tc>
          <w:tcPr>
            <w:tcW w:w="533" w:type="dxa"/>
            <w:vMerge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Jenis Produk</w:t>
            </w:r>
          </w:p>
        </w:tc>
        <w:tc>
          <w:tcPr>
            <w:tcW w:w="590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39E2" w:rsidRPr="00FF4AB5" w:rsidTr="002E21ED">
        <w:tc>
          <w:tcPr>
            <w:tcW w:w="533" w:type="dxa"/>
            <w:vMerge w:val="restart"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78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Tahapan Proses Pembuatan</w:t>
            </w:r>
          </w:p>
        </w:tc>
        <w:tc>
          <w:tcPr>
            <w:tcW w:w="590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39E2" w:rsidRPr="00FF4AB5" w:rsidTr="002E21ED">
        <w:tc>
          <w:tcPr>
            <w:tcW w:w="533" w:type="dxa"/>
            <w:vMerge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 Alat dan Bahan</w:t>
            </w:r>
          </w:p>
        </w:tc>
        <w:tc>
          <w:tcPr>
            <w:tcW w:w="590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39E2" w:rsidRPr="00FF4AB5" w:rsidTr="002E21ED">
        <w:tc>
          <w:tcPr>
            <w:tcW w:w="533" w:type="dxa"/>
            <w:vMerge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Teknik Pengolahan</w:t>
            </w:r>
          </w:p>
        </w:tc>
        <w:tc>
          <w:tcPr>
            <w:tcW w:w="590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39E2" w:rsidRPr="00FF4AB5" w:rsidTr="002E21ED">
        <w:tc>
          <w:tcPr>
            <w:tcW w:w="533" w:type="dxa"/>
            <w:vMerge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Kerjasama Kelompok</w:t>
            </w:r>
          </w:p>
        </w:tc>
        <w:tc>
          <w:tcPr>
            <w:tcW w:w="590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39E2" w:rsidRPr="00FF4AB5" w:rsidTr="002E21ED">
        <w:tc>
          <w:tcPr>
            <w:tcW w:w="533" w:type="dxa"/>
            <w:vMerge w:val="restart"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78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 Akhir</w:t>
            </w:r>
          </w:p>
        </w:tc>
        <w:tc>
          <w:tcPr>
            <w:tcW w:w="590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39E2" w:rsidRPr="00FF4AB5" w:rsidTr="002E21ED">
        <w:tc>
          <w:tcPr>
            <w:tcW w:w="533" w:type="dxa"/>
            <w:vMerge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BentukPenayangan</w:t>
            </w:r>
          </w:p>
        </w:tc>
        <w:tc>
          <w:tcPr>
            <w:tcW w:w="590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39E2" w:rsidRPr="00FF4AB5" w:rsidTr="002E21ED">
        <w:tc>
          <w:tcPr>
            <w:tcW w:w="533" w:type="dxa"/>
            <w:vMerge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Inovasi</w:t>
            </w:r>
          </w:p>
        </w:tc>
        <w:tc>
          <w:tcPr>
            <w:tcW w:w="590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39E2" w:rsidRPr="00FF4AB5" w:rsidTr="002E21ED">
        <w:tc>
          <w:tcPr>
            <w:tcW w:w="533" w:type="dxa"/>
            <w:vMerge/>
          </w:tcPr>
          <w:p w:rsidR="007A39E2" w:rsidRPr="00FF4AB5" w:rsidRDefault="007A39E2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Kreatifitas</w:t>
            </w:r>
          </w:p>
        </w:tc>
        <w:tc>
          <w:tcPr>
            <w:tcW w:w="590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39E2" w:rsidRPr="00FF4AB5" w:rsidTr="002E21ED">
        <w:tc>
          <w:tcPr>
            <w:tcW w:w="5811" w:type="dxa"/>
            <w:gridSpan w:val="2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Skor</w:t>
            </w:r>
          </w:p>
        </w:tc>
        <w:tc>
          <w:tcPr>
            <w:tcW w:w="2858" w:type="dxa"/>
            <w:gridSpan w:val="5"/>
          </w:tcPr>
          <w:p w:rsidR="007A39E2" w:rsidRPr="00FF4AB5" w:rsidRDefault="007A39E2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A39E2" w:rsidRPr="00FF4AB5" w:rsidRDefault="007A39E2" w:rsidP="007A39E2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Keterangan Penilaian:</w:t>
      </w:r>
    </w:p>
    <w:p w:rsidR="007A39E2" w:rsidRPr="00127E7C" w:rsidRDefault="007A39E2" w:rsidP="007A39E2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Perencanaan: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musyawarah dan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musyawarah dan tapi tidak ada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musyawarah tapi tidak diikuti semua anggota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kelompok dan ada penentuan produk tapi tidak sesuai topik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musyawarah tapi tidak diikuti semua anggota kelompok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penentuan produk sesuai topik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musyawarah diikuti semua anggota kelompok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ada penentuan produk sesuai topik</w:t>
      </w:r>
    </w:p>
    <w:p w:rsidR="007A39E2" w:rsidRPr="00127E7C" w:rsidRDefault="007A39E2" w:rsidP="007A39E2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Tahapan Proses Pembuatan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alat dan bahan, tidak mampu menguasai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teknik pengolahan dan tidak ada kerjasama kelompok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alat dan bahan dan tidak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alat dan bahan dan mampu menguasai teknik pengolahan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kerjasama beberapa anggota kelompok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ada kerjasama kelompok</w:t>
      </w:r>
    </w:p>
    <w:p w:rsidR="007A39E2" w:rsidRPr="00127E7C" w:rsidRDefault="007A39E2" w:rsidP="007A39E2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 akhir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produk tapi belum selesai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tapi belum ada inovasi dan kreativitas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produk bentuk penayangan proporsional sesuai topik 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kreativitas tapi belum ada inovasi.</w:t>
      </w:r>
    </w:p>
    <w:p w:rsidR="007A39E2" w:rsidRPr="00FF4AB5" w:rsidRDefault="007A39E2" w:rsidP="007A39E2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ada kreativitas dan inovasi</w:t>
      </w:r>
    </w:p>
    <w:p w:rsidR="007A39E2" w:rsidRPr="00F4529C" w:rsidRDefault="007A39E2" w:rsidP="007A39E2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Petunjuk </w:t>
      </w:r>
      <w:proofErr w:type="gramStart"/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Penskoran :</w:t>
      </w:r>
      <w:proofErr w:type="gramEnd"/>
    </w:p>
    <w:p w:rsidR="007A39E2" w:rsidRPr="00F4529C" w:rsidRDefault="007A39E2" w:rsidP="007A39E2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Perhitungan skor akhir menggunakan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rumus :</w:t>
      </w:r>
      <w:proofErr w:type="gramEnd"/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992"/>
      </w:tblGrid>
      <w:tr w:rsidR="007A39E2" w:rsidRPr="00F4529C" w:rsidTr="002E21ED">
        <w:tc>
          <w:tcPr>
            <w:tcW w:w="2443" w:type="dxa"/>
            <w:vAlign w:val="center"/>
          </w:tcPr>
          <w:p w:rsidR="007A39E2" w:rsidRPr="00F4529C" w:rsidRDefault="007A39E2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yang diperoleh</w:t>
            </w:r>
          </w:p>
        </w:tc>
        <w:tc>
          <w:tcPr>
            <w:tcW w:w="992" w:type="dxa"/>
            <w:vMerge w:val="restart"/>
            <w:vAlign w:val="center"/>
          </w:tcPr>
          <w:p w:rsidR="007A39E2" w:rsidRPr="00F4529C" w:rsidRDefault="007A39E2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100 =</w:t>
            </w:r>
          </w:p>
        </w:tc>
      </w:tr>
      <w:tr w:rsidR="007A39E2" w:rsidRPr="00F4529C" w:rsidTr="002E21ED">
        <w:tc>
          <w:tcPr>
            <w:tcW w:w="2443" w:type="dxa"/>
            <w:vAlign w:val="center"/>
          </w:tcPr>
          <w:p w:rsidR="007A39E2" w:rsidRPr="00F4529C" w:rsidRDefault="007A39E2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maksimal</w:t>
            </w:r>
          </w:p>
        </w:tc>
        <w:tc>
          <w:tcPr>
            <w:tcW w:w="992" w:type="dxa"/>
            <w:vMerge/>
            <w:vAlign w:val="center"/>
          </w:tcPr>
          <w:p w:rsidR="007A39E2" w:rsidRPr="00F4529C" w:rsidRDefault="007A39E2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F4B9A" w:rsidRDefault="008F4B9A" w:rsidP="008F4B9A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Publikasikan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quote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itu di media sosial yang kalian miliki</w:t>
      </w:r>
    </w:p>
    <w:p w:rsidR="00BE52EE" w:rsidRPr="00461757" w:rsidRDefault="00BE52EE" w:rsidP="0046175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461757" w:rsidRDefault="006433F5" w:rsidP="0046175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8F4B9A" w:rsidRDefault="009E73CE" w:rsidP="008F4B9A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  <w:r w:rsidR="008F4B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9274F2" w:rsidRPr="00461757" w:rsidRDefault="00461757" w:rsidP="0046175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Peserta didik yang sudah mencapai ketuntasan belajar selanjutnya dapat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mengikuti kegiatan pengayaan berupa pendalaman materi dengan membaca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rubrik Selangkah Lebih Maju yang berjudul Inspirasi Q.S. al-Hujurat/49: 10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-14 tentang Persaudaraan Islam</w:t>
      </w:r>
    </w:p>
    <w:p w:rsidR="00BB6019" w:rsidRPr="00461757" w:rsidRDefault="00BB6019" w:rsidP="0046175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4B9A" w:rsidRDefault="00062347" w:rsidP="008F4B9A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Remedial </w:t>
      </w:r>
      <w:r w:rsidR="008F4B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62347" w:rsidRPr="00461757" w:rsidRDefault="00461757" w:rsidP="0046175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Peserta didik yang belum mencapai ketuntasan belajar berdasarkan kriteria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ketuntasan minimal yang ditetapkan diharuskan mengikuti kegiatan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remedial. Langkahnya guru menjelaskan kembali materi tentang toleransi.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Remedial dilaksanakan pada waktu tertentu sesuai perencanaan penilaian.</w:t>
      </w:r>
    </w:p>
    <w:p w:rsidR="00F04346" w:rsidRPr="00461757" w:rsidRDefault="00F04346" w:rsidP="0046175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461757" w:rsidRDefault="006433F5" w:rsidP="0046175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8F4B9A" w:rsidRDefault="00461757" w:rsidP="008F4B9A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Aktivitas refleksi pada buku ini memuat tiga macam rubrik yaitu Inspirasiku,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Aku Pelajar Pancasila dan Pojok Digital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1757" w:rsidRPr="00461757" w:rsidRDefault="008F4B9A" w:rsidP="008F4B9A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Implementasi aktivitas r</w:t>
      </w:r>
      <w:r w:rsidR="00461757" w:rsidRPr="00461757">
        <w:rPr>
          <w:rFonts w:ascii="Times New Roman" w:hAnsi="Times New Roman" w:cs="Times New Roman"/>
          <w:sz w:val="24"/>
          <w:szCs w:val="24"/>
          <w:lang w:val="en-US"/>
        </w:rPr>
        <w:t>efleksi sebagai berikut: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F4B9A">
        <w:rPr>
          <w:rFonts w:ascii="Times New Roman" w:eastAsia="Times New Roman" w:hAnsi="Times New Roman" w:cs="Times New Roman"/>
          <w:sz w:val="24"/>
          <w:szCs w:val="24"/>
        </w:rPr>
        <w:t>Guru meminta peserta didik membaca kisah inspiratif dalam rubrik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Inspirasiku.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F4B9A">
        <w:rPr>
          <w:rFonts w:ascii="Times New Roman" w:eastAsia="Times New Roman" w:hAnsi="Times New Roman" w:cs="Times New Roman"/>
          <w:sz w:val="24"/>
          <w:szCs w:val="24"/>
        </w:rPr>
        <w:t>Guru meminta peserta didik menyimpulkan isi kisah inspiratif sebagai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bentuk refleksi diri.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F4B9A">
        <w:rPr>
          <w:rFonts w:ascii="Times New Roman" w:eastAsia="Times New Roman" w:hAnsi="Times New Roman" w:cs="Times New Roman"/>
          <w:sz w:val="24"/>
          <w:szCs w:val="24"/>
        </w:rPr>
        <w:t>Peserta didik untuk membaca rubrik Aku Pelajar Pancasila dan melakukan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refleksi diri terkait dengan profil tersebut.</w:t>
      </w:r>
    </w:p>
    <w:p w:rsidR="009E73CE" w:rsidRPr="008F4B9A" w:rsidRDefault="00461757" w:rsidP="008F4B9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F4B9A">
        <w:rPr>
          <w:rFonts w:ascii="Times New Roman" w:eastAsia="Times New Roman" w:hAnsi="Times New Roman" w:cs="Times New Roman"/>
          <w:sz w:val="24"/>
          <w:szCs w:val="24"/>
        </w:rPr>
        <w:t>Peserta didik dapat bermain game atau kuis dengan cara scan barcode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yang ada di pojok digital yang berfungsi sebagai asosiasi dalam proses</w:t>
      </w:r>
      <w:r w:rsidR="008F4B9A" w:rsidRPr="008F4B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eastAsia="Times New Roman" w:hAnsi="Times New Roman" w:cs="Times New Roman"/>
          <w:sz w:val="24"/>
          <w:szCs w:val="24"/>
        </w:rPr>
        <w:t>pembelajaran</w:t>
      </w:r>
    </w:p>
    <w:p w:rsidR="00062347" w:rsidRPr="00461757" w:rsidRDefault="00062347" w:rsidP="0046175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2DE4" w:rsidRPr="00461757" w:rsidRDefault="00F52DE4" w:rsidP="005070A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461757" w:rsidTr="00DB52C4">
        <w:tc>
          <w:tcPr>
            <w:tcW w:w="9639" w:type="dxa"/>
            <w:shd w:val="clear" w:color="auto" w:fill="FABF8F" w:themeFill="accent6" w:themeFillTint="99"/>
          </w:tcPr>
          <w:p w:rsidR="00F52DE4" w:rsidRPr="00461757" w:rsidRDefault="00F52DE4" w:rsidP="0046175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1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461757" w:rsidRDefault="00F52DE4" w:rsidP="0046175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461757" w:rsidRDefault="009274F2" w:rsidP="00461757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5070A9" w:rsidRDefault="005070A9" w:rsidP="0046175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6728" w:rsidRPr="00461757" w:rsidRDefault="00576728" w:rsidP="0046175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461757" w:rsidRDefault="00576728" w:rsidP="004617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61CB" w:rsidRPr="008F4B9A" w:rsidRDefault="00461757" w:rsidP="00461757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>Aktivitas 1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Diskusikan dengan teman sekelompok tentang </w:t>
      </w: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mengembangkan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sikap toleran.</w:t>
      </w:r>
    </w:p>
    <w:p w:rsidR="009274F2" w:rsidRPr="00461757" w:rsidRDefault="009274F2" w:rsidP="0046175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74F2" w:rsidRPr="008F4B9A" w:rsidRDefault="00461757" w:rsidP="00461757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>Aktivitas 2</w:t>
      </w:r>
    </w:p>
    <w:p w:rsidR="00461757" w:rsidRPr="00461757" w:rsidRDefault="00461757" w:rsidP="0046175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Siswa yang budiman, di sebuah desa yang jauh di perkotaan, tepatnya di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desa Desa Gedong, Kecamatan Banyubiru, Kabupaten Semarang, kalian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dapat menemukan praktik toleransi antar umat beragama yang sangat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menginspirasi. Di desa tersebut ada sebuah masjid dan kapel (gereja kecil),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yaitu Masjid al-Muttaqin dan Kapel Fransiskus Xaverius XVII yang saling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berhadapan dan hanya dipisahkan oleh jalan setapak.</w:t>
      </w:r>
    </w:p>
    <w:p w:rsidR="00461757" w:rsidRPr="00461757" w:rsidRDefault="00461757" w:rsidP="0046175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Setiap satu bulan sekali, Warga Desa Gedong bergotong royong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bersama-sama membersihkan dua tempat ibadah itu. Biasanya saat gotong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royong membersihkan tempat ibadah itu, warga desa dibagi dalam dua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kelompok. Semua saling membantu membersihkan area tempat ibadah tanpa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memandang agama satu dengan yang lain.</w:t>
      </w:r>
    </w:p>
    <w:p w:rsidR="00461757" w:rsidRPr="00461757" w:rsidRDefault="00461757" w:rsidP="0046175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Kegiatan rutin tersebut sempat terhenti selama pandemi Covid-19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beberapa waktu lalu. Disebabkan adanya pandemi, masyarakat dihimbau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beribadah di rumah. Oleh karena itu masjid dan gereja sempat tidak digunakan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selama beberapa waktu. Setelah penyebaran covid-19 mulai terkendali, pada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Hari Jumat, 25 September 2020, warga Desa Gedong kembali bergotong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royong membersihkan dua tempat ibadah itu.</w:t>
      </w:r>
    </w:p>
    <w:p w:rsidR="00461757" w:rsidRPr="00461757" w:rsidRDefault="00461757" w:rsidP="0046175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Masjid al-Muttaqin dan Kapel Fransiskus Xaverius XVII dibangun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pada tahun 1980-an. Berdirinya dua tempat ibadah itu tidak menyebabkan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masyarakat tersekat dalam kelompok agama masing-masing. Selama tiga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puluh tahun setelah berdirinya dua rumah ibadah itu, masyarakat Desa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Gedong hidup saling tolong menolong dan hidup berdampingan secara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harmonis.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Sumber: Dikutip dari https://news.detik.com/berita-jawa-tengah/d-5188530/indahnya-toleransi-warga-semarang-gotong-royong-bersihkan-masjid-kapel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sz w:val="24"/>
          <w:szCs w:val="24"/>
          <w:lang w:val="en-US"/>
        </w:rPr>
        <w:t>Apakah di tempat tinggalmu ada kegiatan gotong royong seperti cerita</w:t>
      </w:r>
      <w:r w:rsidR="008F4B9A" w:rsidRP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hAnsi="Times New Roman" w:cs="Times New Roman"/>
          <w:sz w:val="24"/>
          <w:szCs w:val="24"/>
          <w:lang w:val="en-US"/>
        </w:rPr>
        <w:t>di Desa Gedong tersebut? Ceritakan kepada teman satu kelompokmu!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sz w:val="24"/>
          <w:szCs w:val="24"/>
          <w:lang w:val="en-US"/>
        </w:rPr>
        <w:t>Pilihlah satu cerita yang paling inspiratif kemudian buatlah ringkasan</w:t>
      </w:r>
      <w:r w:rsidR="008F4B9A" w:rsidRP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hAnsi="Times New Roman" w:cs="Times New Roman"/>
          <w:sz w:val="24"/>
          <w:szCs w:val="24"/>
          <w:lang w:val="en-US"/>
        </w:rPr>
        <w:t>ceritanya!</w:t>
      </w:r>
    </w:p>
    <w:p w:rsidR="00461757" w:rsidRPr="008F4B9A" w:rsidRDefault="00461757" w:rsidP="00461757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1757" w:rsidRPr="008F4B9A" w:rsidRDefault="00461757" w:rsidP="008F4B9A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>Aktivitas 3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Temukan ragam perbedaan di lingkungan kalian masing-masing, seperti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suku, agama, ras, organisasi sosial, politik, </w:t>
      </w: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beribadah dan lain-lain.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Isikan temuan kalian di tabel berikut!</w:t>
      </w:r>
    </w:p>
    <w:p w:rsidR="00461757" w:rsidRPr="00461757" w:rsidRDefault="00461757" w:rsidP="00461757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61757" w:rsidRPr="008F4B9A" w:rsidRDefault="00461757" w:rsidP="008F4B9A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>Aktivitas 4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Siswa yang budiman, apakah kalian punya pengalaman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mengembangkan toleransi antar dan intern umat beragama?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Ceritakan pengalaman kalian kepada teman satu kelompok.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Pilihlah satu cerita yang paling inspiratif di kelompok kalian untuk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dinarasikan dan dipresentasikan kepada kelompok lain.</w:t>
      </w:r>
    </w:p>
    <w:p w:rsidR="00461757" w:rsidRPr="00461757" w:rsidRDefault="00461757" w:rsidP="00461757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61757" w:rsidRPr="008F4B9A" w:rsidRDefault="00461757" w:rsidP="008F4B9A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>Aktivitas 5</w:t>
      </w:r>
    </w:p>
    <w:p w:rsidR="00461757" w:rsidRPr="008F4B9A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sz w:val="24"/>
          <w:szCs w:val="24"/>
          <w:lang w:val="en-US"/>
        </w:rPr>
        <w:t>Buatlah kliping tentang liputan (3 berita) yang menginformasikan</w:t>
      </w:r>
      <w:r w:rsidR="008F4B9A" w:rsidRP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B9A">
        <w:rPr>
          <w:rFonts w:ascii="Times New Roman" w:hAnsi="Times New Roman" w:cs="Times New Roman"/>
          <w:sz w:val="24"/>
          <w:szCs w:val="24"/>
          <w:lang w:val="en-US"/>
        </w:rPr>
        <w:t>praktik toleransi beragama di masyarakat!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Buatlah analisis terhadap kliping tersebut dengan tabel analisis berikut!</w:t>
      </w:r>
    </w:p>
    <w:p w:rsidR="009274F2" w:rsidRPr="00461757" w:rsidRDefault="009274F2" w:rsidP="0046175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61757" w:rsidRPr="008F4B9A" w:rsidRDefault="00461757" w:rsidP="008F4B9A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>Aktivitas 6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Perhatikan kisah berikut ini! Diskusikan secara kelompok! Simpulan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yang bisa kalian rumuskan?</w:t>
      </w:r>
    </w:p>
    <w:p w:rsidR="00461757" w:rsidRPr="00461757" w:rsidRDefault="00461757" w:rsidP="0046175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b/>
          <w:bCs/>
          <w:sz w:val="24"/>
          <w:szCs w:val="24"/>
          <w:lang w:val="en-US"/>
        </w:rPr>
        <w:t>Kisah Toleransi di Balik Pembangunan Masjid Istiqlal</w:t>
      </w:r>
    </w:p>
    <w:p w:rsidR="00461757" w:rsidRPr="00461757" w:rsidRDefault="00461757" w:rsidP="0046175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Masjid Istiqlal memiliki kisah toleransi di balik pembangunannya.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Masjid Istiqlal merupakan cita-cita Bung Karno dan umat Islam setelah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kemerdekaan. Saat itu Bung Karno Bung Karno menginginkan sebuah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tempat ibadah yang juga berfungsi sebagai ruang dakwah, musyawarah,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pendidikan, dan kesejahteraan masyarakat.</w:t>
      </w:r>
    </w:p>
    <w:p w:rsidR="00461757" w:rsidRPr="00461757" w:rsidRDefault="00461757" w:rsidP="0046175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Kemudian dibuatlah sayembara desain Masjid Istiqlal pada 1955.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Pemenang sayembara tersebut adalah Frederich Silaban, seorang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arsitek yang beragama protestan. Bung Karno kemudian menyematkan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julukan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By the Grace of God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(Dengan Rahmat Tuhan) pada Silaban.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Silaban juga kerap disebut sebagai arsitek pengukir sejarah toleransi di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Indonesia.</w:t>
      </w:r>
    </w:p>
    <w:p w:rsidR="00461757" w:rsidRPr="00461757" w:rsidRDefault="00461757" w:rsidP="0046175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Lokasi Istiqlal yang berdampingan dengan Gereja Katedral juga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menyimbolkan keberagaman. Awalnya Bung Hatta mengusulkan agar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Masjid Istiqlal dibangun di di kawasan Thamrin. Alasannya, saat itu,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banyak umat Islam tinggal di daerah tersebut. Namun Bung Karno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memiliki pertimbangan lain. Bung Karno memilih di bekas Taman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Wilhemina yang atau bersebelahan dengan Gereja Katedral Jakarta.</w:t>
      </w:r>
    </w:p>
    <w:p w:rsidR="00461757" w:rsidRPr="00461757" w:rsidRDefault="00461757" w:rsidP="0046175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Bung Karno mempertimbangkan tentang keberagaman bangsa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Indonesia, mulai dari agama, suku, budaya, bahasa dalam pemilihan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lokasi. Pendirian masjid yang bersanding dengan katedral mencerminkan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bahwa bangsa ini memiliki toleransi yang tinggi.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Sumber: Dikutip dari https://www.republika.co.id/berita/pnbv79282/kisahtoleransi-di-balik-pembangunan-masjid-istiqlal</w:t>
      </w:r>
    </w:p>
    <w:p w:rsidR="00461757" w:rsidRPr="00461757" w:rsidRDefault="00461757" w:rsidP="00461757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</w:p>
    <w:p w:rsidR="00461757" w:rsidRPr="008F4B9A" w:rsidRDefault="00461757" w:rsidP="00461757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4B9A">
        <w:rPr>
          <w:rFonts w:ascii="Times New Roman" w:hAnsi="Times New Roman" w:cs="Times New Roman"/>
          <w:b/>
          <w:sz w:val="24"/>
          <w:szCs w:val="24"/>
          <w:lang w:val="en-US"/>
        </w:rPr>
        <w:t>Aktivitas 7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Meyakini bahwa Islam mengajarkan toleransi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Menjalankan toleransi beragama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Menolak perilaku intoleran dalam beragama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Menghargai dan menghormati keragaman suku, agama, ras, dan golongan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Bersama-sama melawan intoleransi dalam kehidupan beragama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Mengampanyekan sikap toleran secara kreatif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lastRenderedPageBreak/>
        <w:t>Bagaimana pendapat kalian tentang profil pelajar Pancasila tersebut?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Apakah kalian sudah sesuai dengan profil tersebut?</w:t>
      </w:r>
    </w:p>
    <w:p w:rsidR="00461757" w:rsidRPr="00461757" w:rsidRDefault="00461757" w:rsidP="008F4B9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Narasikan pendapat dan pandangan kalian di buku tulis masing-masing!</w:t>
      </w:r>
    </w:p>
    <w:p w:rsidR="009274F2" w:rsidRPr="00461757" w:rsidRDefault="009274F2" w:rsidP="0046175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461757" w:rsidRDefault="009274F2" w:rsidP="00461757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5070A9" w:rsidRDefault="005070A9" w:rsidP="0046175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75B5" w:rsidRPr="00461757" w:rsidRDefault="001975B5" w:rsidP="0046175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Pr="00461757" w:rsidRDefault="00335D13" w:rsidP="004617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Toleransi merupakan sikap menghormati orang lain atas pelaksanaan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hak-haknya. Toleransi mengarahkan kepada sikap terbuka dan mengakui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adanya perbedaan, baik suku, agama, ras, maupun antar golongan (SARA).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Toleransi mengajarkan bahwa setiap orang, dalam berbagai perbedaan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itu, memiliki hak yang harus dihormati. Selain hak untuk dihormati,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setiap orang juga memiliki hak untuk menjalankan keyakinannya dalam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perbedaan masing-masing.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Sikap toleran dalam kehidupan beragama </w:t>
      </w: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dapat terwujud apabila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ada kebebasan dalam masyarakat untuk memeluk agama sesuai dengan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keyakinannya. Prinsip kebebasan beragama sangat dianjurkan dalam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ajaran agama Islam. Islam melarang secara tegas untuk melakukan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pemaksaan agama terhadap orang lain.</w:t>
      </w:r>
    </w:p>
    <w:p w:rsidR="00461757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Bangsa Indonesia adalah bangsa dengan jumlah pemeluk Islam yang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terbesar di dunia. Ada keragaman di tengah jumlah pemeluk Islam yang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sangat besar itu. Umat Islam Indonesia mengekspresikan keislamannya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dengan </w:t>
      </w: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yang berbeda-beda. Ada kemajemukan yang sangat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kompleks, mulai dari </w:t>
      </w: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beragama, budaya, organisasi, sosial, sampai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keragaman politik. Di tengah keragaman yang sangat kompleks ini, perlu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dikembangkan sikap toleran intern umat Islam.</w:t>
      </w:r>
    </w:p>
    <w:p w:rsidR="009274F2" w:rsidRPr="00461757" w:rsidRDefault="00461757" w:rsidP="008F4B9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Toleransi merupakan ajaran yang sangat mendasar dalam Islam. Toleransi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dipraktikkan oleh Nabi Muhammad Saw dan para sahabat semenjak awal.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Banyak praktik toleransi yang bisa kalian pelajari pada masa itu. Toleransi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juga dipraktikkan pada masa-masa setelah Rasulullah Saw, yaitu pada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saat Islam berkembang ke berbagai penjuru dunia melalui para penguasa</w:t>
      </w:r>
      <w:r w:rsidR="008F4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Islam di setiap zamannya.</w:t>
      </w:r>
    </w:p>
    <w:p w:rsidR="009274F2" w:rsidRPr="00461757" w:rsidRDefault="009274F2" w:rsidP="004617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461757" w:rsidRDefault="009274F2" w:rsidP="00461757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5070A9" w:rsidRDefault="005070A9" w:rsidP="0046175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461757" w:rsidRDefault="00BE56A6" w:rsidP="0046175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335D13" w:rsidRPr="00461757" w:rsidRDefault="00335D13" w:rsidP="004617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668F7" w:rsidRPr="008668F7" w:rsidRDefault="008668F7" w:rsidP="008668F7">
      <w:pPr>
        <w:tabs>
          <w:tab w:val="left" w:pos="4820"/>
          <w:tab w:val="left" w:pos="4962"/>
        </w:tabs>
        <w:spacing w:before="60" w:after="60" w:line="240" w:lineRule="auto"/>
        <w:ind w:left="4962" w:hanging="496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68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Generasi toleran </w:t>
      </w:r>
      <w:r w:rsidRPr="008668F7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Pr="008668F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668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konsep modern untuk menggambarkan </w:t>
      </w:r>
      <w:r w:rsidRPr="008668F7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sikap</w:t>
      </w:r>
      <w:r w:rsidRPr="008668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saling menghargai dan kerja </w:t>
      </w:r>
      <w:proofErr w:type="gramStart"/>
      <w:r w:rsidRPr="008668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sama</w:t>
      </w:r>
      <w:proofErr w:type="gramEnd"/>
      <w:r w:rsidRPr="008668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antara kelompok masyarakat dengan beragam perbedaan.</w:t>
      </w:r>
    </w:p>
    <w:p w:rsidR="008668F7" w:rsidRPr="008668F7" w:rsidRDefault="008668F7" w:rsidP="008668F7">
      <w:pPr>
        <w:tabs>
          <w:tab w:val="left" w:pos="4820"/>
          <w:tab w:val="left" w:pos="4962"/>
        </w:tabs>
        <w:spacing w:before="60" w:after="60" w:line="240" w:lineRule="auto"/>
        <w:ind w:left="4962" w:hanging="496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68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Toleransi </w:t>
      </w:r>
      <w:r w:rsidRPr="008668F7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Pr="008668F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668F7">
        <w:rPr>
          <w:rFonts w:ascii="Times New Roman" w:hAnsi="Times New Roman" w:cs="Times New Roman"/>
          <w:sz w:val="24"/>
          <w:szCs w:val="24"/>
          <w:lang w:val="en-US"/>
        </w:rPr>
        <w:t>sikap menghormati orang lain atas pelaksanaan hak-haknya.</w:t>
      </w:r>
    </w:p>
    <w:p w:rsidR="009274F2" w:rsidRPr="008668F7" w:rsidRDefault="008668F7" w:rsidP="008668F7">
      <w:pPr>
        <w:tabs>
          <w:tab w:val="left" w:pos="4820"/>
          <w:tab w:val="left" w:pos="4962"/>
        </w:tabs>
        <w:spacing w:before="60" w:after="60" w:line="240" w:lineRule="auto"/>
        <w:ind w:left="4962" w:hanging="496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668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Harmoni antar dan intern umat beragama </w:t>
      </w:r>
      <w:r w:rsidRPr="008668F7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Pr="008668F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668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kerukunan yang terjalin antara sesama pemeluk </w:t>
      </w:r>
      <w:r w:rsidRPr="008668F7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agama</w:t>
      </w:r>
      <w:r w:rsidRPr="008668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di dalam lingkungannya, </w:t>
      </w:r>
      <w:proofErr w:type="gramStart"/>
      <w:r w:rsidRPr="008668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islam</w:t>
      </w:r>
      <w:proofErr w:type="gramEnd"/>
      <w:r w:rsidRPr="008668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dengan sesama islam, kristen dengan sesama kristen dsb dimana yang dijadikan pedoman dasar untuk melakukannya adalah ajaran </w:t>
      </w:r>
      <w:r w:rsidRPr="008668F7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agama</w:t>
      </w:r>
      <w:r w:rsidRPr="008668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masing-masing.</w:t>
      </w:r>
    </w:p>
    <w:p w:rsidR="00E40E09" w:rsidRDefault="00E40E09" w:rsidP="004617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070A9" w:rsidRDefault="005070A9" w:rsidP="004617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070A9" w:rsidRPr="00461757" w:rsidRDefault="005070A9" w:rsidP="004617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90895" w:rsidRPr="00461757" w:rsidRDefault="009274F2" w:rsidP="00461757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617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LAMPIRAN 4</w:t>
      </w:r>
    </w:p>
    <w:p w:rsidR="00BE56A6" w:rsidRPr="00461757" w:rsidRDefault="00BE56A6" w:rsidP="0046175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757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335D13" w:rsidRPr="00461757" w:rsidRDefault="00335D13" w:rsidP="004617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Arjanggi dan Suprihatin. Metode Pembelajaran Tutor Teman Sebaya Meningkatkan Hasil Belajar Berdasarkan Regulasi Diri. Makara-Sosial Humaniora, Vol.14, No</w:t>
      </w: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>, Desember 2010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Benson Bobrick, 2012.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The Chalip’s Splendor: Islam and The West in The Golden Age of Baghdad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New York: Simon dan Schuster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Dar al-‘Ilm, 2011.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Atlas Sejarah Islam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Jakarta: Karya Media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Daryanto, 2014.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Pendekatan Pembelajaran Saintifik Kurikulum 2013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. Yogyakarta: Gava Media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Erwandi Tarmizi, 2005.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Rukun Iman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Rabwah: Bagian Terjemah Bidang Riset dan Kajian Ilmiyah Universitas Islam Madinah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Hamzah B. Uno, 2012. Model Pembelajaran Menciptakan Proses Belajar Mengajar yang Kreatif dan Efektif. Jakarta: Bumi Aksara.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Iif Khoiri Ahmadi Sofan Amri, 2010. Proses Pembelajaran Inovatif dan Kreatif dalam Kelas. Jakarta: Prestasi Putakarya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Istarani,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58 Model Pembelajaran Inovatif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Medan; Media Persada 2014 Jakarta: PT Prestasi Pustakarya, 2013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Lajnah Pentashihan Mushaf al-Qur’an, 2014.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1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Lajnah Pentashih Mushaf Al-Qur’an, 2014.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2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Lajnah Pentashihan Mushaf al-Qur’an</w:t>
      </w: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,2014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4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Pustaka Kamil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M. Abdul Wahab, 2018.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Berilmu Sebelum Berhutang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Jakarta: Rumah Fikih Publishing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Masdar Farid Mas’udi, 2013.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Syarah UUD 1945 Perspektif Islam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Jakarta: PT Pustaka Alvabet.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Melvin L. Siberman. 2014.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Active Learning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; 101 Cara Belajar Peserta didik Aktif. Bandung: Nuansa Cendekia.</w:t>
      </w:r>
    </w:p>
    <w:p w:rsidR="00F03C26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Moh Quraish Shihab, 2000. Tafsir Al Mishbah: Pesan, Kesan dan Keserasian Al- Qur’an. Jakarta: Lentera hati.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Mu’ammal Hamidy, 2011.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Islam dalam Kehidupan Keseharian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Surabaya: Hikmah Press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Muhammad ibn Ṣaliḥ al-Uṣaimin, 2004. Syarḥ al-arbain̅ al-nawawiyyah, Dar al-surayya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Muhammad Muslih, 2019.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Jalan Menuju Kemerdekaan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: Sejarah Pancasila, Klaten: Cempaka Putih,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Mukhlis M. Hanafi (ed.) 2014.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Asbàbun-Nuzùl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Jakarta: Lajnah Pentashihan Mushaf Al-Qur’an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Mulyatiningsih, Endang. 2012.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Analisis Model-Model Pendidikan Karakter Untuk </w:t>
      </w:r>
      <w:proofErr w:type="gramStart"/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Usia</w:t>
      </w:r>
      <w:proofErr w:type="gramEnd"/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Anak-Anak, Remaja Dan Dewasa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. Yogyakarta: UNY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Nurcholis Madjid, 2008.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Islam Doktrin dan Peradaban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Dian Rakyat, Jakarta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Nurcholish Madjid, 2008.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Pintu-Pintu Menuju Tuhan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Jakarta: Dian Rakyat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Philip K. Hitti, 2002.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History of The Arabs: From </w:t>
      </w:r>
      <w:proofErr w:type="gramStart"/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The</w:t>
      </w:r>
      <w:proofErr w:type="gramEnd"/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Earliest Times to The Present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revised 10th edition, New York: Palgrave Macmillan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>Pusat Data dan Analisa Tempo, Ilmu dan Terknologi, 2019. Penjelasan Lengkap Proses Membuat Hujan Buatan, Mahal atau Murah, Jakarta: Tempo Publishing,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Robert E. Slavin, 2010.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Cooperatif Learning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461757">
        <w:rPr>
          <w:rFonts w:ascii="Times New Roman" w:hAnsi="Times New Roman" w:cs="Times New Roman"/>
          <w:sz w:val="24"/>
          <w:szCs w:val="24"/>
          <w:lang w:val="en-US"/>
        </w:rPr>
        <w:t>Bandung :</w:t>
      </w:r>
      <w:proofErr w:type="gramEnd"/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 Nusa Media.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Sagala, Syaiful. 2011.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Konsep dan Makna Pembelajaran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Bandung: Alfabeta. Index.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Saminanto. 2010.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Penelitian Tindakan Kelas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Semarang: RaSAIL Media Group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Sofan Safari,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Pengembangan dan Model Pembelajaran Dalam Kurikulum 2013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lastRenderedPageBreak/>
        <w:t>Syaikh Muhammad Bin Shalih Al-Utsaimin, 2010.Syarah Shahih Al-Bukhari Jilid 4, Jakarta: Darus Sunnah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Syaikh Salim bin Ied al-Hilali, 2005.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Syarah Riyadhush Shalihin, terj. Bamualim dan Geis Abd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Jakarta: Pustaka Imam Asy-Syafi’i,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Trianto, 2007.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Model-Model Pembelajaran Inovatif Berorientasi Kontruksvitis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Jakarta: Prestasi Pustaka.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_______, 2011.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Model Pembelajaran Terpadu Konsep</w:t>
      </w:r>
      <w:proofErr w:type="gramStart"/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,Strategi</w:t>
      </w:r>
      <w:proofErr w:type="gramEnd"/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Dan Implementasinya Dalam Kurikulum Tingkat Satuan Pendidikan (KTSP), 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Jakarta : Bumi Aksara.</w:t>
      </w:r>
    </w:p>
    <w:p w:rsidR="00BB6019" w:rsidRPr="00461757" w:rsidRDefault="00BB6019" w:rsidP="0046175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61757">
        <w:rPr>
          <w:rFonts w:ascii="Times New Roman" w:hAnsi="Times New Roman" w:cs="Times New Roman"/>
          <w:sz w:val="24"/>
          <w:szCs w:val="24"/>
          <w:lang w:val="en-US"/>
        </w:rPr>
        <w:t xml:space="preserve">Zainal Aqib, 2013. </w:t>
      </w:r>
      <w:r w:rsidRPr="00461757">
        <w:rPr>
          <w:rFonts w:ascii="Times New Roman" w:eastAsia="LinLibertineI" w:hAnsi="Times New Roman" w:cs="Times New Roman"/>
          <w:sz w:val="24"/>
          <w:szCs w:val="24"/>
          <w:lang w:val="en-US"/>
        </w:rPr>
        <w:t>Model-Model, Media, Dan Strategi Pembelajaran Kontektual Inovatif</w:t>
      </w:r>
      <w:r w:rsidRPr="00461757">
        <w:rPr>
          <w:rFonts w:ascii="Times New Roman" w:hAnsi="Times New Roman" w:cs="Times New Roman"/>
          <w:sz w:val="24"/>
          <w:szCs w:val="24"/>
          <w:lang w:val="en-US"/>
        </w:rPr>
        <w:t>, Bandung; CV Rama Widya</w:t>
      </w:r>
    </w:p>
    <w:sectPr w:rsidR="00BB6019" w:rsidRPr="00461757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nLibertine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2FE28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D0410"/>
    <w:rsid w:val="000E608C"/>
    <w:rsid w:val="000F696F"/>
    <w:rsid w:val="0010019D"/>
    <w:rsid w:val="00112AFE"/>
    <w:rsid w:val="00122B27"/>
    <w:rsid w:val="00151FDC"/>
    <w:rsid w:val="00163C2D"/>
    <w:rsid w:val="00173E72"/>
    <w:rsid w:val="00185C88"/>
    <w:rsid w:val="001927F6"/>
    <w:rsid w:val="00196144"/>
    <w:rsid w:val="00196B0C"/>
    <w:rsid w:val="001975B5"/>
    <w:rsid w:val="001D7AD4"/>
    <w:rsid w:val="001E0191"/>
    <w:rsid w:val="00227B30"/>
    <w:rsid w:val="00260456"/>
    <w:rsid w:val="002745C4"/>
    <w:rsid w:val="00280782"/>
    <w:rsid w:val="00286099"/>
    <w:rsid w:val="00286A60"/>
    <w:rsid w:val="002B691C"/>
    <w:rsid w:val="002C07B1"/>
    <w:rsid w:val="002D3662"/>
    <w:rsid w:val="002D52F8"/>
    <w:rsid w:val="002D61CB"/>
    <w:rsid w:val="002E5A71"/>
    <w:rsid w:val="00312431"/>
    <w:rsid w:val="00315B0D"/>
    <w:rsid w:val="00316080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958D1"/>
    <w:rsid w:val="003A7D52"/>
    <w:rsid w:val="003B68D9"/>
    <w:rsid w:val="003D2352"/>
    <w:rsid w:val="003D7D6D"/>
    <w:rsid w:val="004036E0"/>
    <w:rsid w:val="00405544"/>
    <w:rsid w:val="00407E9A"/>
    <w:rsid w:val="0044720F"/>
    <w:rsid w:val="00456196"/>
    <w:rsid w:val="00461757"/>
    <w:rsid w:val="00484962"/>
    <w:rsid w:val="004931BA"/>
    <w:rsid w:val="004B176F"/>
    <w:rsid w:val="004C0C44"/>
    <w:rsid w:val="004C1CDF"/>
    <w:rsid w:val="004C30B2"/>
    <w:rsid w:val="004D404E"/>
    <w:rsid w:val="004D7BED"/>
    <w:rsid w:val="00505E06"/>
    <w:rsid w:val="005070A9"/>
    <w:rsid w:val="00532B40"/>
    <w:rsid w:val="00562792"/>
    <w:rsid w:val="00563480"/>
    <w:rsid w:val="00576728"/>
    <w:rsid w:val="005821C4"/>
    <w:rsid w:val="005A14BB"/>
    <w:rsid w:val="005B13A1"/>
    <w:rsid w:val="005B22B7"/>
    <w:rsid w:val="005C6B30"/>
    <w:rsid w:val="005D1605"/>
    <w:rsid w:val="005D70A3"/>
    <w:rsid w:val="005F46E2"/>
    <w:rsid w:val="00602016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A6AB9"/>
    <w:rsid w:val="006C19DB"/>
    <w:rsid w:val="007015EE"/>
    <w:rsid w:val="007075CA"/>
    <w:rsid w:val="007206FC"/>
    <w:rsid w:val="007243C2"/>
    <w:rsid w:val="00731017"/>
    <w:rsid w:val="0075195E"/>
    <w:rsid w:val="00790E67"/>
    <w:rsid w:val="00791638"/>
    <w:rsid w:val="0079337A"/>
    <w:rsid w:val="007937E0"/>
    <w:rsid w:val="007A138E"/>
    <w:rsid w:val="007A39E2"/>
    <w:rsid w:val="007F1572"/>
    <w:rsid w:val="007F2FC2"/>
    <w:rsid w:val="0082246D"/>
    <w:rsid w:val="00827BED"/>
    <w:rsid w:val="00835DCD"/>
    <w:rsid w:val="008668F7"/>
    <w:rsid w:val="008900C9"/>
    <w:rsid w:val="008911B2"/>
    <w:rsid w:val="008A7223"/>
    <w:rsid w:val="008A7444"/>
    <w:rsid w:val="008E5E43"/>
    <w:rsid w:val="008F121B"/>
    <w:rsid w:val="008F4B9A"/>
    <w:rsid w:val="00916F95"/>
    <w:rsid w:val="009274F2"/>
    <w:rsid w:val="0093014A"/>
    <w:rsid w:val="00961E94"/>
    <w:rsid w:val="00971A0B"/>
    <w:rsid w:val="00977105"/>
    <w:rsid w:val="009B56EC"/>
    <w:rsid w:val="009D1128"/>
    <w:rsid w:val="009D1512"/>
    <w:rsid w:val="009D76E8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62752"/>
    <w:rsid w:val="00A823DC"/>
    <w:rsid w:val="00AD38E7"/>
    <w:rsid w:val="00AD75B9"/>
    <w:rsid w:val="00B03B4B"/>
    <w:rsid w:val="00B60D69"/>
    <w:rsid w:val="00B90895"/>
    <w:rsid w:val="00B9700F"/>
    <w:rsid w:val="00BB2B0F"/>
    <w:rsid w:val="00BB6019"/>
    <w:rsid w:val="00BC3E47"/>
    <w:rsid w:val="00BD2F2B"/>
    <w:rsid w:val="00BD33EC"/>
    <w:rsid w:val="00BE52EE"/>
    <w:rsid w:val="00BE56A6"/>
    <w:rsid w:val="00BF6A5C"/>
    <w:rsid w:val="00C00F74"/>
    <w:rsid w:val="00C27E18"/>
    <w:rsid w:val="00C40992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81AD5"/>
    <w:rsid w:val="00D94114"/>
    <w:rsid w:val="00D94FE6"/>
    <w:rsid w:val="00D97AB1"/>
    <w:rsid w:val="00DA73F4"/>
    <w:rsid w:val="00DB52C4"/>
    <w:rsid w:val="00DB7FB3"/>
    <w:rsid w:val="00DC0C13"/>
    <w:rsid w:val="00DE6B6E"/>
    <w:rsid w:val="00E005A2"/>
    <w:rsid w:val="00E25D2C"/>
    <w:rsid w:val="00E40E09"/>
    <w:rsid w:val="00E47540"/>
    <w:rsid w:val="00E55E56"/>
    <w:rsid w:val="00EA7AA9"/>
    <w:rsid w:val="00EB156A"/>
    <w:rsid w:val="00EC21A0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069E"/>
  <w15:docId w15:val="{410DE9B3-36E8-4F65-AA7A-F64E85C1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10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Websiteedukasi.com</cp:lastModifiedBy>
  <cp:revision>161</cp:revision>
  <dcterms:created xsi:type="dcterms:W3CDTF">2022-02-21T23:21:00Z</dcterms:created>
  <dcterms:modified xsi:type="dcterms:W3CDTF">2024-07-29T17:05:00Z</dcterms:modified>
</cp:coreProperties>
</file>