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910" w:rsidRPr="002D3E6C" w:rsidRDefault="00145910" w:rsidP="00145910">
      <w:pPr>
        <w:spacing w:after="0" w:line="240" w:lineRule="auto"/>
        <w:jc w:val="center"/>
        <w:rPr>
          <w:rFonts w:ascii="Times New Roman" w:eastAsia="Times New Roman" w:hAnsi="Times New Roman" w:cs="Times New Roman"/>
          <w:b/>
          <w:color w:val="00B0F0"/>
        </w:rPr>
      </w:pPr>
    </w:p>
    <w:p w:rsidR="00944301" w:rsidRPr="002D3E6C" w:rsidRDefault="00944301" w:rsidP="00145910">
      <w:pPr>
        <w:spacing w:after="0" w:line="240" w:lineRule="auto"/>
        <w:jc w:val="center"/>
        <w:rPr>
          <w:rFonts w:ascii="Times New Roman" w:eastAsia="Times New Roman" w:hAnsi="Times New Roman" w:cs="Times New Roman"/>
          <w:b/>
          <w:color w:val="00B0F0"/>
        </w:rPr>
      </w:pPr>
    </w:p>
    <w:p w:rsidR="00944301" w:rsidRPr="002D3E6C" w:rsidRDefault="00944301" w:rsidP="00145910">
      <w:pPr>
        <w:spacing w:after="0" w:line="240" w:lineRule="auto"/>
        <w:jc w:val="center"/>
        <w:rPr>
          <w:rFonts w:ascii="Times New Roman" w:eastAsia="Times New Roman" w:hAnsi="Times New Roman" w:cs="Times New Roman"/>
          <w:b/>
          <w:color w:val="00B0F0"/>
        </w:rPr>
      </w:pPr>
    </w:p>
    <w:p w:rsidR="00944301" w:rsidRPr="002D3E6C" w:rsidRDefault="00944301" w:rsidP="00145910">
      <w:pPr>
        <w:spacing w:after="0" w:line="240" w:lineRule="auto"/>
        <w:jc w:val="center"/>
        <w:rPr>
          <w:rFonts w:ascii="Times New Roman" w:eastAsia="Times New Roman" w:hAnsi="Times New Roman" w:cs="Times New Roman"/>
          <w:b/>
          <w:color w:val="00B0F0"/>
        </w:rPr>
      </w:pPr>
    </w:p>
    <w:p w:rsidR="00944301" w:rsidRPr="002D3E6C" w:rsidRDefault="00944301" w:rsidP="00145910">
      <w:pPr>
        <w:spacing w:after="0" w:line="240" w:lineRule="auto"/>
        <w:jc w:val="center"/>
        <w:rPr>
          <w:rFonts w:ascii="Times New Roman" w:eastAsia="Times New Roman" w:hAnsi="Times New Roman" w:cs="Times New Roman"/>
          <w:b/>
          <w:color w:val="00B0F0"/>
        </w:rPr>
      </w:pPr>
    </w:p>
    <w:p w:rsidR="00145910" w:rsidRPr="002D3E6C" w:rsidRDefault="00145910" w:rsidP="00145910">
      <w:pPr>
        <w:spacing w:after="0" w:line="240" w:lineRule="auto"/>
        <w:jc w:val="center"/>
        <w:rPr>
          <w:rFonts w:ascii="Times New Roman" w:eastAsia="Times New Roman" w:hAnsi="Times New Roman" w:cs="Times New Roman"/>
          <w:b/>
          <w:color w:val="00B0F0"/>
        </w:rPr>
      </w:pPr>
    </w:p>
    <w:p w:rsidR="00145910" w:rsidRPr="002D3E6C"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2D3E6C"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2D3E6C"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2D3E6C"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2D3E6C" w:rsidRDefault="00E20B98" w:rsidP="00145910">
      <w:pPr>
        <w:autoSpaceDE w:val="0"/>
        <w:autoSpaceDN w:val="0"/>
        <w:adjustRightInd w:val="0"/>
        <w:spacing w:after="0" w:line="240" w:lineRule="auto"/>
        <w:jc w:val="center"/>
        <w:rPr>
          <w:rFonts w:ascii="Times New Roman" w:eastAsia="Calibri" w:hAnsi="Times New Roman" w:cs="Times New Roman"/>
          <w:b/>
          <w:bCs/>
          <w:color w:val="000000"/>
        </w:rPr>
      </w:pPr>
      <w:r w:rsidRPr="00C16A75">
        <w:rPr>
          <w:rFonts w:ascii="Times New Roman" w:eastAsia="Calibri" w:hAnsi="Times New Roman"/>
          <w:b/>
          <w:bCs/>
          <w:noProof/>
          <w:color w:val="000000"/>
        </w:rPr>
        <w:drawing>
          <wp:inline distT="0" distB="0" distL="0" distR="0" wp14:anchorId="4455AD42" wp14:editId="25E49B50">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145910" w:rsidRPr="002D3E6C" w:rsidRDefault="00145910" w:rsidP="00145910">
      <w:pPr>
        <w:spacing w:after="0" w:line="240" w:lineRule="auto"/>
        <w:jc w:val="center"/>
        <w:rPr>
          <w:rFonts w:ascii="Times New Roman" w:eastAsia="Times New Roman" w:hAnsi="Times New Roman" w:cs="Times New Roman"/>
        </w:rPr>
      </w:pPr>
    </w:p>
    <w:p w:rsidR="00145910" w:rsidRPr="002D3E6C" w:rsidRDefault="00145910" w:rsidP="00145910">
      <w:pPr>
        <w:spacing w:after="0" w:line="240" w:lineRule="auto"/>
        <w:rPr>
          <w:rFonts w:ascii="Times New Roman" w:eastAsia="Times New Roman" w:hAnsi="Times New Roman" w:cs="Times New Roman"/>
        </w:rPr>
      </w:pPr>
    </w:p>
    <w:tbl>
      <w:tblPr>
        <w:tblW w:w="9026" w:type="dxa"/>
        <w:jc w:val="center"/>
        <w:tblBorders>
          <w:bottom w:val="double" w:sz="4" w:space="0" w:color="auto"/>
        </w:tblBorders>
        <w:shd w:val="clear" w:color="auto" w:fill="C00000"/>
        <w:tblLook w:val="01E0" w:firstRow="1" w:lastRow="1" w:firstColumn="1" w:lastColumn="1" w:noHBand="0" w:noVBand="0"/>
      </w:tblPr>
      <w:tblGrid>
        <w:gridCol w:w="9026"/>
      </w:tblGrid>
      <w:tr w:rsidR="00145910" w:rsidRPr="002D3E6C" w:rsidTr="0002612B">
        <w:trPr>
          <w:trHeight w:val="620"/>
          <w:jc w:val="center"/>
        </w:trPr>
        <w:tc>
          <w:tcPr>
            <w:tcW w:w="9026" w:type="dxa"/>
            <w:tcBorders>
              <w:bottom w:val="nil"/>
            </w:tcBorders>
            <w:shd w:val="clear" w:color="auto" w:fill="C2D69B" w:themeFill="accent3" w:themeFillTint="99"/>
            <w:vAlign w:val="center"/>
          </w:tcPr>
          <w:p w:rsidR="00722276" w:rsidRPr="00722276" w:rsidRDefault="007E6030" w:rsidP="00722276">
            <w:pPr>
              <w:spacing w:before="240" w:after="240" w:line="240" w:lineRule="auto"/>
              <w:jc w:val="center"/>
              <w:rPr>
                <w:rFonts w:ascii="Times New Roman" w:eastAsia="Times New Roman" w:hAnsi="Times New Roman" w:cs="Times New Roman"/>
                <w:b/>
                <w:bCs/>
                <w:sz w:val="40"/>
                <w:szCs w:val="40"/>
                <w:lang w:val="id-ID"/>
              </w:rPr>
            </w:pPr>
            <w:r w:rsidRPr="00722276">
              <w:rPr>
                <w:rFonts w:ascii="Times New Roman" w:eastAsia="Times New Roman" w:hAnsi="Times New Roman" w:cs="Times New Roman"/>
                <w:b/>
                <w:bCs/>
                <w:sz w:val="40"/>
                <w:szCs w:val="40"/>
                <w:lang w:val="id-ID"/>
              </w:rPr>
              <w:t xml:space="preserve">MODUL AJAR </w:t>
            </w:r>
          </w:p>
          <w:p w:rsidR="00145910" w:rsidRPr="00722276" w:rsidRDefault="00252C44" w:rsidP="00722276">
            <w:pPr>
              <w:spacing w:before="240" w:after="240" w:line="240" w:lineRule="auto"/>
              <w:jc w:val="center"/>
              <w:rPr>
                <w:rFonts w:ascii="Times New Roman" w:eastAsia="Times New Roman" w:hAnsi="Times New Roman" w:cs="Times New Roman"/>
                <w:b/>
                <w:sz w:val="40"/>
                <w:szCs w:val="40"/>
              </w:rPr>
            </w:pPr>
            <w:r w:rsidRPr="00722276">
              <w:rPr>
                <w:rFonts w:ascii="Times New Roman" w:eastAsia="Times New Roman" w:hAnsi="Times New Roman" w:cs="Times New Roman"/>
                <w:b/>
                <w:bCs/>
                <w:sz w:val="40"/>
                <w:szCs w:val="40"/>
                <w:lang w:val="en-ID"/>
              </w:rPr>
              <w:t>KURIKULUM MERDEKA</w:t>
            </w:r>
          </w:p>
        </w:tc>
      </w:tr>
      <w:tr w:rsidR="00145910" w:rsidRPr="002D3E6C" w:rsidTr="005B0D14">
        <w:trPr>
          <w:trHeight w:val="620"/>
          <w:jc w:val="center"/>
        </w:trPr>
        <w:tc>
          <w:tcPr>
            <w:tcW w:w="9026" w:type="dxa"/>
            <w:tcBorders>
              <w:bottom w:val="double" w:sz="4" w:space="0" w:color="auto"/>
            </w:tcBorders>
            <w:shd w:val="clear" w:color="auto" w:fill="FFFFFF"/>
            <w:vAlign w:val="center"/>
          </w:tcPr>
          <w:p w:rsidR="00145910" w:rsidRPr="002D3E6C" w:rsidRDefault="00145910" w:rsidP="00E66361">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C6544B" w:rsidRPr="002B1A1A" w:rsidRDefault="00C6544B" w:rsidP="00C6544B">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pt-BR"/>
              </w:rPr>
              <w:t xml:space="preserve">Nama </w:t>
            </w:r>
            <w:r>
              <w:rPr>
                <w:rFonts w:ascii="Times New Roman" w:eastAsia="Times New Roman" w:hAnsi="Times New Roman" w:cs="Times New Roman"/>
                <w:b/>
                <w:bCs/>
                <w:sz w:val="28"/>
                <w:szCs w:val="28"/>
              </w:rPr>
              <w:t>P</w:t>
            </w:r>
            <w:r w:rsidRPr="002B1A1A">
              <w:rPr>
                <w:rFonts w:ascii="Times New Roman" w:eastAsia="Times New Roman" w:hAnsi="Times New Roman" w:cs="Times New Roman"/>
                <w:b/>
                <w:bCs/>
                <w:sz w:val="28"/>
                <w:szCs w:val="28"/>
              </w:rPr>
              <w:t>enyusun</w:t>
            </w:r>
            <w:r w:rsidRPr="002B1A1A">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sidRPr="002B1A1A">
              <w:rPr>
                <w:rFonts w:ascii="Times New Roman" w:eastAsia="Times New Roman" w:hAnsi="Times New Roman" w:cs="Times New Roman"/>
                <w:b/>
                <w:bCs/>
                <w:sz w:val="28"/>
                <w:szCs w:val="28"/>
                <w:lang w:val="id-ID"/>
              </w:rPr>
              <w:t xml:space="preserve">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2B1A1A" w:rsidRPr="002B1A1A" w:rsidRDefault="000C2768"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id-ID"/>
              </w:rPr>
              <w:t>Institusi</w:t>
            </w:r>
            <w:r w:rsidR="002B1A1A" w:rsidRPr="002B1A1A">
              <w:rPr>
                <w:rFonts w:ascii="Times New Roman" w:eastAsia="Times New Roman" w:hAnsi="Times New Roman" w:cs="Times New Roman"/>
                <w:b/>
                <w:bCs/>
                <w:sz w:val="28"/>
                <w:szCs w:val="28"/>
                <w:lang w:val="id-ID"/>
              </w:rPr>
              <w:t xml:space="preserve">                         </w:t>
            </w:r>
            <w:r w:rsidR="005B0D14">
              <w:rPr>
                <w:rFonts w:ascii="Times New Roman" w:eastAsia="Times New Roman" w:hAnsi="Times New Roman" w:cs="Times New Roman"/>
                <w:b/>
                <w:bCs/>
                <w:sz w:val="28"/>
                <w:szCs w:val="28"/>
              </w:rPr>
              <w:t xml:space="preserve">  </w:t>
            </w:r>
            <w:r w:rsidR="002B1A1A" w:rsidRPr="002B1A1A">
              <w:rPr>
                <w:rFonts w:ascii="Times New Roman" w:eastAsia="Times New Roman" w:hAnsi="Times New Roman" w:cs="Times New Roman"/>
                <w:b/>
                <w:bCs/>
                <w:sz w:val="28"/>
                <w:szCs w:val="28"/>
                <w:lang w:val="id-ID"/>
              </w:rPr>
              <w:t xml:space="preserve">  </w:t>
            </w:r>
            <w:r w:rsidR="005B0D14">
              <w:rPr>
                <w:rFonts w:ascii="Times New Roman" w:eastAsia="Times New Roman" w:hAnsi="Times New Roman" w:cs="Times New Roman"/>
                <w:b/>
                <w:bCs/>
                <w:sz w:val="28"/>
                <w:szCs w:val="28"/>
              </w:rPr>
              <w:t xml:space="preserve"> </w:t>
            </w:r>
            <w:r w:rsidR="002B1A1A" w:rsidRPr="002B1A1A">
              <w:rPr>
                <w:rFonts w:ascii="Times New Roman" w:eastAsia="Times New Roman" w:hAnsi="Times New Roman" w:cs="Times New Roman"/>
                <w:b/>
                <w:bCs/>
                <w:sz w:val="28"/>
                <w:szCs w:val="28"/>
                <w:lang w:val="id-ID"/>
              </w:rPr>
              <w:t xml:space="preserve"> </w:t>
            </w:r>
            <w:r w:rsidR="002B1A1A" w:rsidRPr="002B1A1A">
              <w:rPr>
                <w:rFonts w:ascii="Times New Roman" w:eastAsia="Times New Roman" w:hAnsi="Times New Roman" w:cs="Times New Roman"/>
                <w:b/>
                <w:bCs/>
                <w:sz w:val="28"/>
                <w:szCs w:val="28"/>
                <w:lang w:val="pt-BR"/>
              </w:rPr>
              <w:t>:</w:t>
            </w:r>
            <w:r w:rsidR="002B1A1A" w:rsidRPr="002B1A1A">
              <w:rPr>
                <w:rFonts w:ascii="Times New Roman" w:eastAsia="Times New Roman" w:hAnsi="Times New Roman" w:cs="Times New Roman"/>
                <w:b/>
                <w:bCs/>
                <w:sz w:val="28"/>
                <w:szCs w:val="28"/>
                <w:lang w:val="pt-BR"/>
              </w:rPr>
              <w:tab/>
            </w:r>
            <w:r w:rsidR="002B1A1A" w:rsidRPr="002B1A1A">
              <w:rPr>
                <w:rFonts w:ascii="Times New Roman" w:eastAsia="Times New Roman" w:hAnsi="Times New Roman" w:cs="Times New Roman"/>
                <w:b/>
                <w:bCs/>
                <w:sz w:val="28"/>
                <w:szCs w:val="28"/>
                <w:lang w:val="sv-SE"/>
              </w:rPr>
              <w:t>_______________________________</w:t>
            </w:r>
          </w:p>
          <w:p w:rsidR="002B1A1A" w:rsidRPr="002B1A1A" w:rsidRDefault="002B1A1A"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id-ID"/>
              </w:rPr>
              <w:t xml:space="preserve">NIK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145910" w:rsidRPr="005B0D14" w:rsidRDefault="00051F04" w:rsidP="005B0D14">
            <w:pPr>
              <w:tabs>
                <w:tab w:val="left" w:pos="3106"/>
                <w:tab w:val="left" w:pos="3390"/>
              </w:tabs>
              <w:spacing w:before="120" w:after="120" w:line="240" w:lineRule="auto"/>
              <w:outlineLvl w:val="2"/>
              <w:rPr>
                <w:rFonts w:ascii="Times New Roman" w:eastAsia="Times New Roman" w:hAnsi="Times New Roman" w:cs="Times New Roman"/>
                <w:b/>
                <w:bCs/>
                <w:sz w:val="28"/>
                <w:szCs w:val="28"/>
              </w:rPr>
            </w:pPr>
            <w:r w:rsidRPr="002D3E6C">
              <w:rPr>
                <w:rFonts w:ascii="Times New Roman" w:eastAsia="Times New Roman" w:hAnsi="Times New Roman" w:cs="Times New Roman"/>
                <w:b/>
                <w:bCs/>
                <w:sz w:val="28"/>
                <w:szCs w:val="28"/>
                <w:lang w:val="id-ID"/>
              </w:rPr>
              <w:t>Mata pelajaran</w:t>
            </w:r>
            <w:r w:rsidR="00145910" w:rsidRPr="002D3E6C">
              <w:rPr>
                <w:rFonts w:ascii="Times New Roman" w:eastAsia="Times New Roman" w:hAnsi="Times New Roman" w:cs="Times New Roman"/>
                <w:b/>
                <w:bCs/>
                <w:sz w:val="28"/>
                <w:szCs w:val="28"/>
                <w:lang w:val="pt-BR"/>
              </w:rPr>
              <w:tab/>
              <w:t>:</w:t>
            </w:r>
            <w:r w:rsidR="00145910" w:rsidRPr="002D3E6C">
              <w:rPr>
                <w:rFonts w:ascii="Times New Roman" w:eastAsia="Times New Roman" w:hAnsi="Times New Roman" w:cs="Times New Roman"/>
                <w:b/>
                <w:bCs/>
                <w:sz w:val="28"/>
                <w:szCs w:val="28"/>
                <w:lang w:val="pt-BR"/>
              </w:rPr>
              <w:tab/>
            </w:r>
            <w:r w:rsidR="005D276D">
              <w:rPr>
                <w:rFonts w:ascii="Times New Roman" w:eastAsia="Times New Roman" w:hAnsi="Times New Roman" w:cs="Times New Roman"/>
                <w:b/>
                <w:bCs/>
                <w:sz w:val="28"/>
                <w:szCs w:val="28"/>
                <w:lang w:val="id-ID"/>
              </w:rPr>
              <w:t>Pendidikan Agama Islam dan Budi Pekerti</w:t>
            </w:r>
          </w:p>
          <w:p w:rsidR="00051F04" w:rsidRPr="002D3E6C" w:rsidRDefault="00051F04" w:rsidP="005B0D14">
            <w:pPr>
              <w:tabs>
                <w:tab w:val="left" w:pos="3106"/>
                <w:tab w:val="left" w:pos="3390"/>
              </w:tabs>
              <w:spacing w:before="120" w:after="120" w:line="240" w:lineRule="auto"/>
              <w:outlineLvl w:val="2"/>
              <w:rPr>
                <w:rFonts w:ascii="Times New Roman" w:eastAsia="Times New Roman" w:hAnsi="Times New Roman" w:cs="Times New Roman"/>
                <w:b/>
                <w:bCs/>
                <w:sz w:val="28"/>
                <w:szCs w:val="28"/>
                <w:lang w:val="pt-BR"/>
              </w:rPr>
            </w:pPr>
            <w:r w:rsidRPr="002D3E6C">
              <w:rPr>
                <w:rFonts w:ascii="Times New Roman" w:eastAsia="Times New Roman" w:hAnsi="Times New Roman" w:cs="Times New Roman"/>
                <w:b/>
                <w:bCs/>
                <w:sz w:val="28"/>
                <w:szCs w:val="28"/>
              </w:rPr>
              <w:t xml:space="preserve">Fase </w:t>
            </w:r>
            <w:r w:rsidR="000166AC">
              <w:rPr>
                <w:rFonts w:ascii="Times New Roman" w:eastAsia="Times New Roman" w:hAnsi="Times New Roman" w:cs="Times New Roman"/>
                <w:b/>
                <w:bCs/>
                <w:sz w:val="28"/>
                <w:szCs w:val="28"/>
              </w:rPr>
              <w:t>F</w:t>
            </w:r>
            <w:r w:rsidRPr="002D3E6C">
              <w:rPr>
                <w:rFonts w:ascii="Times New Roman" w:eastAsia="Times New Roman" w:hAnsi="Times New Roman" w:cs="Times New Roman"/>
                <w:b/>
                <w:bCs/>
                <w:sz w:val="28"/>
                <w:szCs w:val="28"/>
              </w:rPr>
              <w:t xml:space="preserve">, </w:t>
            </w:r>
            <w:r w:rsidRPr="002D3E6C">
              <w:rPr>
                <w:rFonts w:ascii="Times New Roman" w:eastAsia="Times New Roman" w:hAnsi="Times New Roman" w:cs="Times New Roman"/>
                <w:b/>
                <w:bCs/>
                <w:sz w:val="28"/>
                <w:szCs w:val="28"/>
                <w:lang w:val="pt-BR"/>
              </w:rPr>
              <w:t>Kelas / Semester</w:t>
            </w:r>
            <w:r w:rsidRPr="002D3E6C">
              <w:rPr>
                <w:rFonts w:ascii="Times New Roman" w:eastAsia="Times New Roman" w:hAnsi="Times New Roman" w:cs="Times New Roman"/>
                <w:b/>
                <w:bCs/>
                <w:sz w:val="28"/>
                <w:szCs w:val="28"/>
                <w:lang w:val="pt-BR"/>
              </w:rPr>
              <w:tab/>
              <w:t>:</w:t>
            </w:r>
            <w:r w:rsidRPr="002D3E6C">
              <w:rPr>
                <w:rFonts w:ascii="Times New Roman" w:eastAsia="Times New Roman" w:hAnsi="Times New Roman" w:cs="Times New Roman"/>
                <w:b/>
                <w:bCs/>
                <w:sz w:val="28"/>
                <w:szCs w:val="28"/>
                <w:lang w:val="pt-BR"/>
              </w:rPr>
              <w:tab/>
            </w:r>
            <w:r w:rsidR="008F17FA">
              <w:rPr>
                <w:rFonts w:ascii="Times New Roman" w:eastAsia="Times New Roman" w:hAnsi="Times New Roman" w:cs="Times New Roman"/>
                <w:b/>
                <w:bCs/>
                <w:sz w:val="28"/>
                <w:szCs w:val="28"/>
              </w:rPr>
              <w:t>XII (Dua Belas)</w:t>
            </w:r>
            <w:r w:rsidRPr="002D3E6C">
              <w:rPr>
                <w:rFonts w:ascii="Times New Roman" w:eastAsia="Times New Roman" w:hAnsi="Times New Roman" w:cs="Times New Roman"/>
                <w:b/>
                <w:bCs/>
                <w:sz w:val="28"/>
                <w:szCs w:val="28"/>
                <w:lang w:val="pt-BR"/>
              </w:rPr>
              <w:t xml:space="preserve">  / </w:t>
            </w:r>
            <w:r w:rsidR="0009168B">
              <w:rPr>
                <w:rFonts w:ascii="Times New Roman" w:eastAsia="Times New Roman" w:hAnsi="Times New Roman" w:cs="Times New Roman"/>
                <w:b/>
                <w:bCs/>
                <w:sz w:val="28"/>
                <w:szCs w:val="28"/>
                <w:lang w:val="id-ID"/>
              </w:rPr>
              <w:t>II (Genap)</w:t>
            </w:r>
          </w:p>
          <w:p w:rsidR="00145910" w:rsidRPr="002D3E6C" w:rsidRDefault="00145910" w:rsidP="00381110">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145910" w:rsidRPr="002D3E6C" w:rsidRDefault="00145910" w:rsidP="00145910">
      <w:pPr>
        <w:spacing w:after="0" w:line="240" w:lineRule="auto"/>
        <w:jc w:val="center"/>
        <w:rPr>
          <w:rFonts w:ascii="Times New Roman" w:eastAsia="Times New Roman" w:hAnsi="Times New Roman" w:cs="Times New Roman"/>
          <w:b/>
          <w:color w:val="00B0F0"/>
          <w:lang w:val="id-ID"/>
        </w:rPr>
      </w:pPr>
    </w:p>
    <w:p w:rsidR="00145910" w:rsidRPr="002D3E6C" w:rsidRDefault="00145910" w:rsidP="00145910">
      <w:pPr>
        <w:spacing w:after="0" w:line="240" w:lineRule="auto"/>
        <w:jc w:val="center"/>
        <w:rPr>
          <w:rFonts w:ascii="Times New Roman" w:eastAsia="Times New Roman" w:hAnsi="Times New Roman" w:cs="Times New Roman"/>
          <w:b/>
          <w:color w:val="00B0F0"/>
          <w:lang w:val="id-ID"/>
        </w:rPr>
      </w:pPr>
    </w:p>
    <w:p w:rsidR="00145910" w:rsidRPr="002D3E6C" w:rsidRDefault="00145910">
      <w:pPr>
        <w:rPr>
          <w:rFonts w:ascii="Times New Roman" w:eastAsia="Calibri" w:hAnsi="Times New Roman" w:cs="Times New Roman"/>
          <w:b/>
          <w:bCs/>
        </w:rPr>
      </w:pPr>
      <w:r w:rsidRPr="002D3E6C">
        <w:rPr>
          <w:rFonts w:ascii="Times New Roman" w:eastAsia="Calibri" w:hAnsi="Times New Roman" w:cs="Times New Roman"/>
          <w:b/>
          <w:bCs/>
        </w:rPr>
        <w:br w:type="page"/>
      </w:r>
    </w:p>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lastRenderedPageBreak/>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8C1A38" w:rsidRPr="008C1A38" w:rsidRDefault="00AC3C9D" w:rsidP="008C1A38">
      <w:pPr>
        <w:spacing w:before="120" w:after="120" w:line="240" w:lineRule="auto"/>
        <w:jc w:val="center"/>
        <w:rPr>
          <w:rFonts w:ascii="Times New Roman" w:eastAsia="Calibri" w:hAnsi="Times New Roman" w:cs="Times New Roman"/>
          <w:b/>
          <w:bCs/>
          <w:sz w:val="28"/>
          <w:szCs w:val="28"/>
          <w:lang w:val="id-ID"/>
        </w:rPr>
      </w:pPr>
      <w:r w:rsidRPr="008C1A38">
        <w:rPr>
          <w:rFonts w:ascii="Times New Roman" w:eastAsia="Calibri" w:hAnsi="Times New Roman" w:cs="Times New Roman"/>
          <w:b/>
          <w:bCs/>
          <w:sz w:val="28"/>
          <w:szCs w:val="28"/>
        </w:rPr>
        <w:t xml:space="preserve">BAB </w:t>
      </w:r>
      <w:r>
        <w:rPr>
          <w:rFonts w:ascii="Times New Roman" w:eastAsia="Calibri" w:hAnsi="Times New Roman" w:cs="Times New Roman"/>
          <w:b/>
          <w:bCs/>
          <w:sz w:val="28"/>
          <w:szCs w:val="28"/>
        </w:rPr>
        <w:t>6</w:t>
      </w:r>
      <w:r w:rsidRPr="008C1A38">
        <w:rPr>
          <w:rFonts w:ascii="Times New Roman" w:eastAsia="Calibri" w:hAnsi="Times New Roman" w:cs="Times New Roman"/>
          <w:b/>
          <w:bCs/>
          <w:sz w:val="28"/>
          <w:szCs w:val="28"/>
        </w:rPr>
        <w:t xml:space="preserve"> </w:t>
      </w:r>
      <w:r w:rsidRPr="00AC3C9D">
        <w:rPr>
          <w:rFonts w:ascii="Times New Roman" w:eastAsia="Calibri" w:hAnsi="Times New Roman" w:cs="Times New Roman"/>
          <w:b/>
          <w:bCs/>
          <w:sz w:val="28"/>
          <w:szCs w:val="28"/>
        </w:rPr>
        <w:t>CINTA TANAH AIR DAN MODERASI BERAGAMA</w:t>
      </w:r>
    </w:p>
    <w:p w:rsidR="002151D5" w:rsidRPr="008C1A38"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32" w:type="dxa"/>
        <w:jc w:val="center"/>
        <w:tblLayout w:type="fixed"/>
        <w:tblLook w:val="04A0" w:firstRow="1" w:lastRow="0" w:firstColumn="1" w:lastColumn="0" w:noHBand="0" w:noVBand="1"/>
      </w:tblPr>
      <w:tblGrid>
        <w:gridCol w:w="3463"/>
        <w:gridCol w:w="458"/>
        <w:gridCol w:w="5111"/>
      </w:tblGrid>
      <w:tr w:rsidR="002151D5" w:rsidRPr="000166AC" w:rsidTr="00F03CA9">
        <w:trPr>
          <w:jc w:val="center"/>
        </w:trPr>
        <w:tc>
          <w:tcPr>
            <w:tcW w:w="9032" w:type="dxa"/>
            <w:gridSpan w:val="3"/>
            <w:shd w:val="clear" w:color="auto" w:fill="9BBB59" w:themeFill="accent3"/>
          </w:tcPr>
          <w:p w:rsidR="002151D5" w:rsidRPr="004C674A" w:rsidRDefault="002151D5" w:rsidP="000166AC">
            <w:pPr>
              <w:tabs>
                <w:tab w:val="left" w:pos="2895"/>
              </w:tabs>
              <w:spacing w:before="120" w:after="120"/>
              <w:rPr>
                <w:rFonts w:ascii="Times New Roman" w:hAnsi="Times New Roman" w:cs="Times New Roman"/>
                <w:b/>
                <w:bCs/>
                <w:sz w:val="24"/>
                <w:szCs w:val="24"/>
              </w:rPr>
            </w:pPr>
            <w:r w:rsidRPr="004C674A">
              <w:rPr>
                <w:rFonts w:ascii="Times New Roman" w:eastAsia="Times New Roman" w:hAnsi="Times New Roman" w:cs="Times New Roman"/>
                <w:sz w:val="24"/>
                <w:szCs w:val="24"/>
              </w:rPr>
              <w:br w:type="page"/>
            </w:r>
            <w:r w:rsidRPr="004C674A">
              <w:rPr>
                <w:rFonts w:ascii="Times New Roman" w:hAnsi="Times New Roman" w:cs="Times New Roman"/>
                <w:b/>
                <w:bCs/>
                <w:sz w:val="24"/>
                <w:szCs w:val="24"/>
              </w:rPr>
              <w:t xml:space="preserve">INFORMASI UMUM </w:t>
            </w:r>
            <w:r w:rsidR="00830A67" w:rsidRPr="004C674A">
              <w:rPr>
                <w:rFonts w:ascii="Times New Roman" w:hAnsi="Times New Roman" w:cs="Times New Roman"/>
                <w:b/>
                <w:bCs/>
                <w:sz w:val="24"/>
                <w:szCs w:val="24"/>
              </w:rPr>
              <w:tab/>
            </w:r>
          </w:p>
        </w:tc>
      </w:tr>
      <w:tr w:rsidR="002151D5" w:rsidRPr="000166AC" w:rsidTr="00F03CA9">
        <w:trPr>
          <w:jc w:val="center"/>
        </w:trPr>
        <w:tc>
          <w:tcPr>
            <w:tcW w:w="9032" w:type="dxa"/>
            <w:gridSpan w:val="3"/>
            <w:tcBorders>
              <w:bottom w:val="single" w:sz="4" w:space="0" w:color="auto"/>
            </w:tcBorders>
            <w:shd w:val="clear" w:color="auto" w:fill="C2D69B" w:themeFill="accent3" w:themeFillTint="99"/>
          </w:tcPr>
          <w:p w:rsidR="002151D5" w:rsidRPr="000166AC" w:rsidRDefault="002151D5"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A.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IDENTITAS MODUL</w:t>
            </w:r>
          </w:p>
        </w:tc>
      </w:tr>
      <w:tr w:rsidR="00DC552C" w:rsidRPr="000166AC" w:rsidTr="008152BB">
        <w:trPr>
          <w:jc w:val="center"/>
        </w:trPr>
        <w:tc>
          <w:tcPr>
            <w:tcW w:w="3463" w:type="dxa"/>
            <w:tcBorders>
              <w:top w:val="single" w:sz="4" w:space="0" w:color="auto"/>
              <w:left w:val="single" w:sz="4" w:space="0" w:color="auto"/>
              <w:bottom w:val="single" w:sz="4" w:space="0" w:color="auto"/>
              <w:right w:val="nil"/>
            </w:tcBorders>
          </w:tcPr>
          <w:p w:rsidR="00DC552C" w:rsidRPr="000166AC" w:rsidRDefault="00934EE5" w:rsidP="000166AC">
            <w:pPr>
              <w:spacing w:before="120" w:after="120"/>
              <w:ind w:left="341"/>
              <w:contextualSpacing/>
              <w:jc w:val="both"/>
              <w:rPr>
                <w:rFonts w:ascii="Times New Roman" w:eastAsia="Calibri" w:hAnsi="Times New Roman" w:cs="Times New Roman"/>
                <w:b/>
                <w:bCs/>
                <w:sz w:val="24"/>
                <w:szCs w:val="24"/>
                <w:lang w:val="id-ID"/>
              </w:rPr>
            </w:pPr>
            <w:r w:rsidRPr="00934EE5">
              <w:rPr>
                <w:rFonts w:ascii="Times New Roman" w:eastAsia="Calibri" w:hAnsi="Times New Roman" w:cs="Times New Roman"/>
                <w:b/>
                <w:bCs/>
                <w:sz w:val="24"/>
                <w:szCs w:val="24"/>
                <w:lang w:val="id-ID"/>
              </w:rPr>
              <w:t xml:space="preserve">Nama </w:t>
            </w:r>
            <w:r w:rsidR="00DC552C" w:rsidRPr="000166AC">
              <w:rPr>
                <w:rFonts w:ascii="Times New Roman" w:eastAsia="Calibri" w:hAnsi="Times New Roman" w:cs="Times New Roman"/>
                <w:b/>
                <w:bCs/>
                <w:sz w:val="24"/>
                <w:szCs w:val="24"/>
                <w:lang w:val="id-ID"/>
              </w:rPr>
              <w:t>Penyusun</w:t>
            </w:r>
          </w:p>
          <w:p w:rsidR="00DC552C" w:rsidRPr="000166AC" w:rsidRDefault="000C2768" w:rsidP="000166AC">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Tahun Penyusunan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Jenjang Sekolah</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Mata Pelajaran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 xml:space="preserve">Fase </w:t>
            </w:r>
            <w:r w:rsidR="00CA4295">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pt-BR"/>
              </w:rPr>
              <w:t>Kelas / Semester</w:t>
            </w:r>
          </w:p>
          <w:p w:rsidR="00DC552C" w:rsidRPr="000166AC" w:rsidRDefault="00DC552C" w:rsidP="000166AC">
            <w:pPr>
              <w:spacing w:before="120" w:after="120"/>
              <w:ind w:left="341"/>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A33EF8">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tc>
        <w:tc>
          <w:tcPr>
            <w:tcW w:w="5111" w:type="dxa"/>
            <w:tcBorders>
              <w:top w:val="single" w:sz="4" w:space="0" w:color="auto"/>
              <w:left w:val="nil"/>
              <w:bottom w:val="single" w:sz="4" w:space="0" w:color="auto"/>
              <w:right w:val="single" w:sz="4" w:space="0" w:color="auto"/>
            </w:tcBorders>
          </w:tcPr>
          <w:p w:rsidR="00DC552C" w:rsidRPr="000166AC" w:rsidRDefault="00DC552C" w:rsidP="000166AC">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743F45" w:rsidP="000166AC">
            <w:pPr>
              <w:spacing w:before="120" w:after="120"/>
              <w:ind w:left="130"/>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Tahun 20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5D276D" w:rsidP="000166AC">
            <w:pPr>
              <w:spacing w:before="120" w:after="120"/>
              <w:ind w:left="130"/>
              <w:contextualSpacing/>
              <w:jc w:val="both"/>
              <w:rPr>
                <w:rFonts w:ascii="Times New Roman" w:eastAsia="Calibri" w:hAnsi="Times New Roman" w:cs="Times New Roman"/>
                <w:b/>
                <w:bCs/>
                <w:sz w:val="24"/>
                <w:szCs w:val="24"/>
              </w:rPr>
            </w:pPr>
            <w:r w:rsidRPr="005D276D">
              <w:rPr>
                <w:rFonts w:ascii="Times New Roman" w:eastAsia="Calibri" w:hAnsi="Times New Roman" w:cs="Times New Roman"/>
                <w:b/>
                <w:bCs/>
                <w:sz w:val="24"/>
                <w:szCs w:val="24"/>
              </w:rPr>
              <w:t>Pendidikan Agama Islam dan Budi Pekerti</w:t>
            </w:r>
            <w:r w:rsidR="00DC552C" w:rsidRPr="000166AC">
              <w:rPr>
                <w:rFonts w:ascii="Times New Roman" w:eastAsia="Calibri" w:hAnsi="Times New Roman" w:cs="Times New Roman"/>
                <w:b/>
                <w:bCs/>
                <w:sz w:val="24"/>
                <w:szCs w:val="24"/>
              </w:rPr>
              <w:t xml:space="preserve"> </w:t>
            </w:r>
          </w:p>
          <w:p w:rsidR="00DC552C" w:rsidRPr="000166AC" w:rsidRDefault="008F17FA" w:rsidP="000166AC">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166AC">
              <w:rPr>
                <w:rFonts w:ascii="Times New Roman" w:eastAsia="Calibri" w:hAnsi="Times New Roman" w:cs="Times New Roman"/>
                <w:b/>
                <w:bCs/>
                <w:sz w:val="24"/>
                <w:szCs w:val="24"/>
                <w:lang w:val="pt-BR"/>
              </w:rPr>
              <w:t xml:space="preserve">  / </w:t>
            </w:r>
            <w:r w:rsidR="0009168B">
              <w:rPr>
                <w:rFonts w:ascii="Times New Roman" w:eastAsia="Calibri" w:hAnsi="Times New Roman" w:cs="Times New Roman"/>
                <w:b/>
                <w:bCs/>
                <w:sz w:val="24"/>
                <w:szCs w:val="24"/>
                <w:lang w:val="id-ID"/>
              </w:rPr>
              <w:t>II (Genap)</w:t>
            </w:r>
          </w:p>
          <w:p w:rsidR="00DC552C" w:rsidRPr="000F7E93" w:rsidRDefault="00885F81" w:rsidP="00885F81">
            <w:pPr>
              <w:spacing w:before="120" w:after="120"/>
              <w:ind w:left="130"/>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4</w:t>
            </w:r>
            <w:r w:rsidR="00434CC7">
              <w:rPr>
                <w:rFonts w:ascii="Times New Roman" w:eastAsia="Calibri" w:hAnsi="Times New Roman" w:cs="Times New Roman"/>
                <w:b/>
                <w:bCs/>
                <w:sz w:val="24"/>
                <w:szCs w:val="24"/>
              </w:rPr>
              <w:t xml:space="preserve"> </w:t>
            </w:r>
            <w:r w:rsidR="00D714F4" w:rsidRPr="00D714F4">
              <w:rPr>
                <w:rFonts w:ascii="Times New Roman" w:eastAsia="Calibri" w:hAnsi="Times New Roman" w:cs="Times New Roman"/>
                <w:b/>
                <w:bCs/>
                <w:sz w:val="24"/>
                <w:szCs w:val="24"/>
              </w:rPr>
              <w:t xml:space="preserve">Pekan </w:t>
            </w:r>
            <w:r w:rsidR="00434CC7" w:rsidRPr="00434CC7">
              <w:rPr>
                <w:rFonts w:ascii="Times New Roman" w:eastAsia="Calibri" w:hAnsi="Times New Roman" w:cs="Times New Roman"/>
                <w:b/>
                <w:bCs/>
                <w:sz w:val="24"/>
                <w:szCs w:val="24"/>
              </w:rPr>
              <w:t>/</w:t>
            </w:r>
            <w:r w:rsidR="00434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12</w:t>
            </w:r>
            <w:r w:rsidR="00434CC7" w:rsidRPr="00434CC7">
              <w:rPr>
                <w:rFonts w:ascii="Times New Roman" w:eastAsia="Calibri" w:hAnsi="Times New Roman" w:cs="Times New Roman"/>
                <w:b/>
                <w:bCs/>
                <w:sz w:val="24"/>
                <w:szCs w:val="24"/>
              </w:rPr>
              <w:t xml:space="preserve"> Jam</w:t>
            </w:r>
            <w:r w:rsidR="00434CC7">
              <w:rPr>
                <w:rFonts w:ascii="Times New Roman" w:eastAsia="Calibri" w:hAnsi="Times New Roman" w:cs="Times New Roman"/>
                <w:b/>
                <w:bCs/>
                <w:sz w:val="24"/>
                <w:szCs w:val="24"/>
              </w:rPr>
              <w:t xml:space="preserve"> </w:t>
            </w:r>
            <w:r w:rsidR="00434CC7" w:rsidRPr="00434CC7">
              <w:rPr>
                <w:rFonts w:ascii="Times New Roman" w:eastAsia="Calibri" w:hAnsi="Times New Roman" w:cs="Times New Roman"/>
                <w:b/>
                <w:bCs/>
                <w:sz w:val="24"/>
                <w:szCs w:val="24"/>
              </w:rPr>
              <w:t>Pelajaran</w:t>
            </w:r>
          </w:p>
        </w:tc>
      </w:tr>
      <w:tr w:rsidR="008E12C0" w:rsidRPr="000166AC" w:rsidTr="00F03CA9">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B.  </w:t>
            </w:r>
            <w:r w:rsidRPr="000166AC">
              <w:rPr>
                <w:rFonts w:ascii="Times New Roman" w:hAnsi="Times New Roman" w:cs="Times New Roman"/>
                <w:b/>
                <w:bCs/>
                <w:sz w:val="24"/>
                <w:szCs w:val="24"/>
              </w:rPr>
              <w:t xml:space="preserve">KOMPETENSI AWAL </w:t>
            </w:r>
          </w:p>
        </w:tc>
      </w:tr>
      <w:tr w:rsidR="008E12C0" w:rsidRPr="000166AC" w:rsidTr="008152BB">
        <w:trPr>
          <w:jc w:val="center"/>
        </w:trPr>
        <w:tc>
          <w:tcPr>
            <w:tcW w:w="9032" w:type="dxa"/>
            <w:gridSpan w:val="3"/>
          </w:tcPr>
          <w:p w:rsidR="002261A1" w:rsidRDefault="002261A1" w:rsidP="00AC740C">
            <w:pPr>
              <w:spacing w:before="120" w:after="120"/>
              <w:ind w:left="426" w:right="282"/>
              <w:jc w:val="both"/>
              <w:rPr>
                <w:rFonts w:ascii="Times New Roman" w:eastAsia="Bookman Old Style" w:hAnsi="Times New Roman" w:cs="Times New Roman"/>
                <w:b/>
                <w:bCs/>
                <w:sz w:val="24"/>
                <w:szCs w:val="24"/>
              </w:rPr>
            </w:pPr>
            <w:r w:rsidRPr="002261A1">
              <w:rPr>
                <w:rFonts w:ascii="Times New Roman" w:eastAsia="Bookman Old Style" w:hAnsi="Times New Roman" w:cs="Times New Roman"/>
                <w:b/>
                <w:bCs/>
                <w:sz w:val="24"/>
                <w:szCs w:val="24"/>
              </w:rPr>
              <w:t xml:space="preserve">Capaian Pembelajaran </w:t>
            </w:r>
          </w:p>
          <w:p w:rsidR="00596E51" w:rsidRDefault="00AC3C9D" w:rsidP="00AC3C9D">
            <w:pPr>
              <w:spacing w:before="120" w:after="120"/>
              <w:ind w:left="426" w:right="282"/>
              <w:jc w:val="both"/>
              <w:rPr>
                <w:rFonts w:ascii="Times New Roman" w:eastAsia="Bookman Old Style" w:hAnsi="Times New Roman" w:cs="Times New Roman"/>
                <w:sz w:val="24"/>
                <w:szCs w:val="24"/>
              </w:rPr>
            </w:pPr>
            <w:r w:rsidRPr="00AC3C9D">
              <w:rPr>
                <w:rFonts w:ascii="Times New Roman" w:eastAsia="Bookman Old Style" w:hAnsi="Times New Roman" w:cs="Times New Roman"/>
                <w:sz w:val="24"/>
                <w:szCs w:val="24"/>
              </w:rPr>
              <w:t>Pada aspek Al-Qur’an dan Hadis, peserta didik dapat menganalisis Al-Qur’an dan Hadis tentang berpikir kritis, ilmu pengetahuan dan teknologi,</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toleransi, memelihara kehidupan manusia, musibah, ujian, cinta tanah air</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dan moderasi beragama; Mempresentasikan Al-Qur’an dan Hadis tentang</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berpikir kritis, ilmu pengetahuan dan teknologi, toleransi, memelihara</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kehidupan manusia, musibah, ujian, cinta tanah air dan moderasi beragama;</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Membiasakan membaca Al-Qur’an dengan meyakini bahwa berpikir</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kritis dan ilmu pengetahuan, ilmu pengetahuan dan teknologi, toleransi,</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memelihara kehidupan manusia, musibah, ujian, cinta tanah air dan moderasi</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beragama adalah ajaran agama; Membiasakan sikap rasa ingin tahu, berpikir</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kritis, kreatif, dan adaptif terhadap perkembangan ilmu pengetahuan,</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dan teknologi, toleransi, peduli sosial, cinta damai, semangat kebangsaan,</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dan tanggung jawab, sabar, tabah, pantang menyerah, tawakal, dan selalu</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berprasangka baik kepada Allah Swt. dalam menghadapi ujian dan musibah,</w:t>
            </w:r>
            <w:r>
              <w:rPr>
                <w:rFonts w:ascii="Times New Roman" w:eastAsia="Bookman Old Style" w:hAnsi="Times New Roman" w:cs="Times New Roman"/>
                <w:sz w:val="24"/>
                <w:szCs w:val="24"/>
              </w:rPr>
              <w:t xml:space="preserve"> </w:t>
            </w:r>
            <w:r w:rsidRPr="00AC3C9D">
              <w:rPr>
                <w:rFonts w:ascii="Times New Roman" w:eastAsia="Bookman Old Style" w:hAnsi="Times New Roman" w:cs="Times New Roman"/>
                <w:sz w:val="24"/>
                <w:szCs w:val="24"/>
              </w:rPr>
              <w:t>cinta tanah air, dan moderasi dalam beragama.</w:t>
            </w:r>
          </w:p>
          <w:p w:rsidR="00AC3C9D" w:rsidRDefault="00AC3C9D" w:rsidP="00AC3C9D">
            <w:pPr>
              <w:spacing w:before="120" w:after="120"/>
              <w:ind w:left="426" w:right="282"/>
              <w:jc w:val="both"/>
              <w:rPr>
                <w:rFonts w:ascii="Times New Roman" w:hAnsi="Times New Roman" w:cs="Times New Roman"/>
                <w:sz w:val="24"/>
                <w:szCs w:val="24"/>
              </w:rPr>
            </w:pPr>
          </w:p>
          <w:p w:rsidR="00CB4CF8" w:rsidRPr="00CB4CF8" w:rsidRDefault="00CB4CF8" w:rsidP="00CB4CF8">
            <w:pPr>
              <w:spacing w:before="120" w:after="120"/>
              <w:ind w:left="426" w:right="282"/>
              <w:jc w:val="both"/>
              <w:rPr>
                <w:rFonts w:ascii="Times New Roman" w:hAnsi="Times New Roman" w:cs="Times New Roman"/>
                <w:b/>
                <w:sz w:val="24"/>
                <w:szCs w:val="24"/>
              </w:rPr>
            </w:pPr>
            <w:r w:rsidRPr="00CB4CF8">
              <w:rPr>
                <w:rFonts w:ascii="Times New Roman" w:hAnsi="Times New Roman" w:cs="Times New Roman"/>
                <w:b/>
                <w:sz w:val="24"/>
                <w:szCs w:val="24"/>
              </w:rPr>
              <w:t>Alur Capaian Pembelajaran.</w:t>
            </w:r>
          </w:p>
          <w:p w:rsidR="00DF7371" w:rsidRDefault="00FD0587" w:rsidP="00CB4CF8">
            <w:pPr>
              <w:spacing w:before="120" w:after="120"/>
              <w:ind w:left="426" w:right="282"/>
              <w:jc w:val="both"/>
              <w:rPr>
                <w:rFonts w:ascii="Times New Roman" w:hAnsi="Times New Roman" w:cs="Times New Roman"/>
                <w:sz w:val="24"/>
                <w:szCs w:val="24"/>
              </w:rPr>
            </w:pPr>
            <w:r w:rsidRPr="00FD0587">
              <w:rPr>
                <w:rFonts w:ascii="Times New Roman" w:hAnsi="Times New Roman" w:cs="Times New Roman"/>
                <w:sz w:val="24"/>
                <w:szCs w:val="24"/>
              </w:rPr>
              <w:t>Menganalisis Q.S. al-Qasas/28: 85 dan Q.S. al-Baqarah/2: 143, serta hadis tentang cinta tanah air dan moderasi dalam beragama, membacanya dengan tartil Q.S. Al-Qasas/28: 85 dan Q.S. Al-Baqarah/2: 143, serta hadis tentang cinta tanah air dan moderasi dalam beragama, menghafalkan dengan fasih dan lancar Q.S. Al-Qasas/28: 85 dan Q.S. Al-Baqarah/2: 143, serta hadis tentang cinta tanah air dan moderasi dalam beragama, serta dapat membuat karya seni berupa puisi atau gambar atau poster yang mengandung konten pentingnya cinta tanah air dan moderasi dalam beragama, sehingga terbiasa membaca al-Qur’an dengan meyakini bahwa cinta tanah air dan moderasi beragama adalah perintah agama serta membiasakan sikap cinta tanah air dan moderasi dalam beragama.</w:t>
            </w:r>
          </w:p>
          <w:p w:rsidR="00AC3C9D" w:rsidRDefault="00AC3C9D" w:rsidP="00CB4CF8">
            <w:pPr>
              <w:spacing w:before="120" w:after="120"/>
              <w:ind w:left="426" w:right="282"/>
              <w:jc w:val="both"/>
              <w:rPr>
                <w:rFonts w:ascii="Times New Roman" w:hAnsi="Times New Roman" w:cs="Times New Roman"/>
                <w:sz w:val="24"/>
                <w:szCs w:val="24"/>
              </w:rPr>
            </w:pPr>
          </w:p>
          <w:p w:rsidR="00AC3C9D" w:rsidRPr="000166AC" w:rsidRDefault="00AC3C9D" w:rsidP="00CB4CF8">
            <w:pPr>
              <w:spacing w:before="120" w:after="120"/>
              <w:ind w:left="426" w:right="282"/>
              <w:jc w:val="both"/>
              <w:rPr>
                <w:rFonts w:ascii="Times New Roman" w:hAnsi="Times New Roman" w:cs="Times New Roman"/>
                <w:sz w:val="24"/>
                <w:szCs w:val="24"/>
              </w:rPr>
            </w:pP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C.  PROFIL</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PELAJAR</w:t>
            </w:r>
            <w:r w:rsidRPr="000166AC">
              <w:rPr>
                <w:rFonts w:ascii="Times New Roman" w:eastAsia="Calibri" w:hAnsi="Times New Roman" w:cs="Times New Roman"/>
                <w:b/>
                <w:bCs/>
                <w:sz w:val="24"/>
                <w:szCs w:val="24"/>
              </w:rPr>
              <w:t xml:space="preserve"> PANCASILA</w:t>
            </w:r>
          </w:p>
        </w:tc>
      </w:tr>
      <w:tr w:rsidR="008E12C0" w:rsidRPr="000166AC" w:rsidTr="008152BB">
        <w:trPr>
          <w:jc w:val="center"/>
        </w:trPr>
        <w:tc>
          <w:tcPr>
            <w:tcW w:w="9032" w:type="dxa"/>
            <w:gridSpan w:val="3"/>
          </w:tcPr>
          <w:p w:rsidR="00772FA9" w:rsidRPr="00B4532B" w:rsidRDefault="000D336C" w:rsidP="000D336C">
            <w:pPr>
              <w:spacing w:before="120" w:after="120"/>
              <w:ind w:left="426" w:right="282"/>
              <w:jc w:val="both"/>
              <w:rPr>
                <w:rFonts w:ascii="Times New Roman" w:eastAsia="Calibri" w:hAnsi="Times New Roman" w:cs="Times New Roman"/>
                <w:bCs/>
                <w:sz w:val="24"/>
                <w:szCs w:val="24"/>
              </w:rPr>
            </w:pPr>
            <w:r w:rsidRPr="000D336C">
              <w:rPr>
                <w:rFonts w:ascii="Times New Roman" w:eastAsia="Calibri" w:hAnsi="Times New Roman" w:cs="Times New Roman"/>
                <w:bCs/>
                <w:sz w:val="24"/>
                <w:szCs w:val="24"/>
              </w:rPr>
              <w:t>Religius, Kebhinekaan Global, Bergotong Royong, Mandiri, Bernalar Kritis,</w:t>
            </w:r>
            <w:r>
              <w:rPr>
                <w:rFonts w:ascii="Times New Roman" w:eastAsia="Calibri" w:hAnsi="Times New Roman" w:cs="Times New Roman"/>
                <w:bCs/>
                <w:sz w:val="24"/>
                <w:szCs w:val="24"/>
              </w:rPr>
              <w:t xml:space="preserve"> </w:t>
            </w:r>
            <w:r w:rsidRPr="000D336C">
              <w:rPr>
                <w:rFonts w:ascii="Times New Roman" w:eastAsia="Calibri" w:hAnsi="Times New Roman" w:cs="Times New Roman"/>
                <w:bCs/>
                <w:sz w:val="24"/>
                <w:szCs w:val="24"/>
              </w:rPr>
              <w:t>Kreatif</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D.  SARANA</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DAN</w:t>
            </w:r>
            <w:r w:rsidRPr="000166AC">
              <w:rPr>
                <w:rFonts w:ascii="Times New Roman" w:eastAsia="Calibri" w:hAnsi="Times New Roman" w:cs="Times New Roman"/>
                <w:b/>
                <w:bCs/>
                <w:sz w:val="24"/>
                <w:szCs w:val="24"/>
              </w:rPr>
              <w:t xml:space="preserve"> PRASARANA</w:t>
            </w:r>
          </w:p>
        </w:tc>
      </w:tr>
      <w:tr w:rsidR="008E12C0" w:rsidRPr="000166AC" w:rsidTr="008152BB">
        <w:trPr>
          <w:jc w:val="center"/>
        </w:trPr>
        <w:tc>
          <w:tcPr>
            <w:tcW w:w="9032" w:type="dxa"/>
            <w:gridSpan w:val="3"/>
          </w:tcPr>
          <w:p w:rsidR="00A46536" w:rsidRDefault="00A46536" w:rsidP="00A46536">
            <w:pPr>
              <w:spacing w:before="120" w:after="120"/>
              <w:ind w:left="426" w:right="282"/>
              <w:jc w:val="both"/>
              <w:rPr>
                <w:rFonts w:ascii="Times New Roman" w:hAnsi="Times New Roman" w:cs="Times New Roman"/>
                <w:b/>
                <w:sz w:val="24"/>
                <w:szCs w:val="24"/>
              </w:rPr>
            </w:pPr>
            <w:r w:rsidRPr="00A46536">
              <w:rPr>
                <w:rFonts w:ascii="Times New Roman" w:eastAsia="Calibri" w:hAnsi="Times New Roman" w:cs="Times New Roman"/>
                <w:b/>
                <w:sz w:val="24"/>
                <w:szCs w:val="24"/>
              </w:rPr>
              <w:t xml:space="preserve">Media </w:t>
            </w:r>
            <w:r w:rsidRPr="00A46536">
              <w:rPr>
                <w:rFonts w:ascii="Times New Roman" w:hAnsi="Times New Roman" w:cs="Times New Roman"/>
                <w:b/>
                <w:sz w:val="24"/>
                <w:szCs w:val="24"/>
              </w:rPr>
              <w:t>Pembelajaran</w:t>
            </w:r>
          </w:p>
          <w:p w:rsidR="005E173A" w:rsidRPr="005E173A" w:rsidRDefault="005E173A" w:rsidP="005E173A">
            <w:pPr>
              <w:spacing w:before="120" w:after="120"/>
              <w:ind w:left="426" w:right="282"/>
              <w:jc w:val="both"/>
              <w:rPr>
                <w:rFonts w:ascii="Times New Roman" w:eastAsia="Calibri" w:hAnsi="Times New Roman" w:cs="Times New Roman"/>
                <w:b/>
                <w:sz w:val="24"/>
                <w:szCs w:val="24"/>
              </w:rPr>
            </w:pPr>
            <w:r w:rsidRPr="005E173A">
              <w:rPr>
                <w:rFonts w:ascii="Times New Roman" w:eastAsia="Calibri" w:hAnsi="Times New Roman" w:cs="Times New Roman"/>
                <w:b/>
                <w:sz w:val="24"/>
                <w:szCs w:val="24"/>
              </w:rPr>
              <w:t>Pertemuan Pertama</w:t>
            </w:r>
          </w:p>
          <w:p w:rsidR="00BB5D59" w:rsidRDefault="00BB5D59" w:rsidP="00107DD9">
            <w:pPr>
              <w:pStyle w:val="ListParagraph"/>
              <w:numPr>
                <w:ilvl w:val="0"/>
                <w:numId w:val="39"/>
              </w:numPr>
              <w:spacing w:before="120" w:after="120"/>
              <w:ind w:left="724" w:right="282" w:hanging="284"/>
              <w:jc w:val="both"/>
              <w:rPr>
                <w:rFonts w:ascii="Times New Roman" w:eastAsia="Calibri" w:hAnsi="Times New Roman" w:cs="Times New Roman"/>
                <w:b/>
                <w:sz w:val="24"/>
                <w:szCs w:val="24"/>
              </w:rPr>
            </w:pPr>
            <w:r w:rsidRPr="00BB5D59">
              <w:rPr>
                <w:rFonts w:ascii="Times New Roman" w:eastAsia="Calibri" w:hAnsi="Times New Roman" w:cs="Times New Roman"/>
                <w:sz w:val="24"/>
                <w:szCs w:val="24"/>
              </w:rPr>
              <w:t xml:space="preserve">Penyediaan sarana prasarana pembelajaran Al-Qur’an dan hadis dibutuhkan ; buku-buku Tafsir Qur’an dan asbabun nuzul, kitab-kitab shahih dan asbabul wurud serta kitab-kitab fiqih sesuai dengan thema dan beberapa </w:t>
            </w:r>
            <w:r w:rsidRPr="005E173A">
              <w:rPr>
                <w:rFonts w:ascii="Times New Roman" w:eastAsia="Calibri" w:hAnsi="Times New Roman" w:cs="Times New Roman"/>
                <w:i/>
                <w:sz w:val="24"/>
                <w:szCs w:val="24"/>
              </w:rPr>
              <w:t>software</w:t>
            </w:r>
            <w:r w:rsidRPr="00BB5D59">
              <w:rPr>
                <w:rFonts w:ascii="Times New Roman" w:eastAsia="Calibri" w:hAnsi="Times New Roman" w:cs="Times New Roman"/>
                <w:sz w:val="24"/>
                <w:szCs w:val="24"/>
              </w:rPr>
              <w:t xml:space="preserve"> tentang tafsir dan hadis yang memuat tentang kumpulan tafsir dan hadis , android/laptop. Jumlah kebutuhan media disesuaikan dengan kelompok sebagaimana dalam alur model </w:t>
            </w:r>
            <w:r w:rsidRPr="00BB5D59">
              <w:rPr>
                <w:rFonts w:ascii="Times New Roman" w:eastAsia="Calibri" w:hAnsi="Times New Roman" w:cs="Times New Roman"/>
                <w:i/>
                <w:iCs/>
                <w:sz w:val="24"/>
                <w:szCs w:val="24"/>
              </w:rPr>
              <w:t>Direct instruction.</w:t>
            </w:r>
            <w:r w:rsidRPr="00BB5D59">
              <w:rPr>
                <w:rFonts w:ascii="Times New Roman" w:eastAsia="Calibri" w:hAnsi="Times New Roman" w:cs="Times New Roman"/>
                <w:b/>
                <w:sz w:val="24"/>
                <w:szCs w:val="24"/>
              </w:rPr>
              <w:t xml:space="preserve"> </w:t>
            </w:r>
          </w:p>
          <w:p w:rsidR="005E173A" w:rsidRPr="005E173A" w:rsidRDefault="005E173A" w:rsidP="005E173A">
            <w:pPr>
              <w:spacing w:before="120" w:after="120"/>
              <w:ind w:left="426" w:right="282"/>
              <w:jc w:val="both"/>
              <w:rPr>
                <w:rFonts w:ascii="Times New Roman" w:eastAsia="Calibri" w:hAnsi="Times New Roman" w:cs="Times New Roman"/>
                <w:i/>
                <w:sz w:val="24"/>
                <w:szCs w:val="24"/>
              </w:rPr>
            </w:pPr>
            <w:r w:rsidRPr="005E173A">
              <w:rPr>
                <w:rFonts w:ascii="Times New Roman" w:eastAsia="Calibri" w:hAnsi="Times New Roman" w:cs="Times New Roman"/>
                <w:b/>
                <w:sz w:val="24"/>
                <w:szCs w:val="24"/>
              </w:rPr>
              <w:t>Pertemuan Kedua</w:t>
            </w:r>
          </w:p>
          <w:p w:rsidR="005E173A" w:rsidRDefault="005E173A" w:rsidP="008D6D70">
            <w:pPr>
              <w:pStyle w:val="ListParagraph"/>
              <w:numPr>
                <w:ilvl w:val="0"/>
                <w:numId w:val="39"/>
              </w:numPr>
              <w:spacing w:before="120" w:after="120"/>
              <w:ind w:left="724" w:right="282" w:hanging="284"/>
              <w:jc w:val="both"/>
              <w:rPr>
                <w:rFonts w:ascii="Times New Roman" w:eastAsia="Calibri" w:hAnsi="Times New Roman" w:cs="Times New Roman"/>
                <w:i/>
                <w:sz w:val="24"/>
                <w:szCs w:val="24"/>
              </w:rPr>
            </w:pPr>
            <w:r w:rsidRPr="005E173A">
              <w:rPr>
                <w:rFonts w:ascii="Times New Roman" w:eastAsia="Calibri" w:hAnsi="Times New Roman" w:cs="Times New Roman"/>
                <w:sz w:val="24"/>
                <w:szCs w:val="24"/>
              </w:rPr>
              <w:t xml:space="preserve">Penyediaan sarana prasarana pembelajaran Al-Qur’an dan hadis dibutuhkan ; buku-buku Tafsir Qur’an dan asbabun nuzul, kitab-kitab shahih dan asbabul wurud serta kitab-kitab fiqih sesuai dengan thema dan beberapa software tentang tafsir dan hadis yang memuat tentang kumpulan tafsir dan hadis, android/laptop, film janur kuning (kepahlawanan). Jumlah kebutuhan media disesuaikan dengan kelompok sebagaimana dalam alur </w:t>
            </w:r>
            <w:r w:rsidRPr="005E173A">
              <w:rPr>
                <w:rFonts w:ascii="Times New Roman" w:eastAsia="Calibri" w:hAnsi="Times New Roman" w:cs="Times New Roman"/>
                <w:i/>
                <w:sz w:val="24"/>
                <w:szCs w:val="24"/>
              </w:rPr>
              <w:t>model discovery learning.</w:t>
            </w:r>
          </w:p>
          <w:p w:rsidR="005E173A" w:rsidRPr="005E173A" w:rsidRDefault="005E173A" w:rsidP="005E173A">
            <w:pPr>
              <w:spacing w:before="120" w:after="120"/>
              <w:ind w:left="426" w:right="282"/>
              <w:jc w:val="both"/>
              <w:rPr>
                <w:rFonts w:ascii="Times New Roman" w:eastAsia="Calibri" w:hAnsi="Times New Roman" w:cs="Times New Roman"/>
                <w:b/>
                <w:sz w:val="24"/>
                <w:szCs w:val="24"/>
              </w:rPr>
            </w:pPr>
            <w:r w:rsidRPr="005E173A">
              <w:rPr>
                <w:rFonts w:ascii="Times New Roman" w:eastAsia="Calibri" w:hAnsi="Times New Roman" w:cs="Times New Roman"/>
                <w:b/>
                <w:sz w:val="24"/>
                <w:szCs w:val="24"/>
              </w:rPr>
              <w:t>Pertemuan Ketiga</w:t>
            </w:r>
          </w:p>
          <w:p w:rsidR="005E173A" w:rsidRPr="00306096" w:rsidRDefault="00306096" w:rsidP="003A3BD8">
            <w:pPr>
              <w:pStyle w:val="ListParagraph"/>
              <w:numPr>
                <w:ilvl w:val="0"/>
                <w:numId w:val="39"/>
              </w:numPr>
              <w:spacing w:before="120" w:after="120"/>
              <w:ind w:left="724" w:right="282" w:hanging="284"/>
              <w:jc w:val="both"/>
              <w:rPr>
                <w:rFonts w:ascii="Times New Roman" w:hAnsi="Times New Roman" w:cs="Times New Roman"/>
                <w:sz w:val="24"/>
                <w:szCs w:val="24"/>
              </w:rPr>
            </w:pPr>
            <w:r w:rsidRPr="00306096">
              <w:rPr>
                <w:rFonts w:ascii="Times New Roman" w:hAnsi="Times New Roman" w:cs="Times New Roman"/>
                <w:sz w:val="24"/>
                <w:szCs w:val="24"/>
              </w:rPr>
              <w:t xml:space="preserve">Penyediaan sarana prasarana pembelajaran Al-Qur’an dan hadis dibutuhkan ; buku-buku Tafsir Qur’an dan asbabun nuzul, kitab-kitab shahih dan asbabul wurud serta kitab-kitab fiqih sesuai dengan thema dan beberapa software tentang tafsir dan hadis yang memuat tentang kumpulan tafsir dan hadis, android/laptop, Film janur kuning (kepahlawanan). Jumlah kebutuhan media disesuaikan dengan kelompok sebagaimana dalam alur model </w:t>
            </w:r>
            <w:r w:rsidRPr="00306096">
              <w:rPr>
                <w:rFonts w:ascii="Times New Roman" w:hAnsi="Times New Roman" w:cs="Times New Roman"/>
                <w:i/>
                <w:iCs/>
                <w:sz w:val="24"/>
                <w:szCs w:val="24"/>
              </w:rPr>
              <w:t>Problem Based Learning</w:t>
            </w:r>
          </w:p>
          <w:p w:rsidR="005E173A" w:rsidRDefault="001B7C86" w:rsidP="00BB5D59">
            <w:pPr>
              <w:spacing w:before="120" w:after="120"/>
              <w:ind w:left="426" w:right="282"/>
              <w:jc w:val="both"/>
              <w:rPr>
                <w:rFonts w:ascii="Times New Roman" w:hAnsi="Times New Roman" w:cs="Times New Roman"/>
                <w:b/>
                <w:sz w:val="24"/>
                <w:szCs w:val="24"/>
              </w:rPr>
            </w:pPr>
            <w:r w:rsidRPr="001B7C86">
              <w:rPr>
                <w:rFonts w:ascii="Times New Roman" w:hAnsi="Times New Roman" w:cs="Times New Roman"/>
                <w:b/>
                <w:sz w:val="24"/>
                <w:szCs w:val="24"/>
              </w:rPr>
              <w:t>Pertemuan Keempat</w:t>
            </w:r>
          </w:p>
          <w:p w:rsidR="001B7C86" w:rsidRPr="001B7C86" w:rsidRDefault="001B7C86" w:rsidP="00CF38E0">
            <w:pPr>
              <w:pStyle w:val="ListParagraph"/>
              <w:numPr>
                <w:ilvl w:val="0"/>
                <w:numId w:val="39"/>
              </w:numPr>
              <w:spacing w:before="120" w:after="120"/>
              <w:ind w:left="724" w:right="282" w:hanging="284"/>
              <w:jc w:val="both"/>
              <w:rPr>
                <w:rFonts w:ascii="Times New Roman" w:hAnsi="Times New Roman" w:cs="Times New Roman"/>
                <w:sz w:val="24"/>
                <w:szCs w:val="24"/>
              </w:rPr>
            </w:pPr>
            <w:r w:rsidRPr="001B7C86">
              <w:rPr>
                <w:rFonts w:ascii="Times New Roman" w:hAnsi="Times New Roman" w:cs="Times New Roman"/>
                <w:sz w:val="24"/>
                <w:szCs w:val="24"/>
              </w:rPr>
              <w:t>Penyediaan sarana prasarana pembelajaran Al-Qur’an dan hadis dibutuhkan; buku-buku Tafsir Qur’an dan asbabun nuzul, kitab-kitab shahih dan asbabul wurud serta kitab-kitab fiqih sesuai dengan thema dan beberapa software tentang tafsir dan hadis yang memuat tentang kumpulan tafsir dan hadis, android/laptop, Film janur kuning (kepahlawanan). Jumlah kebutuhan media disesuaikan dengan kelompok sebagaimana dalam alur model Savi.</w:t>
            </w:r>
          </w:p>
          <w:p w:rsidR="001B7C86" w:rsidRDefault="001B7C86" w:rsidP="00BB5D59">
            <w:pPr>
              <w:spacing w:before="120" w:after="120"/>
              <w:ind w:left="426" w:right="282"/>
              <w:jc w:val="both"/>
              <w:rPr>
                <w:rFonts w:ascii="Times New Roman" w:hAnsi="Times New Roman" w:cs="Times New Roman"/>
                <w:b/>
                <w:sz w:val="24"/>
                <w:szCs w:val="24"/>
              </w:rPr>
            </w:pPr>
          </w:p>
          <w:p w:rsidR="008305E6" w:rsidRPr="008C0526" w:rsidRDefault="008C0526" w:rsidP="00BB5D59">
            <w:pPr>
              <w:spacing w:before="120" w:after="120"/>
              <w:ind w:left="426" w:right="282"/>
              <w:jc w:val="both"/>
              <w:rPr>
                <w:rFonts w:ascii="Times New Roman" w:hAnsi="Times New Roman" w:cs="Times New Roman"/>
                <w:b/>
                <w:sz w:val="24"/>
                <w:szCs w:val="24"/>
              </w:rPr>
            </w:pPr>
            <w:r w:rsidRPr="008C0526">
              <w:rPr>
                <w:rFonts w:ascii="Times New Roman" w:hAnsi="Times New Roman" w:cs="Times New Roman"/>
                <w:b/>
                <w:sz w:val="24"/>
                <w:szCs w:val="24"/>
              </w:rPr>
              <w:t>Sumber Buku Utama</w:t>
            </w:r>
          </w:p>
          <w:p w:rsidR="00D95FCA" w:rsidRPr="00D95FCA" w:rsidRDefault="00D95FCA" w:rsidP="0053195B">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D95FCA">
              <w:rPr>
                <w:rFonts w:ascii="Times New Roman" w:eastAsia="Calibri" w:hAnsi="Times New Roman" w:cs="Times New Roman"/>
                <w:sz w:val="24"/>
                <w:szCs w:val="24"/>
              </w:rPr>
              <w:t>Abdul Mustaqim, Akhlak tasawuf lelaku suci menuju revolusi hati, (Yogyakarta: Kaukaba Dipantara, 2013)</w:t>
            </w:r>
          </w:p>
          <w:p w:rsidR="00D95FCA" w:rsidRPr="00D95FCA" w:rsidRDefault="00D95FCA" w:rsidP="00C543FB">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D95FCA">
              <w:rPr>
                <w:rFonts w:ascii="Times New Roman" w:eastAsia="Calibri" w:hAnsi="Times New Roman" w:cs="Times New Roman"/>
                <w:sz w:val="24"/>
                <w:szCs w:val="24"/>
              </w:rPr>
              <w:t>Abdullah bin Muhammad Abu Syaikh, Dr. Tafsir Ibnu Katsir, Pustaka Imam Syafii, Jakarta, 2016 Heri stiono, Konsep sabar dan aktualisasinya dalam pendidikan agama Islam di lingkungan keluarga (kajian buku sabar dan syukur karya Ibn Qayyim al-Jauziyah), (Yogyakarta: Universitas Islam Negeri Sunan Kalijaga, 2015),</w:t>
            </w:r>
          </w:p>
          <w:p w:rsidR="00301BAE" w:rsidRPr="00D95FCA" w:rsidRDefault="00D95FCA" w:rsidP="0091709A">
            <w:pPr>
              <w:pStyle w:val="ListParagraph"/>
              <w:numPr>
                <w:ilvl w:val="0"/>
                <w:numId w:val="39"/>
              </w:numPr>
              <w:spacing w:before="120" w:after="120"/>
              <w:ind w:left="724" w:right="282" w:hanging="284"/>
              <w:jc w:val="both"/>
              <w:rPr>
                <w:rFonts w:ascii="Times New Roman" w:eastAsia="Calibri" w:hAnsi="Times New Roman" w:cs="Times New Roman"/>
                <w:b/>
                <w:sz w:val="24"/>
                <w:szCs w:val="24"/>
              </w:rPr>
            </w:pPr>
            <w:r w:rsidRPr="00D95FCA">
              <w:rPr>
                <w:rFonts w:ascii="Times New Roman" w:eastAsia="Calibri" w:hAnsi="Times New Roman" w:cs="Times New Roman"/>
                <w:sz w:val="24"/>
                <w:szCs w:val="24"/>
              </w:rPr>
              <w:t xml:space="preserve">Ibnu Qadhib al-Ban, Buku saku rahasia kebahagiaan bekal spiritual orang </w:t>
            </w:r>
            <w:r w:rsidRPr="00D95FCA">
              <w:rPr>
                <w:rFonts w:ascii="Times New Roman" w:eastAsia="Calibri" w:hAnsi="Times New Roman" w:cs="Times New Roman"/>
                <w:sz w:val="24"/>
                <w:szCs w:val="24"/>
              </w:rPr>
              <w:lastRenderedPageBreak/>
              <w:t>beriman menghadapi kesulitan hidup, (Jakarta, 2013).</w:t>
            </w:r>
            <w:r w:rsidR="00301BAE" w:rsidRPr="00D95FCA">
              <w:rPr>
                <w:rFonts w:ascii="Times New Roman" w:eastAsia="Calibri" w:hAnsi="Times New Roman" w:cs="Times New Roman"/>
                <w:b/>
                <w:sz w:val="24"/>
                <w:szCs w:val="24"/>
              </w:rPr>
              <w:t xml:space="preserve"> </w:t>
            </w:r>
          </w:p>
          <w:p w:rsidR="008C0526" w:rsidRPr="008C0526" w:rsidRDefault="008C0526" w:rsidP="00301BAE">
            <w:pPr>
              <w:spacing w:before="120" w:after="120"/>
              <w:ind w:left="426" w:right="282"/>
              <w:jc w:val="both"/>
              <w:rPr>
                <w:rFonts w:ascii="Times New Roman" w:eastAsia="Calibri" w:hAnsi="Times New Roman" w:cs="Times New Roman"/>
                <w:b/>
                <w:sz w:val="24"/>
                <w:szCs w:val="24"/>
              </w:rPr>
            </w:pPr>
            <w:r w:rsidRPr="008C0526">
              <w:rPr>
                <w:rFonts w:ascii="Times New Roman" w:hAnsi="Times New Roman" w:cs="Times New Roman"/>
                <w:b/>
                <w:sz w:val="24"/>
                <w:szCs w:val="24"/>
              </w:rPr>
              <w:t>Sumber</w:t>
            </w:r>
            <w:r w:rsidRPr="008C0526">
              <w:rPr>
                <w:rFonts w:ascii="Times New Roman" w:eastAsia="Calibri" w:hAnsi="Times New Roman" w:cs="Times New Roman"/>
                <w:b/>
                <w:sz w:val="24"/>
                <w:szCs w:val="24"/>
              </w:rPr>
              <w:t xml:space="preserve"> Rujukan</w:t>
            </w:r>
          </w:p>
          <w:p w:rsidR="008C0526" w:rsidRPr="00AE3EEA" w:rsidRDefault="00D95FCA" w:rsidP="00D11B2D">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D11B2D">
              <w:rPr>
                <w:rFonts w:ascii="Times New Roman" w:eastAsia="Calibri" w:hAnsi="Times New Roman" w:cs="Times New Roman"/>
                <w:sz w:val="24"/>
                <w:szCs w:val="24"/>
              </w:rPr>
              <w:t>Nurjanah, S. 2014. Keefektifan</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Metode Problem Based Learning</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(PBL) pada Pembelajaran IPS</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terhadap Hasil Belajar Peserta</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Didik SMPN 1 Jetis Bantul.</w:t>
            </w:r>
            <w:r w:rsid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JIPSINDO, 2 (1): 183²204.</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Permendikbud No. 20, 21, 22,</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dan 23 Tahun 2016 tentang</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Standar Kompetensi Lulusan,</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Standar Isi, Standar Proses dan</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Standar Penilaian</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Rusman, Kurniawan, &amp;Riyana.</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2013. Pembelajaran Berbasis</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Teknologi Informasi dan</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Komunikasi. Jakarta: PT</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RajaGrafindo Persada.</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Sanjaya, W. 2014. Strategi</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Pembelajaran Berorientasi</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Standar Proses Pendidikan.</w:t>
            </w:r>
            <w:r w:rsidR="00D11B2D" w:rsidRPr="00D11B2D">
              <w:rPr>
                <w:rFonts w:ascii="Times New Roman" w:eastAsia="Calibri" w:hAnsi="Times New Roman" w:cs="Times New Roman"/>
                <w:sz w:val="24"/>
                <w:szCs w:val="24"/>
              </w:rPr>
              <w:t xml:space="preserve"> </w:t>
            </w:r>
            <w:r w:rsidRPr="00D11B2D">
              <w:rPr>
                <w:rFonts w:ascii="Times New Roman" w:eastAsia="Calibri" w:hAnsi="Times New Roman" w:cs="Times New Roman"/>
                <w:sz w:val="24"/>
                <w:szCs w:val="24"/>
              </w:rPr>
              <w:t>Jakarta: Kencana Prenamedia</w:t>
            </w:r>
            <w:r w:rsidR="00D11B2D">
              <w:rPr>
                <w:rFonts w:ascii="Times New Roman" w:eastAsia="Calibri" w:hAnsi="Times New Roman" w:cs="Times New Roman"/>
                <w:sz w:val="24"/>
                <w:szCs w:val="24"/>
              </w:rPr>
              <w:t xml:space="preserve"> </w:t>
            </w:r>
            <w:r w:rsidRPr="00D95FCA">
              <w:rPr>
                <w:rFonts w:ascii="Times New Roman" w:eastAsia="Calibri" w:hAnsi="Times New Roman" w:cs="Times New Roman"/>
                <w:sz w:val="24"/>
                <w:szCs w:val="24"/>
              </w:rPr>
              <w:t>Group</w:t>
            </w:r>
          </w:p>
        </w:tc>
      </w:tr>
      <w:tr w:rsidR="008E12C0" w:rsidRPr="000166AC" w:rsidTr="00E377E6">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 xml:space="preserve">E.  </w:t>
            </w:r>
            <w:r w:rsidRPr="000166AC">
              <w:rPr>
                <w:rFonts w:ascii="Times New Roman" w:eastAsia="Calibri" w:hAnsi="Times New Roman" w:cs="Times New Roman"/>
                <w:b/>
                <w:bCs/>
                <w:sz w:val="24"/>
                <w:szCs w:val="24"/>
              </w:rPr>
              <w:t xml:space="preserve">TARGET </w:t>
            </w:r>
            <w:r w:rsidRPr="000166AC">
              <w:rPr>
                <w:rFonts w:ascii="Times New Roman" w:eastAsia="Calibri" w:hAnsi="Times New Roman" w:cs="Times New Roman"/>
                <w:b/>
                <w:bCs/>
                <w:sz w:val="24"/>
                <w:szCs w:val="24"/>
                <w:lang w:val="id-ID"/>
              </w:rPr>
              <w:t>PESERTA</w:t>
            </w:r>
            <w:r w:rsidRPr="000166AC">
              <w:rPr>
                <w:rFonts w:ascii="Times New Roman" w:eastAsia="Calibri" w:hAnsi="Times New Roman" w:cs="Times New Roman"/>
                <w:b/>
                <w:bCs/>
                <w:sz w:val="24"/>
                <w:szCs w:val="24"/>
              </w:rPr>
              <w:t xml:space="preserve"> DIDIK</w:t>
            </w:r>
          </w:p>
        </w:tc>
      </w:tr>
      <w:tr w:rsidR="008E12C0" w:rsidRPr="000166AC" w:rsidTr="00E377E6">
        <w:trPr>
          <w:jc w:val="center"/>
        </w:trPr>
        <w:tc>
          <w:tcPr>
            <w:tcW w:w="9032" w:type="dxa"/>
            <w:gridSpan w:val="3"/>
          </w:tcPr>
          <w:p w:rsidR="006120AA" w:rsidRPr="000166AC" w:rsidRDefault="008E12C0"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C740C">
              <w:rPr>
                <w:rFonts w:ascii="Times New Roman" w:eastAsia="Bookman Old Style" w:hAnsi="Times New Roman" w:cs="Times New Roman"/>
                <w:sz w:val="24"/>
                <w:szCs w:val="24"/>
              </w:rPr>
              <w:t>Peserta didik reguler/tipikal: umum, tidak ada kesulitan dalam mencerna dan memahami materi ajar.</w:t>
            </w:r>
          </w:p>
        </w:tc>
      </w:tr>
      <w:tr w:rsidR="008E12C0" w:rsidRPr="000166AC" w:rsidTr="008B4B4B">
        <w:trPr>
          <w:jc w:val="center"/>
        </w:trPr>
        <w:tc>
          <w:tcPr>
            <w:tcW w:w="9032" w:type="dxa"/>
            <w:gridSpan w:val="3"/>
            <w:shd w:val="clear" w:color="auto" w:fill="C2D69B" w:themeFill="accent3" w:themeFillTint="99"/>
          </w:tcPr>
          <w:p w:rsidR="008E12C0" w:rsidRPr="000166AC" w:rsidRDefault="002B7A56" w:rsidP="00814E87">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F</w:t>
            </w:r>
            <w:r w:rsidR="008E12C0" w:rsidRPr="000166AC">
              <w:rPr>
                <w:rFonts w:ascii="Times New Roman" w:eastAsia="Calibri" w:hAnsi="Times New Roman" w:cs="Times New Roman"/>
                <w:b/>
                <w:bCs/>
                <w:sz w:val="24"/>
                <w:szCs w:val="24"/>
                <w:lang w:val="id-ID"/>
              </w:rPr>
              <w:t xml:space="preserve">.  </w:t>
            </w:r>
            <w:r w:rsidR="00006F4D" w:rsidRPr="000166AC">
              <w:rPr>
                <w:rFonts w:ascii="Times New Roman" w:eastAsia="Calibri" w:hAnsi="Times New Roman" w:cs="Times New Roman"/>
                <w:b/>
                <w:bCs/>
                <w:sz w:val="24"/>
                <w:szCs w:val="24"/>
              </w:rPr>
              <w:t>MODEL PEMBELAJARAN</w:t>
            </w:r>
          </w:p>
        </w:tc>
      </w:tr>
      <w:tr w:rsidR="00EF40B8" w:rsidRPr="000166AC" w:rsidTr="008152BB">
        <w:trPr>
          <w:jc w:val="center"/>
        </w:trPr>
        <w:tc>
          <w:tcPr>
            <w:tcW w:w="9032" w:type="dxa"/>
            <w:gridSpan w:val="3"/>
          </w:tcPr>
          <w:p w:rsidR="00EE5BEC" w:rsidRPr="00EE5BEC"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Model</w:t>
            </w:r>
            <w:r w:rsidRPr="00EE5BEC">
              <w:rPr>
                <w:rFonts w:ascii="Times New Roman" w:eastAsia="Calibri" w:hAnsi="Times New Roman" w:cs="Times New Roman"/>
                <w:b/>
                <w:bCs/>
                <w:sz w:val="24"/>
                <w:szCs w:val="24"/>
              </w:rPr>
              <w:t xml:space="preserve"> Pembelajaran</w:t>
            </w:r>
          </w:p>
          <w:p w:rsidR="00886C8D" w:rsidRDefault="001A4885" w:rsidP="00556C97">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lang w:val="id-ID"/>
              </w:rPr>
              <w:t>Model Pembelajaran Tatap Muka</w:t>
            </w:r>
            <w:r w:rsidR="001F1CC4" w:rsidRPr="00BF1513">
              <w:rPr>
                <w:rFonts w:ascii="Times New Roman" w:eastAsia="Calibri" w:hAnsi="Times New Roman" w:cs="Times New Roman"/>
                <w:sz w:val="24"/>
                <w:szCs w:val="24"/>
              </w:rPr>
              <w:t>.</w:t>
            </w:r>
          </w:p>
          <w:p w:rsidR="00EE5BEC" w:rsidRPr="00BF1513"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Pertemuan Pertama</w:t>
            </w:r>
          </w:p>
          <w:p w:rsidR="00006F4D" w:rsidRDefault="001A4885"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rPr>
              <w:t xml:space="preserve">Model Pembelajaran </w:t>
            </w:r>
            <w:r w:rsidR="00BB5D59" w:rsidRPr="00BB5D59">
              <w:rPr>
                <w:rFonts w:ascii="Times New Roman" w:eastAsia="Calibri" w:hAnsi="Times New Roman" w:cs="Times New Roman"/>
                <w:i/>
                <w:iCs/>
                <w:sz w:val="24"/>
                <w:szCs w:val="24"/>
              </w:rPr>
              <w:t>Direct Instruction</w:t>
            </w:r>
          </w:p>
          <w:p w:rsid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sidRPr="00236858">
              <w:rPr>
                <w:rFonts w:ascii="Times New Roman" w:eastAsia="Calibri" w:hAnsi="Times New Roman" w:cs="Times New Roman"/>
                <w:b/>
                <w:sz w:val="24"/>
                <w:szCs w:val="24"/>
              </w:rPr>
              <w:t>Kedua</w:t>
            </w:r>
          </w:p>
          <w:p w:rsidR="00EE5BEC" w:rsidRPr="00084C88" w:rsidRDefault="00084C88" w:rsidP="00084C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6145D2" w:rsidRPr="006145D2">
              <w:rPr>
                <w:rFonts w:ascii="Times New Roman" w:eastAsia="Calibri" w:hAnsi="Times New Roman" w:cs="Times New Roman"/>
                <w:i/>
                <w:iCs/>
                <w:sz w:val="24"/>
                <w:szCs w:val="24"/>
              </w:rPr>
              <w:t>Discovery Learning</w:t>
            </w:r>
          </w:p>
          <w:p w:rsidR="00EE5BEC" w:rsidRP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Pr>
                <w:rFonts w:ascii="Times New Roman" w:eastAsia="Calibri" w:hAnsi="Times New Roman" w:cs="Times New Roman"/>
                <w:b/>
                <w:sz w:val="24"/>
                <w:szCs w:val="24"/>
              </w:rPr>
              <w:t>Ketiga</w:t>
            </w:r>
          </w:p>
          <w:p w:rsidR="00EE5BEC" w:rsidRDefault="00084C88" w:rsidP="006145D2">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 xml:space="preserve">Model Pembelajaran </w:t>
            </w:r>
            <w:r w:rsidR="00306096" w:rsidRPr="00306096">
              <w:rPr>
                <w:rFonts w:ascii="Times New Roman" w:eastAsia="Calibri" w:hAnsi="Times New Roman" w:cs="Times New Roman"/>
                <w:i/>
                <w:iCs/>
                <w:sz w:val="24"/>
                <w:szCs w:val="24"/>
              </w:rPr>
              <w:t xml:space="preserve">Problem Based Learning </w:t>
            </w:r>
            <w:r w:rsidR="00306096" w:rsidRPr="00306096">
              <w:rPr>
                <w:rFonts w:ascii="Times New Roman" w:eastAsia="Calibri" w:hAnsi="Times New Roman" w:cs="Times New Roman"/>
                <w:sz w:val="24"/>
                <w:szCs w:val="24"/>
              </w:rPr>
              <w:t>(PBL)</w:t>
            </w:r>
          </w:p>
          <w:p w:rsidR="001B7C86" w:rsidRPr="001B7C86" w:rsidRDefault="001B7C86" w:rsidP="001B7C86">
            <w:pPr>
              <w:spacing w:before="120" w:after="120"/>
              <w:ind w:left="582" w:right="232" w:hanging="283"/>
              <w:rPr>
                <w:rFonts w:ascii="Times New Roman" w:eastAsia="Calibri" w:hAnsi="Times New Roman" w:cs="Times New Roman"/>
                <w:b/>
                <w:sz w:val="24"/>
                <w:szCs w:val="24"/>
              </w:rPr>
            </w:pPr>
            <w:r w:rsidRPr="001B7C86">
              <w:rPr>
                <w:rFonts w:ascii="Times New Roman" w:eastAsia="Calibri" w:hAnsi="Times New Roman" w:cs="Times New Roman"/>
                <w:b/>
                <w:sz w:val="24"/>
                <w:szCs w:val="24"/>
              </w:rPr>
              <w:t>Pertemuan Ke</w:t>
            </w:r>
            <w:r>
              <w:rPr>
                <w:rFonts w:ascii="Times New Roman" w:eastAsia="Calibri" w:hAnsi="Times New Roman" w:cs="Times New Roman"/>
                <w:b/>
                <w:sz w:val="24"/>
                <w:szCs w:val="24"/>
              </w:rPr>
              <w:t>empat</w:t>
            </w:r>
          </w:p>
          <w:p w:rsidR="001B7C86" w:rsidRPr="000166AC" w:rsidRDefault="001B7C86" w:rsidP="001B7C86">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B7C86">
              <w:rPr>
                <w:rFonts w:ascii="Times New Roman" w:eastAsia="Calibri" w:hAnsi="Times New Roman" w:cs="Times New Roman"/>
                <w:sz w:val="24"/>
                <w:szCs w:val="24"/>
              </w:rPr>
              <w:t>Model Pembelajaran Savi.</w:t>
            </w:r>
          </w:p>
        </w:tc>
      </w:tr>
      <w:tr w:rsidR="008302DF" w:rsidRPr="000166AC" w:rsidTr="008B4B4B">
        <w:trPr>
          <w:jc w:val="center"/>
        </w:trPr>
        <w:tc>
          <w:tcPr>
            <w:tcW w:w="9032" w:type="dxa"/>
            <w:gridSpan w:val="3"/>
            <w:shd w:val="clear" w:color="auto" w:fill="9BBB59" w:themeFill="accent3"/>
          </w:tcPr>
          <w:p w:rsidR="008302DF" w:rsidRPr="007379ED" w:rsidRDefault="008302DF" w:rsidP="008302DF">
            <w:pPr>
              <w:spacing w:before="120" w:after="120"/>
              <w:rPr>
                <w:rFonts w:ascii="Times New Roman" w:hAnsi="Times New Roman" w:cs="Times New Roman"/>
                <w:b/>
                <w:bCs/>
                <w:sz w:val="24"/>
                <w:szCs w:val="24"/>
                <w:lang w:val="id-ID"/>
              </w:rPr>
            </w:pPr>
            <w:r w:rsidRPr="007379ED">
              <w:rPr>
                <w:rFonts w:ascii="Times New Roman" w:hAnsi="Times New Roman" w:cs="Times New Roman"/>
                <w:b/>
                <w:bCs/>
                <w:sz w:val="24"/>
                <w:szCs w:val="24"/>
                <w:lang w:val="id-ID"/>
              </w:rPr>
              <w:t>KOMPONEN INTI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A.  </w:t>
            </w:r>
            <w:r w:rsidRPr="000166AC">
              <w:rPr>
                <w:rFonts w:ascii="Times New Roman" w:hAnsi="Times New Roman" w:cs="Times New Roman"/>
                <w:b/>
                <w:bCs/>
                <w:sz w:val="24"/>
                <w:szCs w:val="24"/>
              </w:rPr>
              <w:t>TUJUAN KEGIATAN PEMBELAJARAN</w:t>
            </w:r>
          </w:p>
        </w:tc>
      </w:tr>
      <w:tr w:rsidR="008302DF" w:rsidRPr="000166AC" w:rsidTr="008152BB">
        <w:trPr>
          <w:jc w:val="center"/>
        </w:trPr>
        <w:tc>
          <w:tcPr>
            <w:tcW w:w="9032" w:type="dxa"/>
            <w:gridSpan w:val="3"/>
          </w:tcPr>
          <w:p w:rsidR="00237500" w:rsidRPr="00237500" w:rsidRDefault="00237500" w:rsidP="00237500">
            <w:pPr>
              <w:spacing w:before="120" w:after="120"/>
              <w:ind w:left="582" w:right="232" w:hanging="283"/>
              <w:rPr>
                <w:rFonts w:ascii="Times New Roman" w:hAnsi="Times New Roman" w:cs="Times New Roman"/>
                <w:b/>
                <w:sz w:val="24"/>
                <w:szCs w:val="24"/>
              </w:rPr>
            </w:pPr>
            <w:r w:rsidRPr="00237500">
              <w:rPr>
                <w:rFonts w:ascii="Times New Roman" w:hAnsi="Times New Roman" w:cs="Times New Roman"/>
                <w:b/>
                <w:sz w:val="24"/>
                <w:szCs w:val="24"/>
              </w:rPr>
              <w:t>Tujuan Pembelajaran</w:t>
            </w:r>
          </w:p>
          <w:p w:rsidR="000F6A93" w:rsidRPr="000F6A93" w:rsidRDefault="000F6A93" w:rsidP="000F6A93">
            <w:pPr>
              <w:spacing w:before="120" w:after="120"/>
              <w:ind w:left="582" w:right="232" w:hanging="283"/>
              <w:rPr>
                <w:rFonts w:ascii="Times New Roman" w:hAnsi="Times New Roman" w:cs="Times New Roman"/>
                <w:sz w:val="24"/>
                <w:szCs w:val="24"/>
              </w:rPr>
            </w:pPr>
            <w:r w:rsidRPr="000F6A93">
              <w:rPr>
                <w:rFonts w:ascii="Times New Roman" w:hAnsi="Times New Roman" w:cs="Times New Roman"/>
                <w:sz w:val="24"/>
                <w:szCs w:val="24"/>
              </w:rPr>
              <w:t>Setelah mengikuiti pembelajaran bab ini peserta didik dapat:</w:t>
            </w:r>
          </w:p>
          <w:p w:rsidR="002E68BA" w:rsidRPr="002E68BA" w:rsidRDefault="002E68BA" w:rsidP="002E68BA">
            <w:pPr>
              <w:spacing w:before="120" w:after="120"/>
              <w:ind w:left="582" w:right="232" w:hanging="283"/>
              <w:rPr>
                <w:rFonts w:ascii="Times New Roman" w:hAnsi="Times New Roman" w:cs="Times New Roman"/>
                <w:sz w:val="24"/>
                <w:szCs w:val="24"/>
              </w:rPr>
            </w:pPr>
            <w:r w:rsidRPr="002E68BA">
              <w:rPr>
                <w:rFonts w:ascii="Times New Roman" w:hAnsi="Times New Roman" w:cs="Times New Roman"/>
                <w:sz w:val="24"/>
                <w:szCs w:val="24"/>
              </w:rPr>
              <w:t>a) dan Q.S. al-Baqarah/2: 143 serta hadis tentang cinta tanah air dan</w:t>
            </w:r>
            <w:r>
              <w:rPr>
                <w:rFonts w:ascii="Times New Roman" w:hAnsi="Times New Roman" w:cs="Times New Roman"/>
                <w:sz w:val="24"/>
                <w:szCs w:val="24"/>
              </w:rPr>
              <w:t xml:space="preserve"> </w:t>
            </w:r>
            <w:r w:rsidRPr="002E68BA">
              <w:rPr>
                <w:rFonts w:ascii="Times New Roman" w:hAnsi="Times New Roman" w:cs="Times New Roman"/>
                <w:sz w:val="24"/>
                <w:szCs w:val="24"/>
              </w:rPr>
              <w:t>moderasi beragama.</w:t>
            </w:r>
          </w:p>
          <w:p w:rsidR="002E68BA" w:rsidRPr="002E68BA" w:rsidRDefault="002E68BA" w:rsidP="002E68BA">
            <w:pPr>
              <w:spacing w:before="120" w:after="120"/>
              <w:ind w:left="582" w:right="232" w:hanging="283"/>
              <w:rPr>
                <w:rFonts w:ascii="Times New Roman" w:hAnsi="Times New Roman" w:cs="Times New Roman"/>
                <w:sz w:val="24"/>
                <w:szCs w:val="24"/>
              </w:rPr>
            </w:pPr>
            <w:r w:rsidRPr="002E68BA">
              <w:rPr>
                <w:rFonts w:ascii="Times New Roman" w:hAnsi="Times New Roman" w:cs="Times New Roman"/>
                <w:sz w:val="24"/>
                <w:szCs w:val="24"/>
              </w:rPr>
              <w:t>b) Menganalisis tajwid Q.S. al-Qasas/28: 85 dan Q.S. al-Baqarah/2: 143.</w:t>
            </w:r>
          </w:p>
          <w:p w:rsidR="002E68BA" w:rsidRPr="002E68BA" w:rsidRDefault="002E68BA" w:rsidP="002E68BA">
            <w:pPr>
              <w:spacing w:before="120" w:after="120"/>
              <w:ind w:left="582" w:right="232" w:hanging="283"/>
              <w:rPr>
                <w:rFonts w:ascii="Times New Roman" w:hAnsi="Times New Roman" w:cs="Times New Roman"/>
                <w:sz w:val="24"/>
                <w:szCs w:val="24"/>
              </w:rPr>
            </w:pPr>
            <w:r w:rsidRPr="002E68BA">
              <w:rPr>
                <w:rFonts w:ascii="Times New Roman" w:hAnsi="Times New Roman" w:cs="Times New Roman"/>
                <w:sz w:val="24"/>
                <w:szCs w:val="24"/>
              </w:rPr>
              <w:t>c) Mendeskripsikan arti perkata dan menerjemahkan Q.S. al-Qasas/28: 85</w:t>
            </w:r>
            <w:r>
              <w:rPr>
                <w:rFonts w:ascii="Times New Roman" w:hAnsi="Times New Roman" w:cs="Times New Roman"/>
                <w:sz w:val="24"/>
                <w:szCs w:val="24"/>
              </w:rPr>
              <w:t xml:space="preserve"> </w:t>
            </w:r>
            <w:r w:rsidRPr="002E68BA">
              <w:rPr>
                <w:rFonts w:ascii="Times New Roman" w:hAnsi="Times New Roman" w:cs="Times New Roman"/>
                <w:sz w:val="24"/>
                <w:szCs w:val="24"/>
              </w:rPr>
              <w:t>dan Q.S. al-Baqarah/2: 143.</w:t>
            </w:r>
          </w:p>
          <w:p w:rsidR="002E68BA" w:rsidRPr="002E68BA" w:rsidRDefault="002E68BA" w:rsidP="002E68BA">
            <w:pPr>
              <w:spacing w:before="120" w:after="120"/>
              <w:ind w:left="582" w:right="232" w:hanging="283"/>
              <w:rPr>
                <w:rFonts w:ascii="Times New Roman" w:hAnsi="Times New Roman" w:cs="Times New Roman"/>
                <w:sz w:val="24"/>
                <w:szCs w:val="24"/>
              </w:rPr>
            </w:pPr>
            <w:r w:rsidRPr="002E68BA">
              <w:rPr>
                <w:rFonts w:ascii="Times New Roman" w:hAnsi="Times New Roman" w:cs="Times New Roman"/>
                <w:sz w:val="24"/>
                <w:szCs w:val="24"/>
              </w:rPr>
              <w:t>d) Mendeskripsikan tafsir Q.S. al-Qasas/28: 85 dan Q.S. al-Baqarah/2: 143.</w:t>
            </w:r>
          </w:p>
          <w:p w:rsidR="002E68BA" w:rsidRPr="002E68BA" w:rsidRDefault="002E68BA" w:rsidP="002E68BA">
            <w:pPr>
              <w:spacing w:before="120" w:after="120"/>
              <w:ind w:left="582" w:right="232" w:hanging="283"/>
              <w:rPr>
                <w:rFonts w:ascii="Times New Roman" w:hAnsi="Times New Roman" w:cs="Times New Roman"/>
                <w:sz w:val="24"/>
                <w:szCs w:val="24"/>
              </w:rPr>
            </w:pPr>
            <w:r w:rsidRPr="002E68BA">
              <w:rPr>
                <w:rFonts w:ascii="Times New Roman" w:hAnsi="Times New Roman" w:cs="Times New Roman"/>
                <w:sz w:val="24"/>
                <w:szCs w:val="24"/>
              </w:rPr>
              <w:t>e) Memberikan contoh sikap yang harus dimiliki sebagai wujud cinta tanah</w:t>
            </w:r>
            <w:r>
              <w:rPr>
                <w:rFonts w:ascii="Times New Roman" w:hAnsi="Times New Roman" w:cs="Times New Roman"/>
                <w:sz w:val="24"/>
                <w:szCs w:val="24"/>
              </w:rPr>
              <w:t xml:space="preserve"> </w:t>
            </w:r>
            <w:r w:rsidRPr="002E68BA">
              <w:rPr>
                <w:rFonts w:ascii="Times New Roman" w:hAnsi="Times New Roman" w:cs="Times New Roman"/>
                <w:sz w:val="24"/>
                <w:szCs w:val="24"/>
              </w:rPr>
              <w:t>air dan moderasi beragama.</w:t>
            </w:r>
          </w:p>
          <w:p w:rsidR="004D21D3" w:rsidRDefault="002E68BA" w:rsidP="002E68BA">
            <w:pPr>
              <w:spacing w:before="120" w:after="120"/>
              <w:ind w:left="582" w:right="232" w:hanging="283"/>
              <w:rPr>
                <w:rFonts w:ascii="Times New Roman" w:hAnsi="Times New Roman" w:cs="Times New Roman"/>
                <w:sz w:val="24"/>
                <w:szCs w:val="24"/>
              </w:rPr>
            </w:pPr>
            <w:r w:rsidRPr="002E68BA">
              <w:rPr>
                <w:rFonts w:ascii="Times New Roman" w:hAnsi="Times New Roman" w:cs="Times New Roman"/>
                <w:sz w:val="24"/>
                <w:szCs w:val="24"/>
              </w:rPr>
              <w:lastRenderedPageBreak/>
              <w:t>f) Mengambil hikmah wujud cinta tanah air dan moderasi dalam beragama.</w:t>
            </w:r>
          </w:p>
          <w:p w:rsidR="000F6A93" w:rsidRDefault="000F6A93" w:rsidP="000F6A93">
            <w:pPr>
              <w:spacing w:before="120" w:after="120"/>
              <w:ind w:left="582" w:right="232" w:hanging="283"/>
              <w:rPr>
                <w:rFonts w:ascii="Times New Roman" w:hAnsi="Times New Roman" w:cs="Times New Roman"/>
                <w:sz w:val="24"/>
                <w:szCs w:val="24"/>
              </w:rPr>
            </w:pPr>
          </w:p>
          <w:p w:rsidR="00D30D65" w:rsidRPr="00D30D65" w:rsidRDefault="00D30D65" w:rsidP="00D30D65">
            <w:pPr>
              <w:spacing w:before="120" w:after="120"/>
              <w:ind w:left="582" w:right="232" w:hanging="283"/>
              <w:rPr>
                <w:rFonts w:ascii="Times New Roman" w:hAnsi="Times New Roman" w:cs="Times New Roman"/>
                <w:b/>
                <w:sz w:val="24"/>
                <w:szCs w:val="24"/>
              </w:rPr>
            </w:pPr>
            <w:r w:rsidRPr="00D30D65">
              <w:rPr>
                <w:rFonts w:ascii="Times New Roman" w:hAnsi="Times New Roman" w:cs="Times New Roman"/>
                <w:b/>
                <w:sz w:val="24"/>
                <w:szCs w:val="24"/>
              </w:rPr>
              <w:t xml:space="preserve">Tujuan Pembelajaran </w:t>
            </w:r>
            <w:r w:rsidR="000D5D8F"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p>
          <w:p w:rsidR="00913E3E" w:rsidRPr="00913E3E" w:rsidRDefault="00D30D65" w:rsidP="00913E3E">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913E3E" w:rsidRPr="00913E3E">
              <w:rPr>
                <w:rFonts w:ascii="Times New Roman" w:hAnsi="Times New Roman" w:cs="Times New Roman"/>
                <w:sz w:val="24"/>
                <w:szCs w:val="24"/>
              </w:rPr>
              <w:t>Membaca Q.S. al-Qasas/28: 85 dan Q.S. al-Baqarah/2: 143 tentang cinta</w:t>
            </w:r>
            <w:r w:rsidR="00913E3E">
              <w:rPr>
                <w:rFonts w:ascii="Times New Roman" w:hAnsi="Times New Roman" w:cs="Times New Roman"/>
                <w:sz w:val="24"/>
                <w:szCs w:val="24"/>
              </w:rPr>
              <w:t xml:space="preserve"> </w:t>
            </w:r>
            <w:r w:rsidR="00913E3E" w:rsidRPr="00913E3E">
              <w:rPr>
                <w:rFonts w:ascii="Times New Roman" w:hAnsi="Times New Roman" w:cs="Times New Roman"/>
                <w:sz w:val="24"/>
                <w:szCs w:val="24"/>
              </w:rPr>
              <w:t>tanah air dan moderasi beragama.</w:t>
            </w:r>
          </w:p>
          <w:p w:rsidR="00913E3E" w:rsidRPr="00913E3E" w:rsidRDefault="00913E3E" w:rsidP="00913E3E">
            <w:pPr>
              <w:spacing w:before="120" w:after="120"/>
              <w:ind w:left="582" w:right="232" w:hanging="283"/>
              <w:rPr>
                <w:rFonts w:ascii="Times New Roman" w:hAnsi="Times New Roman" w:cs="Times New Roman"/>
                <w:sz w:val="24"/>
                <w:szCs w:val="24"/>
              </w:rPr>
            </w:pPr>
            <w:r w:rsidRPr="00913E3E">
              <w:rPr>
                <w:rFonts w:ascii="Times New Roman" w:hAnsi="Times New Roman" w:cs="Times New Roman"/>
                <w:sz w:val="24"/>
                <w:szCs w:val="24"/>
              </w:rPr>
              <w:t>2) Mengidentifikasi hukum bacaan tajwid Q.S. al-Qasas/28: 85 dan Q.S. al-Baqarah/2: 143 tentang cinta tanah air dan moderasi beragama.</w:t>
            </w:r>
          </w:p>
          <w:p w:rsidR="00913E3E" w:rsidRPr="00913E3E" w:rsidRDefault="00913E3E" w:rsidP="00913E3E">
            <w:pPr>
              <w:spacing w:before="120" w:after="120"/>
              <w:ind w:left="582" w:right="232" w:hanging="283"/>
              <w:rPr>
                <w:rFonts w:ascii="Times New Roman" w:hAnsi="Times New Roman" w:cs="Times New Roman"/>
                <w:sz w:val="24"/>
                <w:szCs w:val="24"/>
              </w:rPr>
            </w:pPr>
            <w:r w:rsidRPr="00913E3E">
              <w:rPr>
                <w:rFonts w:ascii="Times New Roman" w:hAnsi="Times New Roman" w:cs="Times New Roman"/>
                <w:sz w:val="24"/>
                <w:szCs w:val="24"/>
              </w:rPr>
              <w:t>3) Menjelaskan asbabun nuzul Q.S. al-Qasas/28: 85 dan Q.S. al-Baqarah/2:</w:t>
            </w:r>
            <w:r>
              <w:rPr>
                <w:rFonts w:ascii="Times New Roman" w:hAnsi="Times New Roman" w:cs="Times New Roman"/>
                <w:sz w:val="24"/>
                <w:szCs w:val="24"/>
              </w:rPr>
              <w:t xml:space="preserve"> </w:t>
            </w:r>
            <w:r w:rsidRPr="00913E3E">
              <w:rPr>
                <w:rFonts w:ascii="Times New Roman" w:hAnsi="Times New Roman" w:cs="Times New Roman"/>
                <w:sz w:val="24"/>
                <w:szCs w:val="24"/>
              </w:rPr>
              <w:t>143 tentang cinta tanah air dan moderasi beragama.</w:t>
            </w:r>
          </w:p>
          <w:p w:rsidR="00D30D65" w:rsidRDefault="00913E3E" w:rsidP="00913E3E">
            <w:pPr>
              <w:spacing w:before="120" w:after="120"/>
              <w:ind w:left="582" w:right="232" w:hanging="283"/>
              <w:rPr>
                <w:rFonts w:ascii="Times New Roman" w:hAnsi="Times New Roman" w:cs="Times New Roman"/>
                <w:sz w:val="24"/>
                <w:szCs w:val="24"/>
              </w:rPr>
            </w:pPr>
            <w:r w:rsidRPr="00913E3E">
              <w:rPr>
                <w:rFonts w:ascii="Times New Roman" w:hAnsi="Times New Roman" w:cs="Times New Roman"/>
                <w:sz w:val="24"/>
                <w:szCs w:val="24"/>
              </w:rPr>
              <w:t>4) Menganalisis terjemah kata Q.S. al-Qasas/28: 85 dan Q.S. al-Baqarah/2:</w:t>
            </w:r>
            <w:r>
              <w:rPr>
                <w:rFonts w:ascii="Times New Roman" w:hAnsi="Times New Roman" w:cs="Times New Roman"/>
                <w:sz w:val="24"/>
                <w:szCs w:val="24"/>
              </w:rPr>
              <w:t xml:space="preserve"> </w:t>
            </w:r>
            <w:r w:rsidRPr="00913E3E">
              <w:rPr>
                <w:rFonts w:ascii="Times New Roman" w:hAnsi="Times New Roman" w:cs="Times New Roman"/>
                <w:sz w:val="24"/>
                <w:szCs w:val="24"/>
              </w:rPr>
              <w:t>143 tentang cinta tanah air dan moderasi beragama.</w:t>
            </w:r>
          </w:p>
          <w:p w:rsidR="00D30D65" w:rsidRDefault="00D30D65" w:rsidP="00D30D65">
            <w:pPr>
              <w:spacing w:before="120" w:after="120"/>
              <w:ind w:left="582" w:right="232" w:hanging="283"/>
              <w:rPr>
                <w:rFonts w:ascii="Times New Roman" w:hAnsi="Times New Roman" w:cs="Times New Roman"/>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 xml:space="preserve">Tujuan Pembelajaran </w:t>
            </w:r>
            <w:r>
              <w:rPr>
                <w:rFonts w:ascii="Times New Roman" w:hAnsi="Times New Roman" w:cs="Times New Roman"/>
                <w:b/>
                <w:sz w:val="24"/>
                <w:szCs w:val="24"/>
              </w:rPr>
              <w:t>P</w:t>
            </w:r>
            <w:r w:rsidRPr="000D5D8F">
              <w:rPr>
                <w:rFonts w:ascii="Times New Roman" w:hAnsi="Times New Roman" w:cs="Times New Roman"/>
                <w:b/>
                <w:sz w:val="24"/>
                <w:szCs w:val="24"/>
              </w:rPr>
              <w:t>ertemuan Kedua</w:t>
            </w:r>
          </w:p>
          <w:p w:rsidR="00D30D65" w:rsidRDefault="00D30D65" w:rsidP="00222A9B">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222A9B" w:rsidRPr="00222A9B">
              <w:rPr>
                <w:rFonts w:ascii="Times New Roman" w:hAnsi="Times New Roman" w:cs="Times New Roman"/>
                <w:sz w:val="24"/>
                <w:szCs w:val="24"/>
              </w:rPr>
              <w:t>Menganalisis terjemah ayat Q.S. al-Qasas/28: 85 dan Q.S. al-Baqarah/2:</w:t>
            </w:r>
            <w:r w:rsidR="00222A9B">
              <w:rPr>
                <w:rFonts w:ascii="Times New Roman" w:hAnsi="Times New Roman" w:cs="Times New Roman"/>
                <w:sz w:val="24"/>
                <w:szCs w:val="24"/>
              </w:rPr>
              <w:t xml:space="preserve"> </w:t>
            </w:r>
            <w:r w:rsidR="00222A9B" w:rsidRPr="00222A9B">
              <w:rPr>
                <w:rFonts w:ascii="Times New Roman" w:hAnsi="Times New Roman" w:cs="Times New Roman"/>
                <w:sz w:val="24"/>
                <w:szCs w:val="24"/>
              </w:rPr>
              <w:t>143 tentang cinta tanah air dan moderasi beragama.</w:t>
            </w:r>
          </w:p>
          <w:p w:rsidR="00222A9B" w:rsidRPr="00222A9B" w:rsidRDefault="00222A9B" w:rsidP="00222A9B">
            <w:pPr>
              <w:spacing w:before="120" w:after="120"/>
              <w:ind w:left="582" w:right="232" w:hanging="283"/>
              <w:rPr>
                <w:rFonts w:ascii="Times New Roman" w:hAnsi="Times New Roman" w:cs="Times New Roman"/>
                <w:iCs/>
                <w:sz w:val="24"/>
                <w:szCs w:val="24"/>
              </w:rPr>
            </w:pPr>
            <w:r w:rsidRPr="00222A9B">
              <w:rPr>
                <w:rFonts w:ascii="Times New Roman" w:hAnsi="Times New Roman" w:cs="Times New Roman"/>
                <w:iCs/>
                <w:sz w:val="24"/>
                <w:szCs w:val="24"/>
              </w:rPr>
              <w:t>2) Menganalisis terjemah Hadits tentang cinta tanah air dan moderasi</w:t>
            </w:r>
            <w:r>
              <w:rPr>
                <w:rFonts w:ascii="Times New Roman" w:hAnsi="Times New Roman" w:cs="Times New Roman"/>
                <w:iCs/>
                <w:sz w:val="24"/>
                <w:szCs w:val="24"/>
              </w:rPr>
              <w:t xml:space="preserve"> </w:t>
            </w:r>
            <w:r w:rsidRPr="00222A9B">
              <w:rPr>
                <w:rFonts w:ascii="Times New Roman" w:hAnsi="Times New Roman" w:cs="Times New Roman"/>
                <w:iCs/>
                <w:sz w:val="24"/>
                <w:szCs w:val="24"/>
              </w:rPr>
              <w:t>beragama</w:t>
            </w:r>
          </w:p>
          <w:p w:rsidR="00222A9B" w:rsidRPr="00222A9B" w:rsidRDefault="00222A9B" w:rsidP="00222A9B">
            <w:pPr>
              <w:spacing w:before="120" w:after="120"/>
              <w:ind w:left="582" w:right="232" w:hanging="283"/>
              <w:rPr>
                <w:rFonts w:ascii="Times New Roman" w:hAnsi="Times New Roman" w:cs="Times New Roman"/>
                <w:iCs/>
                <w:sz w:val="24"/>
                <w:szCs w:val="24"/>
              </w:rPr>
            </w:pPr>
            <w:r w:rsidRPr="00222A9B">
              <w:rPr>
                <w:rFonts w:ascii="Times New Roman" w:hAnsi="Times New Roman" w:cs="Times New Roman"/>
                <w:iCs/>
                <w:sz w:val="24"/>
                <w:szCs w:val="24"/>
              </w:rPr>
              <w:t>3) Mengidentifikasi isi kandungan dan sikap yang mencerminkan cinta</w:t>
            </w:r>
            <w:r>
              <w:rPr>
                <w:rFonts w:ascii="Times New Roman" w:hAnsi="Times New Roman" w:cs="Times New Roman"/>
                <w:iCs/>
                <w:sz w:val="24"/>
                <w:szCs w:val="24"/>
              </w:rPr>
              <w:t xml:space="preserve"> </w:t>
            </w:r>
            <w:r w:rsidRPr="00222A9B">
              <w:rPr>
                <w:rFonts w:ascii="Times New Roman" w:hAnsi="Times New Roman" w:cs="Times New Roman"/>
                <w:iCs/>
                <w:sz w:val="24"/>
                <w:szCs w:val="24"/>
              </w:rPr>
              <w:t>tanah air dan moerasi beragama</w:t>
            </w:r>
          </w:p>
          <w:p w:rsidR="00D30D65" w:rsidRDefault="00222A9B" w:rsidP="00222A9B">
            <w:pPr>
              <w:spacing w:before="120" w:after="120"/>
              <w:ind w:left="582" w:right="232" w:hanging="283"/>
              <w:rPr>
                <w:rFonts w:ascii="Times New Roman" w:hAnsi="Times New Roman" w:cs="Times New Roman"/>
                <w:iCs/>
                <w:sz w:val="24"/>
                <w:szCs w:val="24"/>
              </w:rPr>
            </w:pPr>
            <w:r w:rsidRPr="00222A9B">
              <w:rPr>
                <w:rFonts w:ascii="Times New Roman" w:hAnsi="Times New Roman" w:cs="Times New Roman"/>
                <w:iCs/>
                <w:sz w:val="24"/>
                <w:szCs w:val="24"/>
              </w:rPr>
              <w:t>4) Mengidentifikasi sikap dan perilaku yang mencerminkan cinta tanah air</w:t>
            </w:r>
            <w:r w:rsidR="00047620">
              <w:rPr>
                <w:rFonts w:ascii="Times New Roman" w:hAnsi="Times New Roman" w:cs="Times New Roman"/>
                <w:iCs/>
                <w:sz w:val="24"/>
                <w:szCs w:val="24"/>
              </w:rPr>
              <w:t xml:space="preserve"> </w:t>
            </w:r>
            <w:r w:rsidRPr="00222A9B">
              <w:rPr>
                <w:rFonts w:ascii="Times New Roman" w:hAnsi="Times New Roman" w:cs="Times New Roman"/>
                <w:iCs/>
                <w:sz w:val="24"/>
                <w:szCs w:val="24"/>
              </w:rPr>
              <w:t xml:space="preserve">dan moerasi beragama </w:t>
            </w:r>
          </w:p>
          <w:p w:rsidR="00047620" w:rsidRDefault="00047620" w:rsidP="00D30D65">
            <w:pPr>
              <w:spacing w:before="120" w:after="120"/>
              <w:ind w:left="582" w:right="232" w:hanging="283"/>
              <w:rPr>
                <w:rFonts w:ascii="Times New Roman" w:hAnsi="Times New Roman" w:cs="Times New Roman"/>
                <w:b/>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Tujuan Pembelajaran Pertemuan Ketiga</w:t>
            </w:r>
          </w:p>
          <w:p w:rsidR="001259DA" w:rsidRPr="001259DA" w:rsidRDefault="00D30D65" w:rsidP="001259DA">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1259DA" w:rsidRPr="001259DA">
              <w:rPr>
                <w:rFonts w:ascii="Times New Roman" w:hAnsi="Times New Roman" w:cs="Times New Roman"/>
                <w:sz w:val="24"/>
                <w:szCs w:val="24"/>
              </w:rPr>
              <w:t>Mengidentifikasi isi kandungan Hadits tentang cinta tanah air dan</w:t>
            </w:r>
            <w:r w:rsidR="001259DA">
              <w:rPr>
                <w:rFonts w:ascii="Times New Roman" w:hAnsi="Times New Roman" w:cs="Times New Roman"/>
                <w:sz w:val="24"/>
                <w:szCs w:val="24"/>
              </w:rPr>
              <w:t xml:space="preserve"> </w:t>
            </w:r>
            <w:r w:rsidR="001259DA" w:rsidRPr="001259DA">
              <w:rPr>
                <w:rFonts w:ascii="Times New Roman" w:hAnsi="Times New Roman" w:cs="Times New Roman"/>
                <w:sz w:val="24"/>
                <w:szCs w:val="24"/>
              </w:rPr>
              <w:t>moerasi beragama</w:t>
            </w:r>
          </w:p>
          <w:p w:rsidR="001259DA" w:rsidRPr="001259DA" w:rsidRDefault="001259DA" w:rsidP="001259DA">
            <w:pPr>
              <w:spacing w:before="120" w:after="120"/>
              <w:ind w:left="582" w:right="232" w:hanging="283"/>
              <w:rPr>
                <w:rFonts w:ascii="Times New Roman" w:hAnsi="Times New Roman" w:cs="Times New Roman"/>
                <w:sz w:val="24"/>
                <w:szCs w:val="24"/>
              </w:rPr>
            </w:pPr>
            <w:r w:rsidRPr="001259DA">
              <w:rPr>
                <w:rFonts w:ascii="Times New Roman" w:hAnsi="Times New Roman" w:cs="Times New Roman"/>
                <w:sz w:val="24"/>
                <w:szCs w:val="24"/>
              </w:rPr>
              <w:t>2) Menganalisis hikmah cinta tanah air dan moerasi beragama</w:t>
            </w:r>
          </w:p>
          <w:p w:rsidR="001259DA" w:rsidRPr="001259DA" w:rsidRDefault="001259DA" w:rsidP="001259DA">
            <w:pPr>
              <w:spacing w:before="120" w:after="120"/>
              <w:ind w:left="582" w:right="232" w:hanging="283"/>
              <w:rPr>
                <w:rFonts w:ascii="Times New Roman" w:hAnsi="Times New Roman" w:cs="Times New Roman"/>
                <w:sz w:val="24"/>
                <w:szCs w:val="24"/>
              </w:rPr>
            </w:pPr>
            <w:r w:rsidRPr="001259DA">
              <w:rPr>
                <w:rFonts w:ascii="Times New Roman" w:hAnsi="Times New Roman" w:cs="Times New Roman"/>
                <w:sz w:val="24"/>
                <w:szCs w:val="24"/>
              </w:rPr>
              <w:t>3) Menganalisis contoh penerapan cinta tanah air dan moerasi beragama</w:t>
            </w:r>
          </w:p>
          <w:p w:rsidR="005427E7" w:rsidRDefault="001259DA" w:rsidP="001259DA">
            <w:pPr>
              <w:spacing w:before="120" w:after="120"/>
              <w:ind w:left="582" w:right="232" w:hanging="283"/>
              <w:rPr>
                <w:rFonts w:ascii="Times New Roman" w:hAnsi="Times New Roman" w:cs="Times New Roman"/>
                <w:sz w:val="24"/>
                <w:szCs w:val="24"/>
              </w:rPr>
            </w:pPr>
            <w:r w:rsidRPr="001259DA">
              <w:rPr>
                <w:rFonts w:ascii="Times New Roman" w:hAnsi="Times New Roman" w:cs="Times New Roman"/>
                <w:sz w:val="24"/>
                <w:szCs w:val="24"/>
              </w:rPr>
              <w:t>4) Mendemonstrasikan bacaan kata demi kata Q.S. al-Qasas/28: 85 dan Q.S.</w:t>
            </w:r>
            <w:r>
              <w:rPr>
                <w:rFonts w:ascii="Times New Roman" w:hAnsi="Times New Roman" w:cs="Times New Roman"/>
                <w:sz w:val="24"/>
                <w:szCs w:val="24"/>
              </w:rPr>
              <w:t xml:space="preserve"> </w:t>
            </w:r>
            <w:r w:rsidRPr="001259DA">
              <w:rPr>
                <w:rFonts w:ascii="Times New Roman" w:hAnsi="Times New Roman" w:cs="Times New Roman"/>
                <w:sz w:val="24"/>
                <w:szCs w:val="24"/>
              </w:rPr>
              <w:t>al-Baqarah/2: 143 sesuai dengan kaidah tajwid dan makhrajul huruf.</w:t>
            </w:r>
          </w:p>
          <w:p w:rsidR="00551594" w:rsidRDefault="00551594" w:rsidP="001259DA">
            <w:pPr>
              <w:spacing w:before="120" w:after="120"/>
              <w:ind w:left="582" w:right="232" w:hanging="283"/>
              <w:rPr>
                <w:rFonts w:ascii="Times New Roman" w:hAnsi="Times New Roman" w:cs="Times New Roman"/>
                <w:sz w:val="24"/>
                <w:szCs w:val="24"/>
              </w:rPr>
            </w:pPr>
          </w:p>
          <w:p w:rsidR="00551594" w:rsidRPr="00551594" w:rsidRDefault="00551594" w:rsidP="00551594">
            <w:pPr>
              <w:spacing w:before="120" w:after="120"/>
              <w:ind w:left="582" w:right="232" w:hanging="283"/>
              <w:rPr>
                <w:rFonts w:ascii="Times New Roman" w:hAnsi="Times New Roman" w:cs="Times New Roman"/>
                <w:b/>
                <w:sz w:val="24"/>
                <w:szCs w:val="24"/>
              </w:rPr>
            </w:pPr>
            <w:r w:rsidRPr="00551594">
              <w:rPr>
                <w:rFonts w:ascii="Times New Roman" w:hAnsi="Times New Roman" w:cs="Times New Roman"/>
                <w:b/>
                <w:sz w:val="24"/>
                <w:szCs w:val="24"/>
              </w:rPr>
              <w:t xml:space="preserve">Tujuan Pembelajaran Pertemuan </w:t>
            </w:r>
            <w:r w:rsidR="00681377">
              <w:rPr>
                <w:rFonts w:ascii="Times New Roman" w:hAnsi="Times New Roman" w:cs="Times New Roman"/>
                <w:b/>
                <w:sz w:val="24"/>
                <w:szCs w:val="24"/>
              </w:rPr>
              <w:t>Kee</w:t>
            </w:r>
            <w:r w:rsidRPr="00551594">
              <w:rPr>
                <w:rFonts w:ascii="Times New Roman" w:hAnsi="Times New Roman" w:cs="Times New Roman"/>
                <w:b/>
                <w:sz w:val="24"/>
                <w:szCs w:val="24"/>
              </w:rPr>
              <w:t>mpat</w:t>
            </w:r>
          </w:p>
          <w:p w:rsidR="00551594" w:rsidRPr="00551594" w:rsidRDefault="00551594" w:rsidP="00551594">
            <w:pPr>
              <w:spacing w:before="120" w:after="120"/>
              <w:ind w:left="582" w:right="232" w:hanging="283"/>
              <w:rPr>
                <w:rFonts w:ascii="Times New Roman" w:hAnsi="Times New Roman" w:cs="Times New Roman"/>
                <w:sz w:val="24"/>
                <w:szCs w:val="24"/>
              </w:rPr>
            </w:pPr>
            <w:r w:rsidRPr="00551594">
              <w:rPr>
                <w:rFonts w:ascii="Times New Roman" w:hAnsi="Times New Roman" w:cs="Times New Roman"/>
                <w:sz w:val="24"/>
                <w:szCs w:val="24"/>
              </w:rPr>
              <w:t>1) Mencontohkan hafalan Q.S. al-Qasas/28: 85 dan Q.S. al-Baqarah/2: 143</w:t>
            </w:r>
            <w:r>
              <w:rPr>
                <w:rFonts w:ascii="Times New Roman" w:hAnsi="Times New Roman" w:cs="Times New Roman"/>
                <w:sz w:val="24"/>
                <w:szCs w:val="24"/>
              </w:rPr>
              <w:t xml:space="preserve"> </w:t>
            </w:r>
            <w:r w:rsidRPr="00551594">
              <w:rPr>
                <w:rFonts w:ascii="Times New Roman" w:hAnsi="Times New Roman" w:cs="Times New Roman"/>
                <w:sz w:val="24"/>
                <w:szCs w:val="24"/>
              </w:rPr>
              <w:t>dengan lancar.</w:t>
            </w:r>
          </w:p>
          <w:p w:rsidR="00551594" w:rsidRPr="00551594" w:rsidRDefault="00551594" w:rsidP="00551594">
            <w:pPr>
              <w:spacing w:before="120" w:after="120"/>
              <w:ind w:left="582" w:right="232" w:hanging="283"/>
              <w:rPr>
                <w:rFonts w:ascii="Times New Roman" w:hAnsi="Times New Roman" w:cs="Times New Roman"/>
                <w:sz w:val="24"/>
                <w:szCs w:val="24"/>
              </w:rPr>
            </w:pPr>
            <w:r w:rsidRPr="00551594">
              <w:rPr>
                <w:rFonts w:ascii="Times New Roman" w:hAnsi="Times New Roman" w:cs="Times New Roman"/>
                <w:sz w:val="24"/>
                <w:szCs w:val="24"/>
              </w:rPr>
              <w:t>2) Mendemonstrasikan hafalan Q.S. al-Qasas/28: 85 dan Q.S. al-Baqarah/2:</w:t>
            </w:r>
            <w:r>
              <w:rPr>
                <w:rFonts w:ascii="Times New Roman" w:hAnsi="Times New Roman" w:cs="Times New Roman"/>
                <w:sz w:val="24"/>
                <w:szCs w:val="24"/>
              </w:rPr>
              <w:t xml:space="preserve"> </w:t>
            </w:r>
            <w:r w:rsidRPr="00551594">
              <w:rPr>
                <w:rFonts w:ascii="Times New Roman" w:hAnsi="Times New Roman" w:cs="Times New Roman"/>
                <w:sz w:val="24"/>
                <w:szCs w:val="24"/>
              </w:rPr>
              <w:t>143 dengan lancar.</w:t>
            </w:r>
          </w:p>
          <w:p w:rsidR="00551594" w:rsidRPr="00551594" w:rsidRDefault="00551594" w:rsidP="00551594">
            <w:pPr>
              <w:spacing w:before="120" w:after="120"/>
              <w:ind w:left="582" w:right="232" w:hanging="283"/>
              <w:rPr>
                <w:rFonts w:ascii="Times New Roman" w:hAnsi="Times New Roman" w:cs="Times New Roman"/>
                <w:sz w:val="24"/>
                <w:szCs w:val="24"/>
              </w:rPr>
            </w:pPr>
            <w:r w:rsidRPr="00551594">
              <w:rPr>
                <w:rFonts w:ascii="Times New Roman" w:hAnsi="Times New Roman" w:cs="Times New Roman"/>
                <w:sz w:val="24"/>
                <w:szCs w:val="24"/>
              </w:rPr>
              <w:t>3) Mendemonstrasikan hafalan Q.S. al-Qasas/28: 85 dan Q.S. al-Baqarah/2:</w:t>
            </w:r>
            <w:r>
              <w:rPr>
                <w:rFonts w:ascii="Times New Roman" w:hAnsi="Times New Roman" w:cs="Times New Roman"/>
                <w:sz w:val="24"/>
                <w:szCs w:val="24"/>
              </w:rPr>
              <w:t xml:space="preserve"> </w:t>
            </w:r>
            <w:r w:rsidRPr="00551594">
              <w:rPr>
                <w:rFonts w:ascii="Times New Roman" w:hAnsi="Times New Roman" w:cs="Times New Roman"/>
                <w:sz w:val="24"/>
                <w:szCs w:val="24"/>
              </w:rPr>
              <w:t>143 dengan lancar.</w:t>
            </w:r>
          </w:p>
          <w:p w:rsidR="00551594" w:rsidRDefault="00551594" w:rsidP="00551594">
            <w:pPr>
              <w:spacing w:before="120" w:after="120"/>
              <w:ind w:left="582" w:right="232" w:hanging="283"/>
              <w:rPr>
                <w:rFonts w:ascii="Times New Roman" w:hAnsi="Times New Roman" w:cs="Times New Roman"/>
                <w:sz w:val="24"/>
                <w:szCs w:val="24"/>
              </w:rPr>
            </w:pPr>
            <w:r w:rsidRPr="00551594">
              <w:rPr>
                <w:rFonts w:ascii="Times New Roman" w:hAnsi="Times New Roman" w:cs="Times New Roman"/>
                <w:sz w:val="24"/>
                <w:szCs w:val="24"/>
              </w:rPr>
              <w:t>4) Mempresentasikan hubunga nantara cinta tanah air dan moderasi</w:t>
            </w:r>
            <w:r>
              <w:rPr>
                <w:rFonts w:ascii="Times New Roman" w:hAnsi="Times New Roman" w:cs="Times New Roman"/>
                <w:sz w:val="24"/>
                <w:szCs w:val="24"/>
              </w:rPr>
              <w:t xml:space="preserve"> </w:t>
            </w:r>
            <w:r w:rsidRPr="00551594">
              <w:rPr>
                <w:rFonts w:ascii="Times New Roman" w:hAnsi="Times New Roman" w:cs="Times New Roman"/>
                <w:sz w:val="24"/>
                <w:szCs w:val="24"/>
              </w:rPr>
              <w:t>beragama.</w:t>
            </w:r>
          </w:p>
          <w:p w:rsidR="00681377" w:rsidRPr="00D30D65" w:rsidRDefault="00681377" w:rsidP="00551594">
            <w:pPr>
              <w:spacing w:before="120" w:after="120"/>
              <w:ind w:left="582" w:right="232" w:hanging="283"/>
              <w:rPr>
                <w:rFonts w:ascii="Times New Roman" w:hAnsi="Times New Roman" w:cs="Times New Roman"/>
                <w:sz w:val="24"/>
                <w:szCs w:val="24"/>
              </w:rPr>
            </w:pP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lastRenderedPageBreak/>
              <w:t xml:space="preserve">B.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 xml:space="preserve">PEMAHAMAN BERMAKNA </w:t>
            </w:r>
          </w:p>
        </w:tc>
      </w:tr>
      <w:tr w:rsidR="004D21D3" w:rsidRPr="000166AC" w:rsidTr="00E53D83">
        <w:trPr>
          <w:jc w:val="center"/>
        </w:trPr>
        <w:tc>
          <w:tcPr>
            <w:tcW w:w="9032" w:type="dxa"/>
            <w:gridSpan w:val="3"/>
            <w:shd w:val="clear" w:color="auto" w:fill="FFFFFF" w:themeFill="background1"/>
          </w:tcPr>
          <w:p w:rsidR="005427E7" w:rsidRDefault="007A67FB" w:rsidP="007A67FB">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7A67FB">
              <w:rPr>
                <w:rFonts w:ascii="Times New Roman" w:eastAsia="Calibri" w:hAnsi="Times New Roman" w:cs="Times New Roman"/>
                <w:bCs/>
                <w:sz w:val="24"/>
                <w:szCs w:val="24"/>
              </w:rPr>
              <w:t>Menjelaskan</w:t>
            </w:r>
            <w:r>
              <w:rPr>
                <w:rFonts w:ascii="Times New Roman" w:eastAsia="Calibri" w:hAnsi="Times New Roman" w:cs="Times New Roman"/>
                <w:bCs/>
                <w:sz w:val="24"/>
                <w:szCs w:val="24"/>
              </w:rPr>
              <w:t xml:space="preserve"> </w:t>
            </w:r>
            <w:r w:rsidRPr="007A67FB">
              <w:rPr>
                <w:rFonts w:ascii="Times New Roman" w:eastAsia="Calibri" w:hAnsi="Times New Roman" w:cs="Times New Roman"/>
                <w:bCs/>
                <w:sz w:val="24"/>
                <w:szCs w:val="24"/>
              </w:rPr>
              <w:t>cinta</w:t>
            </w:r>
            <w:r>
              <w:rPr>
                <w:rFonts w:ascii="Times New Roman" w:eastAsia="Calibri" w:hAnsi="Times New Roman" w:cs="Times New Roman"/>
                <w:bCs/>
                <w:sz w:val="24"/>
                <w:szCs w:val="24"/>
              </w:rPr>
              <w:t xml:space="preserve"> </w:t>
            </w:r>
            <w:r w:rsidRPr="007A67FB">
              <w:rPr>
                <w:rFonts w:ascii="Times New Roman" w:eastAsia="Calibri" w:hAnsi="Times New Roman" w:cs="Times New Roman"/>
                <w:bCs/>
                <w:sz w:val="24"/>
                <w:szCs w:val="24"/>
              </w:rPr>
              <w:t>tanah air dan moderasi beragama.</w:t>
            </w:r>
          </w:p>
          <w:p w:rsidR="007A67FB" w:rsidRPr="007A67FB" w:rsidRDefault="007A67FB" w:rsidP="00196C0F">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7A67FB">
              <w:rPr>
                <w:rFonts w:ascii="Times New Roman" w:eastAsia="Calibri" w:hAnsi="Times New Roman" w:cs="Times New Roman"/>
                <w:bCs/>
                <w:sz w:val="24"/>
                <w:szCs w:val="24"/>
              </w:rPr>
              <w:t xml:space="preserve">Memberikan contoh sikap yang harus dimiliki sebagai wujud cinta tanah air dan moderasi beragama, berkaitan dengan kehidupan bermasyarakat, maka materi ini sangat erat hubungannnya dalam membentuk peserta didik untuk toleran, menghormati atas hak orang lain, dan hidup rukun damai cinta pada tanah air. </w:t>
            </w:r>
          </w:p>
          <w:p w:rsidR="007A67FB" w:rsidRPr="009F04AE" w:rsidRDefault="0065392B" w:rsidP="0065392B">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65392B">
              <w:rPr>
                <w:rFonts w:ascii="Times New Roman" w:eastAsia="Calibri" w:hAnsi="Times New Roman" w:cs="Times New Roman"/>
                <w:bCs/>
                <w:sz w:val="24"/>
                <w:szCs w:val="24"/>
              </w:rPr>
              <w:t>Mengambil hikmah wujud cinta tanah air dan moderasi dalam beragama, sangat erat dengan cermin kehidupan masyarakat, yang tertera dalam mata pelajaran lain tentang kepahlawanan cerita pendek (cerpen), maka menuntut peserta didik untuk berpikir kritis, gemar membaca, toleran</w:t>
            </w:r>
            <w:r>
              <w:rPr>
                <w:rFonts w:ascii="Times New Roman" w:eastAsia="Calibri" w:hAnsi="Times New Roman" w:cs="Times New Roman"/>
                <w:bCs/>
                <w:sz w:val="24"/>
                <w:szCs w:val="24"/>
              </w:rPr>
              <w:t xml:space="preserve"> </w:t>
            </w:r>
            <w:r w:rsidRPr="0065392B">
              <w:rPr>
                <w:rFonts w:ascii="Times New Roman" w:eastAsia="Calibri" w:hAnsi="Times New Roman" w:cs="Times New Roman"/>
                <w:bCs/>
                <w:sz w:val="24"/>
                <w:szCs w:val="24"/>
              </w:rPr>
              <w:t>dan menjadikan kehidupan ini menjadi diri sebagai patriotis sejati.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C. </w:t>
            </w:r>
            <w:r w:rsidRPr="000166AC">
              <w:rPr>
                <w:rFonts w:ascii="Times New Roman" w:hAnsi="Times New Roman" w:cs="Times New Roman"/>
                <w:b/>
                <w:bCs/>
                <w:sz w:val="24"/>
                <w:szCs w:val="24"/>
                <w:lang w:val="id-ID"/>
              </w:rPr>
              <w:t xml:space="preserve"> </w:t>
            </w:r>
            <w:r w:rsidR="0068761E">
              <w:rPr>
                <w:rFonts w:ascii="Times New Roman" w:hAnsi="Times New Roman" w:cs="Times New Roman"/>
                <w:b/>
                <w:bCs/>
                <w:sz w:val="24"/>
                <w:szCs w:val="24"/>
              </w:rPr>
              <w:t xml:space="preserve"> </w:t>
            </w:r>
            <w:r w:rsidRPr="000166AC">
              <w:rPr>
                <w:rFonts w:ascii="Times New Roman" w:hAnsi="Times New Roman" w:cs="Times New Roman"/>
                <w:b/>
                <w:bCs/>
                <w:sz w:val="24"/>
                <w:szCs w:val="24"/>
              </w:rPr>
              <w:t xml:space="preserve">PERTANYAAN PEMANTIK </w:t>
            </w:r>
          </w:p>
        </w:tc>
      </w:tr>
      <w:tr w:rsidR="008302DF" w:rsidRPr="000166AC" w:rsidTr="008152BB">
        <w:trPr>
          <w:jc w:val="center"/>
        </w:trPr>
        <w:tc>
          <w:tcPr>
            <w:tcW w:w="9032" w:type="dxa"/>
            <w:gridSpan w:val="3"/>
          </w:tcPr>
          <w:p w:rsidR="000873EB" w:rsidRPr="000873EB" w:rsidRDefault="00236858" w:rsidP="000873EB">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1. </w:t>
            </w:r>
            <w:r w:rsidR="000873EB" w:rsidRPr="000873EB">
              <w:rPr>
                <w:rFonts w:ascii="Times New Roman" w:eastAsia="Calibri" w:hAnsi="Times New Roman" w:cs="Times New Roman"/>
                <w:sz w:val="24"/>
                <w:szCs w:val="24"/>
              </w:rPr>
              <w:t>Pertama tama peserta didik untuk mengamati dan mempelajari cerita</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gambar dan info grafis. Dengan tampilan gambar dan infografis yang</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sesuai dengan materi akan sangat mempengaruhi rasa ingin tahu, dan</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memotivasi untuk mempelajari materi pembelajaran.</w:t>
            </w:r>
          </w:p>
          <w:p w:rsidR="000873EB" w:rsidRPr="000873EB" w:rsidRDefault="000873EB" w:rsidP="000873EB">
            <w:pPr>
              <w:spacing w:before="120" w:after="120"/>
              <w:ind w:left="724" w:right="232" w:hanging="284"/>
              <w:rPr>
                <w:rFonts w:ascii="Times New Roman" w:eastAsia="Calibri" w:hAnsi="Times New Roman" w:cs="Times New Roman"/>
                <w:sz w:val="24"/>
                <w:szCs w:val="24"/>
              </w:rPr>
            </w:pPr>
            <w:r w:rsidRPr="000873EB">
              <w:rPr>
                <w:rFonts w:ascii="Times New Roman" w:eastAsia="Calibri" w:hAnsi="Times New Roman" w:cs="Times New Roman"/>
                <w:sz w:val="24"/>
                <w:szCs w:val="24"/>
              </w:rPr>
              <w:t>2) Berikan kesempatan pada peserta didik untuk mengungkapkan pemikiran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pemikiran yang relevan dengan perkembangan jaman dan situasi</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dewasa ini, berikan kesempatan pula untuk untuk dapat menuliskan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komentar atau pesan pesan bermakna yang terkandung dalam gambar</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sesuai dengan aktivitas peserta didik.</w:t>
            </w:r>
          </w:p>
          <w:p w:rsidR="00932EC9" w:rsidRPr="005C614B" w:rsidRDefault="000873EB" w:rsidP="000873EB">
            <w:pPr>
              <w:spacing w:before="120" w:after="120"/>
              <w:ind w:left="724" w:right="232" w:hanging="284"/>
              <w:rPr>
                <w:rFonts w:ascii="Times New Roman" w:eastAsia="Calibri" w:hAnsi="Times New Roman" w:cs="Times New Roman"/>
                <w:sz w:val="24"/>
                <w:szCs w:val="24"/>
                <w:lang w:val="id-ID"/>
              </w:rPr>
            </w:pPr>
            <w:r w:rsidRPr="000873EB">
              <w:rPr>
                <w:rFonts w:ascii="Times New Roman" w:eastAsia="Calibri" w:hAnsi="Times New Roman" w:cs="Times New Roman"/>
                <w:sz w:val="24"/>
                <w:szCs w:val="24"/>
              </w:rPr>
              <w:t>3) Kisah inspiratif yang tertera dalam aktivitas 1.1. memberikan kesempatan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kepada peserta didik untuk membaca dengan kritis, seksama dan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cermat, sehingga dapat mengambil hikmah dan inspirasi dari nilai nilai</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keteladanan kisah tersebut diatas. Berikan kesempatan peserta didik</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untuk mengemukakan kisah kisah tersebut dalam kondisi saat ini,</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berikan kesempatan yang luas untuk komentar.</w:t>
            </w:r>
          </w:p>
        </w:tc>
      </w:tr>
      <w:tr w:rsidR="008302DF" w:rsidRPr="000166AC" w:rsidTr="008B4B4B">
        <w:trPr>
          <w:jc w:val="center"/>
        </w:trPr>
        <w:tc>
          <w:tcPr>
            <w:tcW w:w="9032" w:type="dxa"/>
            <w:gridSpan w:val="3"/>
            <w:tcBorders>
              <w:top w:val="single" w:sz="4" w:space="0" w:color="auto"/>
            </w:tcBorders>
            <w:shd w:val="clear" w:color="auto" w:fill="C2D69B" w:themeFill="accent3" w:themeFillTint="99"/>
            <w:vAlign w:val="center"/>
          </w:tcPr>
          <w:p w:rsidR="008302DF" w:rsidRPr="000166AC" w:rsidRDefault="008302DF" w:rsidP="008302DF">
            <w:pPr>
              <w:spacing w:before="120" w:after="120"/>
              <w:rPr>
                <w:rFonts w:ascii="Times New Roman" w:hAnsi="Times New Roman" w:cs="Times New Roman"/>
                <w:b/>
                <w:sz w:val="24"/>
                <w:szCs w:val="24"/>
              </w:rPr>
            </w:pPr>
            <w:r>
              <w:rPr>
                <w:rFonts w:ascii="Times New Roman" w:hAnsi="Times New Roman" w:cs="Times New Roman"/>
                <w:b/>
                <w:sz w:val="24"/>
                <w:szCs w:val="24"/>
              </w:rPr>
              <w:t>D</w:t>
            </w:r>
            <w:r w:rsidRPr="000166AC">
              <w:rPr>
                <w:rFonts w:ascii="Times New Roman" w:hAnsi="Times New Roman" w:cs="Times New Roman"/>
                <w:b/>
                <w:sz w:val="24"/>
                <w:szCs w:val="24"/>
                <w:lang w:val="id-ID"/>
              </w:rPr>
              <w:t xml:space="preserve">. </w:t>
            </w:r>
            <w:r w:rsidRPr="000166AC">
              <w:rPr>
                <w:rFonts w:ascii="Times New Roman" w:hAnsi="Times New Roman" w:cs="Times New Roman"/>
                <w:b/>
                <w:sz w:val="24"/>
                <w:szCs w:val="24"/>
              </w:rPr>
              <w:t xml:space="preserve"> </w:t>
            </w:r>
            <w:r w:rsidR="0068761E">
              <w:rPr>
                <w:rFonts w:ascii="Times New Roman" w:hAnsi="Times New Roman" w:cs="Times New Roman"/>
                <w:b/>
                <w:sz w:val="24"/>
                <w:szCs w:val="24"/>
              </w:rPr>
              <w:t xml:space="preserve"> </w:t>
            </w:r>
            <w:r w:rsidRPr="000166AC">
              <w:rPr>
                <w:rFonts w:ascii="Times New Roman" w:hAnsi="Times New Roman" w:cs="Times New Roman"/>
                <w:b/>
                <w:sz w:val="24"/>
                <w:szCs w:val="24"/>
              </w:rPr>
              <w:t>KEGIATAN PEMBELAJARAN</w:t>
            </w:r>
          </w:p>
        </w:tc>
      </w:tr>
      <w:tr w:rsidR="00611502" w:rsidRPr="000166AC" w:rsidTr="00611502">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C50403">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Pertemuan Ke-1</w:t>
            </w:r>
          </w:p>
        </w:tc>
      </w:tr>
      <w:tr w:rsidR="008302DF"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752F0F" w:rsidRDefault="00752F0F" w:rsidP="00A25048">
            <w:pPr>
              <w:spacing w:before="120" w:after="120"/>
              <w:ind w:left="724" w:right="232" w:hanging="284"/>
              <w:rPr>
                <w:rFonts w:ascii="Times New Roman" w:eastAsia="Calibri" w:hAnsi="Times New Roman" w:cs="Times New Roman"/>
                <w:b/>
                <w:bCs/>
                <w:sz w:val="24"/>
                <w:szCs w:val="24"/>
              </w:rPr>
            </w:pPr>
          </w:p>
          <w:p w:rsidR="00A25048" w:rsidRPr="00A25048" w:rsidRDefault="00A25048" w:rsidP="00A25048">
            <w:pPr>
              <w:spacing w:before="120" w:after="120"/>
              <w:ind w:left="724" w:right="232" w:hanging="284"/>
              <w:rPr>
                <w:rFonts w:ascii="Times New Roman" w:eastAsia="Calibri" w:hAnsi="Times New Roman" w:cs="Times New Roman"/>
                <w:b/>
                <w:bCs/>
                <w:sz w:val="24"/>
                <w:szCs w:val="24"/>
              </w:rPr>
            </w:pPr>
            <w:r w:rsidRPr="00A25048">
              <w:rPr>
                <w:rFonts w:ascii="Times New Roman" w:eastAsia="Calibri" w:hAnsi="Times New Roman" w:cs="Times New Roman"/>
                <w:b/>
                <w:bCs/>
                <w:sz w:val="24"/>
                <w:szCs w:val="24"/>
              </w:rPr>
              <w:t>Apersepsi</w:t>
            </w:r>
          </w:p>
          <w:p w:rsidR="007C0232" w:rsidRPr="007C0232" w:rsidRDefault="007C0232" w:rsidP="003E422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C0232">
              <w:rPr>
                <w:rFonts w:ascii="Times New Roman" w:eastAsia="Calibri" w:hAnsi="Times New Roman" w:cs="Times New Roman"/>
                <w:bCs/>
                <w:sz w:val="24"/>
                <w:szCs w:val="24"/>
              </w:rPr>
              <w:t>Guru memberikan apersepsi tentang sikap nasionalisme para pejuang kemerdekaan pada tahun 1945, yang dijiwai dengan semangat merdeka.</w:t>
            </w:r>
          </w:p>
          <w:p w:rsidR="007C0232" w:rsidRPr="007C0232" w:rsidRDefault="007C0232" w:rsidP="00CA2381">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C0232">
              <w:rPr>
                <w:rFonts w:ascii="Times New Roman" w:eastAsia="Calibri" w:hAnsi="Times New Roman" w:cs="Times New Roman"/>
                <w:bCs/>
                <w:sz w:val="24"/>
                <w:szCs w:val="24"/>
              </w:rPr>
              <w:t>Guru membuka cakrawala tentang pengorbanan para suhada dalam merebut dan mempertahankan kemerdekaan.</w:t>
            </w:r>
          </w:p>
          <w:p w:rsidR="00A25048" w:rsidRPr="007C0232" w:rsidRDefault="007C0232" w:rsidP="001B01B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C0232">
              <w:rPr>
                <w:rFonts w:ascii="Times New Roman" w:eastAsia="Calibri" w:hAnsi="Times New Roman" w:cs="Times New Roman"/>
                <w:bCs/>
                <w:sz w:val="24"/>
                <w:szCs w:val="24"/>
              </w:rPr>
              <w:lastRenderedPageBreak/>
              <w:t>Guru membuka dan mengingat kembali tentang pernan generasi muda pada negara pada saat ini dan mendatang</w:t>
            </w:r>
          </w:p>
          <w:p w:rsidR="00A25048" w:rsidRDefault="00A25048" w:rsidP="00A25048">
            <w:pPr>
              <w:pStyle w:val="ListParagraph"/>
              <w:spacing w:before="120" w:after="120"/>
              <w:ind w:left="724"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E53C5E" w:rsidRPr="00E53C5E" w:rsidRDefault="00E53C5E" w:rsidP="00E53C5E">
            <w:pPr>
              <w:spacing w:before="120" w:after="120"/>
              <w:ind w:left="724" w:right="232" w:hanging="284"/>
              <w:rPr>
                <w:rFonts w:ascii="Times New Roman" w:eastAsia="Calibri" w:hAnsi="Times New Roman" w:cs="Times New Roman"/>
                <w:b/>
                <w:bCs/>
                <w:i/>
                <w:iCs/>
                <w:sz w:val="24"/>
                <w:szCs w:val="24"/>
              </w:rPr>
            </w:pPr>
            <w:r w:rsidRPr="00E53C5E">
              <w:rPr>
                <w:rFonts w:ascii="Times New Roman" w:eastAsia="Calibri" w:hAnsi="Times New Roman" w:cs="Times New Roman"/>
                <w:b/>
                <w:bCs/>
                <w:i/>
                <w:iCs/>
                <w:sz w:val="24"/>
                <w:szCs w:val="24"/>
              </w:rPr>
              <w:t>Direct Instruction</w:t>
            </w:r>
          </w:p>
          <w:p w:rsidR="00E53C5E" w:rsidRPr="00E53C5E" w:rsidRDefault="00E53C5E" w:rsidP="00E53C5E">
            <w:p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Langkah langkah pembelajaran ;</w:t>
            </w:r>
          </w:p>
          <w:p w:rsidR="00E53C5E" w:rsidRPr="00E53C5E" w:rsidRDefault="00E53C5E" w:rsidP="00E53C5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Menyampaikan tujuan pembelajaran dan mempersiapkan peserta didik.</w:t>
            </w:r>
          </w:p>
          <w:p w:rsidR="00E53C5E" w:rsidRPr="00E53C5E" w:rsidRDefault="00E53C5E" w:rsidP="00356EF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Pada fase pertama ini guru menjelaskan tujuan pembelajaran khusus, memberi informasi tentang latar belakang pembelajaran, memberikan informasi mengapa pembelajaran itu penting, dan mempersiapkan peserta didik baik secara fisik maupun mental untuk mulai pembelajarannya.</w:t>
            </w:r>
          </w:p>
          <w:p w:rsidR="00E53C5E" w:rsidRPr="00E53C5E" w:rsidRDefault="00E53C5E" w:rsidP="00E53C5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Mendemostrasikan pengetahuan atau keterampilan.</w:t>
            </w:r>
          </w:p>
          <w:p w:rsidR="00E53C5E" w:rsidRPr="00E53C5E" w:rsidRDefault="00E53C5E" w:rsidP="0077540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Pada fase kedua ini guru berperan sebagai model dengan mendemonstrasikan pengetahuan atau keterampilan secara benar, ia harus menyajikan informasi secara bertahap selangkah demi selangkah sesuai struktur dan urutan yang benar.</w:t>
            </w:r>
          </w:p>
          <w:p w:rsidR="00E53C5E" w:rsidRPr="00E53C5E" w:rsidRDefault="00E53C5E" w:rsidP="00E53C5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Membimbing pelatihan.</w:t>
            </w:r>
          </w:p>
          <w:p w:rsidR="00E53C5E" w:rsidRPr="00E53C5E" w:rsidRDefault="00E53C5E" w:rsidP="00845C0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Pada fase ketiga guru harus memberikan bimbingan dan pelatihan awal agar peserta didik dapat menguasai pengetahuan dan keterampilan yang sedang diajarkan.</w:t>
            </w:r>
          </w:p>
          <w:p w:rsidR="00E53C5E" w:rsidRPr="00E53C5E" w:rsidRDefault="00E53C5E" w:rsidP="00E53C5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Mencek pemahaman dan memberikan balikan (umpan balik).</w:t>
            </w:r>
          </w:p>
          <w:p w:rsidR="00E53C5E" w:rsidRPr="00E53C5E" w:rsidRDefault="00E53C5E" w:rsidP="00E53C5E">
            <w:pPr>
              <w:pStyle w:val="ListParagraph"/>
              <w:spacing w:before="120" w:after="120"/>
              <w:ind w:left="724" w:right="232"/>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Pada fase keempat ini guru melakukan pengecekan apakah peserta didik</w:t>
            </w:r>
            <w:r>
              <w:rPr>
                <w:rFonts w:ascii="Times New Roman" w:eastAsia="Calibri" w:hAnsi="Times New Roman" w:cs="Times New Roman"/>
                <w:bCs/>
                <w:sz w:val="24"/>
                <w:szCs w:val="24"/>
              </w:rPr>
              <w:t xml:space="preserve"> </w:t>
            </w:r>
            <w:r w:rsidRPr="00E53C5E">
              <w:rPr>
                <w:rFonts w:ascii="Times New Roman" w:eastAsia="Calibri" w:hAnsi="Times New Roman" w:cs="Times New Roman"/>
                <w:bCs/>
                <w:sz w:val="24"/>
                <w:szCs w:val="24"/>
              </w:rPr>
              <w:t>dapat melakukan tugas dengan baik, apakah mereka telah menguasai</w:t>
            </w:r>
            <w:r>
              <w:rPr>
                <w:rFonts w:ascii="Times New Roman" w:eastAsia="Calibri" w:hAnsi="Times New Roman" w:cs="Times New Roman"/>
                <w:bCs/>
                <w:sz w:val="24"/>
                <w:szCs w:val="24"/>
              </w:rPr>
              <w:t xml:space="preserve"> </w:t>
            </w:r>
            <w:r w:rsidRPr="00E53C5E">
              <w:rPr>
                <w:rFonts w:ascii="Times New Roman" w:eastAsia="Calibri" w:hAnsi="Times New Roman" w:cs="Times New Roman"/>
                <w:bCs/>
                <w:sz w:val="24"/>
                <w:szCs w:val="24"/>
              </w:rPr>
              <w:t>pengetahuan atau keterampilan, dan selanjutnya memberi umpan balik</w:t>
            </w:r>
            <w:r>
              <w:rPr>
                <w:rFonts w:ascii="Times New Roman" w:eastAsia="Calibri" w:hAnsi="Times New Roman" w:cs="Times New Roman"/>
                <w:bCs/>
                <w:sz w:val="24"/>
                <w:szCs w:val="24"/>
              </w:rPr>
              <w:t xml:space="preserve"> </w:t>
            </w:r>
            <w:r w:rsidRPr="00E53C5E">
              <w:rPr>
                <w:rFonts w:ascii="Times New Roman" w:eastAsia="Calibri" w:hAnsi="Times New Roman" w:cs="Times New Roman"/>
                <w:bCs/>
                <w:sz w:val="24"/>
                <w:szCs w:val="24"/>
              </w:rPr>
              <w:t>yang tepat.</w:t>
            </w:r>
          </w:p>
          <w:p w:rsidR="00E53C5E" w:rsidRPr="00E53C5E" w:rsidRDefault="00E53C5E" w:rsidP="00E53C5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Memberikan kesempatan untuk pelatihan lanjutan dan penerapan.</w:t>
            </w:r>
          </w:p>
          <w:p w:rsidR="00E53C5E" w:rsidRDefault="00E53C5E" w:rsidP="00E53C5E">
            <w:pPr>
              <w:pStyle w:val="ListParagraph"/>
              <w:spacing w:before="120" w:after="120"/>
              <w:ind w:left="724" w:right="232"/>
              <w:rPr>
                <w:rFonts w:ascii="Times New Roman" w:eastAsia="Calibri" w:hAnsi="Times New Roman" w:cs="Times New Roman"/>
                <w:bCs/>
                <w:sz w:val="24"/>
                <w:szCs w:val="24"/>
              </w:rPr>
            </w:pPr>
            <w:r w:rsidRPr="00E53C5E">
              <w:rPr>
                <w:rFonts w:ascii="Times New Roman" w:eastAsia="Calibri" w:hAnsi="Times New Roman" w:cs="Times New Roman"/>
                <w:bCs/>
                <w:sz w:val="24"/>
                <w:szCs w:val="24"/>
              </w:rPr>
              <w:t>Pada fase terakhir (kelima) ini guru kemudian menyediakan kesempatan</w:t>
            </w:r>
            <w:r>
              <w:rPr>
                <w:rFonts w:ascii="Times New Roman" w:eastAsia="Calibri" w:hAnsi="Times New Roman" w:cs="Times New Roman"/>
                <w:bCs/>
                <w:sz w:val="24"/>
                <w:szCs w:val="24"/>
              </w:rPr>
              <w:t xml:space="preserve"> </w:t>
            </w:r>
            <w:r w:rsidRPr="00E53C5E">
              <w:rPr>
                <w:rFonts w:ascii="Times New Roman" w:eastAsia="Calibri" w:hAnsi="Times New Roman" w:cs="Times New Roman"/>
                <w:bCs/>
                <w:sz w:val="24"/>
                <w:szCs w:val="24"/>
              </w:rPr>
              <w:t>kepada semua peserta didik untuk melakukan latihan lanjutan, dengan</w:t>
            </w:r>
            <w:r>
              <w:rPr>
                <w:rFonts w:ascii="Times New Roman" w:eastAsia="Calibri" w:hAnsi="Times New Roman" w:cs="Times New Roman"/>
                <w:bCs/>
                <w:sz w:val="24"/>
                <w:szCs w:val="24"/>
              </w:rPr>
              <w:t xml:space="preserve"> </w:t>
            </w:r>
            <w:r w:rsidRPr="00E53C5E">
              <w:rPr>
                <w:rFonts w:ascii="Times New Roman" w:eastAsia="Calibri" w:hAnsi="Times New Roman" w:cs="Times New Roman"/>
                <w:bCs/>
                <w:sz w:val="24"/>
                <w:szCs w:val="24"/>
              </w:rPr>
              <w:t>perhatian khusus pada penerapan kepada situasi yang lebih kompleks</w:t>
            </w:r>
            <w:r>
              <w:rPr>
                <w:rFonts w:ascii="Times New Roman" w:eastAsia="Calibri" w:hAnsi="Times New Roman" w:cs="Times New Roman"/>
                <w:bCs/>
                <w:sz w:val="24"/>
                <w:szCs w:val="24"/>
              </w:rPr>
              <w:t xml:space="preserve"> </w:t>
            </w:r>
            <w:r w:rsidRPr="00E53C5E">
              <w:rPr>
                <w:rFonts w:ascii="Times New Roman" w:eastAsia="Calibri" w:hAnsi="Times New Roman" w:cs="Times New Roman"/>
                <w:bCs/>
                <w:sz w:val="24"/>
                <w:szCs w:val="24"/>
              </w:rPr>
              <w:t>atau penerapan dalam kehidupan sehari-hari.</w:t>
            </w:r>
          </w:p>
          <w:p w:rsidR="0068761E" w:rsidRDefault="0068761E"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9F04AE" w:rsidRPr="000166AC"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611502" w:rsidRPr="000166AC" w:rsidTr="00556C97">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1A3508">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lastRenderedPageBreak/>
              <w:t xml:space="preserve">Pertemuan Ke-2 </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 xml:space="preserve">memberikan motivasi dan mengajukan pertanyaan yang berkait dengan materi pelajaran, menyampaikan cakup materi, tujuan pembelajaran, dan kegiatan </w:t>
            </w:r>
            <w:r>
              <w:rPr>
                <w:rFonts w:ascii="Times New Roman" w:eastAsia="Calibri" w:hAnsi="Times New Roman" w:cs="Times New Roman"/>
                <w:bCs/>
                <w:sz w:val="24"/>
                <w:szCs w:val="24"/>
              </w:rPr>
              <w:lastRenderedPageBreak/>
              <w:t>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D548A8" w:rsidRPr="00904A8D" w:rsidRDefault="00D548A8" w:rsidP="00D548A8">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806BA4" w:rsidRPr="00806BA4" w:rsidRDefault="00806BA4" w:rsidP="00925A78">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06BA4">
              <w:rPr>
                <w:rFonts w:ascii="Times New Roman" w:eastAsia="Calibri" w:hAnsi="Times New Roman" w:cs="Times New Roman"/>
                <w:bCs/>
                <w:sz w:val="24"/>
                <w:szCs w:val="24"/>
              </w:rPr>
              <w:t>Guru memberikan apersepsi tentang pentingnya generasi muda untuk berpartisipasi aktif mengisi kemerdekaan sesuai dengan bidangnya.</w:t>
            </w:r>
          </w:p>
          <w:p w:rsidR="00806BA4" w:rsidRPr="00806BA4" w:rsidRDefault="00806BA4" w:rsidP="003D007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06BA4">
              <w:rPr>
                <w:rFonts w:ascii="Times New Roman" w:eastAsia="Calibri" w:hAnsi="Times New Roman" w:cs="Times New Roman"/>
                <w:bCs/>
                <w:sz w:val="24"/>
                <w:szCs w:val="24"/>
              </w:rPr>
              <w:t>Guru membuka cakrawala tentang kemajuan sebuah negara tergantung pada generasinya</w:t>
            </w:r>
          </w:p>
          <w:p w:rsidR="00806BA4" w:rsidRPr="00806BA4" w:rsidRDefault="00806BA4" w:rsidP="002A191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06BA4">
              <w:rPr>
                <w:rFonts w:ascii="Times New Roman" w:eastAsia="Calibri" w:hAnsi="Times New Roman" w:cs="Times New Roman"/>
                <w:bCs/>
                <w:sz w:val="24"/>
                <w:szCs w:val="24"/>
              </w:rPr>
              <w:t>Guru membuka dan mengingat kembali tentang pentingnya cinta pada tanah air dan moderasi bergama</w:t>
            </w:r>
          </w:p>
          <w:p w:rsidR="00806BA4" w:rsidRPr="00806BA4" w:rsidRDefault="00806BA4" w:rsidP="00906094">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06BA4">
              <w:rPr>
                <w:rFonts w:ascii="Times New Roman" w:eastAsia="Calibri" w:hAnsi="Times New Roman" w:cs="Times New Roman"/>
                <w:bCs/>
                <w:sz w:val="24"/>
                <w:szCs w:val="24"/>
              </w:rPr>
              <w:t>Guru memberikan contoh cara baca Q.S. al-Qasas/28: 85 dan Q.S. al-Baqarah/2: 143</w:t>
            </w:r>
          </w:p>
          <w:p w:rsidR="00806BA4" w:rsidRPr="00806BA4" w:rsidRDefault="00806BA4" w:rsidP="007055A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06BA4">
              <w:rPr>
                <w:rFonts w:ascii="Times New Roman" w:eastAsia="Calibri" w:hAnsi="Times New Roman" w:cs="Times New Roman"/>
                <w:bCs/>
                <w:sz w:val="24"/>
                <w:szCs w:val="24"/>
              </w:rPr>
              <w:t>Guru mendeskripsikan makna Q.S. al-Qasas/28: 85 dan Q.S. al-Baqarah/2: 143</w:t>
            </w:r>
          </w:p>
          <w:p w:rsidR="0068761E" w:rsidRPr="00D548A8" w:rsidRDefault="00806BA4" w:rsidP="00806BA4">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806BA4">
              <w:rPr>
                <w:rFonts w:ascii="Times New Roman" w:eastAsia="Calibri" w:hAnsi="Times New Roman" w:cs="Times New Roman"/>
                <w:bCs/>
                <w:sz w:val="24"/>
                <w:szCs w:val="24"/>
              </w:rPr>
              <w:t>Guru memberikan contoh kebermaknaan hikmah hidup moderasi</w:t>
            </w:r>
          </w:p>
          <w:p w:rsidR="00D548A8" w:rsidRDefault="00D548A8" w:rsidP="00D548A8">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6E2AA7" w:rsidRDefault="006E2AA7" w:rsidP="0068761E">
            <w:pPr>
              <w:spacing w:before="120" w:after="120"/>
              <w:ind w:left="724" w:right="232" w:hanging="284"/>
              <w:rPr>
                <w:rFonts w:ascii="Times New Roman" w:eastAsia="Calibri" w:hAnsi="Times New Roman" w:cs="Times New Roman"/>
                <w:bCs/>
                <w:sz w:val="24"/>
                <w:szCs w:val="24"/>
              </w:rPr>
            </w:pPr>
            <w:r w:rsidRPr="006E2AA7">
              <w:rPr>
                <w:rFonts w:ascii="Times New Roman" w:eastAsia="Calibri" w:hAnsi="Times New Roman" w:cs="Times New Roman"/>
                <w:bCs/>
                <w:sz w:val="24"/>
                <w:szCs w:val="24"/>
              </w:rPr>
              <w:t xml:space="preserve">Langkah-langkah pembelajaran </w:t>
            </w:r>
            <w:r w:rsidRPr="006E2AA7">
              <w:rPr>
                <w:rFonts w:ascii="Times New Roman" w:eastAsia="Calibri" w:hAnsi="Times New Roman" w:cs="Times New Roman"/>
                <w:bCs/>
                <w:i/>
                <w:iCs/>
                <w:sz w:val="24"/>
                <w:szCs w:val="24"/>
              </w:rPr>
              <w:t xml:space="preserve">discovery </w:t>
            </w:r>
            <w:r w:rsidRPr="006E2AA7">
              <w:rPr>
                <w:rFonts w:ascii="Times New Roman" w:eastAsia="Calibri" w:hAnsi="Times New Roman" w:cs="Times New Roman"/>
                <w:bCs/>
                <w:sz w:val="24"/>
                <w:szCs w:val="24"/>
              </w:rPr>
              <w:t>adalah sebagai berikut:</w:t>
            </w:r>
          </w:p>
          <w:p w:rsidR="00670D33" w:rsidRPr="00670D33" w:rsidRDefault="00670D33" w:rsidP="00670D3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70D33">
              <w:rPr>
                <w:rFonts w:ascii="Times New Roman" w:eastAsia="Calibri" w:hAnsi="Times New Roman" w:cs="Times New Roman"/>
                <w:bCs/>
                <w:sz w:val="24"/>
                <w:szCs w:val="24"/>
              </w:rPr>
              <w:t>identifikasi kebutuhan peserta didik;</w:t>
            </w:r>
          </w:p>
          <w:p w:rsidR="00670D33" w:rsidRPr="00996155" w:rsidRDefault="00670D33" w:rsidP="0050655C">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6155">
              <w:rPr>
                <w:rFonts w:ascii="Times New Roman" w:eastAsia="Calibri" w:hAnsi="Times New Roman" w:cs="Times New Roman"/>
                <w:bCs/>
                <w:sz w:val="24"/>
                <w:szCs w:val="24"/>
              </w:rPr>
              <w:t>seleksi pendahuluan terhadap prinsip-prinsip, pengertian konsep dan</w:t>
            </w:r>
            <w:r w:rsidR="00996155" w:rsidRPr="00996155">
              <w:rPr>
                <w:rFonts w:ascii="Times New Roman" w:eastAsia="Calibri" w:hAnsi="Times New Roman" w:cs="Times New Roman"/>
                <w:bCs/>
                <w:sz w:val="24"/>
                <w:szCs w:val="24"/>
              </w:rPr>
              <w:t xml:space="preserve"> </w:t>
            </w:r>
            <w:r w:rsidRPr="00996155">
              <w:rPr>
                <w:rFonts w:ascii="Times New Roman" w:eastAsia="Calibri" w:hAnsi="Times New Roman" w:cs="Times New Roman"/>
                <w:bCs/>
                <w:sz w:val="24"/>
                <w:szCs w:val="24"/>
              </w:rPr>
              <w:t>generalisasi pengetahuan;</w:t>
            </w:r>
          </w:p>
          <w:p w:rsidR="00670D33" w:rsidRPr="00670D33" w:rsidRDefault="00670D33" w:rsidP="00670D3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70D33">
              <w:rPr>
                <w:rFonts w:ascii="Times New Roman" w:eastAsia="Calibri" w:hAnsi="Times New Roman" w:cs="Times New Roman"/>
                <w:bCs/>
                <w:sz w:val="24"/>
                <w:szCs w:val="24"/>
              </w:rPr>
              <w:t>seleksi bahan, problema/tugas-tugas;</w:t>
            </w:r>
          </w:p>
          <w:p w:rsidR="00670D33" w:rsidRPr="00996155" w:rsidRDefault="00670D33" w:rsidP="001817F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6155">
              <w:rPr>
                <w:rFonts w:ascii="Times New Roman" w:eastAsia="Calibri" w:hAnsi="Times New Roman" w:cs="Times New Roman"/>
                <w:bCs/>
                <w:sz w:val="24"/>
                <w:szCs w:val="24"/>
              </w:rPr>
              <w:t>membantu dan memperjelas tugas/problema yang dihadapi peserta didik</w:t>
            </w:r>
            <w:r w:rsidR="00996155" w:rsidRPr="00996155">
              <w:rPr>
                <w:rFonts w:ascii="Times New Roman" w:eastAsia="Calibri" w:hAnsi="Times New Roman" w:cs="Times New Roman"/>
                <w:bCs/>
                <w:sz w:val="24"/>
                <w:szCs w:val="24"/>
              </w:rPr>
              <w:t xml:space="preserve"> </w:t>
            </w:r>
            <w:r w:rsidRPr="00996155">
              <w:rPr>
                <w:rFonts w:ascii="Times New Roman" w:eastAsia="Calibri" w:hAnsi="Times New Roman" w:cs="Times New Roman"/>
                <w:bCs/>
                <w:sz w:val="24"/>
                <w:szCs w:val="24"/>
              </w:rPr>
              <w:t>serta peranan masing-masing peserta didik;</w:t>
            </w:r>
          </w:p>
          <w:p w:rsidR="00670D33" w:rsidRPr="00670D33" w:rsidRDefault="00670D33" w:rsidP="00670D3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70D33">
              <w:rPr>
                <w:rFonts w:ascii="Times New Roman" w:eastAsia="Calibri" w:hAnsi="Times New Roman" w:cs="Times New Roman"/>
                <w:bCs/>
                <w:sz w:val="24"/>
                <w:szCs w:val="24"/>
              </w:rPr>
              <w:t>mempersiapkan kelas dan alat-alat yang diperlukan;</w:t>
            </w:r>
          </w:p>
          <w:p w:rsidR="00670D33" w:rsidRPr="00996155" w:rsidRDefault="00670D33" w:rsidP="00D77684">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6155">
              <w:rPr>
                <w:rFonts w:ascii="Times New Roman" w:eastAsia="Calibri" w:hAnsi="Times New Roman" w:cs="Times New Roman"/>
                <w:bCs/>
                <w:sz w:val="24"/>
                <w:szCs w:val="24"/>
              </w:rPr>
              <w:t>mengecek pemahaman peserta didik terhadap masalah yang akan</w:t>
            </w:r>
            <w:r w:rsidR="00996155" w:rsidRPr="00996155">
              <w:rPr>
                <w:rFonts w:ascii="Times New Roman" w:eastAsia="Calibri" w:hAnsi="Times New Roman" w:cs="Times New Roman"/>
                <w:bCs/>
                <w:sz w:val="24"/>
                <w:szCs w:val="24"/>
              </w:rPr>
              <w:t xml:space="preserve"> </w:t>
            </w:r>
            <w:r w:rsidRPr="00996155">
              <w:rPr>
                <w:rFonts w:ascii="Times New Roman" w:eastAsia="Calibri" w:hAnsi="Times New Roman" w:cs="Times New Roman"/>
                <w:bCs/>
                <w:sz w:val="24"/>
                <w:szCs w:val="24"/>
              </w:rPr>
              <w:t>dipecahkan;</w:t>
            </w:r>
          </w:p>
          <w:p w:rsidR="00670D33" w:rsidRPr="00670D33" w:rsidRDefault="00670D33" w:rsidP="00670D3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670D33">
              <w:rPr>
                <w:rFonts w:ascii="Times New Roman" w:eastAsia="Calibri" w:hAnsi="Times New Roman" w:cs="Times New Roman"/>
                <w:bCs/>
                <w:sz w:val="24"/>
                <w:szCs w:val="24"/>
              </w:rPr>
              <w:t>memberi kesempatan pada peserta didik untuk melakukan penemuan;</w:t>
            </w:r>
          </w:p>
          <w:p w:rsidR="00670D33" w:rsidRPr="00996155" w:rsidRDefault="00670D33" w:rsidP="006236FA">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6155">
              <w:rPr>
                <w:rFonts w:ascii="Times New Roman" w:eastAsia="Calibri" w:hAnsi="Times New Roman" w:cs="Times New Roman"/>
                <w:bCs/>
                <w:sz w:val="24"/>
                <w:szCs w:val="24"/>
              </w:rPr>
              <w:t>membantu peserta didik dengan informasi/ data jika diperlukan oleh</w:t>
            </w:r>
            <w:r w:rsidR="00996155" w:rsidRPr="00996155">
              <w:rPr>
                <w:rFonts w:ascii="Times New Roman" w:eastAsia="Calibri" w:hAnsi="Times New Roman" w:cs="Times New Roman"/>
                <w:bCs/>
                <w:sz w:val="24"/>
                <w:szCs w:val="24"/>
              </w:rPr>
              <w:t xml:space="preserve"> </w:t>
            </w:r>
            <w:r w:rsidRPr="00996155">
              <w:rPr>
                <w:rFonts w:ascii="Times New Roman" w:eastAsia="Calibri" w:hAnsi="Times New Roman" w:cs="Times New Roman"/>
                <w:bCs/>
                <w:sz w:val="24"/>
                <w:szCs w:val="24"/>
              </w:rPr>
              <w:t>peserta didik;</w:t>
            </w:r>
          </w:p>
          <w:p w:rsidR="00670D33" w:rsidRPr="00996155" w:rsidRDefault="00670D33" w:rsidP="008E5692">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6155">
              <w:rPr>
                <w:rFonts w:ascii="Times New Roman" w:eastAsia="Calibri" w:hAnsi="Times New Roman" w:cs="Times New Roman"/>
                <w:bCs/>
                <w:sz w:val="24"/>
                <w:szCs w:val="24"/>
              </w:rPr>
              <w:t>memimpin analisis sendiri (</w:t>
            </w:r>
            <w:r w:rsidRPr="00996155">
              <w:rPr>
                <w:rFonts w:ascii="Times New Roman" w:eastAsia="Calibri" w:hAnsi="Times New Roman" w:cs="Times New Roman"/>
                <w:bCs/>
                <w:i/>
                <w:iCs/>
                <w:sz w:val="24"/>
                <w:szCs w:val="24"/>
              </w:rPr>
              <w:t>self analysis</w:t>
            </w:r>
            <w:r w:rsidRPr="00996155">
              <w:rPr>
                <w:rFonts w:ascii="Times New Roman" w:eastAsia="Calibri" w:hAnsi="Times New Roman" w:cs="Times New Roman"/>
                <w:bCs/>
                <w:sz w:val="24"/>
                <w:szCs w:val="24"/>
              </w:rPr>
              <w:t>) dengan pertanyaan yang</w:t>
            </w:r>
            <w:r w:rsidR="00996155" w:rsidRPr="00996155">
              <w:rPr>
                <w:rFonts w:ascii="Times New Roman" w:eastAsia="Calibri" w:hAnsi="Times New Roman" w:cs="Times New Roman"/>
                <w:bCs/>
                <w:sz w:val="24"/>
                <w:szCs w:val="24"/>
              </w:rPr>
              <w:t xml:space="preserve"> </w:t>
            </w:r>
            <w:r w:rsidRPr="00996155">
              <w:rPr>
                <w:rFonts w:ascii="Times New Roman" w:eastAsia="Calibri" w:hAnsi="Times New Roman" w:cs="Times New Roman"/>
                <w:bCs/>
                <w:sz w:val="24"/>
                <w:szCs w:val="24"/>
              </w:rPr>
              <w:t>mengarahkan dan mengidentifikasi masalah;</w:t>
            </w:r>
          </w:p>
          <w:p w:rsidR="00670D33" w:rsidRPr="00996155" w:rsidRDefault="00670D33" w:rsidP="00314DB5">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6155">
              <w:rPr>
                <w:rFonts w:ascii="Times New Roman" w:eastAsia="Calibri" w:hAnsi="Times New Roman" w:cs="Times New Roman"/>
                <w:bCs/>
                <w:sz w:val="24"/>
                <w:szCs w:val="24"/>
              </w:rPr>
              <w:t>merangsang terjadinya interaksi antara peserta didik dengan peserta</w:t>
            </w:r>
            <w:r w:rsidR="00996155" w:rsidRPr="00996155">
              <w:rPr>
                <w:rFonts w:ascii="Times New Roman" w:eastAsia="Calibri" w:hAnsi="Times New Roman" w:cs="Times New Roman"/>
                <w:bCs/>
                <w:sz w:val="24"/>
                <w:szCs w:val="24"/>
              </w:rPr>
              <w:t xml:space="preserve"> </w:t>
            </w:r>
            <w:r w:rsidRPr="00996155">
              <w:rPr>
                <w:rFonts w:ascii="Times New Roman" w:eastAsia="Calibri" w:hAnsi="Times New Roman" w:cs="Times New Roman"/>
                <w:bCs/>
                <w:sz w:val="24"/>
                <w:szCs w:val="24"/>
              </w:rPr>
              <w:t>didik;</w:t>
            </w:r>
          </w:p>
          <w:p w:rsidR="004446DB" w:rsidRPr="00996155" w:rsidRDefault="00670D33" w:rsidP="001675A8">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996155">
              <w:rPr>
                <w:rFonts w:ascii="Times New Roman" w:eastAsia="Calibri" w:hAnsi="Times New Roman" w:cs="Times New Roman"/>
                <w:bCs/>
                <w:sz w:val="24"/>
                <w:szCs w:val="24"/>
              </w:rPr>
              <w:t>membantu peserta didik merumuskan prinsip dan generalisasi hasil</w:t>
            </w:r>
            <w:r w:rsidR="00996155" w:rsidRPr="00996155">
              <w:rPr>
                <w:rFonts w:ascii="Times New Roman" w:eastAsia="Calibri" w:hAnsi="Times New Roman" w:cs="Times New Roman"/>
                <w:bCs/>
                <w:sz w:val="24"/>
                <w:szCs w:val="24"/>
              </w:rPr>
              <w:t xml:space="preserve"> </w:t>
            </w:r>
            <w:r w:rsidRPr="00996155">
              <w:rPr>
                <w:rFonts w:ascii="Times New Roman" w:eastAsia="Calibri" w:hAnsi="Times New Roman" w:cs="Times New Roman"/>
                <w:bCs/>
                <w:sz w:val="24"/>
                <w:szCs w:val="24"/>
              </w:rPr>
              <w:t>penemuannya.</w:t>
            </w:r>
          </w:p>
          <w:p w:rsidR="004446DB" w:rsidRDefault="004446DB" w:rsidP="0068761E">
            <w:pPr>
              <w:spacing w:before="120" w:after="120"/>
              <w:ind w:left="440"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435B4E">
              <w:rPr>
                <w:rFonts w:ascii="Times New Roman" w:eastAsia="Calibri" w:hAnsi="Times New Roman" w:cs="Times New Roman"/>
                <w:bCs/>
                <w:sz w:val="24"/>
                <w:szCs w:val="24"/>
              </w:rPr>
              <w:t xml:space="preserve">mengakhiri </w:t>
            </w:r>
            <w:r>
              <w:rPr>
                <w:rFonts w:ascii="Times New Roman" w:eastAsia="Calibri" w:hAnsi="Times New Roman" w:cs="Times New Roman"/>
                <w:bCs/>
                <w:sz w:val="24"/>
                <w:szCs w:val="24"/>
              </w:rPr>
              <w:t xml:space="preserve">pembelajaran </w:t>
            </w:r>
            <w:r w:rsidRPr="00435B4E">
              <w:rPr>
                <w:rFonts w:ascii="Times New Roman" w:eastAsia="Calibri" w:hAnsi="Times New Roman" w:cs="Times New Roman"/>
                <w:bCs/>
                <w:sz w:val="24"/>
                <w:szCs w:val="24"/>
              </w:rPr>
              <w:t>dengan berdoa</w:t>
            </w:r>
            <w:r>
              <w:rPr>
                <w:rFonts w:ascii="Times New Roman" w:eastAsia="Calibri" w:hAnsi="Times New Roman" w:cs="Times New Roman"/>
                <w:bCs/>
                <w:sz w:val="24"/>
                <w:szCs w:val="24"/>
              </w:rPr>
              <w:t xml:space="preserve"> dan salam.</w:t>
            </w:r>
          </w:p>
        </w:tc>
      </w:tr>
      <w:tr w:rsidR="00611502" w:rsidRPr="000166AC" w:rsidTr="00611502">
        <w:trPr>
          <w:jc w:val="center"/>
        </w:trPr>
        <w:tc>
          <w:tcPr>
            <w:tcW w:w="9032" w:type="dxa"/>
            <w:gridSpan w:val="3"/>
            <w:shd w:val="clear" w:color="auto" w:fill="D6E3BC" w:themeFill="accent3" w:themeFillTint="66"/>
          </w:tcPr>
          <w:p w:rsidR="00611502" w:rsidRPr="00611502" w:rsidRDefault="0068761E" w:rsidP="004446DB">
            <w:pPr>
              <w:spacing w:before="120" w:after="120"/>
              <w:ind w:left="440" w:right="232"/>
              <w:rPr>
                <w:rFonts w:ascii="Times New Roman" w:eastAsia="Calibri" w:hAnsi="Times New Roman" w:cs="Times New Roman"/>
                <w:b/>
                <w:bCs/>
                <w:sz w:val="24"/>
                <w:szCs w:val="24"/>
              </w:rPr>
            </w:pPr>
            <w:r w:rsidRPr="0068761E">
              <w:rPr>
                <w:rFonts w:ascii="Times New Roman" w:eastAsia="Calibri" w:hAnsi="Times New Roman" w:cs="Times New Roman"/>
                <w:b/>
                <w:bCs/>
                <w:sz w:val="24"/>
                <w:szCs w:val="24"/>
              </w:rPr>
              <w:lastRenderedPageBreak/>
              <w:t xml:space="preserve">Pertemuan Ke-3 </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r>
              <w:rPr>
                <w:rFonts w:ascii="Times New Roman" w:eastAsia="Times New Roman" w:hAnsi="Times New Roman" w:cs="Times New Roman"/>
                <w:b/>
                <w:bCs/>
                <w:sz w:val="24"/>
                <w:szCs w:val="24"/>
              </w:rPr>
              <w:t xml:space="preserve"> </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lastRenderedPageBreak/>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904A8D" w:rsidRPr="00904A8D" w:rsidRDefault="00904A8D" w:rsidP="00904A8D">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673E96" w:rsidRPr="00335553" w:rsidRDefault="00673E96" w:rsidP="008F07D4">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Guru memberikan apersepsi tentang keutamaan orang yang membaca</w:t>
            </w:r>
            <w:r w:rsidR="00335553" w:rsidRPr="00335553">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al-quran, dan biografi orang orang yang hafidz al-quran, serta biografi</w:t>
            </w:r>
            <w:r w:rsidR="00335553" w:rsidRPr="00335553">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para imam masjidil haram, masjid Nabawi dan masjid al- aqsho</w:t>
            </w:r>
          </w:p>
          <w:p w:rsidR="00673E96" w:rsidRPr="00335553" w:rsidRDefault="00673E96" w:rsidP="00A46F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Guru membuka cakrawala tentang keihlasan orang orang yang</w:t>
            </w:r>
            <w:r w:rsidR="00335553" w:rsidRPr="00335553">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mengabdikan diri untuk bangsa dan negara</w:t>
            </w:r>
          </w:p>
          <w:p w:rsidR="00673E96" w:rsidRPr="00335553" w:rsidRDefault="00673E96" w:rsidP="00405D21">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Guru membuka dan mengingat kembali tentang pentingnya berperilaku</w:t>
            </w:r>
            <w:r w:rsidR="00335553" w:rsidRPr="00335553">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moderat dalam beragama</w:t>
            </w:r>
          </w:p>
          <w:p w:rsidR="00673E96" w:rsidRPr="00335553" w:rsidRDefault="00673E96" w:rsidP="00135ED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Guru memberikan contoh cara baca quran yang baik menurut murotal</w:t>
            </w:r>
            <w:r w:rsidR="00335553" w:rsidRPr="00335553">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yang di pakai di Indonesia</w:t>
            </w:r>
          </w:p>
          <w:p w:rsidR="00673E96" w:rsidRPr="00335553" w:rsidRDefault="00673E96" w:rsidP="0012138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Guru mendeskripsikan makna Q.S. al-Qasas/28: 85 dan Q.S. al-Baqarah/2:</w:t>
            </w:r>
            <w:r w:rsidR="00335553" w:rsidRPr="00335553">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143</w:t>
            </w:r>
          </w:p>
          <w:p w:rsidR="0068761E" w:rsidRPr="00335553" w:rsidRDefault="00673E96" w:rsidP="00D1761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Guru memberikan contoh kebermaknaan hikmah dibalik moerasi</w:t>
            </w:r>
            <w:r w:rsidR="00335553" w:rsidRPr="00335553">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beragama.</w:t>
            </w:r>
          </w:p>
          <w:p w:rsidR="00904A8D" w:rsidRDefault="00904A8D"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335553" w:rsidRPr="00335553" w:rsidRDefault="00335553" w:rsidP="00335553">
            <w:pPr>
              <w:spacing w:before="120" w:after="120"/>
              <w:ind w:left="440" w:right="232"/>
              <w:rPr>
                <w:rFonts w:ascii="Times New Roman" w:eastAsia="Calibri" w:hAnsi="Times New Roman" w:cs="Times New Roman"/>
                <w:bCs/>
                <w:sz w:val="24"/>
                <w:szCs w:val="24"/>
              </w:rPr>
            </w:pPr>
            <w:r w:rsidRPr="00335553">
              <w:rPr>
                <w:rFonts w:ascii="Times New Roman" w:eastAsia="Calibri" w:hAnsi="Times New Roman" w:cs="Times New Roman"/>
                <w:bCs/>
                <w:i/>
                <w:iCs/>
                <w:sz w:val="24"/>
                <w:szCs w:val="24"/>
              </w:rPr>
              <w:t xml:space="preserve">Problem Based Learning </w:t>
            </w:r>
            <w:r w:rsidRPr="00335553">
              <w:rPr>
                <w:rFonts w:ascii="Times New Roman" w:eastAsia="Calibri" w:hAnsi="Times New Roman" w:cs="Times New Roman"/>
                <w:bCs/>
                <w:sz w:val="24"/>
                <w:szCs w:val="24"/>
              </w:rPr>
              <w:t>(PBL) Pembelajaran Berbasis Masalah (PBM).</w:t>
            </w:r>
            <w:r>
              <w:rPr>
                <w:rFonts w:ascii="Times New Roman" w:eastAsia="Calibri" w:hAnsi="Times New Roman" w:cs="Times New Roman"/>
                <w:bCs/>
                <w:sz w:val="24"/>
                <w:szCs w:val="24"/>
              </w:rPr>
              <w:t xml:space="preserve"> </w:t>
            </w:r>
          </w:p>
          <w:p w:rsidR="00335553" w:rsidRDefault="00335553" w:rsidP="00335553">
            <w:pPr>
              <w:spacing w:before="120" w:after="120"/>
              <w:ind w:left="440" w:right="232"/>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Pembelajaran Berbasis Masalah merupakan penggunaan berbagai macam</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kecerdasan yang diperlukan untuk melakukan konfrontasi terhadap</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tantangan dunia nyata, kemampuan untuk menghadapi segala sesuatu</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yang baru dan kompleksitas yang ada. Pembelajaran Berbasis masalah yang</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lain adalah model mengajar dengan fokus pemecahan masalah yang nyata,</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proses dimana peserta didik melaksanakan kerja kelompok, umpan balik,</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diskusi yang dapat berfungsi sebagai batu loncatan untuk investigasi dan</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penyelidikan dan laporan akhir. Dengan demikian Peserta didik di dorong</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untuk lebih aktif terlibat dalam materi pembelajaran dan mengembangkan</w:t>
            </w:r>
            <w:r>
              <w:rPr>
                <w:rFonts w:ascii="Times New Roman" w:eastAsia="Calibri" w:hAnsi="Times New Roman" w:cs="Times New Roman"/>
                <w:bCs/>
                <w:sz w:val="24"/>
                <w:szCs w:val="24"/>
              </w:rPr>
              <w:t xml:space="preserve"> </w:t>
            </w:r>
            <w:r w:rsidRPr="00335553">
              <w:rPr>
                <w:rFonts w:ascii="Times New Roman" w:eastAsia="Calibri" w:hAnsi="Times New Roman" w:cs="Times New Roman"/>
                <w:bCs/>
                <w:sz w:val="24"/>
                <w:szCs w:val="24"/>
              </w:rPr>
              <w:t>ketrampilan berpikir kritis.</w:t>
            </w:r>
          </w:p>
          <w:p w:rsidR="00335553" w:rsidRPr="00335553" w:rsidRDefault="00335553" w:rsidP="00335553">
            <w:pPr>
              <w:spacing w:before="120" w:after="120"/>
              <w:ind w:left="440" w:right="232"/>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Langkah langkah pembelajaran</w:t>
            </w:r>
          </w:p>
          <w:tbl>
            <w:tblPr>
              <w:tblStyle w:val="GridTable4-Accent31"/>
              <w:tblW w:w="8063" w:type="dxa"/>
              <w:tblInd w:w="435" w:type="dxa"/>
              <w:tblLayout w:type="fixed"/>
              <w:tblLook w:val="04A0" w:firstRow="1" w:lastRow="0" w:firstColumn="1" w:lastColumn="0" w:noHBand="0" w:noVBand="1"/>
            </w:tblPr>
            <w:tblGrid>
              <w:gridCol w:w="2687"/>
              <w:gridCol w:w="2688"/>
              <w:gridCol w:w="2688"/>
            </w:tblGrid>
            <w:tr w:rsidR="00A6736F" w:rsidTr="00A6736F">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68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279F2" w:rsidRPr="00F97574" w:rsidRDefault="00F97574" w:rsidP="00A6736F">
                  <w:pPr>
                    <w:spacing w:before="120" w:after="120"/>
                    <w:ind w:right="137"/>
                    <w:jc w:val="center"/>
                    <w:rPr>
                      <w:rFonts w:ascii="Times New Roman" w:eastAsia="Calibri" w:hAnsi="Times New Roman" w:cs="Times New Roman"/>
                      <w:bCs w:val="0"/>
                      <w:color w:val="auto"/>
                      <w:sz w:val="24"/>
                      <w:szCs w:val="24"/>
                    </w:rPr>
                  </w:pPr>
                  <w:r w:rsidRPr="00F97574">
                    <w:rPr>
                      <w:rFonts w:ascii="Times New Roman" w:eastAsia="Calibri" w:hAnsi="Times New Roman" w:cs="Times New Roman"/>
                      <w:bCs w:val="0"/>
                      <w:color w:val="auto"/>
                      <w:sz w:val="24"/>
                      <w:szCs w:val="24"/>
                    </w:rPr>
                    <w:t>Langkah Kerja</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279F2" w:rsidRPr="00F97574" w:rsidRDefault="00F97574" w:rsidP="00A6736F">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97574">
                    <w:rPr>
                      <w:rFonts w:ascii="Times New Roman" w:eastAsia="Calibri" w:hAnsi="Times New Roman" w:cs="Times New Roman"/>
                      <w:bCs w:val="0"/>
                      <w:color w:val="auto"/>
                      <w:sz w:val="24"/>
                      <w:szCs w:val="24"/>
                    </w:rPr>
                    <w:t>Aktivitas Guru</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279F2" w:rsidRPr="00F97574" w:rsidRDefault="00F97574" w:rsidP="00A6736F">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97574">
                    <w:rPr>
                      <w:rFonts w:ascii="Times New Roman" w:eastAsia="Calibri" w:hAnsi="Times New Roman" w:cs="Times New Roman"/>
                      <w:color w:val="auto"/>
                      <w:sz w:val="24"/>
                      <w:szCs w:val="24"/>
                    </w:rPr>
                    <w:t xml:space="preserve">Aktivitas Peserta </w:t>
                  </w:r>
                  <w:r w:rsidRPr="00F97574">
                    <w:rPr>
                      <w:rFonts w:ascii="Times New Roman" w:eastAsia="Calibri" w:hAnsi="Times New Roman" w:cs="Times New Roman"/>
                      <w:bCs w:val="0"/>
                      <w:color w:val="auto"/>
                      <w:sz w:val="24"/>
                      <w:szCs w:val="24"/>
                    </w:rPr>
                    <w:t>Didik</w:t>
                  </w:r>
                </w:p>
              </w:tc>
            </w:tr>
            <w:tr w:rsidR="002279F2" w:rsidTr="00A6736F">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68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Orientasi peserta didik pada masalah</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10D9" w:rsidRPr="001710D9" w:rsidRDefault="001710D9" w:rsidP="001710D9">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menyampaikan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masalah yang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akan dipecahkan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secara kelompok.</w:t>
                  </w:r>
                  <w:r w:rsidR="001E28C8">
                    <w:rPr>
                      <w:rFonts w:ascii="Times New Roman" w:eastAsia="Calibri" w:hAnsi="Times New Roman" w:cs="Times New Roman"/>
                      <w:bCs/>
                      <w:sz w:val="24"/>
                      <w:szCs w:val="24"/>
                    </w:rPr>
                    <w:t xml:space="preserve"> </w:t>
                  </w:r>
                </w:p>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Masalah yang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diangkat hendaknya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kontekstual. Masalah</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bisa ditemukan sendiri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oleh peserta didik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melalui bahan bacaan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atau lembar kegiatan.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Kelompok mengamati dan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memahami masalah yang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disampaikan guru atau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diperoleh dari bahan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bacaan yang disarankan.</w:t>
                  </w:r>
                </w:p>
              </w:tc>
            </w:tr>
            <w:tr w:rsidR="002279F2" w:rsidTr="00A6736F">
              <w:trPr>
                <w:trHeight w:val="500"/>
              </w:trPr>
              <w:tc>
                <w:tcPr>
                  <w:cnfStyle w:val="001000000000" w:firstRow="0" w:lastRow="0" w:firstColumn="1" w:lastColumn="0" w:oddVBand="0" w:evenVBand="0" w:oddHBand="0" w:evenHBand="0" w:firstRowFirstColumn="0" w:firstRowLastColumn="0" w:lastRowFirstColumn="0" w:lastRowLastColumn="0"/>
                  <w:tcW w:w="268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lastRenderedPageBreak/>
                    <w:t>Mengorganisasikan peserta didik untuk belajar.</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memastikan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setiap anggota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memahami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tugas masing-masing.</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Peserta didik berdiskusi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dan membagi tugas</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untuk mencari data/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bahan-bahan/alat</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diperlukan untuk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menyelesaikan masalah.</w:t>
                  </w:r>
                </w:p>
              </w:tc>
            </w:tr>
            <w:tr w:rsidR="002279F2" w:rsidTr="00A6736F">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68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Membimbing penyelidikan individu maupun kelompok.</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memantau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keterlibatan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peserta didik dalam</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pengumpulan data/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bahan selama proses</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penyelidikan.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Peserta didik melakukan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penyelidikan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(mencari data/referensi/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sumber) untuk bahan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diskusi kelompok.</w:t>
                  </w:r>
                </w:p>
              </w:tc>
            </w:tr>
            <w:tr w:rsidR="002279F2" w:rsidTr="00A6736F">
              <w:trPr>
                <w:trHeight w:val="500"/>
              </w:trPr>
              <w:tc>
                <w:tcPr>
                  <w:cnfStyle w:val="001000000000" w:firstRow="0" w:lastRow="0" w:firstColumn="1" w:lastColumn="0" w:oddVBand="0" w:evenVBand="0" w:oddHBand="0" w:evenHBand="0" w:firstRowFirstColumn="0" w:firstRowLastColumn="0" w:lastRowFirstColumn="0" w:lastRowLastColumn="0"/>
                  <w:tcW w:w="2687" w:type="dxa"/>
                  <w:tcBorders>
                    <w:top w:val="single" w:sz="8" w:space="0" w:color="9BBB59" w:themeColor="accent3"/>
                    <w:left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Mengembangkan dan menyajikan hasil karya.</w:t>
                  </w:r>
                </w:p>
              </w:tc>
              <w:tc>
                <w:tcPr>
                  <w:tcW w:w="2688" w:type="dxa"/>
                  <w:tcBorders>
                    <w:top w:val="single" w:sz="8" w:space="0" w:color="9BBB59" w:themeColor="accent3"/>
                    <w:left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memantau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diskusi dan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membimbing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pembuatan laporan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sehingga karya setiap</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siap untuk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dipresentasikan.</w:t>
                  </w:r>
                </w:p>
              </w:tc>
              <w:tc>
                <w:tcPr>
                  <w:tcW w:w="2688" w:type="dxa"/>
                  <w:tcBorders>
                    <w:top w:val="single" w:sz="8" w:space="0" w:color="9BBB59" w:themeColor="accent3"/>
                    <w:left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Kelompok melakukan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 xml:space="preserve">diskusi untuk </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menghasilkan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solusi pemecahan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masalah dan hasilnya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dipresentasikan/disajikan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dalam bentuk karya.</w:t>
                  </w:r>
                </w:p>
              </w:tc>
            </w:tr>
            <w:tr w:rsidR="002279F2" w:rsidTr="00A6736F">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8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Menganalisis dan mengevaluasi proses pemecahan masalah.</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membimbing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presentasi dan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mendorong kelompok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memberikan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penghargaan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serta masukan kepada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lain. Guru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bersama peserta didik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menyimpulkan materi.</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10D9" w:rsidRPr="001710D9" w:rsidRDefault="001710D9" w:rsidP="001710D9">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Setiap kelompok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melakukan presentasi,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yang lain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memberikan apresiasi.</w:t>
                  </w:r>
                </w:p>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Kegiatan dilanjutkan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dengan merangkum/</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membuat kesimpulan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sesuai dengan masukan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diperoleh dari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lain.</w:t>
                  </w:r>
                </w:p>
              </w:tc>
            </w:tr>
          </w:tbl>
          <w:p w:rsidR="0068761E" w:rsidRDefault="0068761E"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membuat kesimpulan atau rangkuman</w:t>
            </w:r>
            <w:r w:rsidR="00B90520">
              <w:rPr>
                <w:rFonts w:ascii="Times New Roman" w:eastAsia="Calibri" w:hAnsi="Times New Roman" w:cs="Times New Roman"/>
                <w:bCs/>
                <w:sz w:val="24"/>
                <w:szCs w:val="24"/>
              </w:rPr>
              <w:t xml:space="preserve"> </w:t>
            </w:r>
            <w:r w:rsidR="00435B4E">
              <w:rPr>
                <w:rFonts w:ascii="Times New Roman" w:eastAsia="Calibri" w:hAnsi="Times New Roman" w:cs="Times New Roman"/>
                <w:bCs/>
                <w:sz w:val="24"/>
                <w:szCs w:val="24"/>
              </w:rPr>
              <w:t xml:space="preserve">dari 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455B28" w:rsidRPr="000166AC" w:rsidTr="00556C97">
        <w:trPr>
          <w:jc w:val="center"/>
        </w:trPr>
        <w:tc>
          <w:tcPr>
            <w:tcW w:w="9032" w:type="dxa"/>
            <w:gridSpan w:val="3"/>
            <w:shd w:val="clear" w:color="auto" w:fill="D6E3BC" w:themeFill="accent3" w:themeFillTint="66"/>
          </w:tcPr>
          <w:p w:rsidR="00455B28" w:rsidRPr="00611502" w:rsidRDefault="0068761E" w:rsidP="003D0D91">
            <w:pPr>
              <w:spacing w:before="120" w:after="120"/>
              <w:ind w:left="440" w:right="232"/>
              <w:rPr>
                <w:rFonts w:ascii="Times New Roman" w:eastAsia="Calibri" w:hAnsi="Times New Roman" w:cs="Times New Roman"/>
                <w:b/>
                <w:bCs/>
                <w:sz w:val="24"/>
                <w:szCs w:val="24"/>
              </w:rPr>
            </w:pPr>
            <w:r w:rsidRPr="0068761E">
              <w:rPr>
                <w:rFonts w:ascii="Times New Roman" w:eastAsia="Calibri" w:hAnsi="Times New Roman" w:cs="Times New Roman"/>
                <w:b/>
                <w:bCs/>
                <w:sz w:val="24"/>
                <w:szCs w:val="24"/>
              </w:rPr>
              <w:lastRenderedPageBreak/>
              <w:t xml:space="preserve">Pertemuan Ke-4 </w:t>
            </w:r>
          </w:p>
        </w:tc>
      </w:tr>
      <w:tr w:rsidR="00455B28" w:rsidRPr="000166AC" w:rsidTr="008152BB">
        <w:trPr>
          <w:jc w:val="center"/>
        </w:trPr>
        <w:tc>
          <w:tcPr>
            <w:tcW w:w="9032" w:type="dxa"/>
            <w:gridSpan w:val="3"/>
            <w:shd w:val="clear" w:color="auto" w:fill="FFFFFF" w:themeFill="background1"/>
          </w:tcPr>
          <w:p w:rsidR="00851F45" w:rsidRDefault="00851F45" w:rsidP="00851F45">
            <w:pPr>
              <w:spacing w:before="120" w:after="120"/>
              <w:ind w:left="724" w:right="232" w:hanging="284"/>
              <w:rPr>
                <w:rFonts w:ascii="Times New Roman" w:eastAsia="Times New Roman" w:hAnsi="Times New Roman" w:cs="Times New Roman"/>
                <w:b/>
                <w:bCs/>
                <w:sz w:val="24"/>
                <w:szCs w:val="24"/>
              </w:rPr>
            </w:pPr>
            <w:r w:rsidRPr="00C64576">
              <w:rPr>
                <w:rFonts w:ascii="Times New Roman" w:eastAsia="Times New Roman" w:hAnsi="Times New Roman" w:cs="Times New Roman"/>
                <w:b/>
                <w:bCs/>
                <w:sz w:val="24"/>
                <w:szCs w:val="24"/>
              </w:rPr>
              <w:t>Kegiatan Pendahuluan</w:t>
            </w:r>
            <w:r>
              <w:rPr>
                <w:rFonts w:ascii="Times New Roman" w:eastAsia="Times New Roman" w:hAnsi="Times New Roman" w:cs="Times New Roman"/>
                <w:b/>
                <w:bCs/>
                <w:sz w:val="24"/>
                <w:szCs w:val="24"/>
              </w:rPr>
              <w:t xml:space="preserve"> </w:t>
            </w:r>
          </w:p>
          <w:p w:rsidR="00851F45" w:rsidRPr="00556C97" w:rsidRDefault="00851F45" w:rsidP="00851F45">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 xml:space="preserve">membuka pelajaran dengan salam dan meminta peserta didik untuk berdoa bersama-sama, tadarus Al-Qur’an, memperhatikan kesiapan peserta didik, </w:t>
            </w:r>
            <w:r>
              <w:rPr>
                <w:rFonts w:ascii="Times New Roman" w:eastAsia="Calibri" w:hAnsi="Times New Roman" w:cs="Times New Roman"/>
                <w:bCs/>
                <w:sz w:val="24"/>
                <w:szCs w:val="24"/>
              </w:rPr>
              <w:lastRenderedPageBreak/>
              <w:t>memeriksa kehadiran, kerapihan, dan posisi tempat duduk peserta didik.</w:t>
            </w:r>
          </w:p>
          <w:p w:rsidR="00851F45" w:rsidRDefault="00851F45" w:rsidP="00851F45">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851F45" w:rsidRPr="00556C97" w:rsidRDefault="00851F45" w:rsidP="00851F45">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0723F5" w:rsidRPr="000723F5" w:rsidRDefault="000723F5" w:rsidP="000723F5">
            <w:pPr>
              <w:spacing w:before="120" w:after="120"/>
              <w:ind w:left="724" w:right="232" w:hanging="284"/>
              <w:rPr>
                <w:rFonts w:ascii="Times New Roman" w:eastAsia="Calibri" w:hAnsi="Times New Roman" w:cs="Times New Roman"/>
                <w:b/>
                <w:bCs/>
                <w:sz w:val="24"/>
                <w:szCs w:val="24"/>
              </w:rPr>
            </w:pPr>
            <w:r w:rsidRPr="000723F5">
              <w:rPr>
                <w:rFonts w:ascii="Times New Roman" w:eastAsia="Calibri" w:hAnsi="Times New Roman" w:cs="Times New Roman"/>
                <w:b/>
                <w:bCs/>
                <w:sz w:val="24"/>
                <w:szCs w:val="24"/>
              </w:rPr>
              <w:t>Apersepsi</w:t>
            </w:r>
          </w:p>
          <w:p w:rsidR="00335553" w:rsidRPr="00AD1806" w:rsidRDefault="00335553" w:rsidP="00B227F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Guru memberikan apersepsi tentang teknik atau cara menghafal alquran,</w:t>
            </w:r>
            <w:r w:rsidR="00AD1806" w:rsidRPr="00AD1806">
              <w:rPr>
                <w:rFonts w:ascii="Times New Roman" w:eastAsia="Calibri" w:hAnsi="Times New Roman" w:cs="Times New Roman"/>
                <w:bCs/>
                <w:sz w:val="24"/>
                <w:szCs w:val="24"/>
              </w:rPr>
              <w:t xml:space="preserve"> </w:t>
            </w:r>
            <w:r w:rsidRPr="00AD1806">
              <w:rPr>
                <w:rFonts w:ascii="Times New Roman" w:eastAsia="Calibri" w:hAnsi="Times New Roman" w:cs="Times New Roman"/>
                <w:bCs/>
                <w:sz w:val="24"/>
                <w:szCs w:val="24"/>
              </w:rPr>
              <w:t xml:space="preserve">yang dilengkapi dengan </w:t>
            </w:r>
            <w:hyperlink r:id="rId8" w:history="1">
              <w:r w:rsidRPr="0002612B">
                <w:rPr>
                  <w:rStyle w:val="Hyperlink"/>
                  <w:rFonts w:ascii="Times New Roman" w:eastAsia="Calibri" w:hAnsi="Times New Roman" w:cs="Times New Roman"/>
                  <w:bCs/>
                  <w:color w:val="auto"/>
                  <w:sz w:val="24"/>
                  <w:szCs w:val="24"/>
                  <w:u w:val="none"/>
                </w:rPr>
                <w:t>tajwid</w:t>
              </w:r>
            </w:hyperlink>
            <w:r w:rsidRPr="00AD1806">
              <w:rPr>
                <w:rFonts w:ascii="Times New Roman" w:eastAsia="Calibri" w:hAnsi="Times New Roman" w:cs="Times New Roman"/>
                <w:bCs/>
                <w:sz w:val="24"/>
                <w:szCs w:val="24"/>
              </w:rPr>
              <w:t xml:space="preserve"> yang benar</w:t>
            </w:r>
          </w:p>
          <w:p w:rsidR="00335553" w:rsidRPr="00AD1806" w:rsidRDefault="00335553" w:rsidP="00B23891">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Guru membuka cakrawala tentang kehebatan orang yang hafal quran di</w:t>
            </w:r>
            <w:r w:rsidR="00AD1806" w:rsidRPr="00AD1806">
              <w:rPr>
                <w:rFonts w:ascii="Times New Roman" w:eastAsia="Calibri" w:hAnsi="Times New Roman" w:cs="Times New Roman"/>
                <w:bCs/>
                <w:sz w:val="24"/>
                <w:szCs w:val="24"/>
              </w:rPr>
              <w:t xml:space="preserve"> </w:t>
            </w:r>
            <w:r w:rsidRPr="00AD1806">
              <w:rPr>
                <w:rFonts w:ascii="Times New Roman" w:eastAsia="Calibri" w:hAnsi="Times New Roman" w:cs="Times New Roman"/>
                <w:bCs/>
                <w:sz w:val="24"/>
                <w:szCs w:val="24"/>
              </w:rPr>
              <w:t>hari ini dan hari esok</w:t>
            </w:r>
          </w:p>
          <w:p w:rsidR="00335553" w:rsidRPr="00AD1806" w:rsidRDefault="00335553" w:rsidP="00DD26E2">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Guru membuka dan mengingat kembali tentang pentingnya hafalan alquran</w:t>
            </w:r>
            <w:r w:rsidR="00AD1806" w:rsidRPr="00AD1806">
              <w:rPr>
                <w:rFonts w:ascii="Times New Roman" w:eastAsia="Calibri" w:hAnsi="Times New Roman" w:cs="Times New Roman"/>
                <w:bCs/>
                <w:sz w:val="24"/>
                <w:szCs w:val="24"/>
              </w:rPr>
              <w:t xml:space="preserve"> </w:t>
            </w:r>
            <w:r w:rsidRPr="00AD1806">
              <w:rPr>
                <w:rFonts w:ascii="Times New Roman" w:eastAsia="Calibri" w:hAnsi="Times New Roman" w:cs="Times New Roman"/>
                <w:bCs/>
                <w:sz w:val="24"/>
                <w:szCs w:val="24"/>
              </w:rPr>
              <w:t>di lengkapi dengan kaidah yang benar</w:t>
            </w:r>
          </w:p>
          <w:p w:rsidR="00335553" w:rsidRPr="00AD1806" w:rsidRDefault="00335553" w:rsidP="00004FB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Guru memberikan contoh cara menghafal quran yang baik menurut</w:t>
            </w:r>
            <w:r w:rsidR="00AD1806" w:rsidRPr="00AD1806">
              <w:rPr>
                <w:rFonts w:ascii="Times New Roman" w:eastAsia="Calibri" w:hAnsi="Times New Roman" w:cs="Times New Roman"/>
                <w:bCs/>
                <w:sz w:val="24"/>
                <w:szCs w:val="24"/>
              </w:rPr>
              <w:t xml:space="preserve"> </w:t>
            </w:r>
            <w:r w:rsidRPr="00AD1806">
              <w:rPr>
                <w:rFonts w:ascii="Times New Roman" w:eastAsia="Calibri" w:hAnsi="Times New Roman" w:cs="Times New Roman"/>
                <w:bCs/>
                <w:sz w:val="24"/>
                <w:szCs w:val="24"/>
              </w:rPr>
              <w:t>murotal yang di pakai di Indonesia</w:t>
            </w:r>
          </w:p>
          <w:p w:rsidR="00851F45" w:rsidRPr="00AD1806" w:rsidRDefault="00335553" w:rsidP="00642668">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Guru memberikan contoh kebermaknaan hikmah sabar dan tawakal</w:t>
            </w:r>
            <w:r w:rsidR="00AD1806" w:rsidRPr="00AD1806">
              <w:rPr>
                <w:rFonts w:ascii="Times New Roman" w:eastAsia="Calibri" w:hAnsi="Times New Roman" w:cs="Times New Roman"/>
                <w:bCs/>
                <w:sz w:val="24"/>
                <w:szCs w:val="24"/>
              </w:rPr>
              <w:t xml:space="preserve"> </w:t>
            </w:r>
            <w:r w:rsidRPr="00AD1806">
              <w:rPr>
                <w:rFonts w:ascii="Times New Roman" w:eastAsia="Calibri" w:hAnsi="Times New Roman" w:cs="Times New Roman"/>
                <w:bCs/>
                <w:sz w:val="24"/>
                <w:szCs w:val="24"/>
              </w:rPr>
              <w:t>dalam berbagai musibah atau ujian</w:t>
            </w:r>
          </w:p>
          <w:p w:rsidR="000723F5" w:rsidRDefault="000723F5" w:rsidP="000723F5">
            <w:pPr>
              <w:spacing w:before="120" w:after="120"/>
              <w:ind w:left="724" w:right="232" w:hanging="284"/>
              <w:rPr>
                <w:rFonts w:ascii="Times New Roman" w:eastAsia="Calibri" w:hAnsi="Times New Roman" w:cs="Times New Roman"/>
                <w:bCs/>
                <w:sz w:val="24"/>
                <w:szCs w:val="24"/>
              </w:rPr>
            </w:pPr>
          </w:p>
          <w:p w:rsidR="00851F45" w:rsidRDefault="00851F45" w:rsidP="00851F45">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AD1806" w:rsidRPr="00AD1806" w:rsidRDefault="00AD1806" w:rsidP="00AD1806">
            <w:pPr>
              <w:spacing w:before="120" w:after="120"/>
              <w:ind w:left="724" w:right="232" w:hanging="284"/>
              <w:rPr>
                <w:rFonts w:ascii="Times New Roman" w:eastAsia="Calibri" w:hAnsi="Times New Roman" w:cs="Times New Roman"/>
                <w:b/>
                <w:bCs/>
                <w:sz w:val="24"/>
                <w:szCs w:val="24"/>
              </w:rPr>
            </w:pPr>
            <w:r w:rsidRPr="00AD1806">
              <w:rPr>
                <w:rFonts w:ascii="Times New Roman" w:eastAsia="Calibri" w:hAnsi="Times New Roman" w:cs="Times New Roman"/>
                <w:b/>
                <w:bCs/>
                <w:sz w:val="24"/>
                <w:szCs w:val="24"/>
              </w:rPr>
              <w:t>Belajar Auditori</w:t>
            </w:r>
          </w:p>
          <w:p w:rsidR="00AD1806" w:rsidRPr="00AD1806" w:rsidRDefault="00AD1806" w:rsidP="00AD1806">
            <w:pPr>
              <w:spacing w:before="120" w:after="120"/>
              <w:ind w:left="440" w:right="232"/>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Guru menciptakan suasana pembelajaran yang dapat menarik bagi saluran auditori yang kuat dalam diri peserta didik yaitu dengan mencarikan cara mengajak peserta didik membicarakan apa yang sedang dipelajari diantaranya:</w:t>
            </w:r>
          </w:p>
          <w:p w:rsidR="00AD1806" w:rsidRPr="00AD1806" w:rsidRDefault="00AD1806" w:rsidP="003754E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Menyampaikan materi dengan suara yang keras dan jelas sehingga peserta didik dapat mendengar dengan baik.</w:t>
            </w:r>
          </w:p>
          <w:p w:rsidR="00AD1806" w:rsidRPr="00AD1806" w:rsidRDefault="00AD1806" w:rsidP="00E6507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Meminta peserta didik untuk membaca keras-keras materi yang sedang dipelajari dari buku pelajaran atau papan tulis.</w:t>
            </w:r>
          </w:p>
          <w:p w:rsidR="00AD1806" w:rsidRPr="00AD1806" w:rsidRDefault="00AD1806" w:rsidP="00AF3BE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Mengajak peserta didik membaca satu ayat atau kalimat alqur’an lalu meminta peserta didik menirukan dengan kata-kata sendiri yang mereka baca dengan suara yang keras.</w:t>
            </w:r>
          </w:p>
          <w:p w:rsidR="00AD1806" w:rsidRPr="00AD1806" w:rsidRDefault="00AD1806" w:rsidP="004E6252">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Menceritakan kisah-kisah yang mengandung materi pembelajaran yang terkandung di dalam buku yang dibaca peserta didik.</w:t>
            </w:r>
          </w:p>
          <w:p w:rsidR="00AD1806" w:rsidRPr="00AD1806" w:rsidRDefault="00AD1806" w:rsidP="003145B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Meminta peserta didik untuk mengulangi jawaban atau pernyataan yang telah disampaikan.</w:t>
            </w:r>
          </w:p>
          <w:p w:rsidR="00A056C8" w:rsidRPr="00AD1806" w:rsidRDefault="00AD1806" w:rsidP="00A474C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D1806">
              <w:rPr>
                <w:rFonts w:ascii="Times New Roman" w:eastAsia="Calibri" w:hAnsi="Times New Roman" w:cs="Times New Roman"/>
                <w:bCs/>
                <w:sz w:val="24"/>
                <w:szCs w:val="24"/>
              </w:rPr>
              <w:t>Mengajak peserta didik berbicara saat mereka memecahkan masalah, mengumpulkan informasi, membuat rencana kerja, menguasai ketrampilan, dan sebagainya.</w:t>
            </w:r>
          </w:p>
          <w:p w:rsidR="00AD1806" w:rsidRPr="00AD1806" w:rsidRDefault="00AD1806" w:rsidP="00AD1806">
            <w:pPr>
              <w:spacing w:before="120" w:after="120"/>
              <w:ind w:right="232"/>
              <w:rPr>
                <w:rFonts w:ascii="Times New Roman" w:eastAsia="Calibri" w:hAnsi="Times New Roman" w:cs="Times New Roman"/>
                <w:bCs/>
                <w:sz w:val="24"/>
                <w:szCs w:val="24"/>
              </w:rPr>
            </w:pPr>
          </w:p>
          <w:p w:rsidR="00C2298E" w:rsidRPr="00C2298E" w:rsidRDefault="00C2298E" w:rsidP="00C2298E">
            <w:pPr>
              <w:spacing w:before="120" w:after="120"/>
              <w:ind w:left="440" w:right="232"/>
              <w:rPr>
                <w:rFonts w:ascii="Times New Roman" w:eastAsia="Calibri" w:hAnsi="Times New Roman" w:cs="Times New Roman"/>
                <w:b/>
                <w:bCs/>
                <w:sz w:val="24"/>
                <w:szCs w:val="24"/>
              </w:rPr>
            </w:pPr>
            <w:r w:rsidRPr="00C2298E">
              <w:rPr>
                <w:rFonts w:ascii="Times New Roman" w:eastAsia="Calibri" w:hAnsi="Times New Roman" w:cs="Times New Roman"/>
                <w:b/>
                <w:bCs/>
                <w:sz w:val="24"/>
                <w:szCs w:val="24"/>
              </w:rPr>
              <w:t>Metode Alternative yang Relevan</w:t>
            </w:r>
          </w:p>
          <w:p w:rsidR="00C2298E" w:rsidRPr="00C2298E" w:rsidRDefault="00C2298E" w:rsidP="00C2298E">
            <w:pPr>
              <w:spacing w:before="120" w:after="120"/>
              <w:ind w:left="440" w:right="232"/>
              <w:rPr>
                <w:rFonts w:ascii="Times New Roman" w:eastAsia="Calibri" w:hAnsi="Times New Roman" w:cs="Times New Roman"/>
                <w:bCs/>
                <w:sz w:val="24"/>
                <w:szCs w:val="24"/>
              </w:rPr>
            </w:pPr>
            <w:r w:rsidRPr="00C2298E">
              <w:rPr>
                <w:rFonts w:ascii="Times New Roman" w:eastAsia="Calibri" w:hAnsi="Times New Roman" w:cs="Times New Roman"/>
                <w:bCs/>
                <w:sz w:val="24"/>
                <w:szCs w:val="24"/>
              </w:rPr>
              <w:t>Model CTL pada Pelajaran mawaris Contextual teaching and learning adalah</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suatu strategi pembelajaran yang menekankan kepada proses keterlibatan</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peserta didik secara penuh untuk dapat menemukan alternatif atau jawaban</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materi yang dipelajari dan menghubungkannya dengan kondisi atau situasi</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kehidupan nyata. Dari konsep tersebut ada tiga hal yang harus kita pahami.</w:t>
            </w:r>
            <w:r>
              <w:rPr>
                <w:rFonts w:ascii="Times New Roman" w:eastAsia="Calibri" w:hAnsi="Times New Roman" w:cs="Times New Roman"/>
                <w:bCs/>
                <w:sz w:val="24"/>
                <w:szCs w:val="24"/>
              </w:rPr>
              <w:t xml:space="preserve"> </w:t>
            </w:r>
          </w:p>
          <w:p w:rsidR="00C2298E" w:rsidRDefault="00C2298E" w:rsidP="00C2298E">
            <w:pPr>
              <w:spacing w:before="120" w:after="120"/>
              <w:ind w:left="440" w:right="232"/>
              <w:rPr>
                <w:rFonts w:ascii="Times New Roman" w:eastAsia="Calibri" w:hAnsi="Times New Roman" w:cs="Times New Roman"/>
                <w:bCs/>
                <w:sz w:val="24"/>
                <w:szCs w:val="24"/>
              </w:rPr>
            </w:pPr>
            <w:r w:rsidRPr="00C2298E">
              <w:rPr>
                <w:rFonts w:ascii="Times New Roman" w:eastAsia="Calibri" w:hAnsi="Times New Roman" w:cs="Times New Roman"/>
                <w:bCs/>
                <w:sz w:val="24"/>
                <w:szCs w:val="24"/>
              </w:rPr>
              <w:t>Pertama, model ini menekankan kepada proses keterlibatan siswa untuk</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menemukan materi, artinya proses belajar diorientasikan pada proses</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 xml:space="preserve">pengalaman secara </w:t>
            </w:r>
            <w:r w:rsidRPr="00C2298E">
              <w:rPr>
                <w:rFonts w:ascii="Times New Roman" w:eastAsia="Calibri" w:hAnsi="Times New Roman" w:cs="Times New Roman"/>
                <w:bCs/>
                <w:sz w:val="24"/>
                <w:szCs w:val="24"/>
              </w:rPr>
              <w:lastRenderedPageBreak/>
              <w:t>langsung. Proses belajar dalam konteks CTL peserta</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didik tidak hanya menyerap pelajaran, melainkan proses untuk menemukan</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kembali materi dan jawabannya. Kedua, memotivasi peserta didik untuk</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dapat menemukan hubungan antara materi yang dipelajari dengan situasi</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dan kondisi yang ada, Ketiga, mendorong peserta didik untuk dapat</w:t>
            </w:r>
            <w:r>
              <w:rPr>
                <w:rFonts w:ascii="Times New Roman" w:eastAsia="Calibri" w:hAnsi="Times New Roman" w:cs="Times New Roman"/>
                <w:bCs/>
                <w:sz w:val="24"/>
                <w:szCs w:val="24"/>
              </w:rPr>
              <w:t xml:space="preserve"> </w:t>
            </w:r>
            <w:r w:rsidRPr="00C2298E">
              <w:rPr>
                <w:rFonts w:ascii="Times New Roman" w:eastAsia="Calibri" w:hAnsi="Times New Roman" w:cs="Times New Roman"/>
                <w:bCs/>
                <w:sz w:val="24"/>
                <w:szCs w:val="24"/>
              </w:rPr>
              <w:t>mengimplementasikan dalam kehidupan sehari-hari.</w:t>
            </w:r>
          </w:p>
          <w:p w:rsidR="00851F45" w:rsidRDefault="00851F45" w:rsidP="00851F45">
            <w:pPr>
              <w:spacing w:before="120" w:after="120"/>
              <w:ind w:left="724" w:right="232" w:hanging="284"/>
              <w:rPr>
                <w:rFonts w:ascii="Times New Roman" w:eastAsia="Calibri" w:hAnsi="Times New Roman" w:cs="Times New Roman"/>
                <w:bCs/>
                <w:sz w:val="24"/>
                <w:szCs w:val="24"/>
              </w:rPr>
            </w:pPr>
          </w:p>
          <w:p w:rsidR="00851F45" w:rsidRDefault="00851F45" w:rsidP="00851F45">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B21628" w:rsidRPr="00413C07" w:rsidRDefault="00435B4E" w:rsidP="00435B4E">
            <w:pPr>
              <w:pStyle w:val="ListParagraph"/>
              <w:spacing w:before="120" w:after="120"/>
              <w:ind w:left="724" w:right="232"/>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Pr="000166AC">
              <w:rPr>
                <w:rFonts w:ascii="Times New Roman" w:eastAsia="Calibri" w:hAnsi="Times New Roman" w:cs="Times New Roman"/>
                <w:b/>
                <w:bCs/>
                <w:sz w:val="24"/>
                <w:szCs w:val="24"/>
                <w:lang w:val="id-ID"/>
              </w:rPr>
              <w:t xml:space="preserve">.  </w:t>
            </w:r>
            <w:r w:rsidR="004935F1" w:rsidRPr="004935F1">
              <w:rPr>
                <w:rFonts w:ascii="Times New Roman" w:eastAsia="Calibri" w:hAnsi="Times New Roman" w:cs="Times New Roman"/>
                <w:b/>
                <w:bCs/>
                <w:sz w:val="24"/>
                <w:szCs w:val="24"/>
              </w:rPr>
              <w:t xml:space="preserve">REFLEKSI </w:t>
            </w:r>
            <w:r w:rsidR="004935F1" w:rsidRPr="004935F1">
              <w:rPr>
                <w:rFonts w:ascii="Times New Roman" w:eastAsia="Calibri" w:hAnsi="Times New Roman" w:cs="Times New Roman"/>
                <w:b/>
                <w:bCs/>
                <w:sz w:val="24"/>
                <w:szCs w:val="24"/>
                <w:lang w:val="id-ID"/>
              </w:rPr>
              <w:t>GURU</w:t>
            </w:r>
            <w:r w:rsidR="004935F1" w:rsidRPr="004935F1">
              <w:rPr>
                <w:rFonts w:ascii="Times New Roman" w:eastAsia="Calibri" w:hAnsi="Times New Roman" w:cs="Times New Roman"/>
                <w:b/>
                <w:bCs/>
                <w:sz w:val="24"/>
                <w:szCs w:val="24"/>
              </w:rPr>
              <w:t xml:space="preserve"> DAN PESERTA DIDIK</w:t>
            </w:r>
          </w:p>
        </w:tc>
      </w:tr>
      <w:tr w:rsidR="002E5E8F" w:rsidRPr="000166AC" w:rsidTr="008152BB">
        <w:trPr>
          <w:jc w:val="center"/>
        </w:trPr>
        <w:tc>
          <w:tcPr>
            <w:tcW w:w="9032" w:type="dxa"/>
            <w:gridSpan w:val="3"/>
          </w:tcPr>
          <w:p w:rsidR="004935F1" w:rsidRPr="004935F1" w:rsidRDefault="004935F1" w:rsidP="004935F1">
            <w:pPr>
              <w:spacing w:before="120" w:after="120"/>
              <w:ind w:left="582" w:right="232" w:hanging="283"/>
              <w:rPr>
                <w:rFonts w:ascii="Times New Roman" w:eastAsia="Calibri" w:hAnsi="Times New Roman" w:cs="Times New Roman"/>
                <w:bCs/>
                <w:sz w:val="24"/>
                <w:szCs w:val="24"/>
              </w:rPr>
            </w:pPr>
            <w:r w:rsidRPr="004935F1">
              <w:rPr>
                <w:rFonts w:ascii="Times New Roman" w:eastAsia="Calibri" w:hAnsi="Times New Roman" w:cs="Times New Roman"/>
                <w:b/>
                <w:bCs/>
                <w:sz w:val="24"/>
                <w:szCs w:val="24"/>
              </w:rPr>
              <w:t xml:space="preserve">Refleksi </w:t>
            </w:r>
            <w:r w:rsidRPr="004935F1">
              <w:rPr>
                <w:rFonts w:ascii="Times New Roman" w:eastAsia="Calibri" w:hAnsi="Times New Roman" w:cs="Times New Roman"/>
                <w:b/>
                <w:bCs/>
                <w:sz w:val="24"/>
                <w:szCs w:val="24"/>
                <w:lang w:val="id-ID"/>
              </w:rPr>
              <w:t>Guru</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1. Guru membimbing peserta didik untuk renungkan apa yang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menyebabkan pembelajaran ini kurang fokus atau kurang lancar,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sehingga pembelajaran kurang maksimal.</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2. Guru membimbing peserta didik untuk renungkan apa yang mendorong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pembelajaran ini berjalan lancar dan maksimal, sehingga pembelajaran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mendapatkan hasil maksimal pula.</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3. Guru menyampaikan pesan karakter salah satu perilaku mengajarkan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kepada kita untuk bersyukur, dan dalm kesempatan ini kita tambah syukur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kita dengan meningkatkan kinerja kita semua dalam pembelajaran.</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4. Guru meminta peserta didik untuk membaca dan mencermati butir sikap</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dan nilai karakternya.</w:t>
            </w:r>
          </w:p>
          <w:p w:rsidR="00C0374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5. Selanjutnya guru meminta peserta didik untuk melakukan refleksi diri</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terkait manfaat yang diperoleh setelah mempelajari materi.</w:t>
            </w:r>
          </w:p>
          <w:p w:rsidR="004935F1" w:rsidRDefault="004935F1" w:rsidP="005E23DB">
            <w:pPr>
              <w:spacing w:before="120" w:after="120"/>
              <w:ind w:left="582" w:right="232" w:hanging="283"/>
              <w:rPr>
                <w:rFonts w:ascii="Times New Roman" w:eastAsia="Calibri" w:hAnsi="Times New Roman" w:cs="Times New Roman"/>
                <w:sz w:val="24"/>
                <w:szCs w:val="24"/>
              </w:rPr>
            </w:pPr>
          </w:p>
          <w:p w:rsidR="004935F1" w:rsidRPr="004935F1" w:rsidRDefault="004935F1" w:rsidP="004935F1">
            <w:pPr>
              <w:spacing w:before="120" w:after="120"/>
              <w:ind w:left="582" w:right="232" w:hanging="283"/>
              <w:rPr>
                <w:rFonts w:ascii="Times New Roman" w:eastAsia="Calibri" w:hAnsi="Times New Roman" w:cs="Times New Roman"/>
                <w:b/>
                <w:bCs/>
                <w:sz w:val="24"/>
                <w:szCs w:val="24"/>
              </w:rPr>
            </w:pPr>
            <w:r w:rsidRPr="004935F1">
              <w:rPr>
                <w:rFonts w:ascii="Times New Roman" w:eastAsia="Calibri" w:hAnsi="Times New Roman" w:cs="Times New Roman"/>
                <w:b/>
                <w:bCs/>
                <w:sz w:val="24"/>
                <w:szCs w:val="24"/>
              </w:rPr>
              <w:t>Refleksi Peserta Didik</w:t>
            </w:r>
          </w:p>
          <w:p w:rsidR="001C4638" w:rsidRPr="001C4638" w:rsidRDefault="001C4638" w:rsidP="001C4638">
            <w:pPr>
              <w:spacing w:before="120" w:after="120"/>
              <w:ind w:left="299" w:right="232"/>
              <w:rPr>
                <w:rFonts w:ascii="Times New Roman" w:eastAsia="Calibri" w:hAnsi="Times New Roman" w:cs="Times New Roman"/>
                <w:sz w:val="24"/>
                <w:szCs w:val="24"/>
              </w:rPr>
            </w:pPr>
            <w:r w:rsidRPr="001C4638">
              <w:rPr>
                <w:rFonts w:ascii="Times New Roman" w:eastAsia="Calibri" w:hAnsi="Times New Roman" w:cs="Times New Roman"/>
                <w:sz w:val="24"/>
                <w:szCs w:val="24"/>
              </w:rPr>
              <w:t>Setelah mempelajari materi Q.S. al-Qasas/28: 85 tentang cinta tanah air</w:t>
            </w:r>
            <w:r>
              <w:rPr>
                <w:rFonts w:ascii="Times New Roman" w:eastAsia="Calibri" w:hAnsi="Times New Roman" w:cs="Times New Roman"/>
                <w:sz w:val="24"/>
                <w:szCs w:val="24"/>
              </w:rPr>
              <w:t xml:space="preserve"> </w:t>
            </w:r>
            <w:r w:rsidRPr="001C4638">
              <w:rPr>
                <w:rFonts w:ascii="Times New Roman" w:eastAsia="Calibri" w:hAnsi="Times New Roman" w:cs="Times New Roman"/>
                <w:sz w:val="24"/>
                <w:szCs w:val="24"/>
              </w:rPr>
              <w:t>dan Q.S. al-Baqarah/2: 143 tentang moderasi beragama, coba kalian analisispenerapannya dalam kehidupan sehari-hari!</w:t>
            </w:r>
          </w:p>
          <w:p w:rsidR="001C4638" w:rsidRPr="001C4638" w:rsidRDefault="001C4638" w:rsidP="001C4638">
            <w:pPr>
              <w:spacing w:before="120" w:after="120"/>
              <w:ind w:left="299" w:right="232"/>
              <w:rPr>
                <w:rFonts w:ascii="Times New Roman" w:eastAsia="Calibri" w:hAnsi="Times New Roman" w:cs="Times New Roman"/>
                <w:sz w:val="24"/>
                <w:szCs w:val="24"/>
              </w:rPr>
            </w:pPr>
            <w:r w:rsidRPr="001C4638">
              <w:rPr>
                <w:rFonts w:ascii="Times New Roman" w:eastAsia="Calibri" w:hAnsi="Times New Roman" w:cs="Times New Roman"/>
                <w:sz w:val="24"/>
                <w:szCs w:val="24"/>
              </w:rPr>
              <w:t>Tuliskan penerapan cinta tanah air dalam kehidupan nyata!</w:t>
            </w:r>
          </w:p>
          <w:p w:rsidR="001C4638" w:rsidRPr="001C4638" w:rsidRDefault="001C4638" w:rsidP="001C4638">
            <w:pPr>
              <w:spacing w:before="120" w:after="120"/>
              <w:ind w:left="299" w:right="232"/>
              <w:rPr>
                <w:rFonts w:ascii="Times New Roman" w:eastAsia="Calibri" w:hAnsi="Times New Roman" w:cs="Times New Roman"/>
                <w:sz w:val="24"/>
                <w:szCs w:val="24"/>
              </w:rPr>
            </w:pPr>
            <w:r w:rsidRPr="001C4638">
              <w:rPr>
                <w:rFonts w:ascii="Times New Roman" w:eastAsia="Calibri" w:hAnsi="Times New Roman" w:cs="Times New Roman"/>
                <w:sz w:val="24"/>
                <w:szCs w:val="24"/>
              </w:rPr>
              <w:t>1. ........................................................................................</w:t>
            </w:r>
            <w:r>
              <w:rPr>
                <w:rFonts w:ascii="Times New Roman" w:eastAsia="Calibri" w:hAnsi="Times New Roman" w:cs="Times New Roman"/>
                <w:sz w:val="24"/>
                <w:szCs w:val="24"/>
              </w:rPr>
              <w:t>.......................</w:t>
            </w:r>
            <w:r w:rsidRPr="001C4638">
              <w:rPr>
                <w:rFonts w:ascii="Times New Roman" w:eastAsia="Calibri" w:hAnsi="Times New Roman" w:cs="Times New Roman"/>
                <w:sz w:val="24"/>
                <w:szCs w:val="24"/>
              </w:rPr>
              <w:t>......................</w:t>
            </w:r>
          </w:p>
          <w:p w:rsidR="001C4638" w:rsidRPr="001C4638" w:rsidRDefault="001C4638" w:rsidP="001C4638">
            <w:pPr>
              <w:spacing w:before="120" w:after="120"/>
              <w:ind w:left="299" w:right="232"/>
              <w:rPr>
                <w:rFonts w:ascii="Times New Roman" w:eastAsia="Calibri" w:hAnsi="Times New Roman" w:cs="Times New Roman"/>
                <w:sz w:val="24"/>
                <w:szCs w:val="24"/>
              </w:rPr>
            </w:pPr>
            <w:r w:rsidRPr="001C4638">
              <w:rPr>
                <w:rFonts w:ascii="Times New Roman" w:eastAsia="Calibri" w:hAnsi="Times New Roman" w:cs="Times New Roman"/>
                <w:sz w:val="24"/>
                <w:szCs w:val="24"/>
              </w:rPr>
              <w:t>2. ........................................................................................</w:t>
            </w:r>
            <w:r>
              <w:rPr>
                <w:rFonts w:ascii="Times New Roman" w:eastAsia="Calibri" w:hAnsi="Times New Roman" w:cs="Times New Roman"/>
                <w:sz w:val="24"/>
                <w:szCs w:val="24"/>
              </w:rPr>
              <w:t>.......................</w:t>
            </w:r>
            <w:r w:rsidRPr="001C4638">
              <w:rPr>
                <w:rFonts w:ascii="Times New Roman" w:eastAsia="Calibri" w:hAnsi="Times New Roman" w:cs="Times New Roman"/>
                <w:sz w:val="24"/>
                <w:szCs w:val="24"/>
              </w:rPr>
              <w:t>......................</w:t>
            </w:r>
          </w:p>
          <w:p w:rsidR="001C4638" w:rsidRPr="001C4638" w:rsidRDefault="001C4638" w:rsidP="001C4638">
            <w:pPr>
              <w:spacing w:before="120" w:after="120"/>
              <w:ind w:left="299" w:right="232"/>
              <w:rPr>
                <w:rFonts w:ascii="Times New Roman" w:eastAsia="Calibri" w:hAnsi="Times New Roman" w:cs="Times New Roman"/>
                <w:sz w:val="24"/>
                <w:szCs w:val="24"/>
              </w:rPr>
            </w:pPr>
            <w:r w:rsidRPr="001C4638">
              <w:rPr>
                <w:rFonts w:ascii="Times New Roman" w:eastAsia="Calibri" w:hAnsi="Times New Roman" w:cs="Times New Roman"/>
                <w:sz w:val="24"/>
                <w:szCs w:val="24"/>
              </w:rPr>
              <w:t>3. ........................................................................................</w:t>
            </w:r>
            <w:r>
              <w:rPr>
                <w:rFonts w:ascii="Times New Roman" w:eastAsia="Calibri" w:hAnsi="Times New Roman" w:cs="Times New Roman"/>
                <w:sz w:val="24"/>
                <w:szCs w:val="24"/>
              </w:rPr>
              <w:t>.......................</w:t>
            </w:r>
            <w:r w:rsidRPr="001C4638">
              <w:rPr>
                <w:rFonts w:ascii="Times New Roman" w:eastAsia="Calibri" w:hAnsi="Times New Roman" w:cs="Times New Roman"/>
                <w:sz w:val="24"/>
                <w:szCs w:val="24"/>
              </w:rPr>
              <w:t>......................</w:t>
            </w:r>
          </w:p>
          <w:p w:rsidR="001C4638" w:rsidRPr="001C4638" w:rsidRDefault="001C4638" w:rsidP="001C4638">
            <w:pPr>
              <w:spacing w:before="120" w:after="120"/>
              <w:ind w:left="299" w:right="232"/>
              <w:rPr>
                <w:rFonts w:ascii="Times New Roman" w:eastAsia="Calibri" w:hAnsi="Times New Roman" w:cs="Times New Roman"/>
                <w:sz w:val="24"/>
                <w:szCs w:val="24"/>
              </w:rPr>
            </w:pPr>
            <w:r w:rsidRPr="001C4638">
              <w:rPr>
                <w:rFonts w:ascii="Times New Roman" w:eastAsia="Calibri" w:hAnsi="Times New Roman" w:cs="Times New Roman"/>
                <w:sz w:val="24"/>
                <w:szCs w:val="24"/>
              </w:rPr>
              <w:t>4. ........................................................................................</w:t>
            </w:r>
            <w:r>
              <w:rPr>
                <w:rFonts w:ascii="Times New Roman" w:eastAsia="Calibri" w:hAnsi="Times New Roman" w:cs="Times New Roman"/>
                <w:sz w:val="24"/>
                <w:szCs w:val="24"/>
              </w:rPr>
              <w:t>.......................</w:t>
            </w:r>
            <w:r w:rsidRPr="001C4638">
              <w:rPr>
                <w:rFonts w:ascii="Times New Roman" w:eastAsia="Calibri" w:hAnsi="Times New Roman" w:cs="Times New Roman"/>
                <w:sz w:val="24"/>
                <w:szCs w:val="24"/>
              </w:rPr>
              <w:t>......................</w:t>
            </w:r>
          </w:p>
          <w:p w:rsidR="004935F1" w:rsidRPr="000166AC" w:rsidRDefault="001C4638" w:rsidP="001C4638">
            <w:pPr>
              <w:spacing w:before="120" w:after="120"/>
              <w:ind w:left="582" w:right="232" w:hanging="283"/>
              <w:rPr>
                <w:rFonts w:ascii="Times New Roman" w:eastAsia="Calibri" w:hAnsi="Times New Roman" w:cs="Times New Roman"/>
                <w:sz w:val="24"/>
                <w:szCs w:val="24"/>
                <w:lang w:val="id-ID"/>
              </w:rPr>
            </w:pPr>
            <w:r w:rsidRPr="001C4638">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1C4638">
              <w:rPr>
                <w:rFonts w:ascii="Times New Roman" w:eastAsia="Calibri" w:hAnsi="Times New Roman" w:cs="Times New Roman"/>
                <w:sz w:val="24"/>
                <w:szCs w:val="24"/>
              </w:rPr>
              <w:t>.......................................................................................</w:t>
            </w:r>
            <w:r>
              <w:rPr>
                <w:rFonts w:ascii="Times New Roman" w:eastAsia="Calibri" w:hAnsi="Times New Roman" w:cs="Times New Roman"/>
                <w:sz w:val="24"/>
                <w:szCs w:val="24"/>
              </w:rPr>
              <w:t>.......................</w:t>
            </w:r>
            <w:r w:rsidRPr="001C4638">
              <w:rPr>
                <w:rFonts w:ascii="Times New Roman" w:eastAsia="Calibri" w:hAnsi="Times New Roman" w:cs="Times New Roman"/>
                <w:sz w:val="24"/>
                <w:szCs w:val="24"/>
              </w:rPr>
              <w:t>......................</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F</w:t>
            </w:r>
            <w:r w:rsidRPr="000166AC">
              <w:rPr>
                <w:rFonts w:ascii="Times New Roman" w:eastAsia="Calibri" w:hAnsi="Times New Roman" w:cs="Times New Roman"/>
                <w:b/>
                <w:bCs/>
                <w:sz w:val="24"/>
                <w:szCs w:val="24"/>
                <w:lang w:val="id-ID"/>
              </w:rPr>
              <w:t xml:space="preserve">.  </w:t>
            </w:r>
            <w:r w:rsidRPr="000166AC">
              <w:rPr>
                <w:rFonts w:ascii="Times New Roman" w:eastAsia="Calibri" w:hAnsi="Times New Roman" w:cs="Times New Roman"/>
                <w:b/>
                <w:bCs/>
                <w:sz w:val="24"/>
                <w:szCs w:val="24"/>
              </w:rPr>
              <w:t>ASESMEN</w:t>
            </w:r>
            <w:r w:rsidRPr="000166AC">
              <w:rPr>
                <w:rFonts w:ascii="Times New Roman" w:hAnsi="Times New Roman" w:cs="Times New Roman"/>
                <w:b/>
                <w:bCs/>
                <w:sz w:val="24"/>
                <w:szCs w:val="24"/>
                <w:lang w:val="id-ID"/>
              </w:rPr>
              <w:t xml:space="preserve"> </w:t>
            </w:r>
            <w:r w:rsidRPr="000166AC">
              <w:rPr>
                <w:rFonts w:ascii="Times New Roman" w:eastAsia="Calibri" w:hAnsi="Times New Roman" w:cs="Times New Roman"/>
                <w:b/>
                <w:bCs/>
                <w:sz w:val="24"/>
                <w:szCs w:val="24"/>
                <w:lang w:val="id-ID"/>
              </w:rPr>
              <w:t>/ PENILAIAN</w:t>
            </w:r>
          </w:p>
        </w:tc>
      </w:tr>
      <w:tr w:rsidR="002E5E8F" w:rsidRPr="000166AC" w:rsidTr="008152BB">
        <w:trPr>
          <w:jc w:val="center"/>
        </w:trPr>
        <w:tc>
          <w:tcPr>
            <w:tcW w:w="9032" w:type="dxa"/>
            <w:gridSpan w:val="3"/>
          </w:tcPr>
          <w:p w:rsidR="00BD4208" w:rsidRPr="00BD4208" w:rsidRDefault="008F2D09" w:rsidP="00BD4208">
            <w:pPr>
              <w:spacing w:before="120" w:after="120"/>
              <w:ind w:left="336" w:right="271"/>
              <w:rPr>
                <w:rFonts w:ascii="Times New Roman" w:eastAsia="Calibri" w:hAnsi="Times New Roman" w:cs="Times New Roman"/>
                <w:bCs/>
                <w:sz w:val="24"/>
                <w:szCs w:val="24"/>
              </w:rPr>
            </w:pPr>
            <w:r w:rsidRPr="008F2D09">
              <w:rPr>
                <w:rFonts w:ascii="Times New Roman" w:eastAsia="Calibri" w:hAnsi="Times New Roman" w:cs="Times New Roman"/>
                <w:b/>
                <w:bCs/>
                <w:sz w:val="24"/>
                <w:szCs w:val="24"/>
              </w:rPr>
              <w:t>ASESMEN</w:t>
            </w:r>
            <w:r w:rsidRPr="008F2D09">
              <w:rPr>
                <w:rFonts w:ascii="Times New Roman" w:eastAsia="Calibri" w:hAnsi="Times New Roman" w:cs="Times New Roman"/>
                <w:b/>
                <w:bCs/>
                <w:sz w:val="24"/>
                <w:szCs w:val="24"/>
                <w:lang w:val="id-ID"/>
              </w:rPr>
              <w:t xml:space="preserve"> / PENILAIAN</w:t>
            </w:r>
          </w:p>
          <w:p w:rsidR="00BD4208" w:rsidRPr="00BD4208" w:rsidRDefault="00BD4208" w:rsidP="00BD4208">
            <w:pPr>
              <w:spacing w:before="120" w:after="120"/>
              <w:ind w:left="336" w:right="271"/>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1. Penilaian sikap.</w:t>
            </w:r>
          </w:p>
          <w:p w:rsidR="004B71BB" w:rsidRDefault="004B71BB" w:rsidP="004B71BB">
            <w:pPr>
              <w:spacing w:before="120" w:after="120"/>
              <w:ind w:left="336" w:right="271"/>
              <w:jc w:val="center"/>
              <w:rPr>
                <w:rFonts w:ascii="Times New Roman" w:eastAsia="Calibri" w:hAnsi="Times New Roman" w:cs="Times New Roman"/>
                <w:b/>
                <w:bCs/>
                <w:sz w:val="24"/>
                <w:szCs w:val="24"/>
              </w:rPr>
            </w:pPr>
            <w:r w:rsidRPr="004B71BB">
              <w:rPr>
                <w:rFonts w:ascii="Times New Roman" w:eastAsia="Calibri" w:hAnsi="Times New Roman" w:cs="Times New Roman"/>
                <w:b/>
                <w:bCs/>
                <w:sz w:val="24"/>
                <w:szCs w:val="24"/>
              </w:rPr>
              <w:t>Penilaian sikap</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w:t>
            </w:r>
            <w:r w:rsidR="00465379">
              <w:rPr>
                <w:rFonts w:ascii="Times New Roman" w:eastAsia="Calibri" w:hAnsi="Times New Roman" w:cs="Times New Roman"/>
                <w:b/>
                <w:bCs/>
                <w:sz w:val="24"/>
                <w:szCs w:val="24"/>
              </w:rPr>
              <w:t xml:space="preserve">Siswa       </w:t>
            </w:r>
            <w:r w:rsidR="00465379" w:rsidRPr="00A65998">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p>
          <w:p w:rsidR="00CC22F3" w:rsidRDefault="0015390E" w:rsidP="0015390E">
            <w:pPr>
              <w:spacing w:before="120" w:after="120"/>
              <w:ind w:left="336" w:right="271"/>
              <w:rPr>
                <w:rFonts w:ascii="Times New Roman" w:eastAsia="Calibri" w:hAnsi="Times New Roman" w:cs="Times New Roman"/>
                <w:bCs/>
                <w:sz w:val="24"/>
                <w:szCs w:val="24"/>
              </w:rPr>
            </w:pPr>
            <w:r w:rsidRPr="0015390E">
              <w:rPr>
                <w:rFonts w:ascii="Times New Roman" w:eastAsia="Calibri" w:hAnsi="Times New Roman" w:cs="Times New Roman"/>
                <w:bCs/>
                <w:sz w:val="24"/>
                <w:szCs w:val="24"/>
              </w:rPr>
              <w:t>Berilah nilai sikap sosial siswa pada kolom yang sesuai</w:t>
            </w:r>
            <w:r>
              <w:rPr>
                <w:rFonts w:ascii="Times New Roman" w:eastAsia="Calibri" w:hAnsi="Times New Roman" w:cs="Times New Roman"/>
                <w:bCs/>
                <w:sz w:val="24"/>
                <w:szCs w:val="24"/>
              </w:rPr>
              <w:t xml:space="preserve"> </w:t>
            </w:r>
            <w:r w:rsidRPr="0015390E">
              <w:rPr>
                <w:rFonts w:ascii="Times New Roman" w:eastAsia="Calibri" w:hAnsi="Times New Roman" w:cs="Times New Roman"/>
                <w:bCs/>
                <w:sz w:val="24"/>
                <w:szCs w:val="24"/>
              </w:rPr>
              <w:t>dengan sikap peserta didik melalui observasi.;</w:t>
            </w:r>
          </w:p>
          <w:tbl>
            <w:tblPr>
              <w:tblStyle w:val="GridTable4-Accent31"/>
              <w:tblW w:w="8127" w:type="dxa"/>
              <w:tblInd w:w="289" w:type="dxa"/>
              <w:tblLayout w:type="fixed"/>
              <w:tblLook w:val="04A0" w:firstRow="1" w:lastRow="0" w:firstColumn="1" w:lastColumn="0" w:noHBand="0" w:noVBand="1"/>
            </w:tblPr>
            <w:tblGrid>
              <w:gridCol w:w="708"/>
              <w:gridCol w:w="1289"/>
              <w:gridCol w:w="885"/>
              <w:gridCol w:w="992"/>
              <w:gridCol w:w="993"/>
              <w:gridCol w:w="952"/>
              <w:gridCol w:w="833"/>
              <w:gridCol w:w="766"/>
              <w:gridCol w:w="709"/>
            </w:tblGrid>
            <w:tr w:rsidR="0015390E" w:rsidRPr="0015390E" w:rsidTr="009A684E">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0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840E0">
                  <w:pPr>
                    <w:spacing w:before="120" w:after="120"/>
                    <w:jc w:val="center"/>
                    <w:rPr>
                      <w:rFonts w:ascii="Times New Roman" w:eastAsia="Calibri" w:hAnsi="Times New Roman" w:cs="Times New Roman"/>
                      <w:bCs w:val="0"/>
                      <w:color w:val="auto"/>
                    </w:rPr>
                  </w:pPr>
                  <w:r w:rsidRPr="0015390E">
                    <w:rPr>
                      <w:rFonts w:ascii="Times New Roman" w:eastAsia="Calibri" w:hAnsi="Times New Roman" w:cs="Times New Roman"/>
                      <w:bCs w:val="0"/>
                      <w:color w:val="auto"/>
                    </w:rPr>
                    <w:t>No</w:t>
                  </w:r>
                </w:p>
              </w:tc>
              <w:tc>
                <w:tcPr>
                  <w:tcW w:w="128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15390E" w:rsidRPr="00184325"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rPr>
                  </w:pPr>
                  <w:r w:rsidRPr="00184325">
                    <w:rPr>
                      <w:rFonts w:ascii="Times New Roman" w:eastAsia="Calibri" w:hAnsi="Times New Roman" w:cs="Times New Roman"/>
                      <w:color w:val="auto"/>
                    </w:rPr>
                    <w:t xml:space="preserve">Nama </w:t>
                  </w:r>
                  <w:r w:rsidRPr="00184325">
                    <w:rPr>
                      <w:rFonts w:ascii="Times New Roman" w:eastAsia="Calibri" w:hAnsi="Times New Roman" w:cs="Times New Roman"/>
                      <w:bCs w:val="0"/>
                      <w:color w:val="auto"/>
                    </w:rPr>
                    <w:t>Siswa</w:t>
                  </w:r>
                </w:p>
              </w:tc>
              <w:tc>
                <w:tcPr>
                  <w:tcW w:w="8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rPr>
                  </w:pP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95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8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7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rPr>
                  </w:pPr>
                </w:p>
              </w:tc>
              <w:tc>
                <w:tcPr>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rPr>
                  </w:pPr>
                </w:p>
              </w:tc>
            </w:tr>
            <w:tr w:rsidR="0015390E" w:rsidRPr="0015390E" w:rsidTr="009A684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08"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840E0">
                  <w:pPr>
                    <w:spacing w:before="120" w:after="120"/>
                    <w:jc w:val="center"/>
                    <w:rPr>
                      <w:rFonts w:ascii="Times New Roman" w:eastAsia="Calibri" w:hAnsi="Times New Roman" w:cs="Times New Roman"/>
                    </w:rPr>
                  </w:pPr>
                </w:p>
              </w:tc>
              <w:tc>
                <w:tcPr>
                  <w:tcW w:w="1289" w:type="dxa"/>
                  <w:vMerge/>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rPr>
                  </w:pPr>
                </w:p>
              </w:tc>
              <w:tc>
                <w:tcPr>
                  <w:tcW w:w="8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5390E">
                    <w:rPr>
                      <w:rFonts w:ascii="Times New Roman" w:eastAsia="Calibri" w:hAnsi="Times New Roman" w:cs="Times New Roman"/>
                      <w:b/>
                    </w:rPr>
                    <w:t>Kerja sama</w:t>
                  </w: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5390E">
                    <w:rPr>
                      <w:rFonts w:ascii="Times New Roman" w:eastAsia="Calibri" w:hAnsi="Times New Roman" w:cs="Times New Roman"/>
                      <w:b/>
                    </w:rPr>
                    <w:t>Religius</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5390E">
                    <w:rPr>
                      <w:rFonts w:ascii="Times New Roman" w:eastAsia="Calibri" w:hAnsi="Times New Roman" w:cs="Times New Roman"/>
                      <w:b/>
                    </w:rPr>
                    <w:t>Toleran</w:t>
                  </w:r>
                </w:p>
              </w:tc>
              <w:tc>
                <w:tcPr>
                  <w:tcW w:w="95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5390E">
                    <w:rPr>
                      <w:rFonts w:ascii="Times New Roman" w:eastAsia="Calibri" w:hAnsi="Times New Roman" w:cs="Times New Roman"/>
                      <w:b/>
                    </w:rPr>
                    <w:t>Disiplin</w:t>
                  </w:r>
                </w:p>
              </w:tc>
              <w:tc>
                <w:tcPr>
                  <w:tcW w:w="8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5390E">
                    <w:rPr>
                      <w:rFonts w:ascii="Times New Roman" w:eastAsia="Calibri" w:hAnsi="Times New Roman" w:cs="Times New Roman"/>
                      <w:b/>
                    </w:rPr>
                    <w:t>Peduli</w:t>
                  </w:r>
                </w:p>
              </w:tc>
              <w:tc>
                <w:tcPr>
                  <w:tcW w:w="7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5390E">
                    <w:rPr>
                      <w:rFonts w:ascii="Times New Roman" w:eastAsia="Calibri" w:hAnsi="Times New Roman" w:cs="Times New Roman"/>
                      <w:b/>
                    </w:rPr>
                    <w:t>Skor</w:t>
                  </w:r>
                </w:p>
              </w:tc>
              <w:tc>
                <w:tcPr>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15390E" w:rsidRPr="0015390E" w:rsidRDefault="0015390E" w:rsidP="0015390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15390E">
                    <w:rPr>
                      <w:rFonts w:ascii="Times New Roman" w:eastAsia="Calibri" w:hAnsi="Times New Roman" w:cs="Times New Roman"/>
                      <w:b/>
                    </w:rPr>
                    <w:t>Nilai</w:t>
                  </w:r>
                </w:p>
              </w:tc>
            </w:tr>
            <w:tr w:rsidR="0015390E" w:rsidRPr="0015390E" w:rsidTr="009A684E">
              <w:trPr>
                <w:trHeight w:val="37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rPr>
                      <w:rFonts w:ascii="Times New Roman" w:eastAsia="Calibri" w:hAnsi="Times New Roman" w:cs="Times New Roman"/>
                      <w:b w:val="0"/>
                      <w:bCs w:val="0"/>
                    </w:rPr>
                  </w:pPr>
                  <w:r w:rsidRPr="0015390E">
                    <w:rPr>
                      <w:rFonts w:ascii="Times New Roman" w:eastAsia="Calibri" w:hAnsi="Times New Roman" w:cs="Times New Roman"/>
                      <w:b w:val="0"/>
                      <w:bCs w:val="0"/>
                    </w:rPr>
                    <w:t>1</w:t>
                  </w:r>
                </w:p>
              </w:tc>
              <w:tc>
                <w:tcPr>
                  <w:tcW w:w="12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64664" w:rsidP="00206B81">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rPr>
                  </w:pPr>
                  <w:r>
                    <w:rPr>
                      <w:rFonts w:ascii="Times New Roman" w:eastAsia="Calibri" w:hAnsi="Times New Roman" w:cs="Times New Roman"/>
                      <w:bCs/>
                    </w:rPr>
                    <w:t>Nusaybah</w:t>
                  </w:r>
                </w:p>
              </w:tc>
              <w:tc>
                <w:tcPr>
                  <w:tcW w:w="8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95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8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7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r>
            <w:tr w:rsidR="0015390E" w:rsidRPr="0015390E" w:rsidTr="009A684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rPr>
                      <w:rFonts w:ascii="Times New Roman" w:eastAsia="Calibri" w:hAnsi="Times New Roman" w:cs="Times New Roman"/>
                      <w:b w:val="0"/>
                      <w:bCs w:val="0"/>
                    </w:rPr>
                  </w:pPr>
                  <w:r w:rsidRPr="0015390E">
                    <w:rPr>
                      <w:rFonts w:ascii="Times New Roman" w:eastAsia="Calibri" w:hAnsi="Times New Roman" w:cs="Times New Roman"/>
                      <w:b w:val="0"/>
                      <w:bCs w:val="0"/>
                    </w:rPr>
                    <w:t>2</w:t>
                  </w:r>
                </w:p>
              </w:tc>
              <w:tc>
                <w:tcPr>
                  <w:tcW w:w="12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64664" w:rsidP="00AF3E39">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rPr>
                  </w:pPr>
                  <w:r>
                    <w:rPr>
                      <w:rFonts w:ascii="Times New Roman" w:eastAsia="Calibri" w:hAnsi="Times New Roman" w:cs="Times New Roman"/>
                      <w:bCs/>
                    </w:rPr>
                    <w:t>Haidar</w:t>
                  </w:r>
                </w:p>
              </w:tc>
              <w:tc>
                <w:tcPr>
                  <w:tcW w:w="8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95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8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7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r>
            <w:tr w:rsidR="0015390E" w:rsidRPr="0015390E" w:rsidTr="009A684E">
              <w:trPr>
                <w:trHeight w:val="37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rPr>
                      <w:rFonts w:ascii="Times New Roman" w:eastAsia="Calibri" w:hAnsi="Times New Roman" w:cs="Times New Roman"/>
                      <w:b w:val="0"/>
                      <w:bCs w:val="0"/>
                    </w:rPr>
                  </w:pPr>
                  <w:r w:rsidRPr="0015390E">
                    <w:rPr>
                      <w:rFonts w:ascii="Times New Roman" w:eastAsia="Calibri" w:hAnsi="Times New Roman" w:cs="Times New Roman"/>
                      <w:b w:val="0"/>
                      <w:bCs w:val="0"/>
                    </w:rPr>
                    <w:t>3</w:t>
                  </w:r>
                </w:p>
              </w:tc>
              <w:tc>
                <w:tcPr>
                  <w:tcW w:w="12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64664" w:rsidP="00AF3E39">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rPr>
                  </w:pPr>
                  <w:r>
                    <w:rPr>
                      <w:rFonts w:ascii="Times New Roman" w:eastAsia="Calibri" w:hAnsi="Times New Roman" w:cs="Times New Roman"/>
                      <w:bCs/>
                    </w:rPr>
                    <w:t>Halwa</w:t>
                  </w:r>
                </w:p>
              </w:tc>
              <w:tc>
                <w:tcPr>
                  <w:tcW w:w="8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95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8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7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c>
                <w:tcPr>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p>
              </w:tc>
            </w:tr>
            <w:tr w:rsidR="0015390E" w:rsidRPr="0015390E" w:rsidTr="009A684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9A684E" w:rsidP="00052F64">
                  <w:pPr>
                    <w:spacing w:before="120" w:after="120"/>
                    <w:ind w:right="34"/>
                    <w:jc w:val="center"/>
                    <w:rPr>
                      <w:rFonts w:ascii="Times New Roman" w:eastAsia="Calibri" w:hAnsi="Times New Roman" w:cs="Times New Roman"/>
                      <w:b w:val="0"/>
                    </w:rPr>
                  </w:pPr>
                  <w:r w:rsidRPr="009A684E">
                    <w:rPr>
                      <w:rFonts w:ascii="Times New Roman" w:eastAsia="Calibri" w:hAnsi="Times New Roman" w:cs="Times New Roman"/>
                      <w:b w:val="0"/>
                    </w:rPr>
                    <w:t>Dst.</w:t>
                  </w:r>
                </w:p>
              </w:tc>
              <w:tc>
                <w:tcPr>
                  <w:tcW w:w="12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AF3E39">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rPr>
                  </w:pPr>
                </w:p>
              </w:tc>
              <w:tc>
                <w:tcPr>
                  <w:tcW w:w="88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95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8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7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c>
                <w:tcPr>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5390E" w:rsidRPr="0015390E" w:rsidRDefault="0015390E" w:rsidP="00052F6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p>
              </w:tc>
            </w:tr>
          </w:tbl>
          <w:p w:rsidR="003D505D" w:rsidRDefault="003D505D" w:rsidP="003D505D">
            <w:pPr>
              <w:spacing w:before="120" w:after="120"/>
              <w:ind w:left="336" w:right="271"/>
              <w:rPr>
                <w:rFonts w:ascii="Times New Roman" w:eastAsia="Calibri" w:hAnsi="Times New Roman" w:cs="Times New Roman"/>
                <w:bCs/>
                <w:sz w:val="24"/>
                <w:szCs w:val="24"/>
              </w:rPr>
            </w:pPr>
          </w:p>
          <w:p w:rsidR="00BD4208" w:rsidRP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a) Observasi tertutup.</w:t>
            </w:r>
          </w:p>
          <w:p w:rsid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Penilaian sikap spritual dan sikap sosial, jika peserta didik yang belum</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menunjukkan sikap yang diharapkan (dilihat dari hasil pengisian butir</w:t>
            </w:r>
            <w:r>
              <w:rPr>
                <w:rFonts w:ascii="Times New Roman" w:eastAsia="Calibri" w:hAnsi="Times New Roman" w:cs="Times New Roman"/>
                <w:bCs/>
                <w:sz w:val="24"/>
                <w:szCs w:val="24"/>
              </w:rPr>
              <w:t>-</w:t>
            </w:r>
            <w:r w:rsidRPr="00BD4208">
              <w:rPr>
                <w:rFonts w:ascii="Times New Roman" w:eastAsia="Calibri" w:hAnsi="Times New Roman" w:cs="Times New Roman"/>
                <w:bCs/>
                <w:sz w:val="24"/>
                <w:szCs w:val="24"/>
              </w:rPr>
              <w:t>butir</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 xml:space="preserve">peryataan sikap positif dengan kolom ya atau tidak atau dengan </w:t>
            </w:r>
            <w:r w:rsidRPr="00BD4208">
              <w:rPr>
                <w:rFonts w:ascii="Times New Roman" w:eastAsia="Calibri" w:hAnsi="Times New Roman" w:cs="Times New Roman"/>
                <w:bCs/>
                <w:i/>
                <w:iCs/>
                <w:sz w:val="24"/>
                <w:szCs w:val="24"/>
              </w:rPr>
              <w:t>likert</w:t>
            </w:r>
            <w:r>
              <w:rPr>
                <w:rFonts w:ascii="Times New Roman" w:eastAsia="Calibri" w:hAnsi="Times New Roman" w:cs="Times New Roman"/>
                <w:bCs/>
                <w:i/>
                <w:iCs/>
                <w:sz w:val="24"/>
                <w:szCs w:val="24"/>
              </w:rPr>
              <w:t xml:space="preserve"> </w:t>
            </w:r>
            <w:r w:rsidRPr="00BD4208">
              <w:rPr>
                <w:rFonts w:ascii="Times New Roman" w:eastAsia="Calibri" w:hAnsi="Times New Roman" w:cs="Times New Roman"/>
                <w:bCs/>
                <w:i/>
                <w:iCs/>
                <w:sz w:val="24"/>
                <w:szCs w:val="24"/>
              </w:rPr>
              <w:t xml:space="preserve">scala </w:t>
            </w:r>
            <w:r w:rsidRPr="00BD4208">
              <w:rPr>
                <w:rFonts w:ascii="Times New Roman" w:eastAsia="Calibri" w:hAnsi="Times New Roman" w:cs="Times New Roman"/>
                <w:bCs/>
                <w:sz w:val="24"/>
                <w:szCs w:val="24"/>
              </w:rPr>
              <w:t>yang tersedia di buku peserta didik) maka perlu ditindaklanjuti dengan</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melakukan pembinaan yang dilakukan oleh guru, walikelas dan gru BK.</w:t>
            </w:r>
          </w:p>
          <w:p w:rsidR="00BD4208" w:rsidRDefault="000467AD" w:rsidP="00BD4208">
            <w:pPr>
              <w:spacing w:before="120" w:after="120"/>
              <w:ind w:left="336" w:right="271"/>
              <w:rPr>
                <w:rFonts w:ascii="Times New Roman" w:eastAsia="Calibri" w:hAnsi="Times New Roman" w:cs="Times New Roman"/>
                <w:bCs/>
                <w:sz w:val="24"/>
                <w:szCs w:val="24"/>
              </w:rPr>
            </w:pPr>
            <w:r w:rsidRPr="000467AD">
              <w:rPr>
                <w:rFonts w:ascii="Times New Roman" w:eastAsia="Calibri" w:hAnsi="Times New Roman" w:cs="Times New Roman"/>
                <w:bCs/>
                <w:sz w:val="24"/>
                <w:szCs w:val="24"/>
              </w:rPr>
              <w:t>b) Observasi terbuka</w:t>
            </w:r>
          </w:p>
          <w:tbl>
            <w:tblPr>
              <w:tblStyle w:val="GridTable4-Accent31"/>
              <w:tblW w:w="0" w:type="auto"/>
              <w:tblInd w:w="289" w:type="dxa"/>
              <w:tblLayout w:type="fixed"/>
              <w:tblLook w:val="04A0" w:firstRow="1" w:lastRow="0" w:firstColumn="1" w:lastColumn="0" w:noHBand="0" w:noVBand="1"/>
            </w:tblPr>
            <w:tblGrid>
              <w:gridCol w:w="708"/>
              <w:gridCol w:w="1238"/>
              <w:gridCol w:w="1339"/>
              <w:gridCol w:w="1238"/>
              <w:gridCol w:w="1238"/>
              <w:gridCol w:w="1239"/>
              <w:gridCol w:w="1239"/>
            </w:tblGrid>
            <w:tr w:rsidR="00E45839" w:rsidTr="00341476">
              <w:trPr>
                <w:cnfStyle w:val="100000000000" w:firstRow="1" w:lastRow="0" w:firstColumn="0" w:lastColumn="0" w:oddVBand="0" w:evenVBand="0" w:oddHBand="0"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No.</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Tgl</w:t>
                  </w: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Nama Peserta </w:t>
                  </w:r>
                  <w:r w:rsidRPr="00A818C2">
                    <w:rPr>
                      <w:rFonts w:ascii="Times New Roman" w:eastAsia="Calibri" w:hAnsi="Times New Roman" w:cs="Times New Roman"/>
                      <w:bCs w:val="0"/>
                      <w:color w:val="auto"/>
                      <w:sz w:val="24"/>
                      <w:szCs w:val="24"/>
                    </w:rPr>
                    <w:t>didik</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Catatan </w:t>
                  </w:r>
                  <w:r w:rsidRPr="00A818C2">
                    <w:rPr>
                      <w:rFonts w:ascii="Times New Roman" w:eastAsia="Calibri" w:hAnsi="Times New Roman" w:cs="Times New Roman"/>
                      <w:bCs w:val="0"/>
                      <w:color w:val="auto"/>
                      <w:sz w:val="24"/>
                      <w:szCs w:val="24"/>
                    </w:rPr>
                    <w:t>Perilaku</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Butir </w:t>
                  </w:r>
                  <w:r w:rsidRPr="00A818C2">
                    <w:rPr>
                      <w:rFonts w:ascii="Times New Roman" w:eastAsia="Calibri" w:hAnsi="Times New Roman" w:cs="Times New Roman"/>
                      <w:bCs w:val="0"/>
                      <w:color w:val="auto"/>
                      <w:sz w:val="24"/>
                      <w:szCs w:val="24"/>
                    </w:rPr>
                    <w:t>Sikap</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Tanda </w:t>
                  </w:r>
                  <w:r w:rsidRPr="00A818C2">
                    <w:rPr>
                      <w:rFonts w:ascii="Times New Roman" w:eastAsia="Calibri" w:hAnsi="Times New Roman" w:cs="Times New Roman"/>
                      <w:bCs w:val="0"/>
                      <w:color w:val="auto"/>
                      <w:sz w:val="24"/>
                      <w:szCs w:val="24"/>
                    </w:rPr>
                    <w:t>tangan</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Tindak </w:t>
                  </w:r>
                  <w:r w:rsidRPr="00A818C2">
                    <w:rPr>
                      <w:rFonts w:ascii="Times New Roman" w:eastAsia="Calibri" w:hAnsi="Times New Roman" w:cs="Times New Roman"/>
                      <w:bCs w:val="0"/>
                      <w:color w:val="auto"/>
                      <w:sz w:val="24"/>
                      <w:szCs w:val="24"/>
                    </w:rPr>
                    <w:t>lanjut</w:t>
                  </w:r>
                </w:p>
              </w:tc>
            </w:tr>
            <w:tr w:rsidR="00341476" w:rsidTr="00960B9C">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41476" w:rsidTr="00960B9C">
              <w:trPr>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A818C2" w:rsidTr="00960B9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A818C2" w:rsidTr="00960B9C">
              <w:trPr>
                <w:trHeight w:val="2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3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A86DA3" w:rsidRPr="00A86DA3" w:rsidRDefault="00A86DA3" w:rsidP="00A86DA3">
            <w:pPr>
              <w:spacing w:before="120" w:after="120"/>
              <w:ind w:left="336" w:right="271" w:firstLine="246"/>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Jurnal ini berisi tentang catatan perilaku peserta didik yang “</w:t>
            </w:r>
            <w:r w:rsidRPr="00A86DA3">
              <w:rPr>
                <w:rFonts w:ascii="Times New Roman" w:eastAsia="Calibri" w:hAnsi="Times New Roman" w:cs="Times New Roman"/>
                <w:bCs/>
                <w:i/>
                <w:iCs/>
                <w:sz w:val="24"/>
                <w:szCs w:val="24"/>
              </w:rPr>
              <w:t>ekstrim</w:t>
            </w:r>
            <w:r w:rsidRPr="00A86D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yaitu perilaku yang sangat baik atau kurang baik sesuai dengan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 dan sikap yang ditumbuhkan dalam satu semester.</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lastRenderedPageBreak/>
              <w:t>c) Diskripsi nilai sikap.</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Sangat Baik, jika memiliki kecenderungan sebagian besar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Baik, jika tidak ada catatan apapun dalam jurnal.</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2) Cukup, jika mulai menunjukkan adanya perkembangan positif.</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3) Kurang, jika belum menunjukkan adanya perkembangan positif.</w:t>
            </w:r>
          </w:p>
          <w:p w:rsidR="000467AD"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4) Nilai sikap untuk mengukur karakter</w:t>
            </w:r>
          </w:p>
          <w:p w:rsidR="00057615" w:rsidRDefault="00057615" w:rsidP="00A86DA3">
            <w:pPr>
              <w:spacing w:before="120" w:after="120"/>
              <w:ind w:left="582" w:right="271"/>
              <w:rPr>
                <w:rFonts w:ascii="Times New Roman" w:eastAsia="Calibri" w:hAnsi="Times New Roman" w:cs="Times New Roman"/>
                <w:bCs/>
                <w:sz w:val="24"/>
                <w:szCs w:val="24"/>
              </w:rPr>
            </w:pPr>
            <w:r w:rsidRPr="00057615">
              <w:rPr>
                <w:rFonts w:ascii="Times New Roman" w:eastAsia="Calibri" w:hAnsi="Times New Roman" w:cs="Times New Roman"/>
                <w:bCs/>
                <w:noProof/>
                <w:sz w:val="24"/>
                <w:szCs w:val="24"/>
              </w:rPr>
              <w:drawing>
                <wp:inline distT="0" distB="0" distL="0" distR="0">
                  <wp:extent cx="5029200" cy="2120551"/>
                  <wp:effectExtent l="0" t="0" r="0" b="0"/>
                  <wp:docPr id="6" name="Picture 6"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837" cy="2124615"/>
                          </a:xfrm>
                          <a:prstGeom prst="rect">
                            <a:avLst/>
                          </a:prstGeom>
                          <a:noFill/>
                          <a:ln>
                            <a:noFill/>
                          </a:ln>
                        </pic:spPr>
                      </pic:pic>
                    </a:graphicData>
                  </a:graphic>
                </wp:inline>
              </w:drawing>
            </w:r>
          </w:p>
          <w:p w:rsidR="00052F64" w:rsidRDefault="00052F64" w:rsidP="00A66F89">
            <w:pPr>
              <w:spacing w:before="120" w:after="120"/>
              <w:ind w:left="336" w:right="271"/>
              <w:rPr>
                <w:rFonts w:ascii="Times New Roman" w:eastAsia="Calibri" w:hAnsi="Times New Roman" w:cs="Times New Roman"/>
                <w:b/>
                <w:bCs/>
                <w:sz w:val="24"/>
                <w:szCs w:val="24"/>
              </w:rPr>
            </w:pPr>
          </w:p>
          <w:p w:rsidR="00A66F89" w:rsidRDefault="00A66F89" w:rsidP="00A66F89">
            <w:pPr>
              <w:spacing w:before="120" w:after="120"/>
              <w:ind w:left="336" w:right="271"/>
              <w:rPr>
                <w:rFonts w:ascii="Times New Roman" w:eastAsia="Calibri" w:hAnsi="Times New Roman" w:cs="Times New Roman"/>
                <w:b/>
                <w:bCs/>
                <w:sz w:val="24"/>
                <w:szCs w:val="24"/>
              </w:rPr>
            </w:pPr>
            <w:r w:rsidRPr="00A66F89">
              <w:rPr>
                <w:rFonts w:ascii="Times New Roman" w:eastAsia="Calibri" w:hAnsi="Times New Roman" w:cs="Times New Roman"/>
                <w:b/>
                <w:bCs/>
                <w:sz w:val="24"/>
                <w:szCs w:val="24"/>
              </w:rPr>
              <w:t>2. Penilaian Pengetahuan</w:t>
            </w:r>
          </w:p>
          <w:p w:rsidR="00465379" w:rsidRDefault="00465379" w:rsidP="00465379">
            <w:pPr>
              <w:spacing w:before="120" w:after="120"/>
              <w:ind w:left="336" w:right="271"/>
              <w:jc w:val="center"/>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 xml:space="preserve">Penilaian </w:t>
            </w:r>
            <w:r w:rsidRPr="00465379">
              <w:rPr>
                <w:rFonts w:ascii="Times New Roman" w:eastAsia="Calibri" w:hAnsi="Times New Roman" w:cs="Times New Roman"/>
                <w:b/>
                <w:bCs/>
                <w:sz w:val="24"/>
                <w:szCs w:val="24"/>
              </w:rPr>
              <w:t>Pengetahuan</w:t>
            </w:r>
            <w:r w:rsidRPr="00BD4208">
              <w:rPr>
                <w:rFonts w:ascii="Times New Roman" w:eastAsia="Calibri" w:hAnsi="Times New Roman" w:cs="Times New Roman"/>
                <w:b/>
                <w:bCs/>
                <w:sz w:val="24"/>
                <w:szCs w:val="24"/>
              </w:rPr>
              <w:t>.</w:t>
            </w:r>
          </w:p>
          <w:p w:rsidR="00465379" w:rsidRPr="00BD4208" w:rsidRDefault="00465379" w:rsidP="0046537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Pilihan Ganda</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3D505D" w:rsidRPr="003D505D" w:rsidRDefault="003D505D" w:rsidP="003D505D">
            <w:pPr>
              <w:spacing w:before="120" w:after="120"/>
              <w:ind w:left="582" w:right="271" w:hanging="246"/>
              <w:rPr>
                <w:rFonts w:ascii="Times New Roman" w:eastAsia="Calibri" w:hAnsi="Times New Roman" w:cs="Times New Roman"/>
                <w:b/>
                <w:bCs/>
                <w:sz w:val="24"/>
                <w:szCs w:val="24"/>
              </w:rPr>
            </w:pPr>
            <w:r w:rsidRPr="003D505D">
              <w:rPr>
                <w:rFonts w:ascii="Times New Roman" w:eastAsia="Calibri" w:hAnsi="Times New Roman" w:cs="Times New Roman"/>
                <w:b/>
                <w:bCs/>
                <w:sz w:val="24"/>
                <w:szCs w:val="24"/>
              </w:rPr>
              <w:t>a. Berilah tanda silang pada huruf A, B, C, D, atau E yang dianggap paling tepat!</w:t>
            </w:r>
          </w:p>
          <w:p w:rsidR="003D505D" w:rsidRDefault="005A2B0D" w:rsidP="005A2B0D">
            <w:pPr>
              <w:spacing w:before="120" w:after="120"/>
              <w:ind w:left="582" w:right="271" w:hanging="246"/>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1. Perhatikan kutipan ayat Q.S. al-Qasas/28: 85 berikut!</w:t>
            </w:r>
          </w:p>
          <w:p w:rsidR="005A2B0D" w:rsidRDefault="005A2B0D" w:rsidP="007315EC">
            <w:pPr>
              <w:spacing w:before="120" w:after="120"/>
              <w:ind w:left="582" w:right="271"/>
              <w:jc w:val="right"/>
              <w:rPr>
                <w:rFonts w:ascii="Times New Roman" w:eastAsia="Calibri" w:hAnsi="Times New Roman" w:cs="Times New Roman"/>
                <w:bCs/>
                <w:sz w:val="24"/>
                <w:szCs w:val="24"/>
              </w:rPr>
            </w:pPr>
            <w:r>
              <w:rPr>
                <w:noProof/>
              </w:rPr>
              <w:drawing>
                <wp:inline distT="0" distB="0" distL="0" distR="0" wp14:anchorId="68A9BC66" wp14:editId="3307A516">
                  <wp:extent cx="2447925" cy="447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7925" cy="447675"/>
                          </a:xfrm>
                          <a:prstGeom prst="rect">
                            <a:avLst/>
                          </a:prstGeom>
                        </pic:spPr>
                      </pic:pic>
                    </a:graphicData>
                  </a:graphic>
                </wp:inline>
              </w:drawing>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Arti ayat yang bergaris pada potongan ayat di atas adalah ....</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A. sesungguhnya (Allah) yang mewajibkan</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B. kami sungguh melarang kamu</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C. sesungguhnya wajib bagimu</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D. kami memerintahkanmu</w:t>
            </w:r>
          </w:p>
          <w:p w:rsidR="003D505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E. kamu diperintahkan</w:t>
            </w:r>
          </w:p>
          <w:p w:rsidR="005A2B0D" w:rsidRDefault="005A2B0D" w:rsidP="005A2B0D">
            <w:pPr>
              <w:spacing w:before="120" w:after="120"/>
              <w:ind w:left="582" w:right="271" w:hanging="246"/>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2. Perhatikan kutipan ayat Q.S. al-Qasas/28: 85 berikut!</w:t>
            </w:r>
          </w:p>
          <w:p w:rsidR="005A2B0D" w:rsidRDefault="005A2B0D" w:rsidP="007315EC">
            <w:pPr>
              <w:spacing w:before="120" w:after="120"/>
              <w:ind w:left="582" w:right="271"/>
              <w:jc w:val="right"/>
              <w:rPr>
                <w:rFonts w:ascii="Times New Roman" w:eastAsia="Calibri" w:hAnsi="Times New Roman" w:cs="Times New Roman"/>
                <w:bCs/>
                <w:sz w:val="24"/>
                <w:szCs w:val="24"/>
              </w:rPr>
            </w:pPr>
            <w:r>
              <w:rPr>
                <w:noProof/>
              </w:rPr>
              <w:lastRenderedPageBreak/>
              <w:drawing>
                <wp:inline distT="0" distB="0" distL="0" distR="0" wp14:anchorId="30651F82" wp14:editId="39C1797A">
                  <wp:extent cx="1343025" cy="495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025" cy="495300"/>
                          </a:xfrm>
                          <a:prstGeom prst="rect">
                            <a:avLst/>
                          </a:prstGeom>
                        </pic:spPr>
                      </pic:pic>
                    </a:graphicData>
                  </a:graphic>
                </wp:inline>
              </w:drawing>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Bacaan tajwid potongan ayat di atas adalah ….</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A. Mad jaiz munfasil, mad iwadl, mad thabi’i</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B. Mad jaiz munfasil, ikhfa’, mad wajib muttasil</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C. Mad jaiz munfasil, ikhfa’, mad thabi’i</w:t>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D. Mad badal, mad iwadl, mad thabi’i</w:t>
            </w:r>
          </w:p>
          <w:p w:rsidR="008C75E1"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E. Mad badal, mad iwadl, mad lain</w:t>
            </w:r>
          </w:p>
          <w:p w:rsidR="008B6636" w:rsidRPr="008B6636" w:rsidRDefault="008B6636" w:rsidP="008B6636">
            <w:pPr>
              <w:spacing w:before="120" w:after="120"/>
              <w:ind w:left="582" w:right="271" w:hanging="246"/>
              <w:rPr>
                <w:rFonts w:ascii="Times New Roman" w:eastAsia="Calibri" w:hAnsi="Times New Roman" w:cs="Times New Roman"/>
                <w:bCs/>
                <w:sz w:val="24"/>
                <w:szCs w:val="24"/>
              </w:rPr>
            </w:pPr>
            <w:r w:rsidRPr="008B6636">
              <w:rPr>
                <w:rFonts w:ascii="Times New Roman" w:eastAsia="Calibri" w:hAnsi="Times New Roman" w:cs="Times New Roman"/>
                <w:bCs/>
                <w:sz w:val="24"/>
                <w:szCs w:val="24"/>
              </w:rPr>
              <w:t xml:space="preserve">3. </w:t>
            </w:r>
            <w:r w:rsidR="005A2B0D" w:rsidRPr="005A2B0D">
              <w:rPr>
                <w:rFonts w:ascii="Times New Roman" w:eastAsia="Calibri" w:hAnsi="Times New Roman" w:cs="Times New Roman"/>
                <w:bCs/>
                <w:sz w:val="24"/>
                <w:szCs w:val="24"/>
              </w:rPr>
              <w:t>Perhatikan kutipan ayat Q.S. al-Baqarah/2: 143 berikut!</w:t>
            </w:r>
          </w:p>
          <w:p w:rsidR="005A2B0D" w:rsidRDefault="005A2B0D" w:rsidP="007315EC">
            <w:pPr>
              <w:spacing w:before="120" w:after="120"/>
              <w:ind w:left="582" w:right="271"/>
              <w:jc w:val="right"/>
              <w:rPr>
                <w:rFonts w:ascii="Times New Roman" w:eastAsia="Calibri" w:hAnsi="Times New Roman" w:cs="Times New Roman"/>
                <w:bCs/>
                <w:sz w:val="24"/>
                <w:szCs w:val="24"/>
              </w:rPr>
            </w:pPr>
            <w:r>
              <w:rPr>
                <w:noProof/>
              </w:rPr>
              <w:drawing>
                <wp:inline distT="0" distB="0" distL="0" distR="0" wp14:anchorId="4328637C" wp14:editId="0841CC92">
                  <wp:extent cx="3314700" cy="476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4700" cy="476250"/>
                          </a:xfrm>
                          <a:prstGeom prst="rect">
                            <a:avLst/>
                          </a:prstGeom>
                        </pic:spPr>
                      </pic:pic>
                    </a:graphicData>
                  </a:graphic>
                </wp:inline>
              </w:drawing>
            </w:r>
          </w:p>
          <w:p w:rsidR="005A2B0D" w:rsidRPr="005A2B0D" w:rsidRDefault="005A2B0D" w:rsidP="005A2B0D">
            <w:pPr>
              <w:spacing w:before="120" w:after="120"/>
              <w:ind w:left="582" w:right="271"/>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Arti ayat yang bergaris pada potongan ayat di atas adalah ...</w:t>
            </w:r>
          </w:p>
          <w:p w:rsidR="005A2B0D" w:rsidRPr="005A2B0D" w:rsidRDefault="005A2B0D" w:rsidP="005A2B0D">
            <w:pPr>
              <w:spacing w:before="120" w:after="120"/>
              <w:ind w:left="866" w:right="271" w:hanging="284"/>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A. dan demikian pula Kami telah menjadikan kamu (umat Islam) umat</w:t>
            </w:r>
            <w:r>
              <w:rPr>
                <w:rFonts w:ascii="Times New Roman" w:eastAsia="Calibri" w:hAnsi="Times New Roman" w:cs="Times New Roman"/>
                <w:bCs/>
                <w:sz w:val="24"/>
                <w:szCs w:val="24"/>
              </w:rPr>
              <w:t xml:space="preserve"> </w:t>
            </w:r>
            <w:r w:rsidRPr="005A2B0D">
              <w:rPr>
                <w:rFonts w:ascii="Times New Roman" w:eastAsia="Calibri" w:hAnsi="Times New Roman" w:cs="Times New Roman"/>
                <w:bCs/>
                <w:sz w:val="24"/>
                <w:szCs w:val="24"/>
              </w:rPr>
              <w:t>pertengahan</w:t>
            </w:r>
          </w:p>
          <w:p w:rsidR="005A2B0D" w:rsidRDefault="005A2B0D" w:rsidP="005A2B0D">
            <w:pPr>
              <w:spacing w:before="120" w:after="120"/>
              <w:ind w:left="866" w:right="271" w:hanging="284"/>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B. dan demikian pula Kami telah menciptakan kamu (umat Islam)</w:t>
            </w:r>
            <w:r>
              <w:rPr>
                <w:rFonts w:ascii="Times New Roman" w:eastAsia="Calibri" w:hAnsi="Times New Roman" w:cs="Times New Roman"/>
                <w:bCs/>
                <w:sz w:val="24"/>
                <w:szCs w:val="24"/>
              </w:rPr>
              <w:t xml:space="preserve"> </w:t>
            </w:r>
            <w:r w:rsidRPr="005A2B0D">
              <w:rPr>
                <w:rFonts w:ascii="Times New Roman" w:eastAsia="Calibri" w:hAnsi="Times New Roman" w:cs="Times New Roman"/>
                <w:bCs/>
                <w:sz w:val="24"/>
                <w:szCs w:val="24"/>
              </w:rPr>
              <w:t>umat yang terbaik</w:t>
            </w:r>
          </w:p>
          <w:p w:rsidR="005A2B0D" w:rsidRPr="005A2B0D" w:rsidRDefault="005A2B0D" w:rsidP="005A2B0D">
            <w:pPr>
              <w:spacing w:before="120" w:after="120"/>
              <w:ind w:left="866" w:right="271" w:hanging="284"/>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C. dan demikian pula Kami telah memerintahkan kamu (umat Islam)</w:t>
            </w:r>
            <w:r>
              <w:rPr>
                <w:rFonts w:ascii="Times New Roman" w:eastAsia="Calibri" w:hAnsi="Times New Roman" w:cs="Times New Roman"/>
                <w:bCs/>
                <w:sz w:val="24"/>
                <w:szCs w:val="24"/>
              </w:rPr>
              <w:t xml:space="preserve"> </w:t>
            </w:r>
            <w:r w:rsidRPr="005A2B0D">
              <w:rPr>
                <w:rFonts w:ascii="Times New Roman" w:eastAsia="Calibri" w:hAnsi="Times New Roman" w:cs="Times New Roman"/>
                <w:bCs/>
                <w:sz w:val="24"/>
                <w:szCs w:val="24"/>
              </w:rPr>
              <w:t>berbuat baik</w:t>
            </w:r>
          </w:p>
          <w:p w:rsidR="005A2B0D" w:rsidRPr="005A2B0D" w:rsidRDefault="005A2B0D" w:rsidP="005A2B0D">
            <w:pPr>
              <w:spacing w:before="120" w:after="120"/>
              <w:ind w:left="866" w:right="271" w:hanging="284"/>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D. dan demikian pula Kami telah menciptakan kamu (umat Islam)</w:t>
            </w:r>
            <w:r>
              <w:rPr>
                <w:rFonts w:ascii="Times New Roman" w:eastAsia="Calibri" w:hAnsi="Times New Roman" w:cs="Times New Roman"/>
                <w:bCs/>
                <w:sz w:val="24"/>
                <w:szCs w:val="24"/>
              </w:rPr>
              <w:t xml:space="preserve"> </w:t>
            </w:r>
            <w:r w:rsidRPr="005A2B0D">
              <w:rPr>
                <w:rFonts w:ascii="Times New Roman" w:eastAsia="Calibri" w:hAnsi="Times New Roman" w:cs="Times New Roman"/>
                <w:bCs/>
                <w:sz w:val="24"/>
                <w:szCs w:val="24"/>
              </w:rPr>
              <w:t>umat bersuku-suku</w:t>
            </w:r>
          </w:p>
          <w:p w:rsidR="008B6636" w:rsidRPr="008B6636" w:rsidRDefault="005A2B0D" w:rsidP="005A2B0D">
            <w:pPr>
              <w:spacing w:before="120" w:after="120"/>
              <w:ind w:left="866" w:right="271" w:hanging="284"/>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E. dan demikian pula Kami telah menciptakan kamu (umat Islam)</w:t>
            </w:r>
            <w:r>
              <w:rPr>
                <w:rFonts w:ascii="Times New Roman" w:eastAsia="Calibri" w:hAnsi="Times New Roman" w:cs="Times New Roman"/>
                <w:bCs/>
                <w:sz w:val="24"/>
                <w:szCs w:val="24"/>
              </w:rPr>
              <w:t xml:space="preserve"> </w:t>
            </w:r>
            <w:r w:rsidRPr="005A2B0D">
              <w:rPr>
                <w:rFonts w:ascii="Times New Roman" w:eastAsia="Calibri" w:hAnsi="Times New Roman" w:cs="Times New Roman"/>
                <w:bCs/>
                <w:sz w:val="24"/>
                <w:szCs w:val="24"/>
              </w:rPr>
              <w:t>umat berbangsa-bangsa</w:t>
            </w:r>
          </w:p>
          <w:p w:rsidR="008B6636" w:rsidRPr="008B6636" w:rsidRDefault="008B6636" w:rsidP="008B6636">
            <w:pPr>
              <w:spacing w:before="120" w:after="120"/>
              <w:ind w:left="582" w:right="271" w:hanging="246"/>
              <w:rPr>
                <w:rFonts w:ascii="Times New Roman" w:eastAsia="Calibri" w:hAnsi="Times New Roman" w:cs="Times New Roman"/>
                <w:bCs/>
                <w:sz w:val="24"/>
                <w:szCs w:val="24"/>
              </w:rPr>
            </w:pPr>
            <w:r w:rsidRPr="008B6636">
              <w:rPr>
                <w:rFonts w:ascii="Times New Roman" w:eastAsia="Calibri" w:hAnsi="Times New Roman" w:cs="Times New Roman"/>
                <w:bCs/>
                <w:sz w:val="24"/>
                <w:szCs w:val="24"/>
              </w:rPr>
              <w:t xml:space="preserve">4. </w:t>
            </w:r>
            <w:r w:rsidR="009037CF" w:rsidRPr="009037CF">
              <w:rPr>
                <w:rFonts w:ascii="Times New Roman" w:eastAsia="Calibri" w:hAnsi="Times New Roman" w:cs="Times New Roman"/>
                <w:bCs/>
                <w:sz w:val="24"/>
                <w:szCs w:val="24"/>
              </w:rPr>
              <w:t>Perhatikan kutipan ayat Q.S. al-Baqarah/2: 143 berikut!</w:t>
            </w:r>
          </w:p>
          <w:p w:rsidR="00AF47E2" w:rsidRDefault="00AF47E2" w:rsidP="007315EC">
            <w:pPr>
              <w:spacing w:before="120" w:after="120"/>
              <w:ind w:left="582" w:right="271"/>
              <w:jc w:val="right"/>
              <w:rPr>
                <w:rFonts w:ascii="Times New Roman" w:eastAsia="Calibri" w:hAnsi="Times New Roman" w:cs="Times New Roman"/>
                <w:bCs/>
                <w:sz w:val="24"/>
                <w:szCs w:val="24"/>
              </w:rPr>
            </w:pPr>
            <w:r>
              <w:rPr>
                <w:noProof/>
              </w:rPr>
              <w:drawing>
                <wp:inline distT="0" distB="0" distL="0" distR="0" wp14:anchorId="2AF1C267" wp14:editId="15AF55A6">
                  <wp:extent cx="2324100" cy="476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24100" cy="476250"/>
                          </a:xfrm>
                          <a:prstGeom prst="rect">
                            <a:avLst/>
                          </a:prstGeom>
                        </pic:spPr>
                      </pic:pic>
                    </a:graphicData>
                  </a:graphic>
                </wp:inline>
              </w:drawing>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Bacaan tajwid potongan ayat di atas adalah ….</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A. Mad jaiz munfasil, mad iwadl, mad thabi’i, mad badal</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B. Mad thabi’i, al qamariyah, al syamsiyah, ikhfa’ mad jaiz mumfasil</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C. Mad jaiz munfasil, ikhfa’, mad thabi’i, idhar syafawi,</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D. Mad badal, mad iwadl, mad thabi’I, iqlab</w:t>
            </w:r>
          </w:p>
          <w:p w:rsidR="008B6636" w:rsidRPr="008B6636"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E. Mad badal, mad iwadl, mad lain</w:t>
            </w:r>
          </w:p>
          <w:p w:rsidR="008B6636" w:rsidRDefault="008B6636" w:rsidP="008B6636">
            <w:pPr>
              <w:spacing w:before="120" w:after="120"/>
              <w:ind w:left="582" w:right="271" w:hanging="246"/>
              <w:rPr>
                <w:rFonts w:ascii="Times New Roman" w:eastAsia="Calibri" w:hAnsi="Times New Roman" w:cs="Times New Roman"/>
                <w:bCs/>
                <w:sz w:val="24"/>
                <w:szCs w:val="24"/>
              </w:rPr>
            </w:pPr>
            <w:r w:rsidRPr="008B6636">
              <w:rPr>
                <w:rFonts w:ascii="Times New Roman" w:eastAsia="Calibri" w:hAnsi="Times New Roman" w:cs="Times New Roman"/>
                <w:bCs/>
                <w:sz w:val="24"/>
                <w:szCs w:val="24"/>
              </w:rPr>
              <w:t xml:space="preserve">5. </w:t>
            </w:r>
            <w:r w:rsidR="00AF47E2" w:rsidRPr="00AF47E2">
              <w:rPr>
                <w:rFonts w:ascii="Times New Roman" w:eastAsia="Calibri" w:hAnsi="Times New Roman" w:cs="Times New Roman"/>
                <w:bCs/>
                <w:sz w:val="24"/>
                <w:szCs w:val="24"/>
              </w:rPr>
              <w:t>Perhatikan kutipan ayat Q.S. al-Baqarah/2: 143 berikut!</w:t>
            </w:r>
          </w:p>
          <w:p w:rsidR="008B6636" w:rsidRDefault="00AF47E2" w:rsidP="007315EC">
            <w:pPr>
              <w:spacing w:before="120" w:after="120"/>
              <w:ind w:left="582" w:right="271"/>
              <w:jc w:val="right"/>
              <w:rPr>
                <w:rFonts w:ascii="Times New Roman" w:eastAsia="Calibri" w:hAnsi="Times New Roman" w:cs="Times New Roman"/>
                <w:bCs/>
                <w:sz w:val="24"/>
                <w:szCs w:val="24"/>
              </w:rPr>
            </w:pPr>
            <w:r>
              <w:rPr>
                <w:noProof/>
              </w:rPr>
              <w:drawing>
                <wp:inline distT="0" distB="0" distL="0" distR="0" wp14:anchorId="4E419026" wp14:editId="4C3054AF">
                  <wp:extent cx="2552700" cy="4667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52700" cy="466725"/>
                          </a:xfrm>
                          <a:prstGeom prst="rect">
                            <a:avLst/>
                          </a:prstGeom>
                        </pic:spPr>
                      </pic:pic>
                    </a:graphicData>
                  </a:graphic>
                </wp:inline>
              </w:drawing>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Bacaan tajwid potongan ayat di atas adalah ….</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A. Mad jaiz munfasil, mad iwadl, mad thabi’i, mad badal</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lastRenderedPageBreak/>
              <w:t>B. Mad thabi’i, al qamariyah, al syamsiyah, ikhfa’ mad jaiz mumfasil</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C. Mad jaiz munfasil, ikhfa’, mad thabi’i, idhar syafawi,</w:t>
            </w:r>
          </w:p>
          <w:p w:rsidR="00AF47E2" w:rsidRPr="00AF47E2"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D. Mad badal, mad iwadl, mad thabi’i, iqlab</w:t>
            </w:r>
          </w:p>
          <w:p w:rsidR="008B6636" w:rsidRDefault="00AF47E2" w:rsidP="00AF47E2">
            <w:pPr>
              <w:spacing w:before="120" w:after="120"/>
              <w:ind w:left="582" w:right="271"/>
              <w:rPr>
                <w:rFonts w:ascii="Times New Roman" w:eastAsia="Calibri" w:hAnsi="Times New Roman" w:cs="Times New Roman"/>
                <w:bCs/>
                <w:sz w:val="24"/>
                <w:szCs w:val="24"/>
              </w:rPr>
            </w:pPr>
            <w:r w:rsidRPr="00AF47E2">
              <w:rPr>
                <w:rFonts w:ascii="Times New Roman" w:eastAsia="Calibri" w:hAnsi="Times New Roman" w:cs="Times New Roman"/>
                <w:bCs/>
                <w:sz w:val="24"/>
                <w:szCs w:val="24"/>
              </w:rPr>
              <w:t>E. Ikhfa’, mad thabi’i, idhar, al qamariyah</w:t>
            </w:r>
          </w:p>
          <w:p w:rsidR="008B6636" w:rsidRPr="008B6636" w:rsidRDefault="008B6636" w:rsidP="008B6636">
            <w:pPr>
              <w:spacing w:before="120" w:after="120"/>
              <w:ind w:left="582" w:right="271" w:hanging="246"/>
              <w:rPr>
                <w:rFonts w:ascii="Times New Roman" w:eastAsia="Calibri" w:hAnsi="Times New Roman" w:cs="Times New Roman"/>
                <w:bCs/>
                <w:sz w:val="24"/>
                <w:szCs w:val="24"/>
              </w:rPr>
            </w:pPr>
            <w:r w:rsidRPr="008B6636">
              <w:rPr>
                <w:rFonts w:ascii="Times New Roman" w:eastAsia="Calibri" w:hAnsi="Times New Roman" w:cs="Times New Roman"/>
                <w:bCs/>
                <w:sz w:val="24"/>
                <w:szCs w:val="24"/>
              </w:rPr>
              <w:t xml:space="preserve">6. </w:t>
            </w:r>
            <w:r w:rsidR="003D0BEB" w:rsidRPr="003D0BEB">
              <w:rPr>
                <w:rFonts w:ascii="Times New Roman" w:eastAsia="Calibri" w:hAnsi="Times New Roman" w:cs="Times New Roman"/>
                <w:bCs/>
                <w:sz w:val="24"/>
                <w:szCs w:val="24"/>
              </w:rPr>
              <w:t>Perhatikan pernyataan di bawah ini!</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1) Bangga sebagai bangsa Indonesia</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2) Menjual nama baik tanah air Indonesia</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3) Menggunakan hak pilih dalam pemilu</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4) Menjunjung tinggi hukum jika perlu</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5) Aktif berpartisipasi dalam pembangunan nasional</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Pernyataa tersebut merupakan contoh sikap cinta tanah air yang bisa</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kita lakukan dalam kegiatan sehari-hari adalah pernyataan nomor …</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A. 1), 2) dan 3)</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B. 1), 2) dan 4)</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C. 1), 2) dan 5)</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D. 1), 3) dan 5)</w:t>
            </w:r>
          </w:p>
          <w:p w:rsidR="008B6636" w:rsidRPr="008B6636"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E. 1), 4) dan 5)</w:t>
            </w:r>
          </w:p>
          <w:p w:rsidR="008B6636" w:rsidRPr="008B6636" w:rsidRDefault="008B6636" w:rsidP="003D0BEB">
            <w:pPr>
              <w:spacing w:before="120" w:after="120"/>
              <w:ind w:left="582" w:right="271" w:hanging="246"/>
              <w:rPr>
                <w:rFonts w:ascii="Times New Roman" w:eastAsia="Calibri" w:hAnsi="Times New Roman" w:cs="Times New Roman"/>
                <w:bCs/>
                <w:sz w:val="24"/>
                <w:szCs w:val="24"/>
              </w:rPr>
            </w:pPr>
            <w:r w:rsidRPr="008B6636">
              <w:rPr>
                <w:rFonts w:ascii="Times New Roman" w:eastAsia="Calibri" w:hAnsi="Times New Roman" w:cs="Times New Roman"/>
                <w:bCs/>
                <w:sz w:val="24"/>
                <w:szCs w:val="24"/>
              </w:rPr>
              <w:t xml:space="preserve">7. </w:t>
            </w:r>
            <w:r w:rsidR="003D0BEB" w:rsidRPr="003D0BEB">
              <w:rPr>
                <w:rFonts w:ascii="Times New Roman" w:eastAsia="Calibri" w:hAnsi="Times New Roman" w:cs="Times New Roman"/>
                <w:bCs/>
                <w:sz w:val="24"/>
                <w:szCs w:val="24"/>
              </w:rPr>
              <w:t xml:space="preserve">Berikut ini yang </w:t>
            </w:r>
            <w:r w:rsidR="003D0BEB" w:rsidRPr="003D0BEB">
              <w:rPr>
                <w:rFonts w:ascii="Times New Roman" w:eastAsia="Calibri" w:hAnsi="Times New Roman" w:cs="Times New Roman"/>
                <w:bCs/>
                <w:i/>
                <w:iCs/>
                <w:sz w:val="24"/>
                <w:szCs w:val="24"/>
              </w:rPr>
              <w:t xml:space="preserve">bukan </w:t>
            </w:r>
            <w:r w:rsidR="003D0BEB" w:rsidRPr="003D0BEB">
              <w:rPr>
                <w:rFonts w:ascii="Times New Roman" w:eastAsia="Calibri" w:hAnsi="Times New Roman" w:cs="Times New Roman"/>
                <w:bCs/>
                <w:sz w:val="24"/>
                <w:szCs w:val="24"/>
              </w:rPr>
              <w:t>contoh sikap cinta tanah air yang bisa kita</w:t>
            </w:r>
            <w:r w:rsidR="003D0BEB">
              <w:rPr>
                <w:rFonts w:ascii="Times New Roman" w:eastAsia="Calibri" w:hAnsi="Times New Roman" w:cs="Times New Roman"/>
                <w:bCs/>
                <w:sz w:val="24"/>
                <w:szCs w:val="24"/>
              </w:rPr>
              <w:t xml:space="preserve"> </w:t>
            </w:r>
            <w:r w:rsidR="003D0BEB" w:rsidRPr="003D0BEB">
              <w:rPr>
                <w:rFonts w:ascii="Times New Roman" w:eastAsia="Calibri" w:hAnsi="Times New Roman" w:cs="Times New Roman"/>
                <w:bCs/>
                <w:sz w:val="24"/>
                <w:szCs w:val="24"/>
              </w:rPr>
              <w:t>lakukan dalam kegiatan sehari-hari adalah ….</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A. Menuntut ilmu dengan sungguh-sungguh</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B. Melestarikan kebudayaan Indonesia</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C. Menjaga kelestarian lingkungan</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D. Menciptakan kerukunan antar umat beragama</w:t>
            </w:r>
          </w:p>
          <w:p w:rsidR="008C75E1"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E. Hidup rukun dan gotong royong jika jadi tokoh masyarakat</w:t>
            </w:r>
          </w:p>
          <w:p w:rsidR="00667D3A" w:rsidRDefault="00667D3A" w:rsidP="003D0BEB">
            <w:pPr>
              <w:spacing w:before="120" w:after="120"/>
              <w:ind w:left="582" w:right="271" w:hanging="246"/>
              <w:rPr>
                <w:rFonts w:ascii="Times New Roman" w:eastAsia="Calibri" w:hAnsi="Times New Roman" w:cs="Times New Roman"/>
                <w:bCs/>
                <w:sz w:val="24"/>
                <w:szCs w:val="24"/>
              </w:rPr>
            </w:pPr>
            <w:r w:rsidRPr="00667D3A">
              <w:rPr>
                <w:rFonts w:ascii="Times New Roman" w:eastAsia="Calibri" w:hAnsi="Times New Roman" w:cs="Times New Roman"/>
                <w:bCs/>
                <w:sz w:val="24"/>
                <w:szCs w:val="24"/>
              </w:rPr>
              <w:t xml:space="preserve">8. </w:t>
            </w:r>
            <w:r w:rsidR="003D0BEB" w:rsidRPr="003D0BEB">
              <w:rPr>
                <w:rFonts w:ascii="Times New Roman" w:eastAsia="Calibri" w:hAnsi="Times New Roman" w:cs="Times New Roman"/>
                <w:bCs/>
                <w:sz w:val="24"/>
                <w:szCs w:val="24"/>
              </w:rPr>
              <w:t>Allah Swt. berfirman, “</w:t>
            </w:r>
            <w:r w:rsidR="003D0BEB" w:rsidRPr="003D0BEB">
              <w:rPr>
                <w:rFonts w:ascii="Times New Roman" w:eastAsia="Calibri" w:hAnsi="Times New Roman" w:cs="Times New Roman"/>
                <w:bCs/>
                <w:i/>
                <w:iCs/>
                <w:sz w:val="24"/>
                <w:szCs w:val="24"/>
              </w:rPr>
              <w:t>Sesungguhnya Kami mengubah kiblat kalian ke</w:t>
            </w:r>
            <w:r w:rsidR="003D0BEB">
              <w:rPr>
                <w:rFonts w:ascii="Times New Roman" w:eastAsia="Calibri" w:hAnsi="Times New Roman" w:cs="Times New Roman"/>
                <w:bCs/>
                <w:i/>
                <w:iCs/>
                <w:sz w:val="24"/>
                <w:szCs w:val="24"/>
              </w:rPr>
              <w:t xml:space="preserve"> </w:t>
            </w:r>
            <w:r w:rsidR="003D0BEB" w:rsidRPr="003D0BEB">
              <w:rPr>
                <w:rFonts w:ascii="Times New Roman" w:eastAsia="Calibri" w:hAnsi="Times New Roman" w:cs="Times New Roman"/>
                <w:bCs/>
                <w:i/>
                <w:iCs/>
                <w:sz w:val="24"/>
                <w:szCs w:val="24"/>
              </w:rPr>
              <w:t>kiblat Ibrahim dan Kami pilih kiblat itu untuk kalian agar Kami dapatmenjadikan kalian sebagai umat pilihan, agar pada hari kiamat kelak</w:t>
            </w:r>
            <w:r w:rsidR="003D0BEB">
              <w:rPr>
                <w:rFonts w:ascii="Times New Roman" w:eastAsia="Calibri" w:hAnsi="Times New Roman" w:cs="Times New Roman"/>
                <w:bCs/>
                <w:i/>
                <w:iCs/>
                <w:sz w:val="24"/>
                <w:szCs w:val="24"/>
              </w:rPr>
              <w:t xml:space="preserve"> </w:t>
            </w:r>
            <w:r w:rsidR="003D0BEB" w:rsidRPr="003D0BEB">
              <w:rPr>
                <w:rFonts w:ascii="Times New Roman" w:eastAsia="Calibri" w:hAnsi="Times New Roman" w:cs="Times New Roman"/>
                <w:bCs/>
                <w:i/>
                <w:iCs/>
                <w:sz w:val="24"/>
                <w:szCs w:val="24"/>
              </w:rPr>
              <w:t>kalian menjadi saksi atas umat-umat yang lain, karena semua umat</w:t>
            </w:r>
            <w:r w:rsidR="003D0BEB">
              <w:rPr>
                <w:rFonts w:ascii="Times New Roman" w:eastAsia="Calibri" w:hAnsi="Times New Roman" w:cs="Times New Roman"/>
                <w:bCs/>
                <w:i/>
                <w:iCs/>
                <w:sz w:val="24"/>
                <w:szCs w:val="24"/>
              </w:rPr>
              <w:t xml:space="preserve"> </w:t>
            </w:r>
            <w:r w:rsidR="003D0BEB" w:rsidRPr="003D0BEB">
              <w:rPr>
                <w:rFonts w:ascii="Times New Roman" w:eastAsia="Calibri" w:hAnsi="Times New Roman" w:cs="Times New Roman"/>
                <w:bCs/>
                <w:i/>
                <w:iCs/>
                <w:sz w:val="24"/>
                <w:szCs w:val="24"/>
              </w:rPr>
              <w:t>mengakui keutamaan kalian</w:t>
            </w:r>
            <w:r w:rsidR="003D0BEB" w:rsidRPr="003D0BEB">
              <w:rPr>
                <w:rFonts w:ascii="Times New Roman" w:eastAsia="Calibri" w:hAnsi="Times New Roman" w:cs="Times New Roman"/>
                <w:bCs/>
                <w:sz w:val="24"/>
                <w:szCs w:val="24"/>
              </w:rPr>
              <w:t>.”</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Yang dimaksud dengan kata ‘</w:t>
            </w:r>
            <w:r w:rsidRPr="003D0BEB">
              <w:rPr>
                <w:rFonts w:ascii="Times New Roman" w:eastAsia="Calibri" w:hAnsi="Times New Roman" w:cs="Times New Roman"/>
                <w:bCs/>
                <w:i/>
                <w:iCs/>
                <w:sz w:val="24"/>
                <w:szCs w:val="24"/>
              </w:rPr>
              <w:t>wasath</w:t>
            </w:r>
            <w:r w:rsidRPr="003D0BEB">
              <w:rPr>
                <w:rFonts w:ascii="Times New Roman" w:eastAsia="Calibri" w:hAnsi="Times New Roman" w:cs="Times New Roman"/>
                <w:bCs/>
                <w:sz w:val="24"/>
                <w:szCs w:val="24"/>
              </w:rPr>
              <w:t>’ adalah ….</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A. pilihan yang terbaik</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B. pilihan yang menyenagkan</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C. pilihan yang menyedihkan</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D. pilihan yang melapangkan</w:t>
            </w:r>
          </w:p>
          <w:p w:rsidR="00667D3A" w:rsidRPr="00667D3A"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E. pilihan yang terlupakan</w:t>
            </w:r>
          </w:p>
          <w:p w:rsidR="003D0BEB" w:rsidRPr="003D0BEB" w:rsidRDefault="00667D3A" w:rsidP="003D0BEB">
            <w:pPr>
              <w:spacing w:before="120" w:after="120"/>
              <w:ind w:left="582" w:right="271" w:hanging="246"/>
              <w:rPr>
                <w:rFonts w:ascii="Times New Roman" w:eastAsia="Calibri" w:hAnsi="Times New Roman" w:cs="Times New Roman"/>
                <w:bCs/>
                <w:sz w:val="24"/>
                <w:szCs w:val="24"/>
              </w:rPr>
            </w:pPr>
            <w:r w:rsidRPr="00667D3A">
              <w:rPr>
                <w:rFonts w:ascii="Times New Roman" w:eastAsia="Calibri" w:hAnsi="Times New Roman" w:cs="Times New Roman"/>
                <w:bCs/>
                <w:sz w:val="24"/>
                <w:szCs w:val="24"/>
              </w:rPr>
              <w:t xml:space="preserve">9. </w:t>
            </w:r>
            <w:r w:rsidR="003D0BEB" w:rsidRPr="003D0BEB">
              <w:rPr>
                <w:rFonts w:ascii="Times New Roman" w:eastAsia="Calibri" w:hAnsi="Times New Roman" w:cs="Times New Roman"/>
                <w:bCs/>
                <w:sz w:val="24"/>
                <w:szCs w:val="24"/>
              </w:rPr>
              <w:t>Setiap agama memiliki aturan terkait dengan toleransi. Islam sebagai</w:t>
            </w:r>
            <w:r w:rsidR="003D0BEB">
              <w:rPr>
                <w:rFonts w:ascii="Times New Roman" w:eastAsia="Calibri" w:hAnsi="Times New Roman" w:cs="Times New Roman"/>
                <w:bCs/>
                <w:sz w:val="24"/>
                <w:szCs w:val="24"/>
              </w:rPr>
              <w:t xml:space="preserve"> </w:t>
            </w:r>
            <w:r w:rsidR="003D0BEB" w:rsidRPr="003D0BEB">
              <w:rPr>
                <w:rFonts w:ascii="Times New Roman" w:eastAsia="Calibri" w:hAnsi="Times New Roman" w:cs="Times New Roman"/>
                <w:bCs/>
                <w:sz w:val="24"/>
                <w:szCs w:val="24"/>
              </w:rPr>
              <w:t>agama terbesar yang dianut oleh mayoritas warga Indonesia tentunya</w:t>
            </w:r>
            <w:r w:rsidR="003D0BEB">
              <w:rPr>
                <w:rFonts w:ascii="Times New Roman" w:eastAsia="Calibri" w:hAnsi="Times New Roman" w:cs="Times New Roman"/>
                <w:bCs/>
                <w:sz w:val="24"/>
                <w:szCs w:val="24"/>
              </w:rPr>
              <w:t xml:space="preserve"> </w:t>
            </w:r>
            <w:r w:rsidR="003D0BEB" w:rsidRPr="003D0BEB">
              <w:rPr>
                <w:rFonts w:ascii="Times New Roman" w:eastAsia="Calibri" w:hAnsi="Times New Roman" w:cs="Times New Roman"/>
                <w:bCs/>
                <w:sz w:val="24"/>
                <w:szCs w:val="24"/>
              </w:rPr>
              <w:t>memiliki aturan-aturan yang mengacu kepada kemaslahatan umat</w:t>
            </w:r>
            <w:r w:rsidR="003D0BEB">
              <w:rPr>
                <w:rFonts w:ascii="Times New Roman" w:eastAsia="Calibri" w:hAnsi="Times New Roman" w:cs="Times New Roman"/>
                <w:bCs/>
                <w:sz w:val="24"/>
                <w:szCs w:val="24"/>
              </w:rPr>
              <w:t xml:space="preserve"> </w:t>
            </w:r>
            <w:r w:rsidR="003D0BEB" w:rsidRPr="003D0BEB">
              <w:rPr>
                <w:rFonts w:ascii="Times New Roman" w:eastAsia="Calibri" w:hAnsi="Times New Roman" w:cs="Times New Roman"/>
                <w:bCs/>
                <w:sz w:val="24"/>
                <w:szCs w:val="24"/>
              </w:rPr>
              <w:t xml:space="preserve">Islam. Setidaknya, aturan-aturan </w:t>
            </w:r>
            <w:r w:rsidR="003D0BEB" w:rsidRPr="003D0BEB">
              <w:rPr>
                <w:rFonts w:ascii="Times New Roman" w:eastAsia="Calibri" w:hAnsi="Times New Roman" w:cs="Times New Roman"/>
                <w:bCs/>
                <w:sz w:val="24"/>
                <w:szCs w:val="24"/>
              </w:rPr>
              <w:lastRenderedPageBreak/>
              <w:t>itu memiliki korelasi dengan misi</w:t>
            </w:r>
            <w:r w:rsidR="003D0BEB">
              <w:rPr>
                <w:rFonts w:ascii="Times New Roman" w:eastAsia="Calibri" w:hAnsi="Times New Roman" w:cs="Times New Roman"/>
                <w:bCs/>
                <w:sz w:val="24"/>
                <w:szCs w:val="24"/>
              </w:rPr>
              <w:t xml:space="preserve"> </w:t>
            </w:r>
            <w:r w:rsidR="003D0BEB" w:rsidRPr="003D0BEB">
              <w:rPr>
                <w:rFonts w:ascii="Times New Roman" w:eastAsia="Calibri" w:hAnsi="Times New Roman" w:cs="Times New Roman"/>
                <w:bCs/>
                <w:sz w:val="24"/>
                <w:szCs w:val="24"/>
              </w:rPr>
              <w:t>moderasi beragama yang menjadi landasan Negara Indonesia. Hal ini</w:t>
            </w:r>
            <w:r w:rsidR="003D0BEB">
              <w:rPr>
                <w:rFonts w:ascii="Times New Roman" w:eastAsia="Calibri" w:hAnsi="Times New Roman" w:cs="Times New Roman"/>
                <w:bCs/>
                <w:sz w:val="24"/>
                <w:szCs w:val="24"/>
              </w:rPr>
              <w:t xml:space="preserve"> </w:t>
            </w:r>
            <w:r w:rsidR="003D0BEB" w:rsidRPr="003D0BEB">
              <w:rPr>
                <w:rFonts w:ascii="Times New Roman" w:eastAsia="Calibri" w:hAnsi="Times New Roman" w:cs="Times New Roman"/>
                <w:bCs/>
                <w:sz w:val="24"/>
                <w:szCs w:val="24"/>
              </w:rPr>
              <w:t>dikembangkan oleh Kemendikbud dan Kemenag dengan mengusung</w:t>
            </w:r>
            <w:r w:rsidR="003D0BEB">
              <w:rPr>
                <w:rFonts w:ascii="Times New Roman" w:eastAsia="Calibri" w:hAnsi="Times New Roman" w:cs="Times New Roman"/>
                <w:bCs/>
                <w:sz w:val="24"/>
                <w:szCs w:val="24"/>
              </w:rPr>
              <w:t xml:space="preserve"> </w:t>
            </w:r>
            <w:r w:rsidR="003D0BEB" w:rsidRPr="003D0BEB">
              <w:rPr>
                <w:rFonts w:ascii="Times New Roman" w:eastAsia="Calibri" w:hAnsi="Times New Roman" w:cs="Times New Roman"/>
                <w:bCs/>
                <w:sz w:val="24"/>
                <w:szCs w:val="24"/>
              </w:rPr>
              <w:t>tema …</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A. merdeka sebebas bebasnya</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B. merdeka sesuai kebutuhan</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C. profil pelajar Pancasila</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D. profil guru professional</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E. profil tenaga kependidikan</w:t>
            </w:r>
          </w:p>
          <w:p w:rsidR="003D0BEB" w:rsidRPr="003D0BEB" w:rsidRDefault="003D0BEB" w:rsidP="003D0BEB">
            <w:pPr>
              <w:spacing w:before="120" w:after="120"/>
              <w:ind w:left="582" w:right="271" w:hanging="246"/>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 xml:space="preserve">10. Karakter dan prinsip </w:t>
            </w:r>
            <w:r w:rsidRPr="003D0BEB">
              <w:rPr>
                <w:rFonts w:ascii="Times New Roman" w:eastAsia="Calibri" w:hAnsi="Times New Roman" w:cs="Times New Roman"/>
                <w:bCs/>
                <w:i/>
                <w:iCs/>
                <w:sz w:val="24"/>
                <w:szCs w:val="24"/>
              </w:rPr>
              <w:t xml:space="preserve">wasath </w:t>
            </w:r>
            <w:r w:rsidRPr="003D0BEB">
              <w:rPr>
                <w:rFonts w:ascii="Times New Roman" w:eastAsia="Calibri" w:hAnsi="Times New Roman" w:cs="Times New Roman"/>
                <w:bCs/>
                <w:sz w:val="24"/>
                <w:szCs w:val="24"/>
              </w:rPr>
              <w:t>seseorang hendaknya memegang prinsip</w:t>
            </w:r>
            <w:r>
              <w:rPr>
                <w:rFonts w:ascii="Times New Roman" w:eastAsia="Calibri" w:hAnsi="Times New Roman" w:cs="Times New Roman"/>
                <w:bCs/>
                <w:sz w:val="24"/>
                <w:szCs w:val="24"/>
              </w:rPr>
              <w:t xml:space="preserve"> </w:t>
            </w:r>
            <w:r w:rsidRPr="003D0BEB">
              <w:rPr>
                <w:rFonts w:ascii="Times New Roman" w:eastAsia="Calibri" w:hAnsi="Times New Roman" w:cs="Times New Roman"/>
                <w:bCs/>
                <w:sz w:val="24"/>
                <w:szCs w:val="24"/>
              </w:rPr>
              <w:t>berada dalam jalan yang lurus, hal ini dapat difahami sebagai wujud</w:t>
            </w:r>
            <w:r>
              <w:rPr>
                <w:rFonts w:ascii="Times New Roman" w:eastAsia="Calibri" w:hAnsi="Times New Roman" w:cs="Times New Roman"/>
                <w:bCs/>
                <w:sz w:val="24"/>
                <w:szCs w:val="24"/>
              </w:rPr>
              <w:t xml:space="preserve"> </w:t>
            </w:r>
            <w:r w:rsidRPr="003D0BEB">
              <w:rPr>
                <w:rFonts w:ascii="Times New Roman" w:eastAsia="Calibri" w:hAnsi="Times New Roman" w:cs="Times New Roman"/>
                <w:bCs/>
                <w:sz w:val="24"/>
                <w:szCs w:val="24"/>
              </w:rPr>
              <w:t>sikap ….</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A. tasamuh</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B. tawasul</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C. tawazun</w:t>
            </w:r>
          </w:p>
          <w:p w:rsidR="003D0BEB" w:rsidRPr="003D0BEB"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D. tawakal</w:t>
            </w:r>
          </w:p>
          <w:p w:rsidR="00667D3A" w:rsidRDefault="003D0BEB" w:rsidP="003D0BEB">
            <w:pPr>
              <w:spacing w:before="120" w:after="120"/>
              <w:ind w:left="582" w:right="271"/>
              <w:rPr>
                <w:rFonts w:ascii="Times New Roman" w:eastAsia="Calibri" w:hAnsi="Times New Roman" w:cs="Times New Roman"/>
                <w:bCs/>
                <w:sz w:val="24"/>
                <w:szCs w:val="24"/>
              </w:rPr>
            </w:pPr>
            <w:r w:rsidRPr="003D0BEB">
              <w:rPr>
                <w:rFonts w:ascii="Times New Roman" w:eastAsia="Calibri" w:hAnsi="Times New Roman" w:cs="Times New Roman"/>
                <w:bCs/>
                <w:sz w:val="24"/>
                <w:szCs w:val="24"/>
              </w:rPr>
              <w:t>E. istiqamah</w:t>
            </w:r>
          </w:p>
          <w:p w:rsidR="008653EC" w:rsidRDefault="008653EC" w:rsidP="008653EC">
            <w:pPr>
              <w:spacing w:before="120" w:after="120"/>
              <w:ind w:left="582" w:right="271" w:hanging="246"/>
              <w:rPr>
                <w:rFonts w:ascii="Times New Roman" w:eastAsia="Calibri" w:hAnsi="Times New Roman" w:cs="Times New Roman"/>
                <w:bCs/>
                <w:sz w:val="24"/>
                <w:szCs w:val="24"/>
              </w:rPr>
            </w:pPr>
          </w:p>
          <w:p w:rsidR="005C5D03" w:rsidRPr="005C5D03" w:rsidRDefault="005C5D03"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5C5D03"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a) Pilihan Ganda</w:t>
            </w:r>
          </w:p>
          <w:p w:rsidR="005C5D03" w:rsidRDefault="00DB66D2"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3391FC2C" wp14:editId="04612EDC">
                  <wp:extent cx="3552825" cy="21812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52825" cy="2181225"/>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F952D9" w:rsidRPr="00BD4208" w:rsidRDefault="00F952D9" w:rsidP="00F952D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Tes Tertulis</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8653EC" w:rsidRPr="008653EC" w:rsidRDefault="008653EC" w:rsidP="008653EC">
            <w:pPr>
              <w:spacing w:before="120" w:after="120"/>
              <w:ind w:left="582" w:right="271" w:hanging="246"/>
              <w:rPr>
                <w:rFonts w:ascii="Times New Roman" w:eastAsia="Calibri" w:hAnsi="Times New Roman" w:cs="Times New Roman"/>
                <w:b/>
                <w:bCs/>
                <w:sz w:val="24"/>
                <w:szCs w:val="24"/>
              </w:rPr>
            </w:pPr>
            <w:r w:rsidRPr="008653EC">
              <w:rPr>
                <w:rFonts w:ascii="Times New Roman" w:eastAsia="Calibri" w:hAnsi="Times New Roman" w:cs="Times New Roman"/>
                <w:b/>
                <w:bCs/>
                <w:sz w:val="24"/>
                <w:szCs w:val="24"/>
              </w:rPr>
              <w:t>b. Jawablah pertanyaan dibawah ini dengan tepat;</w:t>
            </w:r>
          </w:p>
          <w:p w:rsidR="007315EC" w:rsidRPr="007315EC" w:rsidRDefault="008653EC" w:rsidP="007315EC">
            <w:pPr>
              <w:spacing w:before="120" w:after="120"/>
              <w:ind w:left="582" w:right="271" w:hanging="246"/>
              <w:rPr>
                <w:rFonts w:ascii="Times New Roman" w:eastAsia="Calibri" w:hAnsi="Times New Roman" w:cs="Times New Roman"/>
                <w:bCs/>
                <w:sz w:val="24"/>
                <w:szCs w:val="24"/>
              </w:rPr>
            </w:pPr>
            <w:r w:rsidRPr="008653EC">
              <w:rPr>
                <w:rFonts w:ascii="Times New Roman" w:eastAsia="Calibri" w:hAnsi="Times New Roman" w:cs="Times New Roman"/>
                <w:bCs/>
                <w:sz w:val="24"/>
                <w:szCs w:val="24"/>
              </w:rPr>
              <w:t xml:space="preserve">1. </w:t>
            </w:r>
            <w:r w:rsidR="007315EC" w:rsidRPr="007315EC">
              <w:rPr>
                <w:rFonts w:ascii="Times New Roman" w:eastAsia="Calibri" w:hAnsi="Times New Roman" w:cs="Times New Roman"/>
                <w:bCs/>
                <w:sz w:val="24"/>
                <w:szCs w:val="24"/>
              </w:rPr>
              <w:t>Bagaimanakah penerapan cinta tanah air dalam kehidupan sehari-hari?</w:t>
            </w:r>
          </w:p>
          <w:p w:rsidR="007315EC" w:rsidRPr="007315EC" w:rsidRDefault="007315EC" w:rsidP="007315EC">
            <w:pPr>
              <w:spacing w:before="120" w:after="120"/>
              <w:ind w:left="582" w:right="271" w:hanging="246"/>
              <w:rPr>
                <w:rFonts w:ascii="Times New Roman" w:eastAsia="Calibri" w:hAnsi="Times New Roman" w:cs="Times New Roman"/>
                <w:bCs/>
                <w:sz w:val="24"/>
                <w:szCs w:val="24"/>
              </w:rPr>
            </w:pPr>
            <w:r w:rsidRPr="007315EC">
              <w:rPr>
                <w:rFonts w:ascii="Times New Roman" w:eastAsia="Calibri" w:hAnsi="Times New Roman" w:cs="Times New Roman"/>
                <w:bCs/>
                <w:sz w:val="24"/>
                <w:szCs w:val="24"/>
              </w:rPr>
              <w:t>2. Coba jelaskan wujud penerapan cinta tanah air yang ada di lingkungan</w:t>
            </w:r>
            <w:r>
              <w:rPr>
                <w:rFonts w:ascii="Times New Roman" w:eastAsia="Calibri" w:hAnsi="Times New Roman" w:cs="Times New Roman"/>
                <w:bCs/>
                <w:sz w:val="24"/>
                <w:szCs w:val="24"/>
              </w:rPr>
              <w:t xml:space="preserve"> </w:t>
            </w:r>
            <w:r w:rsidRPr="007315EC">
              <w:rPr>
                <w:rFonts w:ascii="Times New Roman" w:eastAsia="Calibri" w:hAnsi="Times New Roman" w:cs="Times New Roman"/>
                <w:bCs/>
                <w:sz w:val="24"/>
                <w:szCs w:val="24"/>
              </w:rPr>
              <w:t>sekolah kalian!</w:t>
            </w:r>
          </w:p>
          <w:p w:rsidR="008C75E1" w:rsidRDefault="007315EC" w:rsidP="007315EC">
            <w:pPr>
              <w:spacing w:before="120" w:after="120"/>
              <w:ind w:left="582" w:right="271" w:hanging="246"/>
              <w:rPr>
                <w:rFonts w:ascii="Times New Roman" w:eastAsia="Calibri" w:hAnsi="Times New Roman" w:cs="Times New Roman"/>
                <w:bCs/>
                <w:sz w:val="24"/>
                <w:szCs w:val="24"/>
              </w:rPr>
            </w:pPr>
            <w:r w:rsidRPr="007315EC">
              <w:rPr>
                <w:rFonts w:ascii="Times New Roman" w:eastAsia="Calibri" w:hAnsi="Times New Roman" w:cs="Times New Roman"/>
                <w:bCs/>
                <w:sz w:val="24"/>
                <w:szCs w:val="24"/>
              </w:rPr>
              <w:lastRenderedPageBreak/>
              <w:t>3. Perhatikan kutipan ayat Q.S. al-Baqarah/2: 143 di bawah ini!</w:t>
            </w:r>
          </w:p>
          <w:p w:rsidR="008653EC" w:rsidRDefault="007315EC" w:rsidP="007050E3">
            <w:pPr>
              <w:spacing w:before="120" w:after="120"/>
              <w:ind w:left="582" w:right="271"/>
              <w:jc w:val="right"/>
              <w:rPr>
                <w:rFonts w:ascii="Times New Roman" w:eastAsia="Calibri" w:hAnsi="Times New Roman" w:cs="Times New Roman"/>
                <w:bCs/>
                <w:sz w:val="24"/>
                <w:szCs w:val="24"/>
              </w:rPr>
            </w:pPr>
            <w:r>
              <w:rPr>
                <w:noProof/>
              </w:rPr>
              <w:drawing>
                <wp:inline distT="0" distB="0" distL="0" distR="0" wp14:anchorId="76B7D468" wp14:editId="42BABCC7">
                  <wp:extent cx="1800225" cy="4286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00225" cy="428625"/>
                          </a:xfrm>
                          <a:prstGeom prst="rect">
                            <a:avLst/>
                          </a:prstGeom>
                        </pic:spPr>
                      </pic:pic>
                    </a:graphicData>
                  </a:graphic>
                </wp:inline>
              </w:drawing>
            </w:r>
          </w:p>
          <w:p w:rsidR="007315EC" w:rsidRPr="007315EC" w:rsidRDefault="007315EC" w:rsidP="007315EC">
            <w:pPr>
              <w:spacing w:before="120" w:after="120"/>
              <w:ind w:left="582" w:right="271"/>
              <w:rPr>
                <w:rFonts w:ascii="Times New Roman" w:eastAsia="Calibri" w:hAnsi="Times New Roman" w:cs="Times New Roman"/>
                <w:bCs/>
                <w:sz w:val="24"/>
                <w:szCs w:val="24"/>
              </w:rPr>
            </w:pPr>
            <w:r w:rsidRPr="007315EC">
              <w:rPr>
                <w:rFonts w:ascii="Times New Roman" w:eastAsia="Calibri" w:hAnsi="Times New Roman" w:cs="Times New Roman"/>
                <w:bCs/>
                <w:sz w:val="24"/>
                <w:szCs w:val="24"/>
              </w:rPr>
              <w:t>Carilah bacaan tajwid yang terdapat pada ayat tersebut!</w:t>
            </w:r>
          </w:p>
          <w:p w:rsidR="008653EC" w:rsidRDefault="007315EC" w:rsidP="007315EC">
            <w:pPr>
              <w:spacing w:before="120" w:after="120"/>
              <w:ind w:left="582" w:right="271" w:hanging="246"/>
              <w:rPr>
                <w:rFonts w:ascii="Times New Roman" w:eastAsia="Calibri" w:hAnsi="Times New Roman" w:cs="Times New Roman"/>
                <w:bCs/>
                <w:sz w:val="24"/>
                <w:szCs w:val="24"/>
              </w:rPr>
            </w:pPr>
            <w:r w:rsidRPr="007315EC">
              <w:rPr>
                <w:rFonts w:ascii="Times New Roman" w:eastAsia="Calibri" w:hAnsi="Times New Roman" w:cs="Times New Roman"/>
                <w:bCs/>
                <w:sz w:val="24"/>
                <w:szCs w:val="24"/>
              </w:rPr>
              <w:t>4. Apa arti kutipan Q.S. al-Baqarah/2: 143 di bawah ini!</w:t>
            </w:r>
          </w:p>
          <w:p w:rsidR="008C75E1" w:rsidRDefault="007315EC" w:rsidP="007050E3">
            <w:pPr>
              <w:spacing w:before="120" w:after="120"/>
              <w:ind w:left="582" w:right="271"/>
              <w:jc w:val="right"/>
              <w:rPr>
                <w:rFonts w:ascii="Times New Roman" w:eastAsia="Calibri" w:hAnsi="Times New Roman" w:cs="Times New Roman"/>
                <w:bCs/>
                <w:sz w:val="24"/>
                <w:szCs w:val="24"/>
              </w:rPr>
            </w:pPr>
            <w:r>
              <w:rPr>
                <w:noProof/>
              </w:rPr>
              <w:drawing>
                <wp:inline distT="0" distB="0" distL="0" distR="0" wp14:anchorId="45520288" wp14:editId="737CBC8F">
                  <wp:extent cx="1076325" cy="3905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76325" cy="390525"/>
                          </a:xfrm>
                          <a:prstGeom prst="rect">
                            <a:avLst/>
                          </a:prstGeom>
                        </pic:spPr>
                      </pic:pic>
                    </a:graphicData>
                  </a:graphic>
                </wp:inline>
              </w:drawing>
            </w:r>
          </w:p>
          <w:p w:rsidR="008653EC" w:rsidRDefault="007315EC" w:rsidP="008653EC">
            <w:pPr>
              <w:spacing w:before="120" w:after="120"/>
              <w:ind w:left="582" w:right="271" w:hanging="246"/>
              <w:rPr>
                <w:rFonts w:ascii="Times New Roman" w:eastAsia="Calibri" w:hAnsi="Times New Roman" w:cs="Times New Roman"/>
                <w:bCs/>
                <w:sz w:val="24"/>
                <w:szCs w:val="24"/>
              </w:rPr>
            </w:pPr>
            <w:r w:rsidRPr="007315EC">
              <w:rPr>
                <w:rFonts w:ascii="Times New Roman" w:eastAsia="Calibri" w:hAnsi="Times New Roman" w:cs="Times New Roman"/>
                <w:bCs/>
                <w:sz w:val="24"/>
                <w:szCs w:val="24"/>
              </w:rPr>
              <w:t>5. Apa arti kutipan Q.S. al-Qasas/28: 85 di bawah ini!</w:t>
            </w:r>
          </w:p>
          <w:p w:rsidR="007315EC" w:rsidRDefault="007315EC" w:rsidP="007315EC">
            <w:pPr>
              <w:spacing w:before="120" w:after="120"/>
              <w:ind w:left="582" w:right="271" w:hanging="246"/>
              <w:jc w:val="right"/>
              <w:rPr>
                <w:rFonts w:ascii="Times New Roman" w:eastAsia="Calibri" w:hAnsi="Times New Roman" w:cs="Times New Roman"/>
                <w:bCs/>
                <w:sz w:val="24"/>
                <w:szCs w:val="24"/>
              </w:rPr>
            </w:pPr>
            <w:r>
              <w:rPr>
                <w:noProof/>
              </w:rPr>
              <w:drawing>
                <wp:inline distT="0" distB="0" distL="0" distR="0" wp14:anchorId="6D0AF24F" wp14:editId="2A828A3A">
                  <wp:extent cx="809625" cy="3810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09625" cy="381000"/>
                          </a:xfrm>
                          <a:prstGeom prst="rect">
                            <a:avLst/>
                          </a:prstGeom>
                        </pic:spPr>
                      </pic:pic>
                    </a:graphicData>
                  </a:graphic>
                </wp:inline>
              </w:drawing>
            </w:r>
          </w:p>
          <w:p w:rsidR="008653EC" w:rsidRDefault="008653EC" w:rsidP="008653EC">
            <w:pPr>
              <w:spacing w:before="120" w:after="120"/>
              <w:ind w:left="582" w:right="271" w:hanging="246"/>
              <w:rPr>
                <w:rFonts w:ascii="Times New Roman" w:eastAsia="Calibri" w:hAnsi="Times New Roman" w:cs="Times New Roman"/>
                <w:bCs/>
                <w:sz w:val="24"/>
                <w:szCs w:val="24"/>
              </w:rPr>
            </w:pPr>
          </w:p>
          <w:p w:rsidR="00E94BBB" w:rsidRPr="00E94BBB" w:rsidRDefault="00E94BBB"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E94BBB"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b) Uraian</w:t>
            </w:r>
          </w:p>
          <w:p w:rsidR="005C5D03" w:rsidRDefault="00CF6213"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6F16B0E" wp14:editId="639D8C4E">
                  <wp:extent cx="3571875" cy="26955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71875" cy="2695575"/>
                          </a:xfrm>
                          <a:prstGeom prst="rect">
                            <a:avLst/>
                          </a:prstGeom>
                        </pic:spPr>
                      </pic:pic>
                    </a:graphicData>
                  </a:graphic>
                </wp:inline>
              </w:drawing>
            </w:r>
          </w:p>
          <w:p w:rsidR="007339EC" w:rsidRDefault="00CF6213"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3EAEB93F" wp14:editId="7BB1AEE1">
                  <wp:extent cx="3600450" cy="2647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00450" cy="2647950"/>
                          </a:xfrm>
                          <a:prstGeom prst="rect">
                            <a:avLst/>
                          </a:prstGeom>
                        </pic:spPr>
                      </pic:pic>
                    </a:graphicData>
                  </a:graphic>
                </wp:inline>
              </w:drawing>
            </w:r>
          </w:p>
          <w:p w:rsidR="007339EC" w:rsidRDefault="000A32A7"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5758671A" wp14:editId="1A0F41AD">
                  <wp:extent cx="3543300" cy="23526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43300" cy="2352675"/>
                          </a:xfrm>
                          <a:prstGeom prst="rect">
                            <a:avLst/>
                          </a:prstGeom>
                        </pic:spPr>
                      </pic:pic>
                    </a:graphicData>
                  </a:graphic>
                </wp:inline>
              </w:drawing>
            </w:r>
          </w:p>
          <w:p w:rsidR="007339EC" w:rsidRDefault="00F47A2B"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260EC155" wp14:editId="62A49C47">
                  <wp:extent cx="3571875" cy="25527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71875" cy="2552700"/>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D75EED" w:rsidRDefault="0060595B" w:rsidP="00D75EED">
            <w:pPr>
              <w:spacing w:before="120" w:after="120"/>
              <w:ind w:left="336" w:right="271"/>
              <w:rPr>
                <w:rFonts w:ascii="Times New Roman" w:eastAsia="Calibri" w:hAnsi="Times New Roman" w:cs="Times New Roman"/>
                <w:b/>
                <w:bCs/>
                <w:sz w:val="24"/>
                <w:szCs w:val="24"/>
              </w:rPr>
            </w:pPr>
            <w:r w:rsidRPr="0060595B">
              <w:rPr>
                <w:rFonts w:ascii="Times New Roman" w:eastAsia="Calibri" w:hAnsi="Times New Roman" w:cs="Times New Roman"/>
                <w:b/>
                <w:bCs/>
                <w:sz w:val="24"/>
                <w:szCs w:val="24"/>
              </w:rPr>
              <w:t>3. Penilaian Keterampilan</w:t>
            </w:r>
          </w:p>
          <w:p w:rsidR="006157AC" w:rsidRPr="000E2568" w:rsidRDefault="006157AC" w:rsidP="006157AC">
            <w:pPr>
              <w:spacing w:before="120" w:after="120"/>
              <w:ind w:left="336" w:right="271"/>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t>Lembar Portofolio</w:t>
            </w:r>
          </w:p>
          <w:p w:rsidR="00AA6739" w:rsidRPr="00AA6739" w:rsidRDefault="006157AC" w:rsidP="00AA6739">
            <w:pPr>
              <w:spacing w:before="120" w:after="120"/>
              <w:ind w:left="582" w:right="271" w:hanging="246"/>
              <w:rPr>
                <w:rFonts w:ascii="Times New Roman" w:eastAsia="Calibri" w:hAnsi="Times New Roman" w:cs="Times New Roman"/>
                <w:bCs/>
                <w:sz w:val="24"/>
                <w:szCs w:val="24"/>
              </w:rPr>
            </w:pPr>
            <w:r w:rsidRPr="006157AC">
              <w:rPr>
                <w:rFonts w:ascii="Times New Roman" w:eastAsia="Calibri" w:hAnsi="Times New Roman" w:cs="Times New Roman"/>
                <w:bCs/>
                <w:sz w:val="24"/>
                <w:szCs w:val="24"/>
              </w:rPr>
              <w:t xml:space="preserve">1. </w:t>
            </w:r>
            <w:r w:rsidR="00AA6739" w:rsidRPr="00AA6739">
              <w:rPr>
                <w:rFonts w:ascii="Times New Roman" w:eastAsia="Calibri" w:hAnsi="Times New Roman" w:cs="Times New Roman"/>
                <w:bCs/>
                <w:sz w:val="24"/>
                <w:szCs w:val="24"/>
              </w:rPr>
              <w:t>Lakukan wawancara terhadap politisi atau pengurus partai tentang</w:t>
            </w:r>
            <w:r w:rsidR="00AA6739">
              <w:rPr>
                <w:rFonts w:ascii="Times New Roman" w:eastAsia="Calibri" w:hAnsi="Times New Roman" w:cs="Times New Roman"/>
                <w:bCs/>
                <w:sz w:val="24"/>
                <w:szCs w:val="24"/>
              </w:rPr>
              <w:t xml:space="preserve"> </w:t>
            </w:r>
            <w:r w:rsidR="00AA6739" w:rsidRPr="00AA6739">
              <w:rPr>
                <w:rFonts w:ascii="Times New Roman" w:eastAsia="Calibri" w:hAnsi="Times New Roman" w:cs="Times New Roman"/>
                <w:bCs/>
                <w:sz w:val="24"/>
                <w:szCs w:val="24"/>
              </w:rPr>
              <w:t>perilaku yang mencerminkan sikap mencintai tanah air. Coba bandingkan</w:t>
            </w:r>
            <w:r w:rsidR="00AA6739">
              <w:rPr>
                <w:rFonts w:ascii="Times New Roman" w:eastAsia="Calibri" w:hAnsi="Times New Roman" w:cs="Times New Roman"/>
                <w:bCs/>
                <w:sz w:val="24"/>
                <w:szCs w:val="24"/>
              </w:rPr>
              <w:t xml:space="preserve"> </w:t>
            </w:r>
            <w:r w:rsidR="00AA6739" w:rsidRPr="00AA6739">
              <w:rPr>
                <w:rFonts w:ascii="Times New Roman" w:eastAsia="Calibri" w:hAnsi="Times New Roman" w:cs="Times New Roman"/>
                <w:bCs/>
                <w:sz w:val="24"/>
                <w:szCs w:val="24"/>
              </w:rPr>
              <w:t>dengan sikapmu sehari-hari! Ketiklah hasil wawancara tersebut dengan</w:t>
            </w:r>
            <w:r w:rsidR="00AA6739">
              <w:rPr>
                <w:rFonts w:ascii="Times New Roman" w:eastAsia="Calibri" w:hAnsi="Times New Roman" w:cs="Times New Roman"/>
                <w:bCs/>
                <w:sz w:val="24"/>
                <w:szCs w:val="24"/>
              </w:rPr>
              <w:t xml:space="preserve"> </w:t>
            </w:r>
            <w:r w:rsidR="00AA6739" w:rsidRPr="00AA6739">
              <w:rPr>
                <w:rFonts w:ascii="Times New Roman" w:eastAsia="Calibri" w:hAnsi="Times New Roman" w:cs="Times New Roman"/>
                <w:bCs/>
                <w:sz w:val="24"/>
                <w:szCs w:val="24"/>
              </w:rPr>
              <w:t>rapi!</w:t>
            </w:r>
          </w:p>
          <w:p w:rsidR="006157AC" w:rsidRDefault="00AA6739" w:rsidP="00AA6739">
            <w:pPr>
              <w:spacing w:before="120" w:after="120"/>
              <w:ind w:left="582" w:right="271" w:hanging="246"/>
              <w:rPr>
                <w:rFonts w:ascii="Times New Roman" w:eastAsia="Calibri" w:hAnsi="Times New Roman" w:cs="Times New Roman"/>
                <w:bCs/>
                <w:sz w:val="24"/>
                <w:szCs w:val="24"/>
              </w:rPr>
            </w:pPr>
            <w:r w:rsidRPr="00AA6739">
              <w:rPr>
                <w:rFonts w:ascii="Times New Roman" w:eastAsia="Calibri" w:hAnsi="Times New Roman" w:cs="Times New Roman"/>
                <w:bCs/>
                <w:sz w:val="24"/>
                <w:szCs w:val="24"/>
              </w:rPr>
              <w:t>2. Catatlah sikap cinta tanah air dalam kolom berikut ini! Bandingkan dan</w:t>
            </w:r>
            <w:r>
              <w:rPr>
                <w:rFonts w:ascii="Times New Roman" w:eastAsia="Calibri" w:hAnsi="Times New Roman" w:cs="Times New Roman"/>
                <w:bCs/>
                <w:sz w:val="24"/>
                <w:szCs w:val="24"/>
              </w:rPr>
              <w:t xml:space="preserve"> </w:t>
            </w:r>
            <w:r w:rsidRPr="00AA6739">
              <w:rPr>
                <w:rFonts w:ascii="Times New Roman" w:eastAsia="Calibri" w:hAnsi="Times New Roman" w:cs="Times New Roman"/>
                <w:bCs/>
                <w:sz w:val="24"/>
                <w:szCs w:val="24"/>
              </w:rPr>
              <w:t>ungkapkanlah untung dan ruginya menurutmu!</w:t>
            </w:r>
          </w:p>
          <w:tbl>
            <w:tblPr>
              <w:tblStyle w:val="GridTable4-Accent31"/>
              <w:tblW w:w="7796" w:type="dxa"/>
              <w:tblInd w:w="572" w:type="dxa"/>
              <w:tblLayout w:type="fixed"/>
              <w:tblLook w:val="04A0" w:firstRow="1" w:lastRow="0" w:firstColumn="1" w:lastColumn="0" w:noHBand="0" w:noVBand="1"/>
            </w:tblPr>
            <w:tblGrid>
              <w:gridCol w:w="3969"/>
              <w:gridCol w:w="3827"/>
            </w:tblGrid>
            <w:tr w:rsidR="00A4280D" w:rsidTr="00A4280D">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267C97" w:rsidRDefault="00267C97" w:rsidP="00267C97">
                  <w:pPr>
                    <w:spacing w:before="120" w:after="120"/>
                    <w:ind w:right="58"/>
                    <w:jc w:val="center"/>
                    <w:rPr>
                      <w:rFonts w:ascii="Times New Roman" w:eastAsia="Calibri" w:hAnsi="Times New Roman" w:cs="Times New Roman"/>
                      <w:bCs w:val="0"/>
                      <w:color w:val="auto"/>
                      <w:sz w:val="24"/>
                      <w:szCs w:val="24"/>
                    </w:rPr>
                  </w:pPr>
                  <w:r w:rsidRPr="00267C97">
                    <w:rPr>
                      <w:rFonts w:ascii="Times New Roman" w:eastAsia="Calibri" w:hAnsi="Times New Roman" w:cs="Times New Roman"/>
                      <w:color w:val="auto"/>
                      <w:sz w:val="24"/>
                      <w:szCs w:val="24"/>
                    </w:rPr>
                    <w:t>Contoh perilaku pelanggaran dalam kehidupan bermasyarakat berbangsa dan bernegara</w:t>
                  </w: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267C97" w:rsidRDefault="00267C97" w:rsidP="00267C9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67C97">
                    <w:rPr>
                      <w:rFonts w:ascii="Times New Roman" w:eastAsia="Calibri" w:hAnsi="Times New Roman" w:cs="Times New Roman"/>
                      <w:color w:val="auto"/>
                      <w:sz w:val="24"/>
                      <w:szCs w:val="24"/>
                    </w:rPr>
                    <w:t>Solusi untuk perbaikan perilaku</w:t>
                  </w:r>
                </w:p>
              </w:tc>
            </w:tr>
            <w:tr w:rsidR="00A4280D" w:rsidTr="00A4280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Default="00A4280D" w:rsidP="00A4280D">
                  <w:pPr>
                    <w:spacing w:before="120" w:after="120"/>
                    <w:rPr>
                      <w:rFonts w:ascii="Times New Roman" w:eastAsia="Calibri" w:hAnsi="Times New Roman" w:cs="Times New Roman"/>
                      <w:b w:val="0"/>
                      <w:bCs w:val="0"/>
                      <w:sz w:val="24"/>
                      <w:szCs w:val="24"/>
                    </w:rPr>
                  </w:pPr>
                </w:p>
                <w:p w:rsidR="00267C97" w:rsidRDefault="00267C97" w:rsidP="00A4280D">
                  <w:pPr>
                    <w:spacing w:before="120" w:after="120"/>
                    <w:rPr>
                      <w:rFonts w:ascii="Times New Roman" w:eastAsia="Calibri" w:hAnsi="Times New Roman" w:cs="Times New Roman"/>
                      <w:b w:val="0"/>
                      <w:bCs w:val="0"/>
                      <w:sz w:val="24"/>
                      <w:szCs w:val="24"/>
                    </w:rPr>
                  </w:pPr>
                </w:p>
                <w:p w:rsidR="00267C97" w:rsidRPr="00A4280D" w:rsidRDefault="00267C97" w:rsidP="00A4280D">
                  <w:pPr>
                    <w:spacing w:before="120" w:after="120"/>
                    <w:rPr>
                      <w:rFonts w:ascii="Times New Roman" w:eastAsia="Calibri" w:hAnsi="Times New Roman" w:cs="Times New Roman"/>
                      <w:b w:val="0"/>
                      <w:bCs w:val="0"/>
                      <w:sz w:val="24"/>
                      <w:szCs w:val="24"/>
                    </w:rPr>
                  </w:pP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Pr="00A4280D" w:rsidRDefault="00A4280D" w:rsidP="00A4280D">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8C3F63" w:rsidRPr="008C3F63" w:rsidRDefault="00D05130" w:rsidP="008C3F63">
            <w:pPr>
              <w:spacing w:before="120" w:after="120"/>
              <w:ind w:left="582" w:right="271" w:hanging="246"/>
              <w:rPr>
                <w:rFonts w:ascii="Times New Roman" w:eastAsia="Calibri" w:hAnsi="Times New Roman" w:cs="Times New Roman"/>
                <w:bCs/>
                <w:sz w:val="24"/>
                <w:szCs w:val="24"/>
              </w:rPr>
            </w:pPr>
            <w:r w:rsidRPr="00D05130">
              <w:rPr>
                <w:rFonts w:ascii="Times New Roman" w:eastAsia="Calibri" w:hAnsi="Times New Roman" w:cs="Times New Roman"/>
                <w:bCs/>
                <w:sz w:val="24"/>
                <w:szCs w:val="24"/>
              </w:rPr>
              <w:t xml:space="preserve">3. </w:t>
            </w:r>
            <w:r w:rsidR="008C3F63" w:rsidRPr="008C3F63">
              <w:rPr>
                <w:rFonts w:ascii="Times New Roman" w:eastAsia="Calibri" w:hAnsi="Times New Roman" w:cs="Times New Roman"/>
                <w:bCs/>
                <w:sz w:val="24"/>
                <w:szCs w:val="24"/>
              </w:rPr>
              <w:t>Carilah contoh kasus yang menunjukkan perilaku moderasi dalam</w:t>
            </w:r>
            <w:r w:rsidR="00FD53D1">
              <w:rPr>
                <w:rFonts w:ascii="Times New Roman" w:eastAsia="Calibri" w:hAnsi="Times New Roman" w:cs="Times New Roman"/>
                <w:bCs/>
                <w:sz w:val="24"/>
                <w:szCs w:val="24"/>
              </w:rPr>
              <w:t xml:space="preserve"> </w:t>
            </w:r>
            <w:r w:rsidR="008C3F63" w:rsidRPr="008C3F63">
              <w:rPr>
                <w:rFonts w:ascii="Times New Roman" w:eastAsia="Calibri" w:hAnsi="Times New Roman" w:cs="Times New Roman"/>
                <w:bCs/>
                <w:sz w:val="24"/>
                <w:szCs w:val="24"/>
              </w:rPr>
              <w:t>beragama!</w:t>
            </w:r>
          </w:p>
          <w:p w:rsidR="008C3F63" w:rsidRPr="008C3F63" w:rsidRDefault="008C3F63" w:rsidP="008C3F63">
            <w:pPr>
              <w:spacing w:before="120" w:after="120"/>
              <w:ind w:left="582" w:right="271" w:hanging="246"/>
              <w:rPr>
                <w:rFonts w:ascii="Times New Roman" w:eastAsia="Calibri" w:hAnsi="Times New Roman" w:cs="Times New Roman"/>
                <w:bCs/>
                <w:sz w:val="24"/>
                <w:szCs w:val="24"/>
              </w:rPr>
            </w:pPr>
            <w:r w:rsidRPr="008C3F63">
              <w:rPr>
                <w:rFonts w:ascii="Times New Roman" w:eastAsia="Calibri" w:hAnsi="Times New Roman" w:cs="Times New Roman"/>
                <w:bCs/>
                <w:sz w:val="24"/>
                <w:szCs w:val="24"/>
              </w:rPr>
              <w:lastRenderedPageBreak/>
              <w:t>4. Ceritakan pengalaman yang menunjukkan sikapmu yang kurang</w:t>
            </w:r>
            <w:r w:rsidR="00FD53D1">
              <w:rPr>
                <w:rFonts w:ascii="Times New Roman" w:eastAsia="Calibri" w:hAnsi="Times New Roman" w:cs="Times New Roman"/>
                <w:bCs/>
                <w:sz w:val="24"/>
                <w:szCs w:val="24"/>
              </w:rPr>
              <w:t xml:space="preserve"> </w:t>
            </w:r>
            <w:r w:rsidRPr="008C3F63">
              <w:rPr>
                <w:rFonts w:ascii="Times New Roman" w:eastAsia="Calibri" w:hAnsi="Times New Roman" w:cs="Times New Roman"/>
                <w:bCs/>
                <w:sz w:val="24"/>
                <w:szCs w:val="24"/>
              </w:rPr>
              <w:t>bijaksana di masa lalu yang berkaitan dengan moderasi beragama!</w:t>
            </w:r>
          </w:p>
          <w:p w:rsidR="006157AC" w:rsidRDefault="008C3F63" w:rsidP="00FD53D1">
            <w:pPr>
              <w:spacing w:before="120" w:after="120"/>
              <w:ind w:left="582" w:right="271"/>
              <w:rPr>
                <w:rFonts w:ascii="Times New Roman" w:eastAsia="Calibri" w:hAnsi="Times New Roman" w:cs="Times New Roman"/>
                <w:bCs/>
                <w:sz w:val="24"/>
                <w:szCs w:val="24"/>
              </w:rPr>
            </w:pPr>
            <w:r w:rsidRPr="008C3F63">
              <w:rPr>
                <w:rFonts w:ascii="Times New Roman" w:eastAsia="Calibri" w:hAnsi="Times New Roman" w:cs="Times New Roman"/>
                <w:bCs/>
                <w:sz w:val="24"/>
                <w:szCs w:val="24"/>
              </w:rPr>
              <w:t>Cobalah renungkan apa yang seharusnya kamu lakukan pada waktu itu!</w:t>
            </w:r>
          </w:p>
          <w:p w:rsidR="006157AC" w:rsidRDefault="006157AC" w:rsidP="006157AC">
            <w:pPr>
              <w:spacing w:before="120" w:after="120"/>
              <w:ind w:left="582" w:right="271" w:hanging="246"/>
              <w:rPr>
                <w:rFonts w:ascii="Times New Roman" w:eastAsia="Calibri" w:hAnsi="Times New Roman" w:cs="Times New Roman"/>
                <w:bCs/>
                <w:sz w:val="24"/>
                <w:szCs w:val="24"/>
              </w:rPr>
            </w:pPr>
          </w:p>
          <w:p w:rsidR="000E2568" w:rsidRPr="000E2568" w:rsidRDefault="000E2568" w:rsidP="000E2568">
            <w:pPr>
              <w:spacing w:before="120" w:after="120"/>
              <w:ind w:left="582" w:right="271" w:hanging="246"/>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t>a). Penerapan Bacaan</w:t>
            </w:r>
          </w:p>
          <w:p w:rsidR="000E2568" w:rsidRPr="000E2568" w:rsidRDefault="000E2568" w:rsidP="000E2568">
            <w:pPr>
              <w:spacing w:before="120" w:after="120"/>
              <w:ind w:left="582" w:right="271" w:hanging="246"/>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t>Praktik Membaca</w:t>
            </w:r>
          </w:p>
          <w:tbl>
            <w:tblPr>
              <w:tblStyle w:val="GridTable4-Accent31"/>
              <w:tblW w:w="8159" w:type="dxa"/>
              <w:tblInd w:w="289" w:type="dxa"/>
              <w:tblLayout w:type="fixed"/>
              <w:tblLook w:val="04A0" w:firstRow="1" w:lastRow="0" w:firstColumn="1" w:lastColumn="0" w:noHBand="0" w:noVBand="1"/>
            </w:tblPr>
            <w:tblGrid>
              <w:gridCol w:w="709"/>
              <w:gridCol w:w="1700"/>
              <w:gridCol w:w="1634"/>
              <w:gridCol w:w="1626"/>
              <w:gridCol w:w="1633"/>
              <w:gridCol w:w="857"/>
            </w:tblGrid>
            <w:tr w:rsidR="00F1360C" w:rsidRPr="007225EE" w:rsidTr="002201E0">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F1360C" w:rsidRPr="004F4BFA" w:rsidRDefault="00F1360C" w:rsidP="0052495B">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700"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F1360C" w:rsidRPr="004F4BFA" w:rsidRDefault="00F1360C" w:rsidP="0052495B">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Nama</w:t>
                  </w:r>
                </w:p>
              </w:tc>
              <w:tc>
                <w:tcPr>
                  <w:tcW w:w="4893" w:type="dxa"/>
                  <w:gridSpan w:val="3"/>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F1360C" w:rsidRPr="004F4BFA" w:rsidRDefault="00F1360C" w:rsidP="0052495B">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1360C">
                    <w:rPr>
                      <w:rFonts w:ascii="Times New Roman" w:eastAsia="Calibri" w:hAnsi="Times New Roman" w:cs="Times New Roman"/>
                      <w:bCs w:val="0"/>
                      <w:color w:val="auto"/>
                      <w:sz w:val="24"/>
                      <w:szCs w:val="24"/>
                    </w:rPr>
                    <w:t>Aspek Yang Dinilai</w:t>
                  </w:r>
                </w:p>
              </w:tc>
              <w:tc>
                <w:tcPr>
                  <w:tcW w:w="857"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F1360C" w:rsidRPr="004F4BFA" w:rsidRDefault="00F1360C" w:rsidP="0052495B">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Nilai</w:t>
                  </w:r>
                </w:p>
              </w:tc>
            </w:tr>
            <w:tr w:rsidR="000E2568" w:rsidRPr="007225EE" w:rsidTr="002201E0">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709" w:type="dxa"/>
                  <w:vMerge/>
                  <w:tcBorders>
                    <w:left w:val="single" w:sz="8" w:space="0" w:color="9BBB59" w:themeColor="accent3"/>
                    <w:bottom w:val="single" w:sz="8" w:space="0" w:color="9BBB59" w:themeColor="accent3"/>
                    <w:right w:val="single" w:sz="8" w:space="0" w:color="9BBB59" w:themeColor="accent3"/>
                  </w:tcBorders>
                </w:tcPr>
                <w:p w:rsidR="004F4BFA" w:rsidRPr="004F4BFA" w:rsidRDefault="004F4BFA" w:rsidP="00925515">
                  <w:pPr>
                    <w:spacing w:before="120" w:after="120"/>
                    <w:jc w:val="center"/>
                    <w:rPr>
                      <w:rFonts w:ascii="Times New Roman" w:eastAsia="Calibri" w:hAnsi="Times New Roman" w:cs="Times New Roman"/>
                      <w:bCs w:val="0"/>
                      <w:sz w:val="24"/>
                      <w:szCs w:val="24"/>
                    </w:rPr>
                  </w:pPr>
                </w:p>
              </w:tc>
              <w:tc>
                <w:tcPr>
                  <w:tcW w:w="1700" w:type="dxa"/>
                  <w:vMerge/>
                  <w:tcBorders>
                    <w:left w:val="single" w:sz="8" w:space="0" w:color="9BBB59" w:themeColor="accent3"/>
                    <w:bottom w:val="single" w:sz="8" w:space="0" w:color="9BBB59" w:themeColor="accent3"/>
                    <w:right w:val="single" w:sz="8" w:space="0" w:color="9BBB59" w:themeColor="accent3"/>
                  </w:tcBorders>
                </w:tcPr>
                <w:p w:rsidR="004F4BFA" w:rsidRPr="004F4BFA" w:rsidRDefault="004F4BFA"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4F4BFA" w:rsidRPr="004F4BFA" w:rsidRDefault="004F4BFA" w:rsidP="0052495B">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F4BFA">
                    <w:rPr>
                      <w:rFonts w:ascii="Times New Roman" w:eastAsia="Calibri" w:hAnsi="Times New Roman" w:cs="Times New Roman"/>
                      <w:b/>
                      <w:bCs/>
                      <w:sz w:val="24"/>
                      <w:szCs w:val="24"/>
                    </w:rPr>
                    <w:t>Tajwid (1-4)</w:t>
                  </w: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4F4BFA" w:rsidRPr="004F4BFA" w:rsidRDefault="004F4BFA" w:rsidP="002201E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F4BFA">
                    <w:rPr>
                      <w:rFonts w:ascii="Times New Roman" w:eastAsia="Calibri" w:hAnsi="Times New Roman" w:cs="Times New Roman"/>
                      <w:b/>
                      <w:bCs/>
                      <w:sz w:val="24"/>
                      <w:szCs w:val="24"/>
                    </w:rPr>
                    <w:t>Tartil</w:t>
                  </w:r>
                  <w:r w:rsidR="002201E0">
                    <w:rPr>
                      <w:rFonts w:ascii="Times New Roman" w:eastAsia="Calibri" w:hAnsi="Times New Roman" w:cs="Times New Roman"/>
                      <w:b/>
                      <w:bCs/>
                      <w:sz w:val="24"/>
                      <w:szCs w:val="24"/>
                    </w:rPr>
                    <w:t xml:space="preserve"> </w:t>
                  </w:r>
                  <w:r w:rsidRPr="004F4BFA">
                    <w:rPr>
                      <w:rFonts w:ascii="Times New Roman" w:eastAsia="Calibri" w:hAnsi="Times New Roman" w:cs="Times New Roman"/>
                      <w:b/>
                      <w:bCs/>
                      <w:sz w:val="24"/>
                      <w:szCs w:val="24"/>
                    </w:rPr>
                    <w:t>(1-3)</w:t>
                  </w: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4F4BFA" w:rsidRPr="004F4BFA" w:rsidRDefault="004F4BFA" w:rsidP="002201E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F4BFA">
                    <w:rPr>
                      <w:rFonts w:ascii="Times New Roman" w:eastAsia="Calibri" w:hAnsi="Times New Roman" w:cs="Times New Roman"/>
                      <w:b/>
                      <w:bCs/>
                      <w:sz w:val="24"/>
                      <w:szCs w:val="24"/>
                    </w:rPr>
                    <w:t>Makharijul</w:t>
                  </w:r>
                  <w:r w:rsidR="002201E0">
                    <w:rPr>
                      <w:rFonts w:ascii="Times New Roman" w:eastAsia="Calibri" w:hAnsi="Times New Roman" w:cs="Times New Roman"/>
                      <w:b/>
                      <w:bCs/>
                      <w:sz w:val="24"/>
                      <w:szCs w:val="24"/>
                    </w:rPr>
                    <w:t xml:space="preserve"> </w:t>
                  </w:r>
                  <w:r w:rsidRPr="004F4BFA">
                    <w:rPr>
                      <w:rFonts w:ascii="Times New Roman" w:eastAsia="Calibri" w:hAnsi="Times New Roman" w:cs="Times New Roman"/>
                      <w:b/>
                      <w:bCs/>
                      <w:sz w:val="24"/>
                      <w:szCs w:val="24"/>
                    </w:rPr>
                    <w:t>huruf (1-3)</w:t>
                  </w:r>
                </w:p>
              </w:tc>
              <w:tc>
                <w:tcPr>
                  <w:tcW w:w="857" w:type="dxa"/>
                  <w:vMerge/>
                  <w:tcBorders>
                    <w:left w:val="single" w:sz="8" w:space="0" w:color="9BBB59" w:themeColor="accent3"/>
                    <w:bottom w:val="single" w:sz="8" w:space="0" w:color="9BBB59" w:themeColor="accent3"/>
                    <w:right w:val="single" w:sz="8" w:space="0" w:color="9BBB59" w:themeColor="accent3"/>
                  </w:tcBorders>
                </w:tcPr>
                <w:p w:rsidR="004F4BFA" w:rsidRPr="004F4BFA" w:rsidRDefault="004F4BFA"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925515" w:rsidRPr="007225EE" w:rsidTr="002201E0">
              <w:trPr>
                <w:trHeight w:val="329"/>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D21F31" w:rsidRDefault="004F4BFA"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4F4BFA" w:rsidRDefault="004F4BFA"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925515" w:rsidRPr="007225EE" w:rsidTr="002201E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D21F31" w:rsidRDefault="004F4BFA"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4F4BFA" w:rsidRDefault="004F4BFA"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925515" w:rsidRPr="007225EE" w:rsidRDefault="00925515"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170C88" w:rsidRPr="007225EE" w:rsidTr="002201E0">
              <w:trPr>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0C88" w:rsidRPr="00170C88" w:rsidRDefault="00170C88" w:rsidP="004F4BFA">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0C88" w:rsidRPr="004F4BFA" w:rsidRDefault="00170C88"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0C88" w:rsidRPr="007225EE" w:rsidRDefault="00170C88"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0C88" w:rsidRPr="007225EE" w:rsidRDefault="00170C88"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0C88" w:rsidRPr="007225EE" w:rsidRDefault="00170C88"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0C88" w:rsidRPr="007225EE" w:rsidRDefault="00170C88"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4F4BFA" w:rsidRPr="007225EE" w:rsidTr="002201E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F4BFA" w:rsidRPr="00D21F31" w:rsidRDefault="004F4BFA"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F4BFA" w:rsidRPr="007225EE" w:rsidRDefault="004F4BFA"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F4BFA" w:rsidRPr="007225EE" w:rsidRDefault="004F4BFA"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F4BFA" w:rsidRPr="007225EE" w:rsidRDefault="004F4BFA"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F4BFA" w:rsidRPr="007225EE" w:rsidRDefault="004F4BFA"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4F4BFA" w:rsidRPr="007225EE" w:rsidRDefault="004F4BFA"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bl>
          <w:p w:rsidR="00F85E02" w:rsidRDefault="00F85E02" w:rsidP="00F85E02">
            <w:pPr>
              <w:spacing w:before="120" w:after="120"/>
              <w:ind w:left="336" w:right="271"/>
              <w:jc w:val="center"/>
              <w:rPr>
                <w:rFonts w:ascii="Times New Roman" w:eastAsia="Calibri" w:hAnsi="Times New Roman" w:cs="Times New Roman"/>
                <w:b/>
                <w:bCs/>
                <w:sz w:val="24"/>
                <w:szCs w:val="24"/>
              </w:rPr>
            </w:pPr>
          </w:p>
          <w:p w:rsidR="00E660F4" w:rsidRPr="00F85E02" w:rsidRDefault="00E660F4" w:rsidP="00F85E02">
            <w:pPr>
              <w:spacing w:before="120" w:after="120"/>
              <w:ind w:left="336" w:right="271"/>
              <w:jc w:val="center"/>
              <w:rPr>
                <w:rFonts w:ascii="Times New Roman" w:eastAsia="Calibri" w:hAnsi="Times New Roman" w:cs="Times New Roman"/>
                <w:b/>
                <w:bCs/>
                <w:sz w:val="24"/>
                <w:szCs w:val="24"/>
              </w:rPr>
            </w:pPr>
          </w:p>
          <w:tbl>
            <w:tblPr>
              <w:tblStyle w:val="GridTable4-Accent31"/>
              <w:tblW w:w="8080" w:type="dxa"/>
              <w:tblInd w:w="430" w:type="dxa"/>
              <w:tblLayout w:type="fixed"/>
              <w:tblLook w:val="04A0" w:firstRow="1" w:lastRow="0" w:firstColumn="1" w:lastColumn="0" w:noHBand="0" w:noVBand="1"/>
            </w:tblPr>
            <w:tblGrid>
              <w:gridCol w:w="1634"/>
              <w:gridCol w:w="5312"/>
              <w:gridCol w:w="1134"/>
            </w:tblGrid>
            <w:tr w:rsidR="002C667C" w:rsidRPr="007225EE" w:rsidTr="00391F34">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2C667C" w:rsidRPr="004F4BFA" w:rsidRDefault="002C667C" w:rsidP="00391F34">
                  <w:pPr>
                    <w:spacing w:before="120" w:after="120"/>
                    <w:jc w:val="center"/>
                    <w:rPr>
                      <w:rFonts w:ascii="Times New Roman" w:eastAsia="Calibri" w:hAnsi="Times New Roman" w:cs="Times New Roman"/>
                      <w:bCs w:val="0"/>
                      <w:color w:val="auto"/>
                      <w:sz w:val="24"/>
                      <w:szCs w:val="24"/>
                    </w:rPr>
                  </w:pPr>
                  <w:r w:rsidRPr="002C667C">
                    <w:rPr>
                      <w:rFonts w:ascii="Times New Roman" w:eastAsia="Calibri" w:hAnsi="Times New Roman" w:cs="Times New Roman"/>
                      <w:bCs w:val="0"/>
                      <w:color w:val="auto"/>
                      <w:sz w:val="24"/>
                      <w:szCs w:val="24"/>
                    </w:rPr>
                    <w:t>Aspek</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2C667C" w:rsidRPr="004F4BFA" w:rsidRDefault="002C667C" w:rsidP="00391F3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C667C">
                    <w:rPr>
                      <w:rFonts w:ascii="Times New Roman" w:eastAsia="Calibri" w:hAnsi="Times New Roman" w:cs="Times New Roman"/>
                      <w:bCs w:val="0"/>
                      <w:color w:val="auto"/>
                      <w:sz w:val="24"/>
                      <w:szCs w:val="24"/>
                    </w:rPr>
                    <w:t>Kriteria</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2C667C" w:rsidRPr="004F4BFA" w:rsidRDefault="002C667C" w:rsidP="00391F3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C667C">
                    <w:rPr>
                      <w:rFonts w:ascii="Times New Roman" w:eastAsia="Calibri" w:hAnsi="Times New Roman" w:cs="Times New Roman"/>
                      <w:bCs w:val="0"/>
                      <w:color w:val="auto"/>
                      <w:sz w:val="24"/>
                      <w:szCs w:val="24"/>
                    </w:rPr>
                    <w:t>Skor</w:t>
                  </w:r>
                </w:p>
              </w:tc>
            </w:tr>
            <w:tr w:rsidR="002C667C" w:rsidRPr="007225EE" w:rsidTr="00391F3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634" w:type="dxa"/>
                  <w:vMerge w:val="restart"/>
                  <w:tcBorders>
                    <w:top w:val="single" w:sz="8" w:space="0" w:color="9BBB59" w:themeColor="accent3"/>
                    <w:left w:val="single" w:sz="8" w:space="0" w:color="9BBB59" w:themeColor="accent3"/>
                    <w:right w:val="single" w:sz="8" w:space="0" w:color="9BBB59" w:themeColor="accent3"/>
                  </w:tcBorders>
                </w:tcPr>
                <w:p w:rsidR="002C667C" w:rsidRPr="007225EE" w:rsidRDefault="002C667C" w:rsidP="002C667C">
                  <w:pPr>
                    <w:spacing w:before="120" w:after="120"/>
                    <w:ind w:right="34"/>
                    <w:rPr>
                      <w:rFonts w:ascii="Times New Roman" w:eastAsia="Calibri" w:hAnsi="Times New Roman" w:cs="Times New Roman"/>
                      <w:b w:val="0"/>
                      <w:bCs w:val="0"/>
                      <w:sz w:val="24"/>
                      <w:szCs w:val="24"/>
                    </w:rPr>
                  </w:pPr>
                  <w:r w:rsidRPr="002C667C">
                    <w:rPr>
                      <w:rFonts w:ascii="Times New Roman" w:eastAsia="Calibri" w:hAnsi="Times New Roman" w:cs="Times New Roman"/>
                      <w:b w:val="0"/>
                      <w:bCs w:val="0"/>
                      <w:sz w:val="24"/>
                      <w:szCs w:val="24"/>
                    </w:rPr>
                    <w:t>Tajwid</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Tidak melakukan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4</w:t>
                  </w:r>
                </w:p>
              </w:tc>
            </w:tr>
            <w:tr w:rsidR="002C667C" w:rsidRPr="007225EE" w:rsidTr="00391F34">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2C667C" w:rsidRPr="007225EE" w:rsidRDefault="002C667C" w:rsidP="002C667C">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1-5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3</w:t>
                  </w:r>
                </w:p>
              </w:tc>
            </w:tr>
            <w:tr w:rsidR="002C667C" w:rsidRPr="007225EE" w:rsidTr="00391F3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2C667C" w:rsidRPr="007225EE" w:rsidRDefault="002C667C" w:rsidP="002C667C">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6-10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2</w:t>
                  </w:r>
                </w:p>
              </w:tc>
            </w:tr>
            <w:tr w:rsidR="002C667C" w:rsidRPr="007225EE" w:rsidTr="00391F34">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bottom w:val="single" w:sz="8" w:space="0" w:color="9BBB59" w:themeColor="accent3"/>
                    <w:right w:val="single" w:sz="8" w:space="0" w:color="9BBB59" w:themeColor="accent3"/>
                  </w:tcBorders>
                </w:tcPr>
                <w:p w:rsidR="002C667C" w:rsidRPr="007225EE" w:rsidRDefault="002C667C" w:rsidP="002C667C">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lebih dari 11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1</w:t>
                  </w:r>
                </w:p>
              </w:tc>
            </w:tr>
            <w:tr w:rsidR="002C667C" w:rsidRPr="007225EE" w:rsidTr="00391F3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val="restart"/>
                  <w:tcBorders>
                    <w:top w:val="single" w:sz="8" w:space="0" w:color="9BBB59" w:themeColor="accent3"/>
                    <w:left w:val="single" w:sz="8" w:space="0" w:color="9BBB59" w:themeColor="accent3"/>
                    <w:right w:val="single" w:sz="8" w:space="0" w:color="9BBB59" w:themeColor="accent3"/>
                  </w:tcBorders>
                </w:tcPr>
                <w:p w:rsidR="002C667C" w:rsidRPr="007225EE" w:rsidRDefault="002C667C" w:rsidP="002C667C">
                  <w:pPr>
                    <w:spacing w:before="120" w:after="120"/>
                    <w:ind w:right="34"/>
                    <w:rPr>
                      <w:rFonts w:ascii="Times New Roman" w:eastAsia="Calibri" w:hAnsi="Times New Roman" w:cs="Times New Roman"/>
                      <w:b w:val="0"/>
                      <w:bCs w:val="0"/>
                      <w:sz w:val="24"/>
                      <w:szCs w:val="24"/>
                    </w:rPr>
                  </w:pPr>
                  <w:r w:rsidRPr="002C667C">
                    <w:rPr>
                      <w:rFonts w:ascii="Times New Roman" w:eastAsia="Calibri" w:hAnsi="Times New Roman" w:cs="Times New Roman"/>
                      <w:b w:val="0"/>
                      <w:bCs w:val="0"/>
                      <w:sz w:val="24"/>
                      <w:szCs w:val="24"/>
                    </w:rPr>
                    <w:t>Tartil</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Baik</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3</w:t>
                  </w:r>
                </w:p>
              </w:tc>
            </w:tr>
            <w:tr w:rsidR="002C667C" w:rsidRPr="007225EE" w:rsidTr="00391F34">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2C667C" w:rsidRPr="002C667C" w:rsidRDefault="002C667C" w:rsidP="002C667C">
                  <w:pPr>
                    <w:spacing w:before="120" w:after="120"/>
                    <w:ind w:right="34"/>
                    <w:rPr>
                      <w:rFonts w:ascii="Times New Roman" w:eastAsia="Calibri" w:hAnsi="Times New Roman" w:cs="Times New Roman"/>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Cukup</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2</w:t>
                  </w:r>
                </w:p>
              </w:tc>
            </w:tr>
            <w:tr w:rsidR="002C667C" w:rsidRPr="007225EE" w:rsidTr="00391F3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rPr>
                      <w:rFonts w:ascii="Times New Roman" w:eastAsia="Calibri" w:hAnsi="Times New Roman" w:cs="Times New Roman"/>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Kurang</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1</w:t>
                  </w:r>
                </w:p>
              </w:tc>
            </w:tr>
            <w:tr w:rsidR="002C667C" w:rsidRPr="007225EE" w:rsidTr="00391F34">
              <w:trPr>
                <w:trHeight w:val="338"/>
              </w:trPr>
              <w:tc>
                <w:tcPr>
                  <w:cnfStyle w:val="001000000000" w:firstRow="0" w:lastRow="0" w:firstColumn="1" w:lastColumn="0" w:oddVBand="0" w:evenVBand="0" w:oddHBand="0" w:evenHBand="0" w:firstRowFirstColumn="0" w:firstRowLastColumn="0" w:lastRowFirstColumn="0" w:lastRowLastColumn="0"/>
                  <w:tcW w:w="1634" w:type="dxa"/>
                  <w:vMerge w:val="restart"/>
                  <w:tcBorders>
                    <w:top w:val="single" w:sz="8" w:space="0" w:color="9BBB59" w:themeColor="accent3"/>
                    <w:left w:val="single" w:sz="8" w:space="0" w:color="9BBB59" w:themeColor="accent3"/>
                    <w:right w:val="single" w:sz="8" w:space="0" w:color="9BBB59" w:themeColor="accent3"/>
                  </w:tcBorders>
                </w:tcPr>
                <w:p w:rsidR="002C667C" w:rsidRPr="002C667C" w:rsidRDefault="002C667C" w:rsidP="002C667C">
                  <w:pPr>
                    <w:spacing w:before="120" w:after="120"/>
                    <w:ind w:right="34"/>
                    <w:rPr>
                      <w:rFonts w:ascii="Times New Roman" w:eastAsia="Calibri" w:hAnsi="Times New Roman" w:cs="Times New Roman"/>
                      <w:b w:val="0"/>
                      <w:sz w:val="24"/>
                      <w:szCs w:val="24"/>
                    </w:rPr>
                  </w:pPr>
                  <w:r w:rsidRPr="002C667C">
                    <w:rPr>
                      <w:rFonts w:ascii="Times New Roman" w:eastAsia="Calibri" w:hAnsi="Times New Roman" w:cs="Times New Roman"/>
                      <w:b w:val="0"/>
                      <w:sz w:val="24"/>
                      <w:szCs w:val="24"/>
                    </w:rPr>
                    <w:t>Makharijul Huruf</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Tidak melakukan kesalahan makharijul huruf</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3</w:t>
                  </w:r>
                </w:p>
              </w:tc>
            </w:tr>
            <w:tr w:rsidR="002C667C" w:rsidRPr="007225EE" w:rsidTr="00391F3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2C667C" w:rsidRPr="007225EE" w:rsidRDefault="002C667C" w:rsidP="002C667C">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1-5 kesalahan makharijul huruf</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2</w:t>
                  </w:r>
                </w:p>
              </w:tc>
            </w:tr>
            <w:tr w:rsidR="002C667C" w:rsidRPr="007225EE" w:rsidTr="00391F34">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bottom w:val="single" w:sz="8" w:space="0" w:color="9BBB59" w:themeColor="accent3"/>
                    <w:right w:val="single" w:sz="8" w:space="0" w:color="9BBB59" w:themeColor="accent3"/>
                  </w:tcBorders>
                </w:tcPr>
                <w:p w:rsidR="002C667C" w:rsidRPr="007225EE" w:rsidRDefault="002C667C" w:rsidP="002C667C">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lebih dari 11 kesalahan makharijul</w:t>
                  </w:r>
                  <w:r>
                    <w:rPr>
                      <w:rFonts w:ascii="Times New Roman" w:eastAsia="Calibri" w:hAnsi="Times New Roman" w:cs="Times New Roman"/>
                      <w:bCs/>
                      <w:sz w:val="24"/>
                      <w:szCs w:val="24"/>
                    </w:rPr>
                    <w:t xml:space="preserve"> </w:t>
                  </w:r>
                  <w:r w:rsidRPr="002C667C">
                    <w:rPr>
                      <w:rFonts w:ascii="Times New Roman" w:eastAsia="Calibri" w:hAnsi="Times New Roman" w:cs="Times New Roman"/>
                      <w:bCs/>
                      <w:sz w:val="24"/>
                      <w:szCs w:val="24"/>
                    </w:rPr>
                    <w:t>huruf</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C667C" w:rsidRPr="002C667C" w:rsidRDefault="002C667C" w:rsidP="002C667C">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1</w:t>
                  </w:r>
                </w:p>
              </w:tc>
            </w:tr>
          </w:tbl>
          <w:p w:rsidR="00E660F4" w:rsidRDefault="00E660F4" w:rsidP="002E5E8F">
            <w:pPr>
              <w:spacing w:before="120" w:after="120"/>
              <w:ind w:left="336" w:right="271"/>
              <w:rPr>
                <w:rFonts w:ascii="Times New Roman" w:eastAsia="Calibri" w:hAnsi="Times New Roman" w:cs="Times New Roman"/>
                <w:bCs/>
                <w:sz w:val="24"/>
                <w:szCs w:val="24"/>
              </w:rPr>
            </w:pPr>
          </w:p>
          <w:p w:rsidR="00E660F4" w:rsidRDefault="00E660F4" w:rsidP="002E5E8F">
            <w:pPr>
              <w:spacing w:before="120" w:after="120"/>
              <w:ind w:left="336" w:right="271"/>
              <w:rPr>
                <w:rFonts w:ascii="Times New Roman" w:eastAsia="Calibri" w:hAnsi="Times New Roman" w:cs="Times New Roman"/>
                <w:bCs/>
                <w:sz w:val="24"/>
                <w:szCs w:val="24"/>
              </w:rPr>
            </w:pPr>
          </w:p>
          <w:p w:rsidR="00E660F4" w:rsidRDefault="00E660F4" w:rsidP="002E5E8F">
            <w:pPr>
              <w:spacing w:before="120" w:after="120"/>
              <w:ind w:left="336" w:right="271"/>
              <w:rPr>
                <w:rFonts w:ascii="Times New Roman" w:eastAsia="Calibri" w:hAnsi="Times New Roman" w:cs="Times New Roman"/>
                <w:bCs/>
                <w:sz w:val="24"/>
                <w:szCs w:val="24"/>
              </w:rPr>
            </w:pPr>
          </w:p>
          <w:p w:rsidR="00391F34" w:rsidRPr="000E2568" w:rsidRDefault="00391F34" w:rsidP="00391F34">
            <w:pPr>
              <w:spacing w:before="120" w:after="120"/>
              <w:ind w:left="582" w:right="271" w:hanging="246"/>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lastRenderedPageBreak/>
              <w:t xml:space="preserve">Praktik </w:t>
            </w:r>
            <w:r w:rsidR="002656A5" w:rsidRPr="002656A5">
              <w:rPr>
                <w:rFonts w:ascii="Times New Roman" w:eastAsia="Calibri" w:hAnsi="Times New Roman" w:cs="Times New Roman"/>
                <w:b/>
                <w:bCs/>
                <w:sz w:val="24"/>
                <w:szCs w:val="24"/>
              </w:rPr>
              <w:t>Hafalan</w:t>
            </w:r>
          </w:p>
          <w:tbl>
            <w:tblPr>
              <w:tblStyle w:val="GridTable4-Accent31"/>
              <w:tblW w:w="8159" w:type="dxa"/>
              <w:tblInd w:w="289" w:type="dxa"/>
              <w:tblLayout w:type="fixed"/>
              <w:tblLook w:val="04A0" w:firstRow="1" w:lastRow="0" w:firstColumn="1" w:lastColumn="0" w:noHBand="0" w:noVBand="1"/>
            </w:tblPr>
            <w:tblGrid>
              <w:gridCol w:w="709"/>
              <w:gridCol w:w="1700"/>
              <w:gridCol w:w="1634"/>
              <w:gridCol w:w="1626"/>
              <w:gridCol w:w="1633"/>
              <w:gridCol w:w="857"/>
            </w:tblGrid>
            <w:tr w:rsidR="00391F34" w:rsidRPr="007225EE" w:rsidTr="00E73E3C">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91F34" w:rsidRPr="004F4BFA" w:rsidRDefault="00391F34" w:rsidP="00391F34">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700"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91F34" w:rsidRPr="004F4BFA" w:rsidRDefault="00391F34" w:rsidP="00391F3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Nama</w:t>
                  </w:r>
                </w:p>
              </w:tc>
              <w:tc>
                <w:tcPr>
                  <w:tcW w:w="4893" w:type="dxa"/>
                  <w:gridSpan w:val="3"/>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391F34" w:rsidRPr="004F4BFA" w:rsidRDefault="00391F34" w:rsidP="00391F3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1360C">
                    <w:rPr>
                      <w:rFonts w:ascii="Times New Roman" w:eastAsia="Calibri" w:hAnsi="Times New Roman" w:cs="Times New Roman"/>
                      <w:bCs w:val="0"/>
                      <w:color w:val="auto"/>
                      <w:sz w:val="24"/>
                      <w:szCs w:val="24"/>
                    </w:rPr>
                    <w:t>Aspek Yang Dinilai</w:t>
                  </w:r>
                </w:p>
              </w:tc>
              <w:tc>
                <w:tcPr>
                  <w:tcW w:w="857"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391F34" w:rsidRPr="004F4BFA" w:rsidRDefault="00391F34" w:rsidP="00391F3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Nilai</w:t>
                  </w:r>
                </w:p>
              </w:tc>
            </w:tr>
            <w:tr w:rsidR="00391F34" w:rsidRPr="007225EE" w:rsidTr="00E73E3C">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709" w:type="dxa"/>
                  <w:vMerge/>
                  <w:tcBorders>
                    <w:left w:val="single" w:sz="8" w:space="0" w:color="9BBB59" w:themeColor="accent3"/>
                    <w:bottom w:val="single" w:sz="8" w:space="0" w:color="9BBB59" w:themeColor="accent3"/>
                    <w:right w:val="single" w:sz="8" w:space="0" w:color="9BBB59" w:themeColor="accent3"/>
                  </w:tcBorders>
                </w:tcPr>
                <w:p w:rsidR="00391F34" w:rsidRPr="004F4BFA" w:rsidRDefault="00391F34" w:rsidP="00391F34">
                  <w:pPr>
                    <w:spacing w:before="120" w:after="120"/>
                    <w:jc w:val="center"/>
                    <w:rPr>
                      <w:rFonts w:ascii="Times New Roman" w:eastAsia="Calibri" w:hAnsi="Times New Roman" w:cs="Times New Roman"/>
                      <w:bCs w:val="0"/>
                      <w:sz w:val="24"/>
                      <w:szCs w:val="24"/>
                    </w:rPr>
                  </w:pPr>
                </w:p>
              </w:tc>
              <w:tc>
                <w:tcPr>
                  <w:tcW w:w="1700" w:type="dxa"/>
                  <w:vMerge/>
                  <w:tcBorders>
                    <w:left w:val="single" w:sz="8" w:space="0" w:color="9BBB59" w:themeColor="accent3"/>
                    <w:bottom w:val="single" w:sz="8" w:space="0" w:color="9BBB59" w:themeColor="accent3"/>
                    <w:right w:val="single" w:sz="8" w:space="0" w:color="9BBB59" w:themeColor="accent3"/>
                  </w:tcBorders>
                </w:tcPr>
                <w:p w:rsidR="00391F34" w:rsidRPr="004F4BFA" w:rsidRDefault="00391F34" w:rsidP="00391F3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391F34" w:rsidRPr="004F4BFA" w:rsidRDefault="00391F34" w:rsidP="00391F3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F4BFA">
                    <w:rPr>
                      <w:rFonts w:ascii="Times New Roman" w:eastAsia="Calibri" w:hAnsi="Times New Roman" w:cs="Times New Roman"/>
                      <w:b/>
                      <w:bCs/>
                      <w:sz w:val="24"/>
                      <w:szCs w:val="24"/>
                    </w:rPr>
                    <w:t>Tajwid (1-4)</w:t>
                  </w: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391F34" w:rsidRPr="004F4BFA" w:rsidRDefault="00391F34" w:rsidP="00391F3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F4BFA">
                    <w:rPr>
                      <w:rFonts w:ascii="Times New Roman" w:eastAsia="Calibri" w:hAnsi="Times New Roman" w:cs="Times New Roman"/>
                      <w:b/>
                      <w:bCs/>
                      <w:sz w:val="24"/>
                      <w:szCs w:val="24"/>
                    </w:rPr>
                    <w:t>Tartil</w:t>
                  </w:r>
                  <w:r>
                    <w:rPr>
                      <w:rFonts w:ascii="Times New Roman" w:eastAsia="Calibri" w:hAnsi="Times New Roman" w:cs="Times New Roman"/>
                      <w:b/>
                      <w:bCs/>
                      <w:sz w:val="24"/>
                      <w:szCs w:val="24"/>
                    </w:rPr>
                    <w:t xml:space="preserve"> </w:t>
                  </w:r>
                  <w:r w:rsidRPr="004F4BFA">
                    <w:rPr>
                      <w:rFonts w:ascii="Times New Roman" w:eastAsia="Calibri" w:hAnsi="Times New Roman" w:cs="Times New Roman"/>
                      <w:b/>
                      <w:bCs/>
                      <w:sz w:val="24"/>
                      <w:szCs w:val="24"/>
                    </w:rPr>
                    <w:t>(1-3)</w:t>
                  </w: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391F34" w:rsidRPr="004F4BFA" w:rsidRDefault="00391F34" w:rsidP="00391F3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F4BFA">
                    <w:rPr>
                      <w:rFonts w:ascii="Times New Roman" w:eastAsia="Calibri" w:hAnsi="Times New Roman" w:cs="Times New Roman"/>
                      <w:b/>
                      <w:bCs/>
                      <w:sz w:val="24"/>
                      <w:szCs w:val="24"/>
                    </w:rPr>
                    <w:t>Makharijul</w:t>
                  </w:r>
                  <w:r>
                    <w:rPr>
                      <w:rFonts w:ascii="Times New Roman" w:eastAsia="Calibri" w:hAnsi="Times New Roman" w:cs="Times New Roman"/>
                      <w:b/>
                      <w:bCs/>
                      <w:sz w:val="24"/>
                      <w:szCs w:val="24"/>
                    </w:rPr>
                    <w:t xml:space="preserve"> </w:t>
                  </w:r>
                  <w:r w:rsidRPr="004F4BFA">
                    <w:rPr>
                      <w:rFonts w:ascii="Times New Roman" w:eastAsia="Calibri" w:hAnsi="Times New Roman" w:cs="Times New Roman"/>
                      <w:b/>
                      <w:bCs/>
                      <w:sz w:val="24"/>
                      <w:szCs w:val="24"/>
                    </w:rPr>
                    <w:t>huruf (1-3)</w:t>
                  </w:r>
                </w:p>
              </w:tc>
              <w:tc>
                <w:tcPr>
                  <w:tcW w:w="857" w:type="dxa"/>
                  <w:vMerge/>
                  <w:tcBorders>
                    <w:left w:val="single" w:sz="8" w:space="0" w:color="9BBB59" w:themeColor="accent3"/>
                    <w:bottom w:val="single" w:sz="8" w:space="0" w:color="9BBB59" w:themeColor="accent3"/>
                    <w:right w:val="single" w:sz="8" w:space="0" w:color="9BBB59" w:themeColor="accent3"/>
                  </w:tcBorders>
                </w:tcPr>
                <w:p w:rsidR="00391F34" w:rsidRPr="004F4BFA" w:rsidRDefault="00391F34" w:rsidP="00391F3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391F34" w:rsidRPr="007225EE" w:rsidTr="00E73E3C">
              <w:trPr>
                <w:trHeight w:val="329"/>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D21F31" w:rsidRDefault="00391F34" w:rsidP="00391F34">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4F4BFA" w:rsidRDefault="00391F34" w:rsidP="00391F34">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391F34" w:rsidRPr="007225EE" w:rsidTr="00E73E3C">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D21F31" w:rsidRDefault="00391F34" w:rsidP="00391F34">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4F4BFA" w:rsidRDefault="00391F34" w:rsidP="00391F34">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391F34" w:rsidRPr="007225EE" w:rsidTr="00E73E3C">
              <w:trPr>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D21F31" w:rsidRDefault="00391F34" w:rsidP="00391F34">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2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3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391F34" w:rsidRPr="00F85E02" w:rsidRDefault="00391F34" w:rsidP="00391F34">
            <w:pPr>
              <w:spacing w:before="120" w:after="120"/>
              <w:ind w:left="336" w:right="271"/>
              <w:jc w:val="center"/>
              <w:rPr>
                <w:rFonts w:ascii="Times New Roman" w:eastAsia="Calibri" w:hAnsi="Times New Roman" w:cs="Times New Roman"/>
                <w:b/>
                <w:bCs/>
                <w:sz w:val="24"/>
                <w:szCs w:val="24"/>
              </w:rPr>
            </w:pPr>
          </w:p>
          <w:tbl>
            <w:tblPr>
              <w:tblStyle w:val="GridTable4-Accent31"/>
              <w:tblW w:w="8080" w:type="dxa"/>
              <w:tblInd w:w="289" w:type="dxa"/>
              <w:tblLayout w:type="fixed"/>
              <w:tblLook w:val="04A0" w:firstRow="1" w:lastRow="0" w:firstColumn="1" w:lastColumn="0" w:noHBand="0" w:noVBand="1"/>
            </w:tblPr>
            <w:tblGrid>
              <w:gridCol w:w="1634"/>
              <w:gridCol w:w="5312"/>
              <w:gridCol w:w="1134"/>
            </w:tblGrid>
            <w:tr w:rsidR="00391F34" w:rsidRPr="007225EE" w:rsidTr="002656A5">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391F34" w:rsidRPr="004F4BFA" w:rsidRDefault="00391F34" w:rsidP="00391F34">
                  <w:pPr>
                    <w:spacing w:before="120" w:after="120"/>
                    <w:jc w:val="center"/>
                    <w:rPr>
                      <w:rFonts w:ascii="Times New Roman" w:eastAsia="Calibri" w:hAnsi="Times New Roman" w:cs="Times New Roman"/>
                      <w:bCs w:val="0"/>
                      <w:color w:val="auto"/>
                      <w:sz w:val="24"/>
                      <w:szCs w:val="24"/>
                    </w:rPr>
                  </w:pPr>
                  <w:r w:rsidRPr="002C667C">
                    <w:rPr>
                      <w:rFonts w:ascii="Times New Roman" w:eastAsia="Calibri" w:hAnsi="Times New Roman" w:cs="Times New Roman"/>
                      <w:bCs w:val="0"/>
                      <w:color w:val="auto"/>
                      <w:sz w:val="24"/>
                      <w:szCs w:val="24"/>
                    </w:rPr>
                    <w:t>Aspek</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391F34" w:rsidRPr="004F4BFA" w:rsidRDefault="00391F34" w:rsidP="00391F3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C667C">
                    <w:rPr>
                      <w:rFonts w:ascii="Times New Roman" w:eastAsia="Calibri" w:hAnsi="Times New Roman" w:cs="Times New Roman"/>
                      <w:bCs w:val="0"/>
                      <w:color w:val="auto"/>
                      <w:sz w:val="24"/>
                      <w:szCs w:val="24"/>
                    </w:rPr>
                    <w:t>Kriteria</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391F34" w:rsidRPr="004F4BFA" w:rsidRDefault="00391F34" w:rsidP="00391F3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C667C">
                    <w:rPr>
                      <w:rFonts w:ascii="Times New Roman" w:eastAsia="Calibri" w:hAnsi="Times New Roman" w:cs="Times New Roman"/>
                      <w:bCs w:val="0"/>
                      <w:color w:val="auto"/>
                      <w:sz w:val="24"/>
                      <w:szCs w:val="24"/>
                    </w:rPr>
                    <w:t>Skor</w:t>
                  </w:r>
                </w:p>
              </w:tc>
            </w:tr>
            <w:tr w:rsidR="00391F34" w:rsidRPr="007225EE" w:rsidTr="002656A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634" w:type="dxa"/>
                  <w:vMerge w:val="restart"/>
                  <w:tcBorders>
                    <w:top w:val="single" w:sz="8" w:space="0" w:color="9BBB59" w:themeColor="accent3"/>
                    <w:left w:val="single" w:sz="8" w:space="0" w:color="9BBB59" w:themeColor="accent3"/>
                    <w:right w:val="single" w:sz="8" w:space="0" w:color="9BBB59" w:themeColor="accent3"/>
                  </w:tcBorders>
                </w:tcPr>
                <w:p w:rsidR="00391F34" w:rsidRPr="007225EE" w:rsidRDefault="00391F34" w:rsidP="00391F34">
                  <w:pPr>
                    <w:spacing w:before="120" w:after="120"/>
                    <w:ind w:right="34"/>
                    <w:rPr>
                      <w:rFonts w:ascii="Times New Roman" w:eastAsia="Calibri" w:hAnsi="Times New Roman" w:cs="Times New Roman"/>
                      <w:b w:val="0"/>
                      <w:bCs w:val="0"/>
                      <w:sz w:val="24"/>
                      <w:szCs w:val="24"/>
                    </w:rPr>
                  </w:pPr>
                  <w:r w:rsidRPr="002C667C">
                    <w:rPr>
                      <w:rFonts w:ascii="Times New Roman" w:eastAsia="Calibri" w:hAnsi="Times New Roman" w:cs="Times New Roman"/>
                      <w:b w:val="0"/>
                      <w:bCs w:val="0"/>
                      <w:sz w:val="24"/>
                      <w:szCs w:val="24"/>
                    </w:rPr>
                    <w:t>Tajwid</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Tidak melakukan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4</w:t>
                  </w:r>
                </w:p>
              </w:tc>
            </w:tr>
            <w:tr w:rsidR="00391F34" w:rsidRPr="007225EE" w:rsidTr="002656A5">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391F34" w:rsidRPr="007225EE" w:rsidRDefault="00391F34" w:rsidP="00391F34">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1-5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3</w:t>
                  </w:r>
                </w:p>
              </w:tc>
            </w:tr>
            <w:tr w:rsidR="00391F34" w:rsidRPr="007225EE" w:rsidTr="002656A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391F34" w:rsidRPr="007225EE" w:rsidRDefault="00391F34" w:rsidP="00391F34">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6-10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2</w:t>
                  </w:r>
                </w:p>
              </w:tc>
            </w:tr>
            <w:tr w:rsidR="00391F34" w:rsidRPr="007225EE" w:rsidTr="002656A5">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lebih dari 11 kesalahan tajwid</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1</w:t>
                  </w:r>
                </w:p>
              </w:tc>
            </w:tr>
            <w:tr w:rsidR="00391F34" w:rsidRPr="007225EE" w:rsidTr="002656A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val="restart"/>
                  <w:tcBorders>
                    <w:top w:val="single" w:sz="8" w:space="0" w:color="9BBB59" w:themeColor="accent3"/>
                    <w:left w:val="single" w:sz="8" w:space="0" w:color="9BBB59" w:themeColor="accent3"/>
                    <w:right w:val="single" w:sz="8" w:space="0" w:color="9BBB59" w:themeColor="accent3"/>
                  </w:tcBorders>
                </w:tcPr>
                <w:p w:rsidR="00391F34" w:rsidRPr="007225EE" w:rsidRDefault="00391F34" w:rsidP="00391F34">
                  <w:pPr>
                    <w:spacing w:before="120" w:after="120"/>
                    <w:ind w:right="34"/>
                    <w:rPr>
                      <w:rFonts w:ascii="Times New Roman" w:eastAsia="Calibri" w:hAnsi="Times New Roman" w:cs="Times New Roman"/>
                      <w:b w:val="0"/>
                      <w:bCs w:val="0"/>
                      <w:sz w:val="24"/>
                      <w:szCs w:val="24"/>
                    </w:rPr>
                  </w:pPr>
                  <w:r w:rsidRPr="002C667C">
                    <w:rPr>
                      <w:rFonts w:ascii="Times New Roman" w:eastAsia="Calibri" w:hAnsi="Times New Roman" w:cs="Times New Roman"/>
                      <w:b w:val="0"/>
                      <w:bCs w:val="0"/>
                      <w:sz w:val="24"/>
                      <w:szCs w:val="24"/>
                    </w:rPr>
                    <w:t>Tartil</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Baik</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3</w:t>
                  </w:r>
                </w:p>
              </w:tc>
            </w:tr>
            <w:tr w:rsidR="00391F34" w:rsidRPr="007225EE" w:rsidTr="002656A5">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391F34" w:rsidRPr="002C667C" w:rsidRDefault="00391F34" w:rsidP="00391F34">
                  <w:pPr>
                    <w:spacing w:before="120" w:after="120"/>
                    <w:ind w:right="34"/>
                    <w:rPr>
                      <w:rFonts w:ascii="Times New Roman" w:eastAsia="Calibri" w:hAnsi="Times New Roman" w:cs="Times New Roman"/>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Cukup</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2</w:t>
                  </w:r>
                </w:p>
              </w:tc>
            </w:tr>
            <w:tr w:rsidR="00391F34" w:rsidRPr="007225EE" w:rsidTr="002656A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rPr>
                      <w:rFonts w:ascii="Times New Roman" w:eastAsia="Calibri" w:hAnsi="Times New Roman" w:cs="Times New Roman"/>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Kurang</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1</w:t>
                  </w:r>
                </w:p>
              </w:tc>
            </w:tr>
            <w:tr w:rsidR="00391F34" w:rsidRPr="007225EE" w:rsidTr="002656A5">
              <w:trPr>
                <w:trHeight w:val="338"/>
              </w:trPr>
              <w:tc>
                <w:tcPr>
                  <w:cnfStyle w:val="001000000000" w:firstRow="0" w:lastRow="0" w:firstColumn="1" w:lastColumn="0" w:oddVBand="0" w:evenVBand="0" w:oddHBand="0" w:evenHBand="0" w:firstRowFirstColumn="0" w:firstRowLastColumn="0" w:lastRowFirstColumn="0" w:lastRowLastColumn="0"/>
                  <w:tcW w:w="1634" w:type="dxa"/>
                  <w:vMerge w:val="restart"/>
                  <w:tcBorders>
                    <w:top w:val="single" w:sz="8" w:space="0" w:color="9BBB59" w:themeColor="accent3"/>
                    <w:left w:val="single" w:sz="8" w:space="0" w:color="9BBB59" w:themeColor="accent3"/>
                    <w:right w:val="single" w:sz="8" w:space="0" w:color="9BBB59" w:themeColor="accent3"/>
                  </w:tcBorders>
                </w:tcPr>
                <w:p w:rsidR="00391F34" w:rsidRPr="002C667C" w:rsidRDefault="00391F34" w:rsidP="00391F34">
                  <w:pPr>
                    <w:spacing w:before="120" w:after="120"/>
                    <w:ind w:right="34"/>
                    <w:rPr>
                      <w:rFonts w:ascii="Times New Roman" w:eastAsia="Calibri" w:hAnsi="Times New Roman" w:cs="Times New Roman"/>
                      <w:b w:val="0"/>
                      <w:sz w:val="24"/>
                      <w:szCs w:val="24"/>
                    </w:rPr>
                  </w:pPr>
                  <w:r w:rsidRPr="002C667C">
                    <w:rPr>
                      <w:rFonts w:ascii="Times New Roman" w:eastAsia="Calibri" w:hAnsi="Times New Roman" w:cs="Times New Roman"/>
                      <w:b w:val="0"/>
                      <w:sz w:val="24"/>
                      <w:szCs w:val="24"/>
                    </w:rPr>
                    <w:t>Makharijul Huruf</w:t>
                  </w: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Tidak melakukan kesalahan makharijul huruf</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3</w:t>
                  </w:r>
                </w:p>
              </w:tc>
            </w:tr>
            <w:tr w:rsidR="00391F34" w:rsidRPr="007225EE" w:rsidTr="002656A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right w:val="single" w:sz="8" w:space="0" w:color="9BBB59" w:themeColor="accent3"/>
                  </w:tcBorders>
                </w:tcPr>
                <w:p w:rsidR="00391F34" w:rsidRPr="007225EE" w:rsidRDefault="00391F34" w:rsidP="00391F34">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1-5 kesalahan makharijul huruf</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2</w:t>
                  </w:r>
                </w:p>
              </w:tc>
            </w:tr>
            <w:tr w:rsidR="00391F34" w:rsidRPr="007225EE" w:rsidTr="002656A5">
              <w:trPr>
                <w:trHeight w:val="338"/>
              </w:trPr>
              <w:tc>
                <w:tcPr>
                  <w:cnfStyle w:val="001000000000" w:firstRow="0" w:lastRow="0" w:firstColumn="1" w:lastColumn="0" w:oddVBand="0" w:evenVBand="0" w:oddHBand="0" w:evenHBand="0" w:firstRowFirstColumn="0" w:firstRowLastColumn="0" w:lastRowFirstColumn="0" w:lastRowLastColumn="0"/>
                  <w:tcW w:w="1634" w:type="dxa"/>
                  <w:vMerge/>
                  <w:tcBorders>
                    <w:left w:val="single" w:sz="8" w:space="0" w:color="9BBB59" w:themeColor="accent3"/>
                    <w:bottom w:val="single" w:sz="8" w:space="0" w:color="9BBB59" w:themeColor="accent3"/>
                    <w:right w:val="single" w:sz="8" w:space="0" w:color="9BBB59" w:themeColor="accent3"/>
                  </w:tcBorders>
                </w:tcPr>
                <w:p w:rsidR="00391F34" w:rsidRPr="007225EE" w:rsidRDefault="00391F34" w:rsidP="00391F34">
                  <w:pPr>
                    <w:spacing w:before="120" w:after="120"/>
                    <w:ind w:right="34"/>
                    <w:rPr>
                      <w:rFonts w:ascii="Times New Roman" w:eastAsia="Calibri" w:hAnsi="Times New Roman" w:cs="Times New Roman"/>
                      <w:b w:val="0"/>
                      <w:bCs w:val="0"/>
                      <w:sz w:val="24"/>
                      <w:szCs w:val="24"/>
                    </w:rPr>
                  </w:pPr>
                </w:p>
              </w:tc>
              <w:tc>
                <w:tcPr>
                  <w:tcW w:w="53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Melakukan lebih dari 11 kesalahan makharijul</w:t>
                  </w:r>
                  <w:r>
                    <w:rPr>
                      <w:rFonts w:ascii="Times New Roman" w:eastAsia="Calibri" w:hAnsi="Times New Roman" w:cs="Times New Roman"/>
                      <w:bCs/>
                      <w:sz w:val="24"/>
                      <w:szCs w:val="24"/>
                    </w:rPr>
                    <w:t xml:space="preserve"> </w:t>
                  </w:r>
                  <w:r w:rsidRPr="002C667C">
                    <w:rPr>
                      <w:rFonts w:ascii="Times New Roman" w:eastAsia="Calibri" w:hAnsi="Times New Roman" w:cs="Times New Roman"/>
                      <w:bCs/>
                      <w:sz w:val="24"/>
                      <w:szCs w:val="24"/>
                    </w:rPr>
                    <w:t>huruf</w:t>
                  </w:r>
                </w:p>
              </w:tc>
              <w:tc>
                <w:tcPr>
                  <w:tcW w:w="113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391F34" w:rsidRPr="002C667C" w:rsidRDefault="00391F34" w:rsidP="00391F34">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C667C">
                    <w:rPr>
                      <w:rFonts w:ascii="Times New Roman" w:eastAsia="Calibri" w:hAnsi="Times New Roman" w:cs="Times New Roman"/>
                      <w:bCs/>
                      <w:sz w:val="24"/>
                      <w:szCs w:val="24"/>
                    </w:rPr>
                    <w:t>1</w:t>
                  </w:r>
                </w:p>
              </w:tc>
            </w:tr>
          </w:tbl>
          <w:p w:rsidR="00391F34" w:rsidRDefault="00391F34" w:rsidP="002E5E8F">
            <w:pPr>
              <w:spacing w:before="120" w:after="120"/>
              <w:ind w:left="336" w:right="271"/>
              <w:rPr>
                <w:rFonts w:ascii="Times New Roman" w:eastAsia="Calibri" w:hAnsi="Times New Roman" w:cs="Times New Roman"/>
                <w:bCs/>
                <w:sz w:val="24"/>
                <w:szCs w:val="24"/>
              </w:rPr>
            </w:pPr>
          </w:p>
          <w:p w:rsidR="00F10E4A" w:rsidRDefault="00F10E4A" w:rsidP="00F10E4A">
            <w:pPr>
              <w:spacing w:before="120" w:after="120"/>
              <w:ind w:left="582" w:right="271" w:hanging="246"/>
              <w:rPr>
                <w:rFonts w:ascii="Times New Roman" w:eastAsia="Calibri" w:hAnsi="Times New Roman" w:cs="Times New Roman"/>
                <w:b/>
                <w:bCs/>
                <w:sz w:val="24"/>
                <w:szCs w:val="24"/>
              </w:rPr>
            </w:pPr>
            <w:r w:rsidRPr="00F10E4A">
              <w:rPr>
                <w:rFonts w:ascii="Times New Roman" w:eastAsia="Calibri" w:hAnsi="Times New Roman" w:cs="Times New Roman"/>
                <w:b/>
                <w:bCs/>
                <w:sz w:val="24"/>
                <w:szCs w:val="24"/>
              </w:rPr>
              <w:t>Unjuk Kerja</w:t>
            </w:r>
          </w:p>
          <w:tbl>
            <w:tblPr>
              <w:tblStyle w:val="GridTable4-Accent31"/>
              <w:tblW w:w="8150" w:type="dxa"/>
              <w:tblInd w:w="289" w:type="dxa"/>
              <w:tblLayout w:type="fixed"/>
              <w:tblLook w:val="04A0" w:firstRow="1" w:lastRow="0" w:firstColumn="1" w:lastColumn="0" w:noHBand="0" w:noVBand="1"/>
            </w:tblPr>
            <w:tblGrid>
              <w:gridCol w:w="594"/>
              <w:gridCol w:w="1782"/>
              <w:gridCol w:w="446"/>
              <w:gridCol w:w="445"/>
              <w:gridCol w:w="446"/>
              <w:gridCol w:w="898"/>
              <w:gridCol w:w="898"/>
              <w:gridCol w:w="1621"/>
              <w:gridCol w:w="574"/>
              <w:gridCol w:w="446"/>
            </w:tblGrid>
            <w:tr w:rsidR="00CA543A" w:rsidRPr="007225EE" w:rsidTr="00FD2BE1">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94"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543A" w:rsidRPr="004F4BFA" w:rsidRDefault="00CA543A" w:rsidP="00ED6A7A">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782"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543A" w:rsidRPr="004F4BFA" w:rsidRDefault="00CA543A" w:rsidP="00ED6A7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Nama</w:t>
                  </w:r>
                  <w:r>
                    <w:rPr>
                      <w:rFonts w:ascii="Times New Roman" w:eastAsia="Calibri" w:hAnsi="Times New Roman" w:cs="Times New Roman"/>
                      <w:bCs w:val="0"/>
                      <w:color w:val="auto"/>
                      <w:sz w:val="24"/>
                      <w:szCs w:val="24"/>
                    </w:rPr>
                    <w:t xml:space="preserve"> </w:t>
                  </w:r>
                  <w:r w:rsidRPr="00E16441">
                    <w:rPr>
                      <w:rFonts w:ascii="Times New Roman" w:eastAsia="Calibri" w:hAnsi="Times New Roman" w:cs="Times New Roman"/>
                      <w:bCs w:val="0"/>
                      <w:color w:val="auto"/>
                      <w:sz w:val="24"/>
                      <w:szCs w:val="24"/>
                    </w:rPr>
                    <w:t>Peserta didik</w:t>
                  </w:r>
                </w:p>
              </w:tc>
              <w:tc>
                <w:tcPr>
                  <w:tcW w:w="1337" w:type="dxa"/>
                  <w:gridSpan w:val="3"/>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CA543A" w:rsidRPr="00ED232F" w:rsidRDefault="00CA543A" w:rsidP="00ED23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ED232F">
                    <w:rPr>
                      <w:rFonts w:ascii="Times New Roman" w:eastAsia="Calibri" w:hAnsi="Times New Roman" w:cs="Times New Roman"/>
                      <w:color w:val="auto"/>
                      <w:sz w:val="24"/>
                      <w:szCs w:val="24"/>
                    </w:rPr>
                    <w:t xml:space="preserve">Aspek yang </w:t>
                  </w:r>
                  <w:r w:rsidRPr="00ED232F">
                    <w:rPr>
                      <w:rFonts w:ascii="Times New Roman" w:eastAsia="Calibri" w:hAnsi="Times New Roman" w:cs="Times New Roman"/>
                      <w:bCs w:val="0"/>
                      <w:color w:val="auto"/>
                      <w:sz w:val="24"/>
                      <w:szCs w:val="24"/>
                    </w:rPr>
                    <w:t>dinilai</w:t>
                  </w:r>
                </w:p>
              </w:tc>
              <w:tc>
                <w:tcPr>
                  <w:tcW w:w="89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543A" w:rsidRPr="00ED232F" w:rsidRDefault="00CA543A" w:rsidP="00ED23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ED232F">
                    <w:rPr>
                      <w:rFonts w:ascii="Times New Roman" w:eastAsia="Calibri" w:hAnsi="Times New Roman" w:cs="Times New Roman"/>
                      <w:color w:val="auto"/>
                      <w:sz w:val="24"/>
                      <w:szCs w:val="24"/>
                    </w:rPr>
                    <w:t xml:space="preserve">Skor </w:t>
                  </w:r>
                  <w:r w:rsidRPr="00ED232F">
                    <w:rPr>
                      <w:rFonts w:ascii="Times New Roman" w:eastAsia="Calibri" w:hAnsi="Times New Roman" w:cs="Times New Roman"/>
                      <w:bCs w:val="0"/>
                      <w:color w:val="auto"/>
                      <w:sz w:val="24"/>
                      <w:szCs w:val="24"/>
                    </w:rPr>
                    <w:t>maks</w:t>
                  </w:r>
                </w:p>
              </w:tc>
              <w:tc>
                <w:tcPr>
                  <w:tcW w:w="89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543A" w:rsidRPr="00ED232F" w:rsidRDefault="00CA543A" w:rsidP="00ED6A7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D2BE1">
                    <w:rPr>
                      <w:rFonts w:ascii="Times New Roman" w:eastAsia="Calibri" w:hAnsi="Times New Roman" w:cs="Times New Roman"/>
                      <w:color w:val="auto"/>
                      <w:sz w:val="24"/>
                      <w:szCs w:val="24"/>
                    </w:rPr>
                    <w:t>Nilai</w:t>
                  </w:r>
                </w:p>
              </w:tc>
              <w:tc>
                <w:tcPr>
                  <w:tcW w:w="1621"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543A" w:rsidRPr="00ED232F" w:rsidRDefault="00CA543A" w:rsidP="00ED6A7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D2BE1">
                    <w:rPr>
                      <w:rFonts w:ascii="Times New Roman" w:eastAsia="Calibri" w:hAnsi="Times New Roman" w:cs="Times New Roman"/>
                      <w:color w:val="auto"/>
                      <w:sz w:val="24"/>
                      <w:szCs w:val="24"/>
                    </w:rPr>
                    <w:t>Ketuntasan</w:t>
                  </w:r>
                </w:p>
              </w:tc>
              <w:tc>
                <w:tcPr>
                  <w:tcW w:w="1020" w:type="dxa"/>
                  <w:gridSpan w:val="2"/>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543A" w:rsidRPr="00FD2BE1" w:rsidRDefault="00CA543A" w:rsidP="00FD2BE1">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D2BE1">
                    <w:rPr>
                      <w:rFonts w:ascii="Times New Roman" w:eastAsia="Calibri" w:hAnsi="Times New Roman" w:cs="Times New Roman"/>
                      <w:color w:val="auto"/>
                      <w:sz w:val="24"/>
                      <w:szCs w:val="24"/>
                    </w:rPr>
                    <w:t>Tindak Lanjut</w:t>
                  </w:r>
                </w:p>
              </w:tc>
            </w:tr>
            <w:tr w:rsidR="00CA543A" w:rsidRPr="007225EE" w:rsidTr="00CA543A">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94" w:type="dxa"/>
                  <w:vMerge/>
                  <w:tcBorders>
                    <w:left w:val="single" w:sz="8" w:space="0" w:color="9BBB59" w:themeColor="accent3"/>
                    <w:bottom w:val="single" w:sz="8" w:space="0" w:color="9BBB59" w:themeColor="accent3"/>
                    <w:right w:val="single" w:sz="8" w:space="0" w:color="9BBB59" w:themeColor="accent3"/>
                  </w:tcBorders>
                </w:tcPr>
                <w:p w:rsidR="00CA543A" w:rsidRPr="004F4BFA" w:rsidRDefault="00CA543A" w:rsidP="00ED6A7A">
                  <w:pPr>
                    <w:spacing w:before="120" w:after="120"/>
                    <w:jc w:val="center"/>
                    <w:rPr>
                      <w:rFonts w:ascii="Times New Roman" w:eastAsia="Calibri" w:hAnsi="Times New Roman" w:cs="Times New Roman"/>
                      <w:bCs w:val="0"/>
                      <w:sz w:val="24"/>
                      <w:szCs w:val="24"/>
                    </w:rPr>
                  </w:pPr>
                </w:p>
              </w:tc>
              <w:tc>
                <w:tcPr>
                  <w:tcW w:w="1782" w:type="dxa"/>
                  <w:vMerge/>
                  <w:tcBorders>
                    <w:left w:val="single" w:sz="8" w:space="0" w:color="9BBB59" w:themeColor="accent3"/>
                    <w:bottom w:val="single" w:sz="8" w:space="0" w:color="9BBB59" w:themeColor="accent3"/>
                    <w:right w:val="single" w:sz="8" w:space="0" w:color="9BBB59" w:themeColor="accent3"/>
                  </w:tcBorders>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44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98" w:type="dxa"/>
                  <w:vMerge/>
                  <w:tcBorders>
                    <w:left w:val="single" w:sz="8" w:space="0" w:color="9BBB59" w:themeColor="accent3"/>
                    <w:bottom w:val="single" w:sz="8" w:space="0" w:color="9BBB59" w:themeColor="accent3"/>
                    <w:right w:val="single" w:sz="8" w:space="0" w:color="9BBB59" w:themeColor="accent3"/>
                  </w:tcBorders>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98" w:type="dxa"/>
                  <w:vMerge/>
                  <w:tcBorders>
                    <w:left w:val="single" w:sz="8" w:space="0" w:color="9BBB59" w:themeColor="accent3"/>
                    <w:bottom w:val="single" w:sz="8" w:space="0" w:color="9BBB59" w:themeColor="accent3"/>
                    <w:right w:val="single" w:sz="8" w:space="0" w:color="9BBB59" w:themeColor="accent3"/>
                  </w:tcBorders>
                  <w:vAlign w:val="center"/>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21" w:type="dxa"/>
                  <w:tcBorders>
                    <w:left w:val="single" w:sz="8" w:space="0" w:color="9BBB59" w:themeColor="accent3"/>
                    <w:bottom w:val="single" w:sz="8" w:space="0" w:color="9BBB59" w:themeColor="accent3"/>
                    <w:right w:val="single" w:sz="8" w:space="0" w:color="9BBB59" w:themeColor="accent3"/>
                  </w:tcBorders>
                  <w:vAlign w:val="center"/>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FD2BE1">
                    <w:rPr>
                      <w:rFonts w:ascii="Times New Roman" w:eastAsia="Calibri" w:hAnsi="Times New Roman" w:cs="Times New Roman"/>
                      <w:b/>
                      <w:bCs/>
                      <w:sz w:val="24"/>
                      <w:szCs w:val="24"/>
                    </w:rPr>
                    <w:t>TT</w:t>
                  </w:r>
                </w:p>
              </w:tc>
              <w:tc>
                <w:tcPr>
                  <w:tcW w:w="574" w:type="dxa"/>
                  <w:tcBorders>
                    <w:left w:val="single" w:sz="8" w:space="0" w:color="9BBB59" w:themeColor="accent3"/>
                    <w:bottom w:val="single" w:sz="8" w:space="0" w:color="9BBB59" w:themeColor="accent3"/>
                    <w:right w:val="single" w:sz="8" w:space="0" w:color="9BBB59" w:themeColor="accent3"/>
                  </w:tcBorders>
                  <w:vAlign w:val="center"/>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R</w:t>
                  </w:r>
                </w:p>
              </w:tc>
              <w:tc>
                <w:tcPr>
                  <w:tcW w:w="446" w:type="dxa"/>
                  <w:tcBorders>
                    <w:left w:val="single" w:sz="8" w:space="0" w:color="9BBB59" w:themeColor="accent3"/>
                    <w:bottom w:val="single" w:sz="8" w:space="0" w:color="9BBB59" w:themeColor="accent3"/>
                    <w:right w:val="single" w:sz="8" w:space="0" w:color="9BBB59" w:themeColor="accent3"/>
                  </w:tcBorders>
                  <w:vAlign w:val="center"/>
                </w:tcPr>
                <w:p w:rsidR="00CA543A" w:rsidRPr="004F4BFA" w:rsidRDefault="00CA543A" w:rsidP="00ED6A7A">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P</w:t>
                  </w:r>
                </w:p>
              </w:tc>
            </w:tr>
            <w:tr w:rsidR="00ED6A7A" w:rsidRPr="007225EE" w:rsidTr="00CA543A">
              <w:trPr>
                <w:trHeight w:val="327"/>
              </w:trPr>
              <w:tc>
                <w:tcPr>
                  <w:cnfStyle w:val="001000000000" w:firstRow="0" w:lastRow="0" w:firstColumn="1" w:lastColumn="0" w:oddVBand="0" w:evenVBand="0" w:oddHBand="0" w:evenHBand="0" w:firstRowFirstColumn="0" w:firstRowLastColumn="0" w:lastRowFirstColumn="0" w:lastRowLastColumn="0"/>
                  <w:tcW w:w="59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D21F31" w:rsidRDefault="00ED6A7A" w:rsidP="00ED6A7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78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4F4BFA" w:rsidRDefault="00ED6A7A" w:rsidP="00ED6A7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4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2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57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ED6A7A" w:rsidRPr="007225EE" w:rsidTr="00CA543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9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D21F31" w:rsidRDefault="00ED6A7A" w:rsidP="00ED6A7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78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4F4BFA" w:rsidRDefault="00ED6A7A" w:rsidP="00ED6A7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44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2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57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E16441" w:rsidRPr="007225EE" w:rsidTr="00CA543A">
              <w:trPr>
                <w:trHeight w:val="336"/>
              </w:trPr>
              <w:tc>
                <w:tcPr>
                  <w:cnfStyle w:val="001000000000" w:firstRow="0" w:lastRow="0" w:firstColumn="1" w:lastColumn="0" w:oddVBand="0" w:evenVBand="0" w:oddHBand="0" w:evenHBand="0" w:firstRowFirstColumn="0" w:firstRowLastColumn="0" w:lastRowFirstColumn="0" w:lastRowLastColumn="0"/>
                  <w:tcW w:w="59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E16441" w:rsidRDefault="00E16441" w:rsidP="00ED6A7A">
                  <w:pPr>
                    <w:spacing w:before="120" w:after="120"/>
                    <w:ind w:right="34"/>
                    <w:jc w:val="center"/>
                    <w:rPr>
                      <w:rFonts w:ascii="Times New Roman" w:eastAsia="Calibri" w:hAnsi="Times New Roman" w:cs="Times New Roman"/>
                      <w:b w:val="0"/>
                      <w:sz w:val="24"/>
                      <w:szCs w:val="24"/>
                    </w:rPr>
                  </w:pPr>
                  <w:r w:rsidRPr="00E16441">
                    <w:rPr>
                      <w:rFonts w:ascii="Times New Roman" w:eastAsia="Calibri" w:hAnsi="Times New Roman" w:cs="Times New Roman"/>
                      <w:b w:val="0"/>
                      <w:sz w:val="24"/>
                      <w:szCs w:val="24"/>
                    </w:rPr>
                    <w:t>3</w:t>
                  </w:r>
                </w:p>
              </w:tc>
              <w:tc>
                <w:tcPr>
                  <w:tcW w:w="178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4F4BFA" w:rsidRDefault="00E16441" w:rsidP="00ED6A7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4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62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57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16441" w:rsidRPr="007225EE" w:rsidRDefault="00E16441" w:rsidP="00ED6A7A">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ED6A7A" w:rsidRPr="007225EE" w:rsidTr="00CA543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9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D21F31" w:rsidRDefault="00ED6A7A" w:rsidP="00ED6A7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lastRenderedPageBreak/>
                    <w:t>dst</w:t>
                  </w:r>
                </w:p>
              </w:tc>
              <w:tc>
                <w:tcPr>
                  <w:tcW w:w="178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44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9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62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57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44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D6A7A" w:rsidRPr="007225EE" w:rsidRDefault="00ED6A7A" w:rsidP="00ED6A7A">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bl>
          <w:p w:rsidR="00170C88" w:rsidRDefault="00170C88" w:rsidP="007E7CB4">
            <w:pPr>
              <w:spacing w:before="120" w:after="120"/>
              <w:ind w:left="582" w:right="271" w:hanging="246"/>
              <w:rPr>
                <w:rFonts w:ascii="Times New Roman" w:eastAsia="Calibri" w:hAnsi="Times New Roman" w:cs="Times New Roman"/>
                <w:b/>
                <w:bCs/>
                <w:sz w:val="24"/>
                <w:szCs w:val="24"/>
              </w:rPr>
            </w:pPr>
          </w:p>
          <w:p w:rsidR="007E7CB4" w:rsidRPr="007E7CB4" w:rsidRDefault="007E7CB4" w:rsidP="007E7CB4">
            <w:pPr>
              <w:spacing w:before="120" w:after="120"/>
              <w:ind w:left="582" w:right="271" w:hanging="246"/>
              <w:rPr>
                <w:rFonts w:ascii="Times New Roman" w:eastAsia="Calibri" w:hAnsi="Times New Roman" w:cs="Times New Roman"/>
                <w:b/>
                <w:bCs/>
                <w:sz w:val="24"/>
                <w:szCs w:val="24"/>
              </w:rPr>
            </w:pPr>
            <w:r w:rsidRPr="007E7CB4">
              <w:rPr>
                <w:rFonts w:ascii="Times New Roman" w:eastAsia="Calibri" w:hAnsi="Times New Roman" w:cs="Times New Roman"/>
                <w:b/>
                <w:bCs/>
                <w:sz w:val="24"/>
                <w:szCs w:val="24"/>
              </w:rPr>
              <w:t>Aspek dan rubrik penilaian:</w:t>
            </w:r>
          </w:p>
          <w:p w:rsidR="007E7CB4" w:rsidRPr="007E7CB4" w:rsidRDefault="007E7CB4" w:rsidP="007E7CB4">
            <w:pPr>
              <w:spacing w:before="120" w:after="120"/>
              <w:ind w:left="582" w:right="271" w:hanging="246"/>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1) Kejelasan dan kedalaman informasi.</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a.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dapat memberikan penjelasan dan kedalaman</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informasi lengkap dan sempurna, skor 30.</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b.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dapat memberikan penjelasan dan kedalaman</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informasi lengkap dan kurang sempurna, skor 20.</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c.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dapat memberikan penjelasan dan kedalaman</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informasi kurang lengkap, skor 10.</w:t>
            </w:r>
          </w:p>
          <w:p w:rsidR="007E7CB4" w:rsidRPr="007E7CB4" w:rsidRDefault="007E7CB4" w:rsidP="007E7CB4">
            <w:pPr>
              <w:spacing w:before="120" w:after="120"/>
              <w:ind w:left="582" w:right="271" w:hanging="246"/>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2) Keaktifan dalam diskusi.</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a.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berperan sangat aktif dalam diskusi, skor 30.</w:t>
            </w:r>
            <w:r w:rsidR="00FD05C6">
              <w:rPr>
                <w:rFonts w:ascii="Times New Roman" w:eastAsia="Calibri" w:hAnsi="Times New Roman" w:cs="Times New Roman"/>
                <w:bCs/>
                <w:sz w:val="24"/>
                <w:szCs w:val="24"/>
              </w:rPr>
              <w:t xml:space="preserve"> </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b.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berperan aktif dalam diskusi, skor 20.</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c.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kurang aktif dalam diskusi, skor 10.</w:t>
            </w:r>
          </w:p>
          <w:p w:rsidR="007E7CB4" w:rsidRPr="007E7CB4" w:rsidRDefault="007E7CB4" w:rsidP="007E7CB4">
            <w:pPr>
              <w:spacing w:before="120" w:after="120"/>
              <w:ind w:left="582" w:right="271" w:hanging="246"/>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3) Kejelasan dan kerapian presentasi</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a.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dapat mempresentasikan dengan sangat</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jelas dan rapi, skor 40.</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b.</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 xml:space="preserve"> Jika kelompok tersebut dapat mempresentasikan dengan jelas dan</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rapi, skor 30.</w:t>
            </w:r>
          </w:p>
          <w:p w:rsidR="007E7CB4" w:rsidRPr="007E7CB4" w:rsidRDefault="007E7CB4" w:rsidP="005B636F">
            <w:pPr>
              <w:spacing w:before="120" w:after="120"/>
              <w:ind w:left="866" w:right="271" w:hanging="284"/>
              <w:rPr>
                <w:rFonts w:ascii="Times New Roman" w:eastAsia="Calibri" w:hAnsi="Times New Roman" w:cs="Times New Roman"/>
                <w:bCs/>
                <w:sz w:val="24"/>
                <w:szCs w:val="24"/>
              </w:rPr>
            </w:pPr>
            <w:r w:rsidRPr="007E7CB4">
              <w:rPr>
                <w:rFonts w:ascii="Times New Roman" w:eastAsia="Calibri" w:hAnsi="Times New Roman" w:cs="Times New Roman"/>
                <w:bCs/>
                <w:sz w:val="24"/>
                <w:szCs w:val="24"/>
              </w:rPr>
              <w:t xml:space="preserve">c.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dapat mempresentasikan dengan sangat</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jelas dan kurang rapi, skor 20.</w:t>
            </w:r>
          </w:p>
          <w:p w:rsidR="007E7CB4" w:rsidRPr="004C74FA" w:rsidRDefault="007E7CB4" w:rsidP="00FD05C6">
            <w:pPr>
              <w:spacing w:before="120" w:after="120"/>
              <w:ind w:left="866" w:right="271" w:hanging="284"/>
              <w:rPr>
                <w:rFonts w:ascii="Times New Roman" w:eastAsia="Calibri" w:hAnsi="Times New Roman" w:cs="Times New Roman"/>
                <w:sz w:val="24"/>
                <w:szCs w:val="24"/>
              </w:rPr>
            </w:pPr>
            <w:r w:rsidRPr="007E7CB4">
              <w:rPr>
                <w:rFonts w:ascii="Times New Roman" w:eastAsia="Calibri" w:hAnsi="Times New Roman" w:cs="Times New Roman"/>
                <w:bCs/>
                <w:sz w:val="24"/>
                <w:szCs w:val="24"/>
              </w:rPr>
              <w:t xml:space="preserve">d. </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Jika kelompok tersebut dapat mempresentasikan dengan kurang</w:t>
            </w:r>
            <w:r w:rsidR="00FD05C6">
              <w:rPr>
                <w:rFonts w:ascii="Times New Roman" w:eastAsia="Calibri" w:hAnsi="Times New Roman" w:cs="Times New Roman"/>
                <w:bCs/>
                <w:sz w:val="24"/>
                <w:szCs w:val="24"/>
              </w:rPr>
              <w:t xml:space="preserve"> </w:t>
            </w:r>
            <w:r w:rsidRPr="007E7CB4">
              <w:rPr>
                <w:rFonts w:ascii="Times New Roman" w:eastAsia="Calibri" w:hAnsi="Times New Roman" w:cs="Times New Roman"/>
                <w:bCs/>
                <w:sz w:val="24"/>
                <w:szCs w:val="24"/>
              </w:rPr>
              <w:t>jelas dan tidak rapi, skor 10</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166AC">
              <w:rPr>
                <w:rFonts w:ascii="Times New Roman" w:eastAsia="Calibri" w:hAnsi="Times New Roman" w:cs="Times New Roman"/>
                <w:b/>
                <w:bCs/>
                <w:sz w:val="24"/>
                <w:szCs w:val="24"/>
                <w:lang w:val="id-ID"/>
              </w:rPr>
              <w:t>.  KEGIATAN PENGAYAAN DAN REMEDIAL</w:t>
            </w:r>
          </w:p>
        </w:tc>
      </w:tr>
      <w:tr w:rsidR="002E5E8F" w:rsidRPr="000166AC" w:rsidTr="008152BB">
        <w:trPr>
          <w:jc w:val="center"/>
        </w:trPr>
        <w:tc>
          <w:tcPr>
            <w:tcW w:w="9032" w:type="dxa"/>
            <w:gridSpan w:val="3"/>
          </w:tcPr>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Kegiatan Tindak Lanjut</w:t>
            </w: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Remedial;</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Peserta didik yang belum menguasai materi atau belum mencapai KKM,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guru menjelaskan kembali materi, kemudian melakukan penilaian kembali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soal yang sejenis, dapat pula memberikan tugas individu terkait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topik yang telah dibahas. Remedial dilaksanakan pada waktu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hari tertentu yang di sesuaikan dengan kondisi yang ada. Remedial dapat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dilayani secara klasikal dan atau secara individual.</w:t>
            </w:r>
          </w:p>
          <w:p w:rsidR="0047548C" w:rsidRDefault="0047548C" w:rsidP="0047548C">
            <w:pPr>
              <w:spacing w:before="120" w:after="120"/>
              <w:ind w:left="299" w:right="265"/>
              <w:rPr>
                <w:rFonts w:ascii="Times New Roman" w:eastAsia="Calibri" w:hAnsi="Times New Roman" w:cs="Times New Roman"/>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Pengayaan;</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Dalam pembelajaran terdapat peserta didik yang sudah menguasai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materi sebelum waktu yang di tentukan, dapat diberi tugas atau diminta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mengerjakan soal soal pengayaan yang berupa pertanyaan fenomental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inovatif, atau aktivitas peserta didik yang relevan dengan topik. Dalam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hal ini guru memberikan catatan dan nilai tambah bagi peserta didik yang</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berhasil dalam pengayaan.</w:t>
            </w:r>
          </w:p>
          <w:p w:rsidR="0047548C" w:rsidRPr="000B33CC" w:rsidRDefault="0047548C" w:rsidP="0047548C">
            <w:pPr>
              <w:spacing w:before="120" w:after="120"/>
              <w:ind w:left="299" w:right="265"/>
              <w:rPr>
                <w:rFonts w:ascii="Times New Roman" w:eastAsia="Calibri" w:hAnsi="Times New Roman" w:cs="Times New Roman"/>
                <w:b/>
                <w:bCs/>
                <w:sz w:val="24"/>
                <w:szCs w:val="24"/>
              </w:rPr>
            </w:pPr>
            <w:r w:rsidRPr="000B33CC">
              <w:rPr>
                <w:rFonts w:ascii="Times New Roman" w:eastAsia="Calibri" w:hAnsi="Times New Roman" w:cs="Times New Roman"/>
                <w:b/>
                <w:bCs/>
                <w:sz w:val="24"/>
                <w:szCs w:val="24"/>
              </w:rPr>
              <w:lastRenderedPageBreak/>
              <w:t>Interaksi Guru dengan Orang Tua</w:t>
            </w:r>
          </w:p>
          <w:p w:rsidR="00C0374B" w:rsidRPr="00416A2A" w:rsidRDefault="0047548C" w:rsidP="0047548C">
            <w:pPr>
              <w:spacing w:before="120" w:after="120"/>
              <w:ind w:left="299" w:right="265"/>
              <w:rPr>
                <w:rFonts w:ascii="Times New Roman" w:eastAsia="Calibri" w:hAnsi="Times New Roman" w:cs="Times New Roman"/>
                <w:sz w:val="24"/>
                <w:szCs w:val="24"/>
              </w:rPr>
            </w:pPr>
            <w:r w:rsidRPr="0047548C">
              <w:rPr>
                <w:rFonts w:ascii="Times New Roman" w:eastAsia="Calibri" w:hAnsi="Times New Roman" w:cs="Times New Roman"/>
                <w:bCs/>
                <w:sz w:val="24"/>
                <w:szCs w:val="24"/>
              </w:rPr>
              <w:t>Guru menyampaikan informasi kepada orang tua melalui peserta didik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untuk memperlihatkan rublik atau evaluasi dalam buku teks dengan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memberikan komentar dan membubuhkan tanta tangan atau paraf. Cara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lain dapat juga dengan menggunakan buku penghubung kepada orang tua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berisi tentang perubahan perilaku peserta didik setelah mengikuti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kegiatan pembelajaran atau setelah komunikasi dengan orang tua untuk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bertukar informasi tentang perkembangan perilaku putranya. Contoh</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orang tua diminta mengamati perilaku putranya, apakah ada perubahan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perilaku putranya sudah merefleksikan pemahaman terhadap nilia nilai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terkandung dalam thema pembelajaran. Perubahan perilaku tersebut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disaat putra berada di rumah atau lingkungannya. Apabila ada hal yang di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rasa belum sesuai dengan tujuan pembelajaran diperlukan komunikasi antar</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inter di sekolah dengan wali kelas, atau guru konseling.</w:t>
            </w:r>
          </w:p>
        </w:tc>
      </w:tr>
      <w:tr w:rsidR="002E5E8F" w:rsidRPr="000166AC" w:rsidTr="008B4B4B">
        <w:trPr>
          <w:jc w:val="center"/>
        </w:trPr>
        <w:tc>
          <w:tcPr>
            <w:tcW w:w="9032" w:type="dxa"/>
            <w:gridSpan w:val="3"/>
            <w:shd w:val="clear" w:color="auto" w:fill="9BBB59" w:themeFill="accent3"/>
          </w:tcPr>
          <w:p w:rsidR="002E5E8F" w:rsidRPr="00962414" w:rsidRDefault="002E5E8F" w:rsidP="002E5E8F">
            <w:pPr>
              <w:tabs>
                <w:tab w:val="left" w:pos="2970"/>
              </w:tabs>
              <w:spacing w:before="120" w:after="120"/>
              <w:jc w:val="both"/>
              <w:rPr>
                <w:rFonts w:ascii="Times New Roman" w:eastAsia="Calibri" w:hAnsi="Times New Roman" w:cs="Times New Roman"/>
                <w:sz w:val="24"/>
                <w:szCs w:val="24"/>
              </w:rPr>
            </w:pPr>
            <w:r w:rsidRPr="00962414">
              <w:rPr>
                <w:rFonts w:ascii="Times New Roman" w:eastAsia="Calibri" w:hAnsi="Times New Roman" w:cs="Times New Roman"/>
                <w:b/>
                <w:bCs/>
                <w:sz w:val="24"/>
                <w:szCs w:val="24"/>
              </w:rPr>
              <w:lastRenderedPageBreak/>
              <w:t>LAMPIRAN</w:t>
            </w:r>
            <w:r w:rsidRPr="00962414">
              <w:rPr>
                <w:rFonts w:ascii="Times New Roman" w:eastAsia="Calibri" w:hAnsi="Times New Roman" w:cs="Times New Roman"/>
                <w:b/>
                <w:bCs/>
                <w:sz w:val="24"/>
                <w:szCs w:val="24"/>
              </w:rPr>
              <w:tab/>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sz w:val="24"/>
                <w:szCs w:val="24"/>
              </w:rPr>
            </w:pPr>
            <w:r w:rsidRPr="000166AC">
              <w:rPr>
                <w:rFonts w:ascii="Times New Roman" w:eastAsia="Calibri" w:hAnsi="Times New Roman" w:cs="Times New Roman"/>
                <w:b/>
                <w:sz w:val="24"/>
                <w:szCs w:val="24"/>
                <w:lang w:val="id-ID"/>
              </w:rPr>
              <w:t xml:space="preserve">A.  </w:t>
            </w:r>
            <w:r w:rsidRPr="000166AC">
              <w:rPr>
                <w:rFonts w:ascii="Times New Roman" w:eastAsia="Calibri" w:hAnsi="Times New Roman" w:cs="Times New Roman"/>
                <w:b/>
                <w:sz w:val="24"/>
                <w:szCs w:val="24"/>
              </w:rPr>
              <w:t>LEMBAR</w:t>
            </w:r>
            <w:r w:rsidRPr="000166AC">
              <w:rPr>
                <w:rFonts w:ascii="Times New Roman" w:eastAsia="Calibri" w:hAnsi="Times New Roman" w:cs="Times New Roman"/>
                <w:b/>
                <w:bCs/>
                <w:sz w:val="24"/>
                <w:szCs w:val="24"/>
                <w:lang w:val="id-ID"/>
              </w:rPr>
              <w:t xml:space="preserve"> KERJA PESERTA DIDIK</w:t>
            </w:r>
          </w:p>
        </w:tc>
      </w:tr>
      <w:tr w:rsidR="002E5E8F" w:rsidRPr="000166AC" w:rsidTr="008152BB">
        <w:trPr>
          <w:jc w:val="center"/>
        </w:trPr>
        <w:tc>
          <w:tcPr>
            <w:tcW w:w="9032" w:type="dxa"/>
            <w:gridSpan w:val="3"/>
          </w:tcPr>
          <w:p w:rsidR="002E5E8F" w:rsidRPr="000166AC" w:rsidRDefault="002E5E8F" w:rsidP="002E5E8F">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00C11772" w:rsidRPr="0085713C">
              <w:rPr>
                <w:rFonts w:ascii="Times New Roman" w:eastAsia="Calibri" w:hAnsi="Times New Roman" w:cs="Times New Roman"/>
                <w:b/>
                <w:bCs/>
                <w:sz w:val="24"/>
                <w:szCs w:val="24"/>
                <w:highlight w:val="yellow"/>
              </w:rPr>
              <w:t xml:space="preserve"> </w:t>
            </w:r>
            <w:r w:rsidR="000B33CC">
              <w:rPr>
                <w:rFonts w:ascii="Times New Roman" w:eastAsia="Calibri" w:hAnsi="Times New Roman" w:cs="Times New Roman"/>
                <w:b/>
                <w:bCs/>
                <w:sz w:val="24"/>
                <w:szCs w:val="24"/>
                <w:highlight w:val="yellow"/>
              </w:rPr>
              <w:t>6</w:t>
            </w:r>
            <w:r w:rsidR="00C11772" w:rsidRPr="0085713C">
              <w:rPr>
                <w:rFonts w:ascii="Times New Roman" w:eastAsia="Calibri" w:hAnsi="Times New Roman" w:cs="Times New Roman"/>
                <w:b/>
                <w:bCs/>
                <w:sz w:val="24"/>
                <w:szCs w:val="24"/>
                <w:highlight w:val="yellow"/>
              </w:rPr>
              <w:t>.1</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5566D" w:rsidRDefault="00C5566D" w:rsidP="00C5566D">
            <w:pPr>
              <w:spacing w:before="120" w:after="120"/>
              <w:ind w:left="299" w:right="232"/>
              <w:rPr>
                <w:rFonts w:ascii="Times New Roman" w:eastAsia="Calibri" w:hAnsi="Times New Roman" w:cs="Times New Roman"/>
                <w:bCs/>
                <w:sz w:val="24"/>
                <w:szCs w:val="24"/>
              </w:rPr>
            </w:pP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85713C" w:rsidRPr="00782562">
              <w:rPr>
                <w:rFonts w:ascii="Times New Roman" w:eastAsia="Calibri" w:hAnsi="Times New Roman" w:cs="Times New Roman"/>
                <w:b/>
                <w:bCs/>
                <w:sz w:val="24"/>
                <w:szCs w:val="24"/>
                <w:lang w:val="id-ID"/>
              </w:rPr>
              <w:t xml:space="preserve">Kelompok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4F365E" w:rsidRDefault="004F365E" w:rsidP="004F365E">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008939C5">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C5566D" w:rsidRDefault="009404D5" w:rsidP="00C447B2">
            <w:pPr>
              <w:shd w:val="clear" w:color="auto" w:fill="9BBB59" w:themeFill="accent3"/>
              <w:spacing w:before="120" w:after="120"/>
              <w:ind w:left="299" w:right="232"/>
              <w:rPr>
                <w:rFonts w:ascii="Times New Roman" w:eastAsia="Calibri" w:hAnsi="Times New Roman" w:cs="Times New Roman"/>
                <w:b/>
                <w:bCs/>
                <w:sz w:val="24"/>
                <w:szCs w:val="24"/>
              </w:rPr>
            </w:pPr>
            <w:r w:rsidRPr="00C447B2">
              <w:rPr>
                <w:rFonts w:ascii="Times New Roman" w:eastAsia="Calibri" w:hAnsi="Times New Roman" w:cs="Times New Roman"/>
                <w:b/>
                <w:bCs/>
                <w:sz w:val="24"/>
                <w:szCs w:val="24"/>
              </w:rPr>
              <w:t xml:space="preserve">Aktivitas </w:t>
            </w:r>
            <w:r w:rsidR="000B33CC">
              <w:rPr>
                <w:rFonts w:ascii="Times New Roman" w:eastAsia="Calibri" w:hAnsi="Times New Roman" w:cs="Times New Roman"/>
                <w:b/>
                <w:bCs/>
                <w:sz w:val="24"/>
                <w:szCs w:val="24"/>
              </w:rPr>
              <w:t>6</w:t>
            </w:r>
            <w:r w:rsidRPr="00C447B2">
              <w:rPr>
                <w:rFonts w:ascii="Times New Roman" w:eastAsia="Calibri" w:hAnsi="Times New Roman" w:cs="Times New Roman"/>
                <w:b/>
                <w:bCs/>
                <w:sz w:val="24"/>
                <w:szCs w:val="24"/>
              </w:rPr>
              <w:t>.1</w:t>
            </w:r>
          </w:p>
          <w:p w:rsidR="00CF3718" w:rsidRPr="00CF3718" w:rsidRDefault="009404D5" w:rsidP="00CF3718">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404D5">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00CF3718" w:rsidRPr="00CF3718">
              <w:rPr>
                <w:rFonts w:ascii="Times New Roman" w:eastAsia="Calibri" w:hAnsi="Times New Roman" w:cs="Times New Roman"/>
                <w:bCs/>
                <w:sz w:val="24"/>
                <w:szCs w:val="24"/>
              </w:rPr>
              <w:t>Bacalah dan renungkan inspirasi di bawah ini untuk mengawali</w:t>
            </w:r>
            <w:r w:rsidR="00CF3718">
              <w:rPr>
                <w:rFonts w:ascii="Times New Roman" w:eastAsia="Calibri" w:hAnsi="Times New Roman" w:cs="Times New Roman"/>
                <w:bCs/>
                <w:sz w:val="24"/>
                <w:szCs w:val="24"/>
              </w:rPr>
              <w:t xml:space="preserve"> </w:t>
            </w:r>
            <w:r w:rsidR="00CF3718" w:rsidRPr="00CF3718">
              <w:rPr>
                <w:rFonts w:ascii="Times New Roman" w:eastAsia="Calibri" w:hAnsi="Times New Roman" w:cs="Times New Roman"/>
                <w:bCs/>
                <w:sz w:val="24"/>
                <w:szCs w:val="24"/>
              </w:rPr>
              <w:t>pembelajaran!</w:t>
            </w:r>
          </w:p>
          <w:p w:rsidR="009404D5" w:rsidRDefault="00CF3718" w:rsidP="00CF3718">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CF3718">
              <w:rPr>
                <w:rFonts w:ascii="Times New Roman" w:eastAsia="Calibri" w:hAnsi="Times New Roman" w:cs="Times New Roman"/>
                <w:bCs/>
                <w:sz w:val="24"/>
                <w:szCs w:val="24"/>
              </w:rPr>
              <w:t>2. Amati gambar berikut! Kemudian jelaskan makna yang dikandungnya,</w:t>
            </w:r>
            <w:r>
              <w:rPr>
                <w:rFonts w:ascii="Times New Roman" w:eastAsia="Calibri" w:hAnsi="Times New Roman" w:cs="Times New Roman"/>
                <w:bCs/>
                <w:sz w:val="24"/>
                <w:szCs w:val="24"/>
              </w:rPr>
              <w:t xml:space="preserve"> </w:t>
            </w:r>
            <w:r w:rsidRPr="00CF3718">
              <w:rPr>
                <w:rFonts w:ascii="Times New Roman" w:eastAsia="Calibri" w:hAnsi="Times New Roman" w:cs="Times New Roman"/>
                <w:bCs/>
                <w:sz w:val="24"/>
                <w:szCs w:val="24"/>
              </w:rPr>
              <w:t>terkait dengan tema pembelajaran!</w:t>
            </w:r>
          </w:p>
          <w:p w:rsidR="00CF3718" w:rsidRDefault="00C6390E" w:rsidP="00C6390E">
            <w:pPr>
              <w:spacing w:before="120" w:after="120"/>
              <w:ind w:left="299"/>
              <w:rPr>
                <w:rFonts w:ascii="Times New Roman" w:eastAsia="Calibri" w:hAnsi="Times New Roman" w:cs="Times New Roman"/>
                <w:b/>
                <w:bCs/>
                <w:sz w:val="24"/>
                <w:szCs w:val="24"/>
                <w:highlight w:val="yellow"/>
                <w:lang w:val="id-ID"/>
              </w:rPr>
            </w:pPr>
            <w:r>
              <w:rPr>
                <w:noProof/>
              </w:rPr>
              <w:drawing>
                <wp:inline distT="0" distB="0" distL="0" distR="0" wp14:anchorId="4583126F" wp14:editId="1C3061C0">
                  <wp:extent cx="2847975" cy="326869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54049" cy="3275670"/>
                          </a:xfrm>
                          <a:prstGeom prst="rect">
                            <a:avLst/>
                          </a:prstGeom>
                        </pic:spPr>
                      </pic:pic>
                    </a:graphicData>
                  </a:graphic>
                </wp:inline>
              </w:drawing>
            </w:r>
          </w:p>
          <w:p w:rsidR="00C11772" w:rsidRPr="000166AC" w:rsidRDefault="00C11772" w:rsidP="00C1177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lastRenderedPageBreak/>
              <w:t>LEMBAR KERJA PESERTA DIDIK</w:t>
            </w:r>
            <w:r w:rsidRPr="0085713C">
              <w:rPr>
                <w:rFonts w:ascii="Times New Roman" w:eastAsia="Calibri" w:hAnsi="Times New Roman" w:cs="Times New Roman"/>
                <w:b/>
                <w:bCs/>
                <w:sz w:val="24"/>
                <w:szCs w:val="24"/>
                <w:highlight w:val="yellow"/>
              </w:rPr>
              <w:t xml:space="preserve"> </w:t>
            </w:r>
            <w:r w:rsidR="00C6390E">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03E71" w:rsidRDefault="00C03E71" w:rsidP="00C11772">
            <w:pPr>
              <w:spacing w:before="120" w:after="120"/>
              <w:ind w:left="299" w:right="232"/>
              <w:rPr>
                <w:rFonts w:ascii="Times New Roman" w:eastAsia="Calibri" w:hAnsi="Times New Roman" w:cs="Times New Roman"/>
                <w:b/>
                <w:bCs/>
                <w:sz w:val="24"/>
                <w:szCs w:val="24"/>
                <w:lang w:val="id-ID"/>
              </w:rPr>
            </w:pP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3E4BD9">
              <w:rPr>
                <w:rFonts w:ascii="Times New Roman" w:eastAsia="Calibri" w:hAnsi="Times New Roman" w:cs="Times New Roman"/>
                <w:b/>
                <w:bCs/>
                <w:sz w:val="24"/>
                <w:szCs w:val="24"/>
              </w:rPr>
              <w:t>K</w:t>
            </w:r>
            <w:r w:rsidR="003E4BD9" w:rsidRPr="003E4BD9">
              <w:rPr>
                <w:rFonts w:ascii="Times New Roman" w:eastAsia="Calibri" w:hAnsi="Times New Roman" w:cs="Times New Roman"/>
                <w:b/>
                <w:bCs/>
                <w:sz w:val="24"/>
                <w:szCs w:val="24"/>
              </w:rPr>
              <w:t>elompok</w:t>
            </w:r>
            <w:r w:rsidR="003E4BD9">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3E4BD9">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Default="00C11772" w:rsidP="00C1177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654B58" w:rsidRPr="00654B58" w:rsidRDefault="00654B58" w:rsidP="00654B58">
            <w:pPr>
              <w:shd w:val="clear" w:color="auto" w:fill="9BBB59" w:themeFill="accent3"/>
              <w:spacing w:before="120" w:after="120"/>
              <w:ind w:left="299" w:right="232"/>
              <w:rPr>
                <w:rFonts w:ascii="Times New Roman" w:eastAsia="Calibri" w:hAnsi="Times New Roman" w:cs="Times New Roman"/>
                <w:b/>
                <w:bCs/>
                <w:sz w:val="24"/>
                <w:szCs w:val="24"/>
              </w:rPr>
            </w:pPr>
            <w:r w:rsidRPr="00654B58">
              <w:rPr>
                <w:rFonts w:ascii="Times New Roman" w:eastAsia="Calibri" w:hAnsi="Times New Roman" w:cs="Times New Roman"/>
                <w:b/>
                <w:bCs/>
                <w:sz w:val="24"/>
                <w:szCs w:val="24"/>
              </w:rPr>
              <w:t>Aktivitas 6.2</w:t>
            </w:r>
          </w:p>
          <w:p w:rsidR="00654B58" w:rsidRPr="00654B58" w:rsidRDefault="00654B58" w:rsidP="00654B58">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654B58">
              <w:rPr>
                <w:rFonts w:ascii="Times New Roman" w:eastAsia="Calibri" w:hAnsi="Times New Roman" w:cs="Times New Roman"/>
                <w:bCs/>
                <w:sz w:val="24"/>
                <w:szCs w:val="24"/>
              </w:rPr>
              <w:t>1. Membentuk</w:t>
            </w:r>
            <w:r>
              <w:rPr>
                <w:rFonts w:ascii="Times New Roman" w:eastAsia="Calibri" w:hAnsi="Times New Roman" w:cs="Times New Roman"/>
                <w:bCs/>
                <w:sz w:val="24"/>
                <w:szCs w:val="24"/>
              </w:rPr>
              <w:t xml:space="preserve"> </w:t>
            </w:r>
            <w:r w:rsidRPr="00654B58">
              <w:rPr>
                <w:rFonts w:ascii="Times New Roman" w:eastAsia="Calibri" w:hAnsi="Times New Roman" w:cs="Times New Roman"/>
                <w:bCs/>
                <w:sz w:val="24"/>
                <w:szCs w:val="24"/>
              </w:rPr>
              <w:t>kelompok berdasarkan kemampuan membaca Al-Qur’an,</w:t>
            </w:r>
            <w:r>
              <w:rPr>
                <w:rFonts w:ascii="Times New Roman" w:eastAsia="Calibri" w:hAnsi="Times New Roman" w:cs="Times New Roman"/>
                <w:bCs/>
                <w:sz w:val="24"/>
                <w:szCs w:val="24"/>
              </w:rPr>
              <w:t xml:space="preserve"> </w:t>
            </w:r>
            <w:r w:rsidRPr="00654B58">
              <w:rPr>
                <w:rFonts w:ascii="Times New Roman" w:eastAsia="Calibri" w:hAnsi="Times New Roman" w:cs="Times New Roman"/>
                <w:bCs/>
                <w:sz w:val="24"/>
                <w:szCs w:val="24"/>
              </w:rPr>
              <w:t>yakni mahir, sedang, dan kurang.</w:t>
            </w:r>
          </w:p>
          <w:p w:rsidR="00654B58" w:rsidRDefault="00654B58" w:rsidP="00654B58">
            <w:pPr>
              <w:shd w:val="clear" w:color="auto" w:fill="D6E3BC" w:themeFill="accent3" w:themeFillTint="66"/>
              <w:spacing w:before="120" w:after="120"/>
              <w:ind w:left="299" w:right="232"/>
              <w:rPr>
                <w:rFonts w:ascii="Times New Roman" w:eastAsia="Calibri" w:hAnsi="Times New Roman" w:cs="Times New Roman"/>
                <w:bCs/>
                <w:sz w:val="24"/>
                <w:szCs w:val="24"/>
              </w:rPr>
            </w:pPr>
            <w:r w:rsidRPr="00654B58">
              <w:rPr>
                <w:rFonts w:ascii="Times New Roman" w:eastAsia="Calibri" w:hAnsi="Times New Roman" w:cs="Times New Roman"/>
                <w:bCs/>
                <w:sz w:val="24"/>
                <w:szCs w:val="24"/>
              </w:rPr>
              <w:t>2. Kelompok mahir menjadi pembimbing kelompok sedang dan kurang.</w:t>
            </w:r>
          </w:p>
          <w:p w:rsidR="009B4190" w:rsidRDefault="009B4190" w:rsidP="00334BB2">
            <w:pPr>
              <w:spacing w:before="120" w:after="120"/>
              <w:jc w:val="center"/>
              <w:rPr>
                <w:rFonts w:ascii="Times New Roman" w:eastAsia="Calibri" w:hAnsi="Times New Roman" w:cs="Times New Roman"/>
                <w:b/>
                <w:bCs/>
                <w:sz w:val="24"/>
                <w:szCs w:val="24"/>
                <w:highlight w:val="yellow"/>
                <w:lang w:val="id-ID"/>
              </w:rPr>
            </w:pPr>
          </w:p>
          <w:p w:rsidR="00334BB2" w:rsidRPr="000166AC" w:rsidRDefault="00334BB2" w:rsidP="00334BB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9B4190">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34BB2" w:rsidRDefault="00334BB2" w:rsidP="00334BB2">
            <w:pPr>
              <w:spacing w:before="120" w:after="120"/>
              <w:ind w:left="299" w:right="232"/>
              <w:rPr>
                <w:rFonts w:ascii="Times New Roman" w:eastAsia="Calibri" w:hAnsi="Times New Roman" w:cs="Times New Roman"/>
                <w:b/>
                <w:bCs/>
                <w:sz w:val="24"/>
                <w:szCs w:val="24"/>
                <w:lang w:val="id-ID"/>
              </w:rPr>
            </w:pP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Pr>
                <w:rFonts w:ascii="Times New Roman" w:eastAsia="Calibri" w:hAnsi="Times New Roman" w:cs="Times New Roman"/>
                <w:b/>
                <w:bCs/>
                <w:sz w:val="24"/>
                <w:szCs w:val="24"/>
              </w:rPr>
              <w:t>Siswa</w:t>
            </w:r>
            <w:r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rPr>
              <w:t xml:space="preserve"> ………………..</w:t>
            </w: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Default="00334BB2" w:rsidP="00334BB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9B4190" w:rsidRPr="009B4190" w:rsidRDefault="009B4190" w:rsidP="009B4190">
            <w:pPr>
              <w:spacing w:before="120" w:after="120"/>
              <w:ind w:left="582" w:right="232" w:hanging="283"/>
              <w:jc w:val="center"/>
              <w:rPr>
                <w:rFonts w:ascii="Times New Roman" w:eastAsia="Calibri" w:hAnsi="Times New Roman" w:cs="Times New Roman"/>
                <w:b/>
                <w:bCs/>
                <w:sz w:val="24"/>
                <w:szCs w:val="24"/>
              </w:rPr>
            </w:pPr>
            <w:r w:rsidRPr="009B4190">
              <w:rPr>
                <w:rFonts w:ascii="Times New Roman" w:eastAsia="Calibri" w:hAnsi="Times New Roman" w:cs="Times New Roman"/>
                <w:b/>
                <w:bCs/>
                <w:sz w:val="24"/>
                <w:szCs w:val="24"/>
              </w:rPr>
              <w:t>Membaca Q.S. al-Qasas/28: 85 dan Q.S. al-Baqarah/2: 143</w:t>
            </w:r>
          </w:p>
          <w:p w:rsidR="009B4190" w:rsidRPr="009B4190" w:rsidRDefault="009B4190" w:rsidP="009B4190">
            <w:pPr>
              <w:spacing w:before="120" w:after="120"/>
              <w:ind w:left="299" w:right="232"/>
              <w:rPr>
                <w:rFonts w:ascii="Times New Roman" w:eastAsia="Calibri" w:hAnsi="Times New Roman" w:cs="Times New Roman"/>
                <w:bCs/>
                <w:sz w:val="24"/>
                <w:szCs w:val="24"/>
              </w:rPr>
            </w:pPr>
            <w:r w:rsidRPr="009B4190">
              <w:rPr>
                <w:rFonts w:ascii="Times New Roman" w:eastAsia="Calibri" w:hAnsi="Times New Roman" w:cs="Times New Roman"/>
                <w:bCs/>
                <w:sz w:val="24"/>
                <w:szCs w:val="24"/>
              </w:rPr>
              <w:t>Ayat Al-Qur’an berikut ini berisi pesan-pesan mulia agar kita cinta tanah air</w:t>
            </w:r>
            <w:r>
              <w:rPr>
                <w:rFonts w:ascii="Times New Roman" w:eastAsia="Calibri" w:hAnsi="Times New Roman" w:cs="Times New Roman"/>
                <w:bCs/>
                <w:sz w:val="24"/>
                <w:szCs w:val="24"/>
              </w:rPr>
              <w:t xml:space="preserve"> </w:t>
            </w:r>
            <w:r w:rsidRPr="009B4190">
              <w:rPr>
                <w:rFonts w:ascii="Times New Roman" w:eastAsia="Calibri" w:hAnsi="Times New Roman" w:cs="Times New Roman"/>
                <w:bCs/>
                <w:sz w:val="24"/>
                <w:szCs w:val="24"/>
              </w:rPr>
              <w:t>dan memiliki sikap moderasi beragama, agar kita generasi menjadi tangguh</w:t>
            </w:r>
            <w:r>
              <w:rPr>
                <w:rFonts w:ascii="Times New Roman" w:eastAsia="Calibri" w:hAnsi="Times New Roman" w:cs="Times New Roman"/>
                <w:bCs/>
                <w:sz w:val="24"/>
                <w:szCs w:val="24"/>
              </w:rPr>
              <w:t xml:space="preserve"> </w:t>
            </w:r>
            <w:r w:rsidRPr="009B4190">
              <w:rPr>
                <w:rFonts w:ascii="Times New Roman" w:eastAsia="Calibri" w:hAnsi="Times New Roman" w:cs="Times New Roman"/>
                <w:bCs/>
                <w:sz w:val="24"/>
                <w:szCs w:val="24"/>
              </w:rPr>
              <w:t>dan kuat dalam menghadapi kehidupan.</w:t>
            </w:r>
          </w:p>
          <w:p w:rsidR="000D4F61" w:rsidRDefault="009B4190" w:rsidP="009B4190">
            <w:pPr>
              <w:spacing w:before="120" w:after="120"/>
              <w:ind w:left="299" w:right="232" w:firstLine="283"/>
              <w:rPr>
                <w:rFonts w:ascii="Times New Roman" w:eastAsia="Calibri" w:hAnsi="Times New Roman" w:cs="Times New Roman"/>
                <w:bCs/>
                <w:sz w:val="24"/>
                <w:szCs w:val="24"/>
              </w:rPr>
            </w:pPr>
            <w:r w:rsidRPr="009B4190">
              <w:rPr>
                <w:rFonts w:ascii="Times New Roman" w:eastAsia="Calibri" w:hAnsi="Times New Roman" w:cs="Times New Roman"/>
                <w:bCs/>
                <w:sz w:val="24"/>
                <w:szCs w:val="24"/>
              </w:rPr>
              <w:t>Bacalah ayat berikut berulang-ulang secara tartil hingga kalian lancar</w:t>
            </w:r>
            <w:r>
              <w:rPr>
                <w:rFonts w:ascii="Times New Roman" w:eastAsia="Calibri" w:hAnsi="Times New Roman" w:cs="Times New Roman"/>
                <w:bCs/>
                <w:sz w:val="24"/>
                <w:szCs w:val="24"/>
              </w:rPr>
              <w:t xml:space="preserve"> </w:t>
            </w:r>
            <w:r w:rsidRPr="009B4190">
              <w:rPr>
                <w:rFonts w:ascii="Times New Roman" w:eastAsia="Calibri" w:hAnsi="Times New Roman" w:cs="Times New Roman"/>
                <w:bCs/>
                <w:sz w:val="24"/>
                <w:szCs w:val="24"/>
              </w:rPr>
              <w:t xml:space="preserve">dan fasih melafalkannya! </w:t>
            </w:r>
          </w:p>
          <w:p w:rsidR="009B4190" w:rsidRDefault="009B4190" w:rsidP="009B4190">
            <w:pPr>
              <w:spacing w:before="120" w:after="120"/>
              <w:ind w:left="299" w:right="232"/>
              <w:rPr>
                <w:rFonts w:ascii="Times New Roman" w:eastAsia="Calibri" w:hAnsi="Times New Roman" w:cs="Times New Roman"/>
                <w:bCs/>
                <w:sz w:val="24"/>
                <w:szCs w:val="24"/>
              </w:rPr>
            </w:pPr>
            <w:r w:rsidRPr="009B4190">
              <w:rPr>
                <w:rFonts w:ascii="Times New Roman" w:eastAsia="Calibri" w:hAnsi="Times New Roman" w:cs="Times New Roman"/>
                <w:bCs/>
                <w:sz w:val="24"/>
                <w:szCs w:val="24"/>
              </w:rPr>
              <w:t>a. Q.S. al-Qasas/28: 85</w:t>
            </w:r>
          </w:p>
          <w:p w:rsidR="000D4F61" w:rsidRDefault="009B4190" w:rsidP="009B4190">
            <w:pPr>
              <w:spacing w:before="120" w:after="120"/>
              <w:ind w:left="299" w:right="232"/>
              <w:jc w:val="right"/>
              <w:rPr>
                <w:rFonts w:ascii="Times New Roman" w:eastAsia="Calibri" w:hAnsi="Times New Roman" w:cs="Times New Roman"/>
                <w:bCs/>
                <w:sz w:val="24"/>
                <w:szCs w:val="24"/>
              </w:rPr>
            </w:pPr>
            <w:r>
              <w:rPr>
                <w:noProof/>
              </w:rPr>
              <w:drawing>
                <wp:inline distT="0" distB="0" distL="0" distR="0" wp14:anchorId="4C0F3C48" wp14:editId="4B0EC75C">
                  <wp:extent cx="33813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81375" cy="752475"/>
                          </a:xfrm>
                          <a:prstGeom prst="rect">
                            <a:avLst/>
                          </a:prstGeom>
                        </pic:spPr>
                      </pic:pic>
                    </a:graphicData>
                  </a:graphic>
                </wp:inline>
              </w:drawing>
            </w:r>
          </w:p>
          <w:p w:rsidR="000D4F61" w:rsidRPr="009B4190" w:rsidRDefault="009B4190" w:rsidP="00334BB2">
            <w:pPr>
              <w:spacing w:before="120" w:after="120"/>
              <w:ind w:left="582" w:right="232" w:hanging="283"/>
              <w:rPr>
                <w:rFonts w:ascii="Times New Roman" w:eastAsia="Calibri" w:hAnsi="Times New Roman" w:cs="Times New Roman"/>
                <w:bCs/>
                <w:sz w:val="24"/>
                <w:szCs w:val="24"/>
              </w:rPr>
            </w:pPr>
            <w:r w:rsidRPr="009B4190">
              <w:rPr>
                <w:rFonts w:ascii="Times New Roman" w:eastAsia="Calibri" w:hAnsi="Times New Roman" w:cs="Times New Roman"/>
                <w:bCs/>
                <w:sz w:val="24"/>
                <w:szCs w:val="24"/>
              </w:rPr>
              <w:t>b. Q.S. al-Baqarah/2: 143</w:t>
            </w:r>
          </w:p>
          <w:p w:rsidR="00A37CFC" w:rsidRDefault="00CC0429" w:rsidP="00CC0429">
            <w:pPr>
              <w:spacing w:before="120" w:after="120"/>
              <w:ind w:left="582" w:right="232"/>
              <w:jc w:val="right"/>
              <w:rPr>
                <w:rFonts w:ascii="Times New Roman" w:eastAsia="Calibri" w:hAnsi="Times New Roman" w:cs="Times New Roman"/>
                <w:bCs/>
                <w:sz w:val="24"/>
                <w:szCs w:val="24"/>
              </w:rPr>
            </w:pPr>
            <w:r>
              <w:rPr>
                <w:noProof/>
              </w:rPr>
              <w:drawing>
                <wp:inline distT="0" distB="0" distL="0" distR="0" wp14:anchorId="00FA9148" wp14:editId="7CF5D580">
                  <wp:extent cx="3409950" cy="18573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09950" cy="1857375"/>
                          </a:xfrm>
                          <a:prstGeom prst="rect">
                            <a:avLst/>
                          </a:prstGeom>
                        </pic:spPr>
                      </pic:pic>
                    </a:graphicData>
                  </a:graphic>
                </wp:inline>
              </w:drawing>
            </w:r>
          </w:p>
          <w:p w:rsidR="00A37CFC" w:rsidRPr="00A40D77" w:rsidRDefault="00A40D77" w:rsidP="00A40D77">
            <w:pPr>
              <w:shd w:val="clear" w:color="auto" w:fill="9BBB59" w:themeFill="accent3"/>
              <w:spacing w:before="120" w:after="120"/>
              <w:ind w:left="582" w:right="232"/>
              <w:rPr>
                <w:rFonts w:ascii="Times New Roman" w:eastAsia="Calibri" w:hAnsi="Times New Roman" w:cs="Times New Roman"/>
                <w:b/>
                <w:bCs/>
                <w:sz w:val="24"/>
                <w:szCs w:val="24"/>
              </w:rPr>
            </w:pPr>
            <w:r w:rsidRPr="00A40D77">
              <w:rPr>
                <w:rFonts w:ascii="Times New Roman" w:eastAsia="Calibri" w:hAnsi="Times New Roman" w:cs="Times New Roman"/>
                <w:b/>
                <w:bCs/>
                <w:sz w:val="24"/>
                <w:szCs w:val="24"/>
              </w:rPr>
              <w:t>Aktivitas 6.3</w:t>
            </w:r>
          </w:p>
          <w:p w:rsidR="00A40D77" w:rsidRPr="00A40D77" w:rsidRDefault="00A40D77" w:rsidP="00A40D77">
            <w:pPr>
              <w:shd w:val="clear" w:color="auto" w:fill="D6E3BC" w:themeFill="accent3" w:themeFillTint="66"/>
              <w:spacing w:before="120" w:after="120"/>
              <w:ind w:left="866" w:right="232" w:hanging="284"/>
              <w:rPr>
                <w:rFonts w:ascii="Times New Roman" w:eastAsia="Calibri" w:hAnsi="Times New Roman" w:cs="Times New Roman"/>
                <w:bCs/>
                <w:sz w:val="24"/>
                <w:szCs w:val="24"/>
              </w:rPr>
            </w:pPr>
            <w:r w:rsidRPr="00A40D77">
              <w:rPr>
                <w:rFonts w:ascii="Times New Roman" w:eastAsia="Calibri" w:hAnsi="Times New Roman" w:cs="Times New Roman"/>
                <w:bCs/>
                <w:sz w:val="24"/>
                <w:szCs w:val="24"/>
              </w:rPr>
              <w:t>1. Setelah mencermati bacaan ayat Al-Qur’an di atas, secara individu</w:t>
            </w:r>
            <w:r>
              <w:rPr>
                <w:rFonts w:ascii="Times New Roman" w:eastAsia="Calibri" w:hAnsi="Times New Roman" w:cs="Times New Roman"/>
                <w:bCs/>
                <w:sz w:val="24"/>
                <w:szCs w:val="24"/>
              </w:rPr>
              <w:t xml:space="preserve"> </w:t>
            </w:r>
            <w:r w:rsidRPr="00A40D77">
              <w:rPr>
                <w:rFonts w:ascii="Times New Roman" w:eastAsia="Calibri" w:hAnsi="Times New Roman" w:cs="Times New Roman"/>
                <w:bCs/>
                <w:sz w:val="24"/>
                <w:szCs w:val="24"/>
              </w:rPr>
              <w:t xml:space="preserve">peserta didik </w:t>
            </w:r>
            <w:r w:rsidRPr="00A40D77">
              <w:rPr>
                <w:rFonts w:ascii="Times New Roman" w:eastAsia="Calibri" w:hAnsi="Times New Roman" w:cs="Times New Roman"/>
                <w:bCs/>
                <w:sz w:val="24"/>
                <w:szCs w:val="24"/>
              </w:rPr>
              <w:lastRenderedPageBreak/>
              <w:t>mengidentifikasi seluruh hukum bacaan tajwid di</w:t>
            </w:r>
            <w:r>
              <w:rPr>
                <w:rFonts w:ascii="Times New Roman" w:eastAsia="Calibri" w:hAnsi="Times New Roman" w:cs="Times New Roman"/>
                <w:bCs/>
                <w:sz w:val="24"/>
                <w:szCs w:val="24"/>
              </w:rPr>
              <w:t xml:space="preserve"> </w:t>
            </w:r>
            <w:r w:rsidRPr="00A40D77">
              <w:rPr>
                <w:rFonts w:ascii="Times New Roman" w:eastAsia="Calibri" w:hAnsi="Times New Roman" w:cs="Times New Roman"/>
                <w:bCs/>
                <w:sz w:val="24"/>
                <w:szCs w:val="24"/>
              </w:rPr>
              <w:t>bawah ini.</w:t>
            </w:r>
          </w:p>
          <w:p w:rsidR="00A40D77" w:rsidRPr="00A40D77" w:rsidRDefault="00A40D77" w:rsidP="00A40D77">
            <w:pPr>
              <w:shd w:val="clear" w:color="auto" w:fill="D6E3BC" w:themeFill="accent3" w:themeFillTint="66"/>
              <w:spacing w:before="120" w:after="120"/>
              <w:ind w:left="866" w:right="232" w:hanging="284"/>
              <w:rPr>
                <w:rFonts w:ascii="Times New Roman" w:eastAsia="Calibri" w:hAnsi="Times New Roman" w:cs="Times New Roman"/>
                <w:bCs/>
                <w:sz w:val="24"/>
                <w:szCs w:val="24"/>
              </w:rPr>
            </w:pPr>
            <w:r w:rsidRPr="00A40D77">
              <w:rPr>
                <w:rFonts w:ascii="Times New Roman" w:eastAsia="Calibri" w:hAnsi="Times New Roman" w:cs="Times New Roman"/>
                <w:bCs/>
                <w:sz w:val="24"/>
                <w:szCs w:val="24"/>
              </w:rPr>
              <w:t>2. Peserta didik kemudian mencermati arti perkata berpasangan dengan</w:t>
            </w:r>
            <w:r>
              <w:rPr>
                <w:rFonts w:ascii="Times New Roman" w:eastAsia="Calibri" w:hAnsi="Times New Roman" w:cs="Times New Roman"/>
                <w:bCs/>
                <w:sz w:val="24"/>
                <w:szCs w:val="24"/>
              </w:rPr>
              <w:t xml:space="preserve"> </w:t>
            </w:r>
            <w:r w:rsidRPr="00A40D77">
              <w:rPr>
                <w:rFonts w:ascii="Times New Roman" w:eastAsia="Calibri" w:hAnsi="Times New Roman" w:cs="Times New Roman"/>
                <w:bCs/>
                <w:sz w:val="24"/>
                <w:szCs w:val="24"/>
              </w:rPr>
              <w:t>anggota kelompoknya.</w:t>
            </w:r>
          </w:p>
          <w:p w:rsidR="00A37CFC" w:rsidRDefault="00A40D77" w:rsidP="00A40D77">
            <w:pPr>
              <w:shd w:val="clear" w:color="auto" w:fill="D6E3BC" w:themeFill="accent3" w:themeFillTint="66"/>
              <w:spacing w:before="120" w:after="120"/>
              <w:ind w:left="866" w:right="232" w:hanging="284"/>
              <w:rPr>
                <w:rFonts w:ascii="Times New Roman" w:eastAsia="Calibri" w:hAnsi="Times New Roman" w:cs="Times New Roman"/>
                <w:bCs/>
                <w:sz w:val="24"/>
                <w:szCs w:val="24"/>
              </w:rPr>
            </w:pPr>
            <w:r w:rsidRPr="00A40D77">
              <w:rPr>
                <w:rFonts w:ascii="Times New Roman" w:eastAsia="Calibri" w:hAnsi="Times New Roman" w:cs="Times New Roman"/>
                <w:bCs/>
                <w:sz w:val="24"/>
                <w:szCs w:val="24"/>
              </w:rPr>
              <w:t>3. Kumpulkan hasil kerja kepada guru.</w:t>
            </w:r>
          </w:p>
          <w:p w:rsidR="000D4F61" w:rsidRDefault="000D4F61" w:rsidP="00334BB2">
            <w:pPr>
              <w:spacing w:before="120" w:after="120"/>
              <w:ind w:left="582" w:right="232" w:hanging="283"/>
              <w:rPr>
                <w:rFonts w:ascii="Times New Roman" w:eastAsia="Calibri" w:hAnsi="Times New Roman" w:cs="Times New Roman"/>
                <w:bCs/>
                <w:sz w:val="24"/>
                <w:szCs w:val="24"/>
              </w:rPr>
            </w:pPr>
          </w:p>
          <w:p w:rsidR="005E1F90" w:rsidRPr="000166AC" w:rsidRDefault="005E1F90" w:rsidP="005E1F90">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1.</w:t>
            </w:r>
            <w:r w:rsidR="0085713C">
              <w:rPr>
                <w:rFonts w:ascii="Times New Roman" w:eastAsia="Calibri" w:hAnsi="Times New Roman" w:cs="Times New Roman"/>
                <w:b/>
                <w:bCs/>
                <w:sz w:val="24"/>
                <w:szCs w:val="24"/>
                <w:highlight w:val="yellow"/>
              </w:rPr>
              <w:t>4</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5E1F90" w:rsidRDefault="005E1F90" w:rsidP="005E1F90">
            <w:pPr>
              <w:spacing w:before="120" w:after="120"/>
              <w:ind w:left="299" w:right="232"/>
              <w:rPr>
                <w:rFonts w:ascii="Times New Roman" w:eastAsia="Calibri" w:hAnsi="Times New Roman" w:cs="Times New Roman"/>
                <w:bCs/>
                <w:sz w:val="24"/>
                <w:szCs w:val="24"/>
              </w:rPr>
            </w:pPr>
          </w:p>
          <w:p w:rsidR="005E1F90" w:rsidRPr="00782562" w:rsidRDefault="005E1F90" w:rsidP="005E1F90">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85713C" w:rsidRPr="00782562">
              <w:rPr>
                <w:rFonts w:ascii="Times New Roman" w:eastAsia="Calibri" w:hAnsi="Times New Roman" w:cs="Times New Roman"/>
                <w:b/>
                <w:bCs/>
                <w:sz w:val="24"/>
                <w:szCs w:val="24"/>
                <w:lang w:val="id-ID"/>
              </w:rPr>
              <w:t xml:space="preserve">Kelompok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5E1F90" w:rsidRPr="00782562" w:rsidRDefault="005E1F90" w:rsidP="005E1F90">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5E1F90" w:rsidRDefault="005E1F90" w:rsidP="005E1F90">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526BDC" w:rsidRPr="00526BDC" w:rsidRDefault="00526BDC" w:rsidP="00526BDC">
            <w:pPr>
              <w:spacing w:before="120" w:after="120"/>
              <w:ind w:left="299" w:right="232"/>
              <w:jc w:val="center"/>
              <w:rPr>
                <w:rFonts w:ascii="Times New Roman" w:eastAsia="Calibri" w:hAnsi="Times New Roman" w:cs="Times New Roman"/>
                <w:b/>
                <w:bCs/>
                <w:sz w:val="24"/>
                <w:szCs w:val="24"/>
              </w:rPr>
            </w:pPr>
            <w:r w:rsidRPr="00526BDC">
              <w:rPr>
                <w:rFonts w:ascii="Times New Roman" w:eastAsia="Calibri" w:hAnsi="Times New Roman" w:cs="Times New Roman"/>
                <w:b/>
                <w:bCs/>
                <w:sz w:val="24"/>
                <w:szCs w:val="24"/>
              </w:rPr>
              <w:t>Mengidentifikasi Tajwid Q.S. al-Qasas/28: 85 dan Q.S. al-</w:t>
            </w:r>
          </w:p>
          <w:p w:rsidR="00526BDC" w:rsidRPr="00526BDC" w:rsidRDefault="00526BDC" w:rsidP="00526BDC">
            <w:pPr>
              <w:spacing w:before="120" w:after="120"/>
              <w:ind w:left="299" w:right="232"/>
              <w:jc w:val="center"/>
              <w:rPr>
                <w:rFonts w:ascii="Times New Roman" w:eastAsia="Calibri" w:hAnsi="Times New Roman" w:cs="Times New Roman"/>
                <w:b/>
                <w:bCs/>
                <w:sz w:val="24"/>
                <w:szCs w:val="24"/>
              </w:rPr>
            </w:pPr>
            <w:r w:rsidRPr="00526BDC">
              <w:rPr>
                <w:rFonts w:ascii="Times New Roman" w:eastAsia="Calibri" w:hAnsi="Times New Roman" w:cs="Times New Roman"/>
                <w:b/>
                <w:bCs/>
                <w:sz w:val="24"/>
                <w:szCs w:val="24"/>
              </w:rPr>
              <w:t>Baqarah/2: 143</w:t>
            </w:r>
          </w:p>
          <w:p w:rsidR="00CD363A" w:rsidRDefault="00526BDC" w:rsidP="00526BDC">
            <w:pPr>
              <w:spacing w:before="120" w:after="120"/>
              <w:ind w:left="299" w:right="232"/>
              <w:rPr>
                <w:rFonts w:ascii="Times New Roman" w:eastAsia="Calibri" w:hAnsi="Times New Roman" w:cs="Times New Roman"/>
                <w:b/>
                <w:bCs/>
                <w:sz w:val="24"/>
                <w:szCs w:val="24"/>
              </w:rPr>
            </w:pPr>
            <w:r w:rsidRPr="00526BDC">
              <w:rPr>
                <w:rFonts w:ascii="Times New Roman" w:eastAsia="Calibri" w:hAnsi="Times New Roman" w:cs="Times New Roman"/>
                <w:b/>
                <w:bCs/>
                <w:sz w:val="24"/>
                <w:szCs w:val="24"/>
              </w:rPr>
              <w:t>a. Q.S. al-Qasas/28: 85</w:t>
            </w:r>
          </w:p>
          <w:p w:rsidR="00526BDC" w:rsidRDefault="00526BDC" w:rsidP="00526BDC">
            <w:pPr>
              <w:spacing w:before="120" w:after="120"/>
              <w:ind w:left="299" w:right="232"/>
              <w:rPr>
                <w:rFonts w:ascii="Times New Roman" w:eastAsia="Calibri" w:hAnsi="Times New Roman" w:cs="Times New Roman"/>
                <w:bCs/>
                <w:sz w:val="24"/>
                <w:szCs w:val="24"/>
              </w:rPr>
            </w:pPr>
            <w:r>
              <w:rPr>
                <w:noProof/>
              </w:rPr>
              <w:drawing>
                <wp:inline distT="0" distB="0" distL="0" distR="0" wp14:anchorId="0496CF1C" wp14:editId="53FB500E">
                  <wp:extent cx="3295650" cy="37147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95650" cy="3714750"/>
                          </a:xfrm>
                          <a:prstGeom prst="rect">
                            <a:avLst/>
                          </a:prstGeom>
                        </pic:spPr>
                      </pic:pic>
                    </a:graphicData>
                  </a:graphic>
                </wp:inline>
              </w:drawing>
            </w:r>
          </w:p>
          <w:p w:rsidR="00526BDC" w:rsidRDefault="005F4CA0" w:rsidP="00526BDC">
            <w:pPr>
              <w:spacing w:before="120" w:after="120"/>
              <w:ind w:left="299" w:right="232"/>
              <w:rPr>
                <w:rFonts w:ascii="Times New Roman" w:eastAsia="Calibri" w:hAnsi="Times New Roman" w:cs="Times New Roman"/>
                <w:bCs/>
                <w:sz w:val="24"/>
                <w:szCs w:val="24"/>
              </w:rPr>
            </w:pPr>
            <w:r w:rsidRPr="005F4CA0">
              <w:rPr>
                <w:rFonts w:ascii="Times New Roman" w:eastAsia="Calibri" w:hAnsi="Times New Roman" w:cs="Times New Roman"/>
                <w:bCs/>
                <w:sz w:val="24"/>
                <w:szCs w:val="24"/>
              </w:rPr>
              <w:t>b. Q.S. al-Baqarah/2: 143</w:t>
            </w:r>
          </w:p>
          <w:p w:rsidR="005F4CA0" w:rsidRDefault="005F4CA0" w:rsidP="00526BDC">
            <w:pPr>
              <w:spacing w:before="120" w:after="120"/>
              <w:ind w:left="299" w:right="232"/>
              <w:rPr>
                <w:rFonts w:ascii="Times New Roman" w:eastAsia="Calibri" w:hAnsi="Times New Roman" w:cs="Times New Roman"/>
                <w:bCs/>
                <w:sz w:val="24"/>
                <w:szCs w:val="24"/>
              </w:rPr>
            </w:pPr>
            <w:r>
              <w:rPr>
                <w:noProof/>
              </w:rPr>
              <w:drawing>
                <wp:inline distT="0" distB="0" distL="0" distR="0" wp14:anchorId="1EFA545B" wp14:editId="5DCBAB6C">
                  <wp:extent cx="3343275" cy="14763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43275" cy="1476375"/>
                          </a:xfrm>
                          <a:prstGeom prst="rect">
                            <a:avLst/>
                          </a:prstGeom>
                        </pic:spPr>
                      </pic:pic>
                    </a:graphicData>
                  </a:graphic>
                </wp:inline>
              </w:drawing>
            </w:r>
          </w:p>
          <w:p w:rsidR="005F4CA0" w:rsidRDefault="005F4CA0" w:rsidP="00526BDC">
            <w:pPr>
              <w:spacing w:before="120" w:after="120"/>
              <w:ind w:left="299" w:right="232"/>
              <w:rPr>
                <w:rFonts w:ascii="Times New Roman" w:eastAsia="Calibri" w:hAnsi="Times New Roman" w:cs="Times New Roman"/>
                <w:bCs/>
                <w:sz w:val="24"/>
                <w:szCs w:val="24"/>
              </w:rPr>
            </w:pPr>
            <w:r>
              <w:rPr>
                <w:noProof/>
              </w:rPr>
              <w:lastRenderedPageBreak/>
              <w:drawing>
                <wp:inline distT="0" distB="0" distL="0" distR="0" wp14:anchorId="1B016829" wp14:editId="11EC2177">
                  <wp:extent cx="3352800" cy="26193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352800" cy="2619375"/>
                          </a:xfrm>
                          <a:prstGeom prst="rect">
                            <a:avLst/>
                          </a:prstGeom>
                        </pic:spPr>
                      </pic:pic>
                    </a:graphicData>
                  </a:graphic>
                </wp:inline>
              </w:drawing>
            </w:r>
          </w:p>
          <w:p w:rsidR="00D75977" w:rsidRDefault="00D75977" w:rsidP="00526BDC">
            <w:pPr>
              <w:spacing w:before="120" w:after="120"/>
              <w:ind w:left="299" w:right="232"/>
              <w:rPr>
                <w:rFonts w:ascii="Times New Roman" w:eastAsia="Calibri" w:hAnsi="Times New Roman" w:cs="Times New Roman"/>
                <w:bCs/>
                <w:sz w:val="24"/>
                <w:szCs w:val="24"/>
              </w:rPr>
            </w:pPr>
          </w:p>
          <w:p w:rsidR="00D75977" w:rsidRPr="00D75977" w:rsidRDefault="00D75977" w:rsidP="00D75977">
            <w:pPr>
              <w:spacing w:before="120" w:after="120"/>
              <w:ind w:left="299" w:right="232"/>
              <w:jc w:val="center"/>
              <w:rPr>
                <w:rFonts w:ascii="Times New Roman" w:eastAsia="Calibri" w:hAnsi="Times New Roman" w:cs="Times New Roman"/>
                <w:b/>
                <w:bCs/>
                <w:sz w:val="24"/>
                <w:szCs w:val="24"/>
              </w:rPr>
            </w:pPr>
            <w:r w:rsidRPr="00D75977">
              <w:rPr>
                <w:rFonts w:ascii="Times New Roman" w:eastAsia="Calibri" w:hAnsi="Times New Roman" w:cs="Times New Roman"/>
                <w:b/>
                <w:bCs/>
                <w:sz w:val="24"/>
                <w:szCs w:val="24"/>
              </w:rPr>
              <w:t>Mengartikan kata-perkata Q.S. al-Qasas/28: 85 dan Q.S.</w:t>
            </w:r>
          </w:p>
          <w:p w:rsidR="00D75977" w:rsidRPr="00D75977" w:rsidRDefault="00D75977" w:rsidP="00D75977">
            <w:pPr>
              <w:spacing w:before="120" w:after="120"/>
              <w:ind w:left="299" w:right="232"/>
              <w:jc w:val="center"/>
              <w:rPr>
                <w:rFonts w:ascii="Times New Roman" w:eastAsia="Calibri" w:hAnsi="Times New Roman" w:cs="Times New Roman"/>
                <w:b/>
                <w:bCs/>
                <w:sz w:val="24"/>
                <w:szCs w:val="24"/>
              </w:rPr>
            </w:pPr>
            <w:r w:rsidRPr="00D75977">
              <w:rPr>
                <w:rFonts w:ascii="Times New Roman" w:eastAsia="Calibri" w:hAnsi="Times New Roman" w:cs="Times New Roman"/>
                <w:b/>
                <w:bCs/>
                <w:sz w:val="24"/>
                <w:szCs w:val="24"/>
              </w:rPr>
              <w:t>al-Baqarah/2: 143</w:t>
            </w:r>
          </w:p>
          <w:p w:rsidR="00D75977" w:rsidRDefault="00D75977" w:rsidP="00D75977">
            <w:pPr>
              <w:spacing w:before="120" w:after="120"/>
              <w:ind w:left="299" w:right="232"/>
              <w:rPr>
                <w:rFonts w:ascii="Times New Roman" w:eastAsia="Calibri" w:hAnsi="Times New Roman" w:cs="Times New Roman"/>
                <w:bCs/>
                <w:sz w:val="24"/>
                <w:szCs w:val="24"/>
              </w:rPr>
            </w:pPr>
            <w:r w:rsidRPr="00D75977">
              <w:rPr>
                <w:rFonts w:ascii="Times New Roman" w:eastAsia="Calibri" w:hAnsi="Times New Roman" w:cs="Times New Roman"/>
                <w:bCs/>
                <w:sz w:val="24"/>
                <w:szCs w:val="24"/>
              </w:rPr>
              <w:t>a. Q.S. al-Qasas/28: 85</w:t>
            </w:r>
          </w:p>
          <w:p w:rsidR="00D75977" w:rsidRDefault="00D75977" w:rsidP="00526BDC">
            <w:pPr>
              <w:spacing w:before="120" w:after="120"/>
              <w:ind w:left="299" w:right="232"/>
              <w:rPr>
                <w:rFonts w:ascii="Times New Roman" w:eastAsia="Calibri" w:hAnsi="Times New Roman" w:cs="Times New Roman"/>
                <w:bCs/>
                <w:sz w:val="24"/>
                <w:szCs w:val="24"/>
              </w:rPr>
            </w:pPr>
            <w:r>
              <w:rPr>
                <w:noProof/>
              </w:rPr>
              <w:drawing>
                <wp:inline distT="0" distB="0" distL="0" distR="0" wp14:anchorId="56C85F57" wp14:editId="3CB2E056">
                  <wp:extent cx="3314700" cy="40576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14700" cy="4057650"/>
                          </a:xfrm>
                          <a:prstGeom prst="rect">
                            <a:avLst/>
                          </a:prstGeom>
                        </pic:spPr>
                      </pic:pic>
                    </a:graphicData>
                  </a:graphic>
                </wp:inline>
              </w:drawing>
            </w:r>
          </w:p>
          <w:p w:rsidR="00D75977" w:rsidRDefault="00D75977" w:rsidP="00526BDC">
            <w:pPr>
              <w:spacing w:before="120" w:after="120"/>
              <w:ind w:left="299" w:right="232"/>
              <w:rPr>
                <w:rFonts w:ascii="Times New Roman" w:eastAsia="Calibri" w:hAnsi="Times New Roman" w:cs="Times New Roman"/>
                <w:bCs/>
                <w:sz w:val="24"/>
                <w:szCs w:val="24"/>
              </w:rPr>
            </w:pPr>
          </w:p>
          <w:p w:rsidR="00D75977" w:rsidRPr="00D75977" w:rsidRDefault="00D75977" w:rsidP="00526BDC">
            <w:pPr>
              <w:spacing w:before="120" w:after="120"/>
              <w:ind w:left="299" w:right="232"/>
              <w:rPr>
                <w:rFonts w:ascii="Times New Roman" w:eastAsia="Calibri" w:hAnsi="Times New Roman" w:cs="Times New Roman"/>
                <w:bCs/>
                <w:sz w:val="24"/>
                <w:szCs w:val="24"/>
              </w:rPr>
            </w:pPr>
            <w:r w:rsidRPr="00D75977">
              <w:rPr>
                <w:rFonts w:ascii="Times New Roman" w:eastAsia="Calibri" w:hAnsi="Times New Roman" w:cs="Times New Roman"/>
                <w:bCs/>
                <w:sz w:val="24"/>
                <w:szCs w:val="24"/>
              </w:rPr>
              <w:t>b. Q.S. al-Baqarah/2: 143</w:t>
            </w:r>
          </w:p>
          <w:p w:rsidR="005F4CA0" w:rsidRDefault="00D75977" w:rsidP="00526BDC">
            <w:pPr>
              <w:spacing w:before="120" w:after="120"/>
              <w:ind w:left="299" w:right="232"/>
              <w:rPr>
                <w:rFonts w:ascii="Times New Roman" w:eastAsia="Calibri" w:hAnsi="Times New Roman" w:cs="Times New Roman"/>
                <w:bCs/>
                <w:sz w:val="24"/>
                <w:szCs w:val="24"/>
              </w:rPr>
            </w:pPr>
            <w:r>
              <w:rPr>
                <w:noProof/>
              </w:rPr>
              <w:lastRenderedPageBreak/>
              <w:drawing>
                <wp:inline distT="0" distB="0" distL="0" distR="0" wp14:anchorId="178949C9" wp14:editId="75B6E56D">
                  <wp:extent cx="3314700" cy="51149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14700" cy="5114925"/>
                          </a:xfrm>
                          <a:prstGeom prst="rect">
                            <a:avLst/>
                          </a:prstGeom>
                        </pic:spPr>
                      </pic:pic>
                    </a:graphicData>
                  </a:graphic>
                </wp:inline>
              </w:drawing>
            </w:r>
          </w:p>
          <w:p w:rsidR="00D75977" w:rsidRDefault="00EA7BD4" w:rsidP="00526BDC">
            <w:pPr>
              <w:spacing w:before="120" w:after="120"/>
              <w:ind w:left="299" w:right="232"/>
              <w:rPr>
                <w:rFonts w:ascii="Times New Roman" w:eastAsia="Calibri" w:hAnsi="Times New Roman" w:cs="Times New Roman"/>
                <w:bCs/>
                <w:sz w:val="24"/>
                <w:szCs w:val="24"/>
              </w:rPr>
            </w:pPr>
            <w:r>
              <w:rPr>
                <w:noProof/>
              </w:rPr>
              <w:drawing>
                <wp:inline distT="0" distB="0" distL="0" distR="0" wp14:anchorId="59347D32" wp14:editId="09FCB1DF">
                  <wp:extent cx="3352800" cy="30575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52800" cy="3057525"/>
                          </a:xfrm>
                          <a:prstGeom prst="rect">
                            <a:avLst/>
                          </a:prstGeom>
                        </pic:spPr>
                      </pic:pic>
                    </a:graphicData>
                  </a:graphic>
                </wp:inline>
              </w:drawing>
            </w:r>
          </w:p>
          <w:p w:rsidR="00EA7BD4" w:rsidRDefault="00EA7BD4" w:rsidP="00526BDC">
            <w:pPr>
              <w:spacing w:before="120" w:after="120"/>
              <w:ind w:left="299" w:right="232"/>
              <w:rPr>
                <w:rFonts w:ascii="Times New Roman" w:eastAsia="Calibri" w:hAnsi="Times New Roman" w:cs="Times New Roman"/>
                <w:bCs/>
                <w:sz w:val="24"/>
                <w:szCs w:val="24"/>
              </w:rPr>
            </w:pPr>
          </w:p>
          <w:p w:rsidR="00D75977" w:rsidRPr="00CD363A" w:rsidRDefault="00D75977" w:rsidP="00526BDC">
            <w:pPr>
              <w:spacing w:before="120" w:after="120"/>
              <w:ind w:left="299" w:right="232"/>
              <w:rPr>
                <w:rFonts w:ascii="Times New Roman" w:eastAsia="Calibri" w:hAnsi="Times New Roman" w:cs="Times New Roman"/>
                <w:bCs/>
                <w:sz w:val="24"/>
                <w:szCs w:val="24"/>
              </w:rPr>
            </w:pPr>
          </w:p>
          <w:p w:rsidR="00CC72E6" w:rsidRDefault="00CC72E6" w:rsidP="00CC72E6">
            <w:pPr>
              <w:shd w:val="clear" w:color="auto" w:fill="9BBB59" w:themeFill="accent3"/>
              <w:spacing w:before="120" w:after="120"/>
              <w:ind w:left="582" w:right="232" w:hanging="283"/>
              <w:rPr>
                <w:rFonts w:ascii="Times New Roman" w:eastAsia="Calibri" w:hAnsi="Times New Roman" w:cs="Times New Roman"/>
                <w:b/>
                <w:bCs/>
                <w:sz w:val="24"/>
                <w:szCs w:val="24"/>
              </w:rPr>
            </w:pPr>
            <w:r w:rsidRPr="00CC72E6">
              <w:rPr>
                <w:rFonts w:ascii="Times New Roman" w:eastAsia="Calibri" w:hAnsi="Times New Roman" w:cs="Times New Roman"/>
                <w:b/>
                <w:bCs/>
                <w:sz w:val="24"/>
                <w:szCs w:val="24"/>
              </w:rPr>
              <w:lastRenderedPageBreak/>
              <w:t xml:space="preserve">Aktivitas </w:t>
            </w:r>
            <w:r w:rsidR="00CD363A">
              <w:rPr>
                <w:rFonts w:ascii="Times New Roman" w:eastAsia="Calibri" w:hAnsi="Times New Roman" w:cs="Times New Roman"/>
                <w:b/>
                <w:bCs/>
                <w:sz w:val="24"/>
                <w:szCs w:val="24"/>
              </w:rPr>
              <w:t>6</w:t>
            </w:r>
            <w:r w:rsidRPr="00CC72E6">
              <w:rPr>
                <w:rFonts w:ascii="Times New Roman" w:eastAsia="Calibri" w:hAnsi="Times New Roman" w:cs="Times New Roman"/>
                <w:b/>
                <w:bCs/>
                <w:sz w:val="24"/>
                <w:szCs w:val="24"/>
              </w:rPr>
              <w:t>.4</w:t>
            </w:r>
          </w:p>
          <w:p w:rsidR="00CC72E6" w:rsidRDefault="00CD363A" w:rsidP="00CD363A">
            <w:pPr>
              <w:shd w:val="clear" w:color="auto" w:fill="D6E3BC" w:themeFill="accent3" w:themeFillTint="66"/>
              <w:spacing w:before="120" w:after="120"/>
              <w:ind w:left="299" w:right="232"/>
              <w:rPr>
                <w:rFonts w:ascii="Times New Roman" w:eastAsia="Calibri" w:hAnsi="Times New Roman" w:cs="Times New Roman"/>
                <w:bCs/>
                <w:sz w:val="24"/>
                <w:szCs w:val="24"/>
              </w:rPr>
            </w:pPr>
            <w:r w:rsidRPr="00CD363A">
              <w:rPr>
                <w:rFonts w:ascii="Times New Roman" w:eastAsia="Calibri" w:hAnsi="Times New Roman" w:cs="Times New Roman"/>
                <w:bCs/>
                <w:sz w:val="24"/>
                <w:szCs w:val="24"/>
              </w:rPr>
              <w:t>Setelah mencermati arti kata perkata di atas, peserta didik berlatih</w:t>
            </w:r>
            <w:r>
              <w:rPr>
                <w:rFonts w:ascii="Times New Roman" w:eastAsia="Calibri" w:hAnsi="Times New Roman" w:cs="Times New Roman"/>
                <w:bCs/>
                <w:sz w:val="24"/>
                <w:szCs w:val="24"/>
              </w:rPr>
              <w:t xml:space="preserve"> </w:t>
            </w:r>
            <w:r w:rsidRPr="00CD363A">
              <w:rPr>
                <w:rFonts w:ascii="Times New Roman" w:eastAsia="Calibri" w:hAnsi="Times New Roman" w:cs="Times New Roman"/>
                <w:bCs/>
                <w:sz w:val="24"/>
                <w:szCs w:val="24"/>
              </w:rPr>
              <w:t>untuk menerjemahkan ayat secara utuh bekerjasama dengan anggota</w:t>
            </w:r>
            <w:r>
              <w:rPr>
                <w:rFonts w:ascii="Times New Roman" w:eastAsia="Calibri" w:hAnsi="Times New Roman" w:cs="Times New Roman"/>
                <w:bCs/>
                <w:sz w:val="24"/>
                <w:szCs w:val="24"/>
              </w:rPr>
              <w:t xml:space="preserve"> </w:t>
            </w:r>
            <w:r w:rsidRPr="00CD363A">
              <w:rPr>
                <w:rFonts w:ascii="Times New Roman" w:eastAsia="Calibri" w:hAnsi="Times New Roman" w:cs="Times New Roman"/>
                <w:bCs/>
                <w:sz w:val="24"/>
                <w:szCs w:val="24"/>
              </w:rPr>
              <w:t>kelompoknya</w:t>
            </w:r>
          </w:p>
          <w:p w:rsidR="005E1F90" w:rsidRDefault="005E1F90" w:rsidP="00262D3A">
            <w:pPr>
              <w:spacing w:before="120" w:after="120"/>
              <w:ind w:left="582" w:right="232" w:hanging="283"/>
              <w:rPr>
                <w:rFonts w:ascii="Times New Roman" w:eastAsia="Calibri" w:hAnsi="Times New Roman" w:cs="Times New Roman"/>
                <w:bCs/>
                <w:sz w:val="24"/>
                <w:szCs w:val="24"/>
              </w:rPr>
            </w:pPr>
          </w:p>
          <w:p w:rsidR="005E1F90" w:rsidRPr="000166AC" w:rsidRDefault="005E1F90" w:rsidP="005E1F90">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3A6914">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rPr>
              <w:t>.</w:t>
            </w:r>
            <w:r w:rsidR="0085225A">
              <w:rPr>
                <w:rFonts w:ascii="Times New Roman" w:eastAsia="Calibri" w:hAnsi="Times New Roman" w:cs="Times New Roman"/>
                <w:b/>
                <w:bCs/>
                <w:sz w:val="24"/>
                <w:szCs w:val="24"/>
                <w:highlight w:val="yellow"/>
              </w:rPr>
              <w:t>5</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5E1F90" w:rsidRDefault="005E1F90" w:rsidP="005E1F90">
            <w:pPr>
              <w:spacing w:before="120" w:after="120"/>
              <w:ind w:left="299" w:right="232"/>
              <w:rPr>
                <w:rFonts w:ascii="Times New Roman" w:eastAsia="Calibri" w:hAnsi="Times New Roman" w:cs="Times New Roman"/>
                <w:bCs/>
                <w:sz w:val="24"/>
                <w:szCs w:val="24"/>
              </w:rPr>
            </w:pPr>
          </w:p>
          <w:p w:rsidR="005E1F90" w:rsidRPr="00782562" w:rsidRDefault="005E1F90" w:rsidP="005E1F90">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396186" w:rsidRPr="00782562">
              <w:rPr>
                <w:rFonts w:ascii="Times New Roman" w:eastAsia="Calibri" w:hAnsi="Times New Roman" w:cs="Times New Roman"/>
                <w:b/>
                <w:bCs/>
                <w:sz w:val="24"/>
                <w:szCs w:val="24"/>
                <w:lang w:val="id-ID"/>
              </w:rPr>
              <w:t xml:space="preserve">Kelompok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5E1F90" w:rsidRPr="00782562" w:rsidRDefault="005E1F90" w:rsidP="005E1F90">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5E1F90" w:rsidRDefault="005E1F90" w:rsidP="005E1F90">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5E1F90" w:rsidRPr="0085225A" w:rsidRDefault="0085225A" w:rsidP="0085225A">
            <w:pPr>
              <w:shd w:val="clear" w:color="auto" w:fill="9BBB59" w:themeFill="accent3"/>
              <w:spacing w:before="120" w:after="120"/>
              <w:ind w:left="582" w:right="232" w:hanging="283"/>
              <w:rPr>
                <w:rFonts w:ascii="Times New Roman" w:eastAsia="Calibri" w:hAnsi="Times New Roman" w:cs="Times New Roman"/>
                <w:b/>
                <w:bCs/>
                <w:sz w:val="24"/>
                <w:szCs w:val="24"/>
              </w:rPr>
            </w:pPr>
            <w:r w:rsidRPr="0085225A">
              <w:rPr>
                <w:rFonts w:ascii="Times New Roman" w:eastAsia="Calibri" w:hAnsi="Times New Roman" w:cs="Times New Roman"/>
                <w:b/>
                <w:bCs/>
                <w:sz w:val="24"/>
                <w:szCs w:val="24"/>
              </w:rPr>
              <w:t xml:space="preserve">Aktivitas </w:t>
            </w:r>
            <w:r w:rsidR="003A6914">
              <w:rPr>
                <w:rFonts w:ascii="Times New Roman" w:eastAsia="Calibri" w:hAnsi="Times New Roman" w:cs="Times New Roman"/>
                <w:b/>
                <w:bCs/>
                <w:sz w:val="24"/>
                <w:szCs w:val="24"/>
              </w:rPr>
              <w:t>6</w:t>
            </w:r>
            <w:r w:rsidRPr="0085225A">
              <w:rPr>
                <w:rFonts w:ascii="Times New Roman" w:eastAsia="Calibri" w:hAnsi="Times New Roman" w:cs="Times New Roman"/>
                <w:b/>
                <w:bCs/>
                <w:sz w:val="24"/>
                <w:szCs w:val="24"/>
              </w:rPr>
              <w:t>.5</w:t>
            </w:r>
          </w:p>
          <w:p w:rsidR="0085225A" w:rsidRDefault="003A6914" w:rsidP="003A6914">
            <w:pPr>
              <w:shd w:val="clear" w:color="auto" w:fill="D6E3BC" w:themeFill="accent3" w:themeFillTint="66"/>
              <w:spacing w:before="120" w:after="120"/>
              <w:ind w:left="299" w:right="232"/>
              <w:rPr>
                <w:rFonts w:ascii="Times New Roman" w:eastAsia="Calibri" w:hAnsi="Times New Roman" w:cs="Times New Roman"/>
                <w:bCs/>
                <w:sz w:val="24"/>
                <w:szCs w:val="24"/>
              </w:rPr>
            </w:pPr>
            <w:r w:rsidRPr="003A6914">
              <w:rPr>
                <w:rFonts w:ascii="Times New Roman" w:eastAsia="Calibri" w:hAnsi="Times New Roman" w:cs="Times New Roman"/>
                <w:bCs/>
                <w:sz w:val="24"/>
                <w:szCs w:val="24"/>
              </w:rPr>
              <w:t>Secara kelompok, carilah tafsir Q.S. al-Qasas/ 28: 85 dan Q.S. al-Baqarah/</w:t>
            </w:r>
            <w:r>
              <w:rPr>
                <w:rFonts w:ascii="Times New Roman" w:eastAsia="Calibri" w:hAnsi="Times New Roman" w:cs="Times New Roman"/>
                <w:bCs/>
                <w:sz w:val="24"/>
                <w:szCs w:val="24"/>
              </w:rPr>
              <w:t xml:space="preserve"> </w:t>
            </w:r>
            <w:r w:rsidRPr="003A6914">
              <w:rPr>
                <w:rFonts w:ascii="Times New Roman" w:eastAsia="Calibri" w:hAnsi="Times New Roman" w:cs="Times New Roman"/>
                <w:bCs/>
                <w:sz w:val="24"/>
                <w:szCs w:val="24"/>
              </w:rPr>
              <w:t>2: 143 dalam kitab-kitab tafsir, misalnya tafsir al-Maraghi, tafsir Jalalain,</w:t>
            </w:r>
            <w:r>
              <w:rPr>
                <w:rFonts w:ascii="Times New Roman" w:eastAsia="Calibri" w:hAnsi="Times New Roman" w:cs="Times New Roman"/>
                <w:bCs/>
                <w:sz w:val="24"/>
                <w:szCs w:val="24"/>
              </w:rPr>
              <w:t xml:space="preserve"> </w:t>
            </w:r>
            <w:r w:rsidRPr="003A6914">
              <w:rPr>
                <w:rFonts w:ascii="Times New Roman" w:eastAsia="Calibri" w:hAnsi="Times New Roman" w:cs="Times New Roman"/>
                <w:bCs/>
                <w:sz w:val="24"/>
                <w:szCs w:val="24"/>
              </w:rPr>
              <w:t>tafsir Ibnu Katsir atau kitab tafsir lainnya.</w:t>
            </w:r>
          </w:p>
          <w:p w:rsidR="00F04BBB" w:rsidRDefault="00F04BBB" w:rsidP="00A10A8F">
            <w:pPr>
              <w:spacing w:before="120" w:after="120"/>
              <w:ind w:left="582" w:right="232" w:hanging="283"/>
              <w:rPr>
                <w:rFonts w:ascii="Times New Roman" w:eastAsia="Calibri" w:hAnsi="Times New Roman" w:cs="Times New Roman"/>
                <w:b/>
                <w:bCs/>
                <w:sz w:val="24"/>
                <w:szCs w:val="24"/>
                <w:lang w:val="id-ID"/>
              </w:rPr>
            </w:pPr>
          </w:p>
          <w:p w:rsidR="003A6914" w:rsidRPr="000166AC" w:rsidRDefault="003A6914" w:rsidP="003A6914">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rPr>
              <w:t>.</w:t>
            </w:r>
            <w:r>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A6914" w:rsidRDefault="003A6914" w:rsidP="003A6914">
            <w:pPr>
              <w:spacing w:before="120" w:after="120"/>
              <w:ind w:left="299" w:right="232"/>
              <w:rPr>
                <w:rFonts w:ascii="Times New Roman" w:eastAsia="Calibri" w:hAnsi="Times New Roman" w:cs="Times New Roman"/>
                <w:bCs/>
                <w:sz w:val="24"/>
                <w:szCs w:val="24"/>
              </w:rPr>
            </w:pPr>
          </w:p>
          <w:p w:rsidR="003A6914" w:rsidRPr="00782562" w:rsidRDefault="003A6914" w:rsidP="003A6914">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Nama Kelompok :</w:t>
            </w:r>
            <w:r w:rsidRPr="00782562">
              <w:rPr>
                <w:rFonts w:ascii="Times New Roman" w:eastAsia="Calibri" w:hAnsi="Times New Roman" w:cs="Times New Roman"/>
                <w:b/>
                <w:bCs/>
                <w:sz w:val="24"/>
                <w:szCs w:val="24"/>
              </w:rPr>
              <w:t xml:space="preserve"> ………………..</w:t>
            </w:r>
          </w:p>
          <w:p w:rsidR="003A6914" w:rsidRPr="00782562" w:rsidRDefault="003A6914" w:rsidP="003A6914">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A6914" w:rsidRDefault="003A6914" w:rsidP="003A6914">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3A6914" w:rsidRPr="0085225A" w:rsidRDefault="003A6914" w:rsidP="003A6914">
            <w:pPr>
              <w:shd w:val="clear" w:color="auto" w:fill="9BBB59" w:themeFill="accent3"/>
              <w:spacing w:before="120" w:after="120"/>
              <w:ind w:left="582" w:right="232" w:hanging="283"/>
              <w:rPr>
                <w:rFonts w:ascii="Times New Roman" w:eastAsia="Calibri" w:hAnsi="Times New Roman" w:cs="Times New Roman"/>
                <w:b/>
                <w:bCs/>
                <w:sz w:val="24"/>
                <w:szCs w:val="24"/>
              </w:rPr>
            </w:pPr>
            <w:r w:rsidRPr="0085225A">
              <w:rPr>
                <w:rFonts w:ascii="Times New Roman" w:eastAsia="Calibri" w:hAnsi="Times New Roman" w:cs="Times New Roman"/>
                <w:b/>
                <w:bCs/>
                <w:sz w:val="24"/>
                <w:szCs w:val="24"/>
              </w:rPr>
              <w:t xml:space="preserve">Aktivitas </w:t>
            </w:r>
            <w:r>
              <w:rPr>
                <w:rFonts w:ascii="Times New Roman" w:eastAsia="Calibri" w:hAnsi="Times New Roman" w:cs="Times New Roman"/>
                <w:b/>
                <w:bCs/>
                <w:sz w:val="24"/>
                <w:szCs w:val="24"/>
              </w:rPr>
              <w:t>6</w:t>
            </w:r>
            <w:r w:rsidRPr="0085225A">
              <w:rPr>
                <w:rFonts w:ascii="Times New Roman" w:eastAsia="Calibri" w:hAnsi="Times New Roman" w:cs="Times New Roman"/>
                <w:b/>
                <w:bCs/>
                <w:sz w:val="24"/>
                <w:szCs w:val="24"/>
              </w:rPr>
              <w:t>.</w:t>
            </w:r>
            <w:r>
              <w:rPr>
                <w:rFonts w:ascii="Times New Roman" w:eastAsia="Calibri" w:hAnsi="Times New Roman" w:cs="Times New Roman"/>
                <w:b/>
                <w:bCs/>
                <w:sz w:val="24"/>
                <w:szCs w:val="24"/>
              </w:rPr>
              <w:t>6</w:t>
            </w:r>
          </w:p>
          <w:p w:rsidR="003A6914" w:rsidRDefault="003A6914" w:rsidP="003A6914">
            <w:pPr>
              <w:shd w:val="clear" w:color="auto" w:fill="D6E3BC" w:themeFill="accent3" w:themeFillTint="66"/>
              <w:spacing w:before="120" w:after="120"/>
              <w:ind w:left="299" w:right="232"/>
              <w:rPr>
                <w:rFonts w:ascii="Times New Roman" w:eastAsia="Calibri" w:hAnsi="Times New Roman" w:cs="Times New Roman"/>
                <w:b/>
                <w:bCs/>
                <w:sz w:val="24"/>
                <w:szCs w:val="24"/>
                <w:lang w:val="id-ID"/>
              </w:rPr>
            </w:pPr>
            <w:r w:rsidRPr="003A6914">
              <w:rPr>
                <w:rFonts w:ascii="Times New Roman" w:eastAsia="Calibri" w:hAnsi="Times New Roman" w:cs="Times New Roman"/>
                <w:bCs/>
                <w:sz w:val="24"/>
                <w:szCs w:val="24"/>
              </w:rPr>
              <w:t>Secara berpasangan, bacalah dan saling menyimak Q.S. al-Qasas/28: 85</w:t>
            </w:r>
            <w:r>
              <w:rPr>
                <w:rFonts w:ascii="Times New Roman" w:eastAsia="Calibri" w:hAnsi="Times New Roman" w:cs="Times New Roman"/>
                <w:bCs/>
                <w:sz w:val="24"/>
                <w:szCs w:val="24"/>
              </w:rPr>
              <w:t xml:space="preserve"> </w:t>
            </w:r>
            <w:r w:rsidRPr="003A6914">
              <w:rPr>
                <w:rFonts w:ascii="Times New Roman" w:eastAsia="Calibri" w:hAnsi="Times New Roman" w:cs="Times New Roman"/>
                <w:bCs/>
                <w:sz w:val="24"/>
                <w:szCs w:val="24"/>
              </w:rPr>
              <w:t>dan Q.S. al-Baqarah/ 2: 143 dilakukan berulang ulang dengan harapan</w:t>
            </w:r>
            <w:r>
              <w:rPr>
                <w:rFonts w:ascii="Times New Roman" w:eastAsia="Calibri" w:hAnsi="Times New Roman" w:cs="Times New Roman"/>
                <w:bCs/>
                <w:sz w:val="24"/>
                <w:szCs w:val="24"/>
              </w:rPr>
              <w:t xml:space="preserve"> </w:t>
            </w:r>
            <w:r w:rsidRPr="003A6914">
              <w:rPr>
                <w:rFonts w:ascii="Times New Roman" w:eastAsia="Calibri" w:hAnsi="Times New Roman" w:cs="Times New Roman"/>
                <w:bCs/>
                <w:sz w:val="24"/>
                <w:szCs w:val="24"/>
              </w:rPr>
              <w:t>hafal secara fasih.</w:t>
            </w:r>
          </w:p>
          <w:p w:rsidR="003A6914" w:rsidRDefault="003A6914" w:rsidP="00A10A8F">
            <w:pPr>
              <w:spacing w:before="120" w:after="120"/>
              <w:ind w:left="582" w:right="232" w:hanging="283"/>
              <w:rPr>
                <w:rFonts w:ascii="Times New Roman" w:eastAsia="Calibri" w:hAnsi="Times New Roman" w:cs="Times New Roman"/>
                <w:b/>
                <w:bCs/>
                <w:sz w:val="24"/>
                <w:szCs w:val="24"/>
                <w:lang w:val="id-ID"/>
              </w:rPr>
            </w:pPr>
          </w:p>
          <w:p w:rsidR="003A6914" w:rsidRDefault="003A6914" w:rsidP="003A6914">
            <w:pPr>
              <w:spacing w:before="120" w:after="120"/>
              <w:ind w:left="582" w:right="232" w:hanging="283"/>
              <w:rPr>
                <w:rFonts w:ascii="Times New Roman" w:eastAsia="Calibri" w:hAnsi="Times New Roman" w:cs="Times New Roman"/>
                <w:b/>
                <w:bCs/>
                <w:sz w:val="24"/>
                <w:szCs w:val="24"/>
                <w:lang w:val="id-ID"/>
              </w:rPr>
            </w:pPr>
          </w:p>
          <w:p w:rsidR="003A6914" w:rsidRPr="000166AC" w:rsidRDefault="003A6914" w:rsidP="003A6914">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rPr>
              <w:t>.</w:t>
            </w:r>
            <w:r>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A6914" w:rsidRDefault="003A6914" w:rsidP="003A6914">
            <w:pPr>
              <w:spacing w:before="120" w:after="120"/>
              <w:ind w:left="299" w:right="232"/>
              <w:rPr>
                <w:rFonts w:ascii="Times New Roman" w:eastAsia="Calibri" w:hAnsi="Times New Roman" w:cs="Times New Roman"/>
                <w:bCs/>
                <w:sz w:val="24"/>
                <w:szCs w:val="24"/>
              </w:rPr>
            </w:pPr>
          </w:p>
          <w:p w:rsidR="003A6914" w:rsidRPr="00782562" w:rsidRDefault="003A6914" w:rsidP="003A6914">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CA4BD0">
              <w:rPr>
                <w:rFonts w:ascii="Times New Roman" w:eastAsia="Calibri" w:hAnsi="Times New Roman" w:cs="Times New Roman"/>
                <w:b/>
                <w:bCs/>
                <w:sz w:val="24"/>
                <w:szCs w:val="24"/>
              </w:rPr>
              <w:t>Siswa</w:t>
            </w:r>
            <w:r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rPr>
              <w:t xml:space="preserve"> ………………..</w:t>
            </w:r>
          </w:p>
          <w:p w:rsidR="003A6914" w:rsidRPr="00782562" w:rsidRDefault="003A6914" w:rsidP="003A6914">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A6914" w:rsidRDefault="003A6914" w:rsidP="003A6914">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3A6914" w:rsidRPr="0085225A" w:rsidRDefault="003A6914" w:rsidP="003A6914">
            <w:pPr>
              <w:shd w:val="clear" w:color="auto" w:fill="9BBB59" w:themeFill="accent3"/>
              <w:spacing w:before="120" w:after="120"/>
              <w:ind w:left="582" w:right="232" w:hanging="283"/>
              <w:rPr>
                <w:rFonts w:ascii="Times New Roman" w:eastAsia="Calibri" w:hAnsi="Times New Roman" w:cs="Times New Roman"/>
                <w:b/>
                <w:bCs/>
                <w:sz w:val="24"/>
                <w:szCs w:val="24"/>
              </w:rPr>
            </w:pPr>
            <w:r w:rsidRPr="0085225A">
              <w:rPr>
                <w:rFonts w:ascii="Times New Roman" w:eastAsia="Calibri" w:hAnsi="Times New Roman" w:cs="Times New Roman"/>
                <w:b/>
                <w:bCs/>
                <w:sz w:val="24"/>
                <w:szCs w:val="24"/>
              </w:rPr>
              <w:t xml:space="preserve">Aktivitas </w:t>
            </w:r>
            <w:r>
              <w:rPr>
                <w:rFonts w:ascii="Times New Roman" w:eastAsia="Calibri" w:hAnsi="Times New Roman" w:cs="Times New Roman"/>
                <w:b/>
                <w:bCs/>
                <w:sz w:val="24"/>
                <w:szCs w:val="24"/>
              </w:rPr>
              <w:t>6</w:t>
            </w:r>
            <w:r w:rsidRPr="0085225A">
              <w:rPr>
                <w:rFonts w:ascii="Times New Roman" w:eastAsia="Calibri" w:hAnsi="Times New Roman" w:cs="Times New Roman"/>
                <w:b/>
                <w:bCs/>
                <w:sz w:val="24"/>
                <w:szCs w:val="24"/>
              </w:rPr>
              <w:t>.</w:t>
            </w:r>
            <w:r>
              <w:rPr>
                <w:rFonts w:ascii="Times New Roman" w:eastAsia="Calibri" w:hAnsi="Times New Roman" w:cs="Times New Roman"/>
                <w:b/>
                <w:bCs/>
                <w:sz w:val="24"/>
                <w:szCs w:val="24"/>
              </w:rPr>
              <w:t>7</w:t>
            </w:r>
          </w:p>
          <w:p w:rsidR="003A6914" w:rsidRDefault="00CA4BD0" w:rsidP="00CA4BD0">
            <w:pPr>
              <w:shd w:val="clear" w:color="auto" w:fill="D6E3BC" w:themeFill="accent3" w:themeFillTint="66"/>
              <w:spacing w:before="120" w:after="120"/>
              <w:ind w:left="299" w:right="232"/>
              <w:rPr>
                <w:rFonts w:ascii="Times New Roman" w:eastAsia="Calibri" w:hAnsi="Times New Roman" w:cs="Times New Roman"/>
                <w:b/>
                <w:bCs/>
                <w:sz w:val="24"/>
                <w:szCs w:val="24"/>
                <w:lang w:val="id-ID"/>
              </w:rPr>
            </w:pPr>
            <w:r w:rsidRPr="00CA4BD0">
              <w:rPr>
                <w:rFonts w:ascii="Times New Roman" w:eastAsia="Calibri" w:hAnsi="Times New Roman" w:cs="Times New Roman"/>
                <w:bCs/>
                <w:sz w:val="24"/>
                <w:szCs w:val="24"/>
              </w:rPr>
              <w:t>Tugas mandiri, carilah hadis yang berkaitan dengan cinta tanah air dan</w:t>
            </w:r>
            <w:r>
              <w:rPr>
                <w:rFonts w:ascii="Times New Roman" w:eastAsia="Calibri" w:hAnsi="Times New Roman" w:cs="Times New Roman"/>
                <w:bCs/>
                <w:sz w:val="24"/>
                <w:szCs w:val="24"/>
              </w:rPr>
              <w:t xml:space="preserve"> </w:t>
            </w:r>
            <w:r w:rsidRPr="00CA4BD0">
              <w:rPr>
                <w:rFonts w:ascii="Times New Roman" w:eastAsia="Calibri" w:hAnsi="Times New Roman" w:cs="Times New Roman"/>
                <w:bCs/>
                <w:sz w:val="24"/>
                <w:szCs w:val="24"/>
              </w:rPr>
              <w:t>moderasi beragama!</w:t>
            </w:r>
          </w:p>
          <w:p w:rsidR="003A6914" w:rsidRPr="000166AC" w:rsidRDefault="003A6914" w:rsidP="00A10A8F">
            <w:pPr>
              <w:spacing w:before="120" w:after="120"/>
              <w:ind w:left="582" w:right="232" w:hanging="283"/>
              <w:rPr>
                <w:rFonts w:ascii="Times New Roman" w:eastAsia="Calibri" w:hAnsi="Times New Roman" w:cs="Times New Roman"/>
                <w:b/>
                <w:bCs/>
                <w:sz w:val="24"/>
                <w:szCs w:val="24"/>
                <w:lang w:val="id-ID"/>
              </w:rPr>
            </w:pPr>
          </w:p>
        </w:tc>
      </w:tr>
      <w:tr w:rsidR="002E5E8F" w:rsidRPr="000166AC" w:rsidTr="00962414">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lastRenderedPageBreak/>
              <w:t xml:space="preserve">B.  </w:t>
            </w:r>
            <w:r w:rsidRPr="000166AC">
              <w:rPr>
                <w:rFonts w:ascii="Times New Roman" w:eastAsia="Calibri" w:hAnsi="Times New Roman" w:cs="Times New Roman"/>
                <w:b/>
                <w:sz w:val="24"/>
                <w:szCs w:val="24"/>
              </w:rPr>
              <w:t>BAHAN BACAAN GURU &amp; PESERTA DIDIK</w:t>
            </w:r>
          </w:p>
        </w:tc>
      </w:tr>
      <w:tr w:rsidR="00AF3172" w:rsidRPr="000166AC" w:rsidTr="002B7F91">
        <w:trPr>
          <w:jc w:val="center"/>
        </w:trPr>
        <w:tc>
          <w:tcPr>
            <w:tcW w:w="9032" w:type="dxa"/>
            <w:gridSpan w:val="3"/>
          </w:tcPr>
          <w:p w:rsidR="00AF3172" w:rsidRPr="006F5313" w:rsidRDefault="00AF3172" w:rsidP="00AF317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6F5313">
              <w:rPr>
                <w:rFonts w:ascii="Times New Roman" w:eastAsia="Bookman Old Style" w:hAnsi="Times New Roman" w:cs="Times New Roman"/>
                <w:sz w:val="24"/>
                <w:szCs w:val="24"/>
              </w:rPr>
              <w:t xml:space="preserve">Guru dan peserta didik mencari berbagai informasi </w:t>
            </w:r>
            <w:r w:rsidRPr="00AF3172">
              <w:rPr>
                <w:rFonts w:ascii="Times New Roman" w:eastAsia="Bookman Old Style" w:hAnsi="Times New Roman" w:cs="Times New Roman"/>
                <w:sz w:val="24"/>
                <w:szCs w:val="24"/>
              </w:rPr>
              <w:t xml:space="preserve">tentang </w:t>
            </w:r>
            <w:r w:rsidR="00D815D7" w:rsidRPr="00D815D7">
              <w:rPr>
                <w:rFonts w:ascii="Times New Roman" w:eastAsia="Bookman Old Style" w:hAnsi="Times New Roman" w:cs="Times New Roman"/>
                <w:bCs/>
                <w:sz w:val="24"/>
                <w:szCs w:val="24"/>
              </w:rPr>
              <w:t>cinta tanah air dan moderasi beragama</w:t>
            </w:r>
            <w:r w:rsidRPr="00D5740E">
              <w:rPr>
                <w:rFonts w:ascii="Times New Roman" w:eastAsia="Bookman Old Style" w:hAnsi="Times New Roman" w:cs="Times New Roman"/>
                <w:sz w:val="24"/>
                <w:szCs w:val="24"/>
              </w:rPr>
              <w:t xml:space="preserve"> m</w:t>
            </w:r>
            <w:r w:rsidRPr="00B17200">
              <w:rPr>
                <w:rFonts w:ascii="Times New Roman" w:eastAsia="Bookman Old Style" w:hAnsi="Times New Roman" w:cs="Times New Roman"/>
                <w:sz w:val="24"/>
                <w:szCs w:val="24"/>
              </w:rPr>
              <w:t>edia atau website resmi</w:t>
            </w:r>
            <w:r w:rsidRPr="006F5313">
              <w:rPr>
                <w:rFonts w:ascii="Times New Roman" w:eastAsia="Bookman Old Style" w:hAnsi="Times New Roman" w:cs="Times New Roman"/>
                <w:sz w:val="24"/>
                <w:szCs w:val="24"/>
              </w:rPr>
              <w:t xml:space="preserve"> dibawa nauangan kementerian pendidikan, kebudayaan, riset dan teknologi.</w:t>
            </w:r>
          </w:p>
          <w:p w:rsidR="00AF3172" w:rsidRPr="00D8685C" w:rsidRDefault="00AF3172" w:rsidP="00B5473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B54732">
              <w:rPr>
                <w:rFonts w:ascii="Times New Roman" w:eastAsia="Bookman Old Style" w:hAnsi="Times New Roman" w:cs="Times New Roman"/>
                <w:bCs/>
                <w:sz w:val="24"/>
                <w:szCs w:val="24"/>
              </w:rPr>
              <w:lastRenderedPageBreak/>
              <w:t xml:space="preserve">Buku Panduan Guru </w:t>
            </w:r>
            <w:r w:rsidR="006D6BE2" w:rsidRPr="00B54732">
              <w:rPr>
                <w:rFonts w:ascii="Times New Roman" w:eastAsia="Bookman Old Style" w:hAnsi="Times New Roman" w:cs="Times New Roman"/>
                <w:bCs/>
                <w:sz w:val="24"/>
                <w:szCs w:val="24"/>
              </w:rPr>
              <w:t xml:space="preserve">dan Siswa </w:t>
            </w:r>
            <w:r w:rsidR="00601E98" w:rsidRPr="00B54732">
              <w:rPr>
                <w:rFonts w:ascii="Times New Roman" w:eastAsia="Bookman Old Style" w:hAnsi="Times New Roman" w:cs="Times New Roman"/>
                <w:bCs/>
                <w:sz w:val="24"/>
                <w:szCs w:val="24"/>
              </w:rPr>
              <w:t xml:space="preserve">Pendidikan </w:t>
            </w:r>
            <w:r w:rsidR="006D6BE2" w:rsidRPr="00B54732">
              <w:rPr>
                <w:rFonts w:ascii="Times New Roman" w:eastAsia="Bookman Old Style" w:hAnsi="Times New Roman" w:cs="Times New Roman"/>
                <w:bCs/>
                <w:sz w:val="24"/>
                <w:szCs w:val="24"/>
              </w:rPr>
              <w:t xml:space="preserve">Agama Islam dan Budi Pekerti untuk </w:t>
            </w:r>
            <w:r w:rsidR="00B54732" w:rsidRPr="00B54732">
              <w:rPr>
                <w:rFonts w:ascii="Times New Roman" w:eastAsia="Bookman Old Style" w:hAnsi="Times New Roman" w:cs="Times New Roman"/>
                <w:bCs/>
                <w:sz w:val="24"/>
                <w:szCs w:val="24"/>
              </w:rPr>
              <w:t xml:space="preserve">SMA/SMK/MA </w:t>
            </w:r>
            <w:r w:rsidR="006D6BE2" w:rsidRPr="00B54732">
              <w:rPr>
                <w:rFonts w:ascii="Times New Roman" w:eastAsia="Bookman Old Style" w:hAnsi="Times New Roman" w:cs="Times New Roman"/>
                <w:bCs/>
                <w:sz w:val="24"/>
                <w:szCs w:val="24"/>
              </w:rPr>
              <w:t>Kelas X</w:t>
            </w:r>
            <w:r w:rsidR="00D5740E" w:rsidRPr="00B54732">
              <w:rPr>
                <w:rFonts w:ascii="Times New Roman" w:eastAsia="Bookman Old Style" w:hAnsi="Times New Roman" w:cs="Times New Roman"/>
                <w:bCs/>
                <w:sz w:val="24"/>
                <w:szCs w:val="24"/>
              </w:rPr>
              <w:t>I</w:t>
            </w:r>
            <w:r w:rsidR="006D6BE2" w:rsidRPr="00B54732">
              <w:rPr>
                <w:rFonts w:ascii="Times New Roman" w:eastAsia="Bookman Old Style" w:hAnsi="Times New Roman" w:cs="Times New Roman"/>
                <w:bCs/>
                <w:sz w:val="24"/>
                <w:szCs w:val="24"/>
              </w:rPr>
              <w:t>I</w:t>
            </w:r>
            <w:r w:rsidR="00D5740E" w:rsidRPr="00B54732">
              <w:rPr>
                <w:rFonts w:ascii="Times New Roman" w:eastAsia="Bookman Old Style" w:hAnsi="Times New Roman" w:cs="Times New Roman"/>
                <w:bCs/>
                <w:sz w:val="24"/>
                <w:szCs w:val="24"/>
              </w:rPr>
              <w:t xml:space="preserve"> Tahun 2022</w:t>
            </w:r>
            <w:r w:rsidR="006D6BE2" w:rsidRPr="00B54732">
              <w:rPr>
                <w:rFonts w:ascii="Times New Roman" w:eastAsia="Bookman Old Style" w:hAnsi="Times New Roman" w:cs="Times New Roman"/>
                <w:bCs/>
                <w:sz w:val="24"/>
                <w:szCs w:val="24"/>
              </w:rPr>
              <w:t xml:space="preserve">, Penulis: </w:t>
            </w:r>
            <w:r w:rsidR="00B54732" w:rsidRPr="00B54732">
              <w:rPr>
                <w:rFonts w:ascii="Times New Roman" w:eastAsia="Bookman Old Style" w:hAnsi="Times New Roman" w:cs="Times New Roman"/>
                <w:bCs/>
                <w:sz w:val="24"/>
                <w:szCs w:val="24"/>
              </w:rPr>
              <w:t>Rohmat Chozin Untoro</w:t>
            </w:r>
            <w:r w:rsidR="00B54732" w:rsidRP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bCs/>
                <w:sz w:val="24"/>
                <w:szCs w:val="24"/>
              </w:rPr>
              <w:t>Penerbit</w:t>
            </w:r>
            <w:r w:rsidR="00B54732" w:rsidRPr="00B54732">
              <w:rPr>
                <w:rFonts w:ascii="Times New Roman" w:eastAsia="Bookman Old Style" w:hAnsi="Times New Roman" w:cs="Times New Roman"/>
                <w:b/>
                <w:bCs/>
                <w:sz w:val="24"/>
                <w:szCs w:val="24"/>
              </w:rPr>
              <w:t xml:space="preserve"> </w:t>
            </w:r>
            <w:r w:rsidR="00B54732" w:rsidRPr="00B54732">
              <w:rPr>
                <w:rFonts w:ascii="Times New Roman" w:eastAsia="Bookman Old Style" w:hAnsi="Times New Roman" w:cs="Times New Roman"/>
                <w:sz w:val="24"/>
                <w:szCs w:val="24"/>
              </w:rPr>
              <w:t>Pusat Perbukuan Badan Standar, Kurikulum, dan Asesmen Pendidikan</w:t>
            </w:r>
            <w:r w:rsid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sz w:val="24"/>
                <w:szCs w:val="24"/>
              </w:rPr>
              <w:t>Kementerian Pendidikan, Kebudayaan, Riset, dan Teknologi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lastRenderedPageBreak/>
              <w:t xml:space="preserve">C.   </w:t>
            </w:r>
            <w:r w:rsidRPr="000166AC">
              <w:rPr>
                <w:rFonts w:ascii="Times New Roman" w:eastAsia="Calibri" w:hAnsi="Times New Roman" w:cs="Times New Roman"/>
                <w:b/>
                <w:sz w:val="24"/>
                <w:szCs w:val="24"/>
              </w:rPr>
              <w:t>GLOSARIUM</w:t>
            </w:r>
          </w:p>
        </w:tc>
      </w:tr>
      <w:tr w:rsidR="002E5E8F" w:rsidRPr="000166AC" w:rsidTr="008152BB">
        <w:trPr>
          <w:jc w:val="center"/>
        </w:trPr>
        <w:tc>
          <w:tcPr>
            <w:tcW w:w="9032" w:type="dxa"/>
            <w:gridSpan w:val="3"/>
          </w:tcPr>
          <w:p w:rsidR="000748D4" w:rsidRPr="000748D4" w:rsidRDefault="000748D4" w:rsidP="002A778E">
            <w:pPr>
              <w:pStyle w:val="ListParagraph"/>
              <w:numPr>
                <w:ilvl w:val="0"/>
                <w:numId w:val="49"/>
              </w:numPr>
              <w:spacing w:before="120" w:after="120"/>
              <w:ind w:right="130"/>
              <w:rPr>
                <w:rFonts w:ascii="Times New Roman" w:eastAsia="Calibri" w:hAnsi="Times New Roman" w:cs="Times New Roman"/>
                <w:bCs/>
                <w:iCs/>
                <w:sz w:val="24"/>
                <w:szCs w:val="24"/>
              </w:rPr>
            </w:pPr>
            <w:r w:rsidRPr="000748D4">
              <w:rPr>
                <w:rFonts w:ascii="Times New Roman" w:eastAsia="Calibri" w:hAnsi="Times New Roman" w:cs="Times New Roman"/>
                <w:bCs/>
                <w:iCs/>
                <w:sz w:val="24"/>
                <w:szCs w:val="24"/>
              </w:rPr>
              <w:t>Cinta tanah air, adalah sebuah ungkapan yang berarti kecintaan pada negeri tempat kita menjalani kehidupan dari lahir hingga akhir hayat.</w:t>
            </w:r>
          </w:p>
          <w:p w:rsidR="008D7C91" w:rsidRPr="000748D4" w:rsidRDefault="000748D4" w:rsidP="000748D4">
            <w:pPr>
              <w:pStyle w:val="ListParagraph"/>
              <w:numPr>
                <w:ilvl w:val="0"/>
                <w:numId w:val="49"/>
              </w:numPr>
              <w:spacing w:before="120" w:after="120"/>
              <w:ind w:right="130"/>
              <w:rPr>
                <w:rFonts w:ascii="Times New Roman" w:eastAsia="Calibri" w:hAnsi="Times New Roman" w:cs="Times New Roman"/>
                <w:bCs/>
                <w:sz w:val="24"/>
                <w:szCs w:val="24"/>
                <w:lang w:val="id-ID"/>
              </w:rPr>
            </w:pPr>
            <w:r w:rsidRPr="000748D4">
              <w:rPr>
                <w:rFonts w:ascii="Times New Roman" w:eastAsia="Calibri" w:hAnsi="Times New Roman" w:cs="Times New Roman"/>
                <w:bCs/>
                <w:iCs/>
                <w:sz w:val="24"/>
                <w:szCs w:val="24"/>
              </w:rPr>
              <w:t>Moderasi beragama adalah proses memahami sekaligus mengamalkan ajaran agama secara adil dan seimbang, agar terhindar dari perilaku yang menyimpang yang tidak ada di ajarkan di dalam agama. Seperti, menghakimi seseorang tanpa menanyakan terlebih dahulu apa</w:t>
            </w:r>
            <w:r>
              <w:rPr>
                <w:rFonts w:ascii="Times New Roman" w:eastAsia="Calibri" w:hAnsi="Times New Roman" w:cs="Times New Roman"/>
                <w:bCs/>
                <w:iCs/>
                <w:sz w:val="24"/>
                <w:szCs w:val="24"/>
              </w:rPr>
              <w:t xml:space="preserve"> </w:t>
            </w:r>
            <w:r w:rsidRPr="000748D4">
              <w:rPr>
                <w:rFonts w:ascii="Times New Roman" w:eastAsia="Calibri" w:hAnsi="Times New Roman" w:cs="Times New Roman"/>
                <w:bCs/>
                <w:iCs/>
                <w:sz w:val="24"/>
                <w:szCs w:val="24"/>
              </w:rPr>
              <w:t>permasalahannya, merampas yang bukan miliknya, dan sebagainya.</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sz w:val="24"/>
                <w:szCs w:val="24"/>
                <w:lang w:val="id-ID"/>
              </w:rPr>
              <w:t xml:space="preserve">D.   </w:t>
            </w:r>
            <w:r w:rsidRPr="000166AC">
              <w:rPr>
                <w:rFonts w:ascii="Times New Roman" w:eastAsia="Calibri" w:hAnsi="Times New Roman" w:cs="Times New Roman"/>
                <w:b/>
                <w:sz w:val="24"/>
                <w:szCs w:val="24"/>
              </w:rPr>
              <w:t>DAFTAR</w:t>
            </w:r>
            <w:r w:rsidRPr="000166AC">
              <w:rPr>
                <w:rFonts w:ascii="Times New Roman" w:eastAsia="Calibri" w:hAnsi="Times New Roman" w:cs="Times New Roman"/>
                <w:b/>
                <w:bCs/>
                <w:sz w:val="24"/>
                <w:szCs w:val="24"/>
                <w:lang w:val="id-ID"/>
              </w:rPr>
              <w:t xml:space="preserve"> PUSTAKA</w:t>
            </w:r>
          </w:p>
        </w:tc>
      </w:tr>
      <w:tr w:rsidR="002E5E8F" w:rsidRPr="000166AC" w:rsidTr="008152BB">
        <w:trPr>
          <w:jc w:val="center"/>
        </w:trPr>
        <w:tc>
          <w:tcPr>
            <w:tcW w:w="9032" w:type="dxa"/>
            <w:gridSpan w:val="3"/>
          </w:tcPr>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 Mustaqim, </w:t>
            </w:r>
            <w:r w:rsidRPr="001E1B41">
              <w:rPr>
                <w:rFonts w:ascii="Times New Roman" w:eastAsia="Calibri" w:hAnsi="Times New Roman" w:cs="Times New Roman"/>
                <w:i/>
                <w:iCs/>
                <w:sz w:val="24"/>
                <w:szCs w:val="24"/>
              </w:rPr>
              <w:t xml:space="preserve">Akhlak tasawuf lelaku suci menuju revolusi hati, </w:t>
            </w:r>
            <w:r w:rsidRPr="001E1B41">
              <w:rPr>
                <w:rFonts w:ascii="Times New Roman" w:eastAsia="Calibri" w:hAnsi="Times New Roman" w:cs="Times New Roman"/>
                <w:sz w:val="24"/>
                <w:szCs w:val="24"/>
              </w:rPr>
              <w:t>(Yogyakarta: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Kaukaba Dipantara,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Abdullah bin Muhammad Abu Syaikh, Dr. </w:t>
            </w:r>
            <w:r w:rsidRPr="001E1B41">
              <w:rPr>
                <w:rFonts w:ascii="Times New Roman" w:eastAsia="Calibri" w:hAnsi="Times New Roman" w:cs="Times New Roman"/>
                <w:i/>
                <w:iCs/>
                <w:sz w:val="24"/>
                <w:szCs w:val="24"/>
              </w:rPr>
              <w:t>Tafsir Ibnu Katsir</w:t>
            </w:r>
            <w:r w:rsidRPr="001E1B41">
              <w:rPr>
                <w:rFonts w:ascii="Times New Roman" w:eastAsia="Calibri" w:hAnsi="Times New Roman" w:cs="Times New Roman"/>
                <w:sz w:val="24"/>
                <w:szCs w:val="24"/>
              </w:rPr>
              <w:t>, Pustaka Imam</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Syafii, Jakarta, 2016</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Heri Setiono, </w:t>
            </w:r>
            <w:r w:rsidRPr="001E1B41">
              <w:rPr>
                <w:rFonts w:ascii="Times New Roman" w:eastAsia="Calibri" w:hAnsi="Times New Roman" w:cs="Times New Roman"/>
                <w:i/>
                <w:iCs/>
                <w:sz w:val="24"/>
                <w:szCs w:val="24"/>
              </w:rPr>
              <w:t>Konsep sabar dan aktualisasinya dalam pendidikan agama Islam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di lingkungan keluarga (kajian buku sabar dan syukur karya Ibn Qayyim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 xml:space="preserve">al-Jauziyah), </w:t>
            </w:r>
            <w:r w:rsidRPr="001E1B41">
              <w:rPr>
                <w:rFonts w:ascii="Times New Roman" w:eastAsia="Calibri" w:hAnsi="Times New Roman" w:cs="Times New Roman"/>
                <w:sz w:val="24"/>
                <w:szCs w:val="24"/>
              </w:rPr>
              <w:t>(Yogyakarta: Universitas Islam Negeri Sunan Kalijaga,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Ibnu Qadhib al-Ban, </w:t>
            </w:r>
            <w:r w:rsidRPr="001E1B41">
              <w:rPr>
                <w:rFonts w:ascii="Times New Roman" w:eastAsia="Calibri" w:hAnsi="Times New Roman" w:cs="Times New Roman"/>
                <w:i/>
                <w:iCs/>
                <w:sz w:val="24"/>
                <w:szCs w:val="24"/>
              </w:rPr>
              <w:t>Buku saku rahasia kebahagiaan bekal spiritual orang</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beriman menghadapi kesulitan hidup</w:t>
            </w:r>
            <w:r w:rsidRPr="001E1B41">
              <w:rPr>
                <w:rFonts w:ascii="Times New Roman" w:eastAsia="Calibri" w:hAnsi="Times New Roman" w:cs="Times New Roman"/>
                <w:sz w:val="24"/>
                <w:szCs w:val="24"/>
              </w:rPr>
              <w:t>, (Jakarta,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Margaret Smith, </w:t>
            </w:r>
            <w:r w:rsidRPr="001E1B41">
              <w:rPr>
                <w:rFonts w:ascii="Times New Roman" w:eastAsia="Calibri" w:hAnsi="Times New Roman" w:cs="Times New Roman"/>
                <w:i/>
                <w:iCs/>
                <w:sz w:val="24"/>
                <w:szCs w:val="24"/>
              </w:rPr>
              <w:t>Rabi’ah: pergulatan spiritual perempuan</w:t>
            </w:r>
            <w:r w:rsidRPr="001E1B41">
              <w:rPr>
                <w:rFonts w:ascii="Times New Roman" w:eastAsia="Calibri" w:hAnsi="Times New Roman" w:cs="Times New Roman"/>
                <w:sz w:val="24"/>
                <w:szCs w:val="24"/>
              </w:rPr>
              <w:t>, (Surabaya: Risalah</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Gusti,1997),</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183204.</w:t>
            </w:r>
          </w:p>
          <w:p w:rsidR="001E1B41" w:rsidRPr="001E1B41" w:rsidRDefault="001E1B41" w:rsidP="001E1B41">
            <w:pPr>
              <w:spacing w:before="60" w:after="60"/>
              <w:ind w:left="1288" w:right="386" w:hanging="953"/>
              <w:jc w:val="both"/>
              <w:rPr>
                <w:rFonts w:ascii="Times New Roman" w:eastAsia="Calibri" w:hAnsi="Times New Roman" w:cs="Times New Roman"/>
                <w:i/>
                <w:iCs/>
                <w:sz w:val="24"/>
                <w:szCs w:val="24"/>
              </w:rPr>
            </w:pPr>
            <w:r w:rsidRPr="001E1B41">
              <w:rPr>
                <w:rFonts w:ascii="Times New Roman" w:eastAsia="Calibri" w:hAnsi="Times New Roman" w:cs="Times New Roman"/>
                <w:sz w:val="24"/>
                <w:szCs w:val="24"/>
              </w:rPr>
              <w:t xml:space="preserve">Permendikbud No. 20, 21, 22, dan 23 Tahun 2016 tentang </w:t>
            </w:r>
            <w:r w:rsidRPr="001E1B41">
              <w:rPr>
                <w:rFonts w:ascii="Times New Roman" w:eastAsia="Calibri" w:hAnsi="Times New Roman" w:cs="Times New Roman"/>
                <w:i/>
                <w:iCs/>
                <w:sz w:val="24"/>
                <w:szCs w:val="24"/>
              </w:rPr>
              <w:t>Standar Kompetensi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Lulusan, Standar Isi, Standar Proses dan Standar Penilaian</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 Haryanti, </w:t>
            </w:r>
            <w:r w:rsidRPr="001E1B41">
              <w:rPr>
                <w:rFonts w:ascii="Times New Roman" w:eastAsia="Calibri" w:hAnsi="Times New Roman" w:cs="Times New Roman"/>
                <w:i/>
                <w:iCs/>
                <w:sz w:val="24"/>
                <w:szCs w:val="24"/>
              </w:rPr>
              <w:t xml:space="preserve">Sabar dalam padangan Ibn Qayyim al-Jauziyah, </w:t>
            </w:r>
            <w:r w:rsidRPr="001E1B41">
              <w:rPr>
                <w:rFonts w:ascii="Times New Roman" w:eastAsia="Calibri" w:hAnsi="Times New Roman" w:cs="Times New Roman"/>
                <w:sz w:val="24"/>
                <w:szCs w:val="24"/>
              </w:rPr>
              <w:t>(Jakarta: UIN</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Syarif Hidayatullah, 2008),</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Wahid Ahmadi, </w:t>
            </w:r>
            <w:r w:rsidRPr="001E1B41">
              <w:rPr>
                <w:rFonts w:ascii="Times New Roman" w:eastAsia="Calibri" w:hAnsi="Times New Roman" w:cs="Times New Roman"/>
                <w:i/>
                <w:iCs/>
                <w:sz w:val="24"/>
                <w:szCs w:val="24"/>
              </w:rPr>
              <w:t>Risalah akhlak panduan perilaku muslim moder</w:t>
            </w:r>
            <w:r w:rsidRPr="001E1B41">
              <w:rPr>
                <w:rFonts w:ascii="Times New Roman" w:eastAsia="Calibri" w:hAnsi="Times New Roman" w:cs="Times New Roman"/>
                <w:sz w:val="24"/>
                <w:szCs w:val="24"/>
              </w:rPr>
              <w:t>, (Solo: Era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Intermedia,2004),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 media Group, 2014</w:t>
            </w:r>
          </w:p>
          <w:p w:rsidR="00077EE4"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lastRenderedPageBreak/>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Prenadamedia Group, 2014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Miftahul Huda, </w:t>
            </w:r>
            <w:r w:rsidRPr="001E1B41">
              <w:rPr>
                <w:rFonts w:ascii="Times New Roman" w:eastAsia="Calibri" w:hAnsi="Times New Roman" w:cs="Times New Roman"/>
                <w:i/>
                <w:iCs/>
                <w:sz w:val="24"/>
                <w:szCs w:val="24"/>
              </w:rPr>
              <w:t>Cooperative Learning “Metode, Teknik, Struktur Dan Model</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Penerapan</w:t>
            </w:r>
            <w:r w:rsidRPr="001E1B41">
              <w:rPr>
                <w:rFonts w:ascii="Times New Roman" w:eastAsia="Calibri" w:hAnsi="Times New Roman" w:cs="Times New Roman"/>
                <w:sz w:val="24"/>
                <w:szCs w:val="24"/>
              </w:rPr>
              <w:t>”, Yogyakarta: Pustaka Pelajar,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183²204.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 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Abdurrahman, D. (2003), </w:t>
            </w:r>
            <w:r w:rsidRPr="001E1B41">
              <w:rPr>
                <w:rFonts w:ascii="Times New Roman" w:eastAsia="Calibri" w:hAnsi="Times New Roman" w:cs="Times New Roman"/>
                <w:i/>
                <w:iCs/>
                <w:sz w:val="24"/>
                <w:szCs w:val="24"/>
              </w:rPr>
              <w:t>Sejarah Peradaban Islam: Masa Klasik Hingga</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Modern</w:t>
            </w:r>
            <w:r w:rsidRPr="001E1B41">
              <w:rPr>
                <w:rFonts w:ascii="Times New Roman" w:eastAsia="Calibri" w:hAnsi="Times New Roman" w:cs="Times New Roman"/>
                <w:sz w:val="24"/>
                <w:szCs w:val="24"/>
              </w:rPr>
              <w:t>, Yogyakarta: LESFI.</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Arkoun, L. G. M. (1997). </w:t>
            </w:r>
            <w:r w:rsidRPr="001E1B41">
              <w:rPr>
                <w:rFonts w:ascii="Times New Roman" w:eastAsia="Calibri" w:hAnsi="Times New Roman" w:cs="Times New Roman"/>
                <w:i/>
                <w:iCs/>
                <w:sz w:val="24"/>
                <w:szCs w:val="24"/>
              </w:rPr>
              <w:t>Islam Kemarin dan Hari Esok</w:t>
            </w:r>
            <w:r w:rsidRPr="001E1B41">
              <w:rPr>
                <w:rFonts w:ascii="Times New Roman" w:eastAsia="Calibri" w:hAnsi="Times New Roman" w:cs="Times New Roman"/>
                <w:sz w:val="24"/>
                <w:szCs w:val="24"/>
              </w:rPr>
              <w:t>. (A. Mohammad,</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Trans.). Bandung: Pustaka.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Daradjat, Zakiah. (1995), </w:t>
            </w:r>
            <w:r w:rsidRPr="001E1B41">
              <w:rPr>
                <w:rFonts w:ascii="Times New Roman" w:eastAsia="Calibri" w:hAnsi="Times New Roman" w:cs="Times New Roman"/>
                <w:i/>
                <w:iCs/>
                <w:sz w:val="24"/>
                <w:szCs w:val="24"/>
              </w:rPr>
              <w:t>Metodik Khusus Pengajaran Agama Islam</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Bumi Aksara.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Hasan, I. (1989). </w:t>
            </w:r>
            <w:r w:rsidRPr="001E1B41">
              <w:rPr>
                <w:rFonts w:ascii="Times New Roman" w:eastAsia="Calibri" w:hAnsi="Times New Roman" w:cs="Times New Roman"/>
                <w:i/>
                <w:iCs/>
                <w:sz w:val="24"/>
                <w:szCs w:val="24"/>
              </w:rPr>
              <w:t>Sejarah dan Kebudayaan Islam</w:t>
            </w:r>
            <w:r w:rsidRPr="001E1B41">
              <w:rPr>
                <w:rFonts w:ascii="Times New Roman" w:eastAsia="Calibri" w:hAnsi="Times New Roman" w:cs="Times New Roman"/>
                <w:sz w:val="24"/>
                <w:szCs w:val="24"/>
              </w:rPr>
              <w:t>. Yogyakarta: Kota Kembang.</w:t>
            </w:r>
            <w:r w:rsidR="005434E2">
              <w:rPr>
                <w:rFonts w:ascii="Times New Roman" w:eastAsia="Calibri" w:hAnsi="Times New Roman" w:cs="Times New Roman"/>
                <w:sz w:val="24"/>
                <w:szCs w:val="24"/>
              </w:rPr>
              <w:t xml:space="preserve"> </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Hitti, P. K. (2002). </w:t>
            </w:r>
            <w:r w:rsidRPr="001E1B41">
              <w:rPr>
                <w:rFonts w:ascii="Times New Roman" w:eastAsia="Calibri" w:hAnsi="Times New Roman" w:cs="Times New Roman"/>
                <w:i/>
                <w:iCs/>
                <w:sz w:val="24"/>
                <w:szCs w:val="24"/>
              </w:rPr>
              <w:t>History of The Arabs</w:t>
            </w:r>
            <w:r w:rsidRPr="001E1B41">
              <w:rPr>
                <w:rFonts w:ascii="Times New Roman" w:eastAsia="Calibri" w:hAnsi="Times New Roman" w:cs="Times New Roman"/>
                <w:sz w:val="24"/>
                <w:szCs w:val="24"/>
              </w:rPr>
              <w:t>. (R. C. L. Y. &amp; D. S. Riyadi, Trans.).</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PT Serambi Ilmu Semesta.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Karim, M. A. (2009). </w:t>
            </w:r>
            <w:r w:rsidRPr="001E1B41">
              <w:rPr>
                <w:rFonts w:ascii="Times New Roman" w:eastAsia="Calibri" w:hAnsi="Times New Roman" w:cs="Times New Roman"/>
                <w:i/>
                <w:iCs/>
                <w:sz w:val="24"/>
                <w:szCs w:val="24"/>
              </w:rPr>
              <w:t>Sejarah Pemikiran dan Peradaban Islam</w:t>
            </w:r>
            <w:r w:rsidRPr="001E1B41">
              <w:rPr>
                <w:rFonts w:ascii="Times New Roman" w:eastAsia="Calibri" w:hAnsi="Times New Roman" w:cs="Times New Roman"/>
                <w:sz w:val="24"/>
                <w:szCs w:val="24"/>
              </w:rPr>
              <w:t>. Yogyakarta:</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Pustaka Book Publisher.</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Kemenag, (2014), </w:t>
            </w:r>
            <w:r w:rsidRPr="001E1B41">
              <w:rPr>
                <w:rFonts w:ascii="Times New Roman" w:eastAsia="Calibri" w:hAnsi="Times New Roman" w:cs="Times New Roman"/>
                <w:i/>
                <w:iCs/>
                <w:sz w:val="24"/>
                <w:szCs w:val="24"/>
              </w:rPr>
              <w:t>Model Model Pembelajaran</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Nata, A. (2011). </w:t>
            </w:r>
            <w:r w:rsidRPr="001E1B41">
              <w:rPr>
                <w:rFonts w:ascii="Times New Roman" w:eastAsia="Calibri" w:hAnsi="Times New Roman" w:cs="Times New Roman"/>
                <w:i/>
                <w:iCs/>
                <w:sz w:val="24"/>
                <w:szCs w:val="24"/>
              </w:rPr>
              <w:t>Sejarah Guruan Islam</w:t>
            </w:r>
            <w:r w:rsidRPr="001E1B41">
              <w:rPr>
                <w:rFonts w:ascii="Times New Roman" w:eastAsia="Calibri" w:hAnsi="Times New Roman" w:cs="Times New Roman"/>
                <w:sz w:val="24"/>
                <w:szCs w:val="24"/>
              </w:rPr>
              <w:t>. Jakarta: Kencana.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Syukur, F. (2009).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Semarang: PT Pustaka Rizki Putra.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Tim Baitul Kilmah Jogjakarta, </w:t>
            </w:r>
            <w:r w:rsidRPr="001E1B41">
              <w:rPr>
                <w:rFonts w:ascii="Times New Roman" w:eastAsia="Calibri" w:hAnsi="Times New Roman" w:cs="Times New Roman"/>
                <w:i/>
                <w:iCs/>
                <w:sz w:val="24"/>
                <w:szCs w:val="24"/>
              </w:rPr>
              <w:t>Ensiklopedia Pengetahuan Al-Qur’an dan Hadis</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Jilid 7</w:t>
            </w:r>
            <w:r w:rsidRPr="001E1B41">
              <w:rPr>
                <w:rFonts w:ascii="Times New Roman" w:eastAsia="Calibri" w:hAnsi="Times New Roman" w:cs="Times New Roman"/>
                <w:sz w:val="24"/>
                <w:szCs w:val="24"/>
              </w:rPr>
              <w:t>, Jakarta, Kamil Pustaka, cet. Ke-6 April 2018.</w:t>
            </w:r>
          </w:p>
          <w:p w:rsidR="001E1B41" w:rsidRPr="000166AC" w:rsidRDefault="001E1B41" w:rsidP="001E1B41">
            <w:pPr>
              <w:spacing w:before="60" w:after="60"/>
              <w:ind w:left="1288" w:right="386" w:hanging="953"/>
              <w:jc w:val="both"/>
              <w:rPr>
                <w:rFonts w:ascii="Times New Roman" w:eastAsia="Calibri" w:hAnsi="Times New Roman" w:cs="Times New Roman"/>
                <w:sz w:val="24"/>
                <w:szCs w:val="24"/>
                <w:lang w:val="id-ID"/>
              </w:rPr>
            </w:pPr>
            <w:r w:rsidRPr="001E1B41">
              <w:rPr>
                <w:rFonts w:ascii="Times New Roman" w:eastAsia="Calibri" w:hAnsi="Times New Roman" w:cs="Times New Roman"/>
                <w:sz w:val="24"/>
                <w:szCs w:val="24"/>
              </w:rPr>
              <w:t xml:space="preserve">Yatim, B. (2008).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Jakarta: PT. RajaGrafindo Persada.</w:t>
            </w:r>
          </w:p>
        </w:tc>
      </w:tr>
    </w:tbl>
    <w:p w:rsidR="002151D5" w:rsidRDefault="002151D5" w:rsidP="00337ABA">
      <w:pPr>
        <w:spacing w:before="120" w:after="120" w:line="240" w:lineRule="auto"/>
        <w:rPr>
          <w:rFonts w:ascii="Times New Roman" w:eastAsia="Times New Roman" w:hAnsi="Times New Roman" w:cs="Times New Roman"/>
          <w:sz w:val="20"/>
          <w:szCs w:val="20"/>
        </w:rPr>
      </w:pPr>
    </w:p>
    <w:sectPr w:rsidR="002151D5" w:rsidSect="00722276">
      <w:headerReference w:type="default" r:id="rId32"/>
      <w:footerReference w:type="default" r:id="rId3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023" w:rsidRDefault="00713023" w:rsidP="00A92835">
      <w:pPr>
        <w:spacing w:after="0" w:line="240" w:lineRule="auto"/>
      </w:pPr>
      <w:r>
        <w:separator/>
      </w:r>
    </w:p>
  </w:endnote>
  <w:endnote w:type="continuationSeparator" w:id="0">
    <w:p w:rsidR="00713023" w:rsidRDefault="00713023"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E9" w:rsidRPr="00905EC9" w:rsidRDefault="00AE08E9" w:rsidP="00AE08E9">
    <w:pPr>
      <w:pStyle w:val="Header"/>
      <w:rPr>
        <w:color w:val="FF0000"/>
      </w:rPr>
    </w:pPr>
    <w:r w:rsidRPr="006E7917">
      <w:rPr>
        <w:rFonts w:ascii="Times New Roman" w:hAnsi="Times New Roman"/>
        <w:b/>
        <w:bCs/>
        <w:i/>
        <w:color w:val="FF0000"/>
        <w:sz w:val="20"/>
        <w:szCs w:val="20"/>
      </w:rPr>
      <w:t xml:space="preserve">PAI Dan Budi Pekerti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w:t>
    </w:r>
    <w:r w:rsidR="008F17FA">
      <w:rPr>
        <w:rFonts w:ascii="Times New Roman" w:hAnsi="Times New Roman"/>
        <w:b/>
        <w:bCs/>
        <w:i/>
        <w:color w:val="FF0000"/>
        <w:sz w:val="20"/>
        <w:szCs w:val="2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023" w:rsidRDefault="00713023" w:rsidP="00A92835">
      <w:pPr>
        <w:spacing w:after="0" w:line="240" w:lineRule="auto"/>
      </w:pPr>
      <w:r>
        <w:separator/>
      </w:r>
    </w:p>
  </w:footnote>
  <w:footnote w:type="continuationSeparator" w:id="0">
    <w:p w:rsidR="00713023" w:rsidRDefault="00713023"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D83" w:rsidRPr="0002612B" w:rsidRDefault="0002612B" w:rsidP="0002612B">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hyperlink r:id="rId1" w:history="1">
      <w:r w:rsidR="005D36EB" w:rsidRPr="005D36EB">
        <w:rPr>
          <w:rStyle w:val="Hyperlink"/>
          <w:b/>
          <w:bCs/>
          <w:i/>
          <w:lang w:val="en-ID"/>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11C"/>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 w15:restartNumberingAfterBreak="0">
    <w:nsid w:val="07E477D6"/>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3"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E5B37"/>
    <w:multiLevelType w:val="hybridMultilevel"/>
    <w:tmpl w:val="44D8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D7050"/>
    <w:multiLevelType w:val="hybridMultilevel"/>
    <w:tmpl w:val="16D2B876"/>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1E7D5631"/>
    <w:multiLevelType w:val="hybridMultilevel"/>
    <w:tmpl w:val="B3DEE248"/>
    <w:lvl w:ilvl="0" w:tplc="0421000D">
      <w:start w:val="1"/>
      <w:numFmt w:val="bullet"/>
      <w:lvlText w:val=""/>
      <w:lvlJc w:val="left"/>
      <w:pPr>
        <w:ind w:left="1056" w:hanging="360"/>
      </w:pPr>
      <w:rPr>
        <w:rFonts w:ascii="Wingdings" w:hAnsi="Wingdings"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0" w15:restartNumberingAfterBreak="0">
    <w:nsid w:val="20FC097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1" w15:restartNumberingAfterBreak="0">
    <w:nsid w:val="2398452D"/>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2" w15:restartNumberingAfterBreak="0">
    <w:nsid w:val="2461680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3" w15:restartNumberingAfterBreak="0">
    <w:nsid w:val="255E388F"/>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4" w15:restartNumberingAfterBreak="0">
    <w:nsid w:val="2AA07B63"/>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0349"/>
    <w:multiLevelType w:val="hybridMultilevel"/>
    <w:tmpl w:val="1E8AF2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3392"/>
    <w:multiLevelType w:val="hybridMultilevel"/>
    <w:tmpl w:val="E7B22ED4"/>
    <w:lvl w:ilvl="0" w:tplc="D4DC820E">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9141B"/>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792E86"/>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0" w15:restartNumberingAfterBreak="0">
    <w:nsid w:val="40040D25"/>
    <w:multiLevelType w:val="hybridMultilevel"/>
    <w:tmpl w:val="D90413B2"/>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1" w15:restartNumberingAfterBreak="0">
    <w:nsid w:val="416D407F"/>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2" w15:restartNumberingAfterBreak="0">
    <w:nsid w:val="437E69FF"/>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C4778C6"/>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1DF0"/>
    <w:multiLevelType w:val="hybridMultilevel"/>
    <w:tmpl w:val="49C2EEDA"/>
    <w:lvl w:ilvl="0" w:tplc="3008044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D033F82"/>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8" w15:restartNumberingAfterBreak="0">
    <w:nsid w:val="511D7A29"/>
    <w:multiLevelType w:val="hybridMultilevel"/>
    <w:tmpl w:val="6EF652F0"/>
    <w:lvl w:ilvl="0" w:tplc="04210005">
      <w:start w:val="1"/>
      <w:numFmt w:val="bullet"/>
      <w:lvlText w:val=""/>
      <w:lvlJc w:val="left"/>
      <w:pPr>
        <w:ind w:left="1028"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9" w15:restartNumberingAfterBreak="0">
    <w:nsid w:val="51590102"/>
    <w:multiLevelType w:val="hybridMultilevel"/>
    <w:tmpl w:val="6A663D28"/>
    <w:lvl w:ilvl="0" w:tplc="306E7A3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52BE0516"/>
    <w:multiLevelType w:val="hybridMultilevel"/>
    <w:tmpl w:val="A912BC28"/>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1"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2" w15:restartNumberingAfterBreak="0">
    <w:nsid w:val="56E3021E"/>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353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E69A7"/>
    <w:multiLevelType w:val="hybridMultilevel"/>
    <w:tmpl w:val="D6761006"/>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5" w15:restartNumberingAfterBreak="0">
    <w:nsid w:val="5DDB62B0"/>
    <w:multiLevelType w:val="hybridMultilevel"/>
    <w:tmpl w:val="6CE4CCF2"/>
    <w:lvl w:ilvl="0" w:tplc="088424F4">
      <w:start w:val="1"/>
      <w:numFmt w:val="bullet"/>
      <w:lvlText w:val=""/>
      <w:lvlJc w:val="left"/>
      <w:pPr>
        <w:ind w:left="744" w:hanging="360"/>
      </w:pPr>
      <w:rPr>
        <w:rFonts w:ascii="Wingdings" w:hAnsi="Wingdings" w:hint="default"/>
        <w:sz w:val="28"/>
        <w:szCs w:val="28"/>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5DF70684"/>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D4D0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215E6"/>
    <w:multiLevelType w:val="hybridMultilevel"/>
    <w:tmpl w:val="78ACC424"/>
    <w:lvl w:ilvl="0" w:tplc="F84AE2EC">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9" w15:restartNumberingAfterBreak="0">
    <w:nsid w:val="65CB584A"/>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0"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1E45"/>
    <w:multiLevelType w:val="hybridMultilevel"/>
    <w:tmpl w:val="F4920902"/>
    <w:lvl w:ilvl="0" w:tplc="30080446">
      <w:start w:val="1"/>
      <w:numFmt w:val="bullet"/>
      <w:lvlText w:val=""/>
      <w:lvlJc w:val="left"/>
      <w:pPr>
        <w:ind w:left="1082" w:hanging="360"/>
      </w:pPr>
      <w:rPr>
        <w:rFonts w:ascii="Symbol" w:hAnsi="Symbol" w:hint="default"/>
      </w:rPr>
    </w:lvl>
    <w:lvl w:ilvl="1" w:tplc="04210003" w:tentative="1">
      <w:start w:val="1"/>
      <w:numFmt w:val="bullet"/>
      <w:lvlText w:val="o"/>
      <w:lvlJc w:val="left"/>
      <w:pPr>
        <w:ind w:left="1802" w:hanging="360"/>
      </w:pPr>
      <w:rPr>
        <w:rFonts w:ascii="Courier New" w:hAnsi="Courier New" w:cs="Courier New" w:hint="default"/>
      </w:rPr>
    </w:lvl>
    <w:lvl w:ilvl="2" w:tplc="04210005" w:tentative="1">
      <w:start w:val="1"/>
      <w:numFmt w:val="bullet"/>
      <w:lvlText w:val=""/>
      <w:lvlJc w:val="left"/>
      <w:pPr>
        <w:ind w:left="2522" w:hanging="360"/>
      </w:pPr>
      <w:rPr>
        <w:rFonts w:ascii="Wingdings" w:hAnsi="Wingdings" w:hint="default"/>
      </w:rPr>
    </w:lvl>
    <w:lvl w:ilvl="3" w:tplc="04210001" w:tentative="1">
      <w:start w:val="1"/>
      <w:numFmt w:val="bullet"/>
      <w:lvlText w:val=""/>
      <w:lvlJc w:val="left"/>
      <w:pPr>
        <w:ind w:left="3242" w:hanging="360"/>
      </w:pPr>
      <w:rPr>
        <w:rFonts w:ascii="Symbol" w:hAnsi="Symbol" w:hint="default"/>
      </w:rPr>
    </w:lvl>
    <w:lvl w:ilvl="4" w:tplc="04210003" w:tentative="1">
      <w:start w:val="1"/>
      <w:numFmt w:val="bullet"/>
      <w:lvlText w:val="o"/>
      <w:lvlJc w:val="left"/>
      <w:pPr>
        <w:ind w:left="3962" w:hanging="360"/>
      </w:pPr>
      <w:rPr>
        <w:rFonts w:ascii="Courier New" w:hAnsi="Courier New" w:cs="Courier New" w:hint="default"/>
      </w:rPr>
    </w:lvl>
    <w:lvl w:ilvl="5" w:tplc="04210005" w:tentative="1">
      <w:start w:val="1"/>
      <w:numFmt w:val="bullet"/>
      <w:lvlText w:val=""/>
      <w:lvlJc w:val="left"/>
      <w:pPr>
        <w:ind w:left="4682" w:hanging="360"/>
      </w:pPr>
      <w:rPr>
        <w:rFonts w:ascii="Wingdings" w:hAnsi="Wingdings" w:hint="default"/>
      </w:rPr>
    </w:lvl>
    <w:lvl w:ilvl="6" w:tplc="04210001" w:tentative="1">
      <w:start w:val="1"/>
      <w:numFmt w:val="bullet"/>
      <w:lvlText w:val=""/>
      <w:lvlJc w:val="left"/>
      <w:pPr>
        <w:ind w:left="5402" w:hanging="360"/>
      </w:pPr>
      <w:rPr>
        <w:rFonts w:ascii="Symbol" w:hAnsi="Symbol" w:hint="default"/>
      </w:rPr>
    </w:lvl>
    <w:lvl w:ilvl="7" w:tplc="04210003" w:tentative="1">
      <w:start w:val="1"/>
      <w:numFmt w:val="bullet"/>
      <w:lvlText w:val="o"/>
      <w:lvlJc w:val="left"/>
      <w:pPr>
        <w:ind w:left="6122" w:hanging="360"/>
      </w:pPr>
      <w:rPr>
        <w:rFonts w:ascii="Courier New" w:hAnsi="Courier New" w:cs="Courier New" w:hint="default"/>
      </w:rPr>
    </w:lvl>
    <w:lvl w:ilvl="8" w:tplc="04210005" w:tentative="1">
      <w:start w:val="1"/>
      <w:numFmt w:val="bullet"/>
      <w:lvlText w:val=""/>
      <w:lvlJc w:val="left"/>
      <w:pPr>
        <w:ind w:left="6842" w:hanging="360"/>
      </w:pPr>
      <w:rPr>
        <w:rFonts w:ascii="Wingdings" w:hAnsi="Wingdings" w:hint="default"/>
      </w:rPr>
    </w:lvl>
  </w:abstractNum>
  <w:abstractNum w:abstractNumId="4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34E58"/>
    <w:multiLevelType w:val="hybridMultilevel"/>
    <w:tmpl w:val="9AECEE4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902852"/>
    <w:multiLevelType w:val="hybridMultilevel"/>
    <w:tmpl w:val="0CFA519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5" w15:restartNumberingAfterBreak="0">
    <w:nsid w:val="78EF2CC8"/>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6" w15:restartNumberingAfterBreak="0">
    <w:nsid w:val="7A9630D9"/>
    <w:multiLevelType w:val="hybridMultilevel"/>
    <w:tmpl w:val="66DE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817644">
    <w:abstractNumId w:val="23"/>
  </w:num>
  <w:num w:numId="2" w16cid:durableId="503327043">
    <w:abstractNumId w:val="47"/>
  </w:num>
  <w:num w:numId="3" w16cid:durableId="657542414">
    <w:abstractNumId w:val="8"/>
  </w:num>
  <w:num w:numId="4" w16cid:durableId="1654680083">
    <w:abstractNumId w:val="18"/>
  </w:num>
  <w:num w:numId="5" w16cid:durableId="1929120728">
    <w:abstractNumId w:val="42"/>
  </w:num>
  <w:num w:numId="6" w16cid:durableId="1110008326">
    <w:abstractNumId w:val="0"/>
  </w:num>
  <w:num w:numId="7" w16cid:durableId="1615474607">
    <w:abstractNumId w:val="48"/>
  </w:num>
  <w:num w:numId="8" w16cid:durableId="2022587650">
    <w:abstractNumId w:val="33"/>
  </w:num>
  <w:num w:numId="9" w16cid:durableId="1076517173">
    <w:abstractNumId w:val="2"/>
  </w:num>
  <w:num w:numId="10" w16cid:durableId="1513760504">
    <w:abstractNumId w:val="1"/>
  </w:num>
  <w:num w:numId="11" w16cid:durableId="803547561">
    <w:abstractNumId w:val="13"/>
  </w:num>
  <w:num w:numId="12" w16cid:durableId="196358546">
    <w:abstractNumId w:val="19"/>
  </w:num>
  <w:num w:numId="13" w16cid:durableId="1529491952">
    <w:abstractNumId w:val="11"/>
  </w:num>
  <w:num w:numId="14" w16cid:durableId="1644043782">
    <w:abstractNumId w:val="21"/>
  </w:num>
  <w:num w:numId="15" w16cid:durableId="952399783">
    <w:abstractNumId w:val="34"/>
  </w:num>
  <w:num w:numId="16" w16cid:durableId="12265321">
    <w:abstractNumId w:val="30"/>
  </w:num>
  <w:num w:numId="17" w16cid:durableId="2002465063">
    <w:abstractNumId w:val="20"/>
  </w:num>
  <w:num w:numId="18" w16cid:durableId="1094940395">
    <w:abstractNumId w:val="3"/>
  </w:num>
  <w:num w:numId="19" w16cid:durableId="1490749446">
    <w:abstractNumId w:val="32"/>
  </w:num>
  <w:num w:numId="20" w16cid:durableId="1931497840">
    <w:abstractNumId w:val="9"/>
  </w:num>
  <w:num w:numId="21" w16cid:durableId="326903848">
    <w:abstractNumId w:val="36"/>
  </w:num>
  <w:num w:numId="22" w16cid:durableId="479660460">
    <w:abstractNumId w:val="14"/>
  </w:num>
  <w:num w:numId="23" w16cid:durableId="403381262">
    <w:abstractNumId w:val="41"/>
  </w:num>
  <w:num w:numId="24" w16cid:durableId="1724989263">
    <w:abstractNumId w:val="37"/>
  </w:num>
  <w:num w:numId="25" w16cid:durableId="1437864654">
    <w:abstractNumId w:val="25"/>
  </w:num>
  <w:num w:numId="26" w16cid:durableId="857814269">
    <w:abstractNumId w:val="45"/>
  </w:num>
  <w:num w:numId="27" w16cid:durableId="1328047590">
    <w:abstractNumId w:val="16"/>
  </w:num>
  <w:num w:numId="28" w16cid:durableId="1249273521">
    <w:abstractNumId w:val="44"/>
  </w:num>
  <w:num w:numId="29" w16cid:durableId="2051681235">
    <w:abstractNumId w:val="22"/>
  </w:num>
  <w:num w:numId="30" w16cid:durableId="1259019108">
    <w:abstractNumId w:val="17"/>
  </w:num>
  <w:num w:numId="31" w16cid:durableId="1250231015">
    <w:abstractNumId w:val="10"/>
  </w:num>
  <w:num w:numId="32" w16cid:durableId="774405174">
    <w:abstractNumId w:val="26"/>
  </w:num>
  <w:num w:numId="33" w16cid:durableId="176315699">
    <w:abstractNumId w:val="29"/>
  </w:num>
  <w:num w:numId="34" w16cid:durableId="86466803">
    <w:abstractNumId w:val="27"/>
  </w:num>
  <w:num w:numId="35" w16cid:durableId="2131967718">
    <w:abstractNumId w:val="35"/>
  </w:num>
  <w:num w:numId="36" w16cid:durableId="1274634379">
    <w:abstractNumId w:val="12"/>
  </w:num>
  <w:num w:numId="37" w16cid:durableId="1674988721">
    <w:abstractNumId w:val="39"/>
  </w:num>
  <w:num w:numId="38" w16cid:durableId="2026858490">
    <w:abstractNumId w:val="24"/>
  </w:num>
  <w:num w:numId="39" w16cid:durableId="309944176">
    <w:abstractNumId w:val="4"/>
  </w:num>
  <w:num w:numId="40" w16cid:durableId="1638412633">
    <w:abstractNumId w:val="6"/>
  </w:num>
  <w:num w:numId="41" w16cid:durableId="1806121128">
    <w:abstractNumId w:val="15"/>
  </w:num>
  <w:num w:numId="42" w16cid:durableId="1236353611">
    <w:abstractNumId w:val="38"/>
  </w:num>
  <w:num w:numId="43" w16cid:durableId="846942520">
    <w:abstractNumId w:val="31"/>
  </w:num>
  <w:num w:numId="44" w16cid:durableId="1876232312">
    <w:abstractNumId w:val="28"/>
  </w:num>
  <w:num w:numId="45" w16cid:durableId="1000237142">
    <w:abstractNumId w:val="7"/>
  </w:num>
  <w:num w:numId="46" w16cid:durableId="1365012631">
    <w:abstractNumId w:val="43"/>
  </w:num>
  <w:num w:numId="47" w16cid:durableId="716784267">
    <w:abstractNumId w:val="5"/>
  </w:num>
  <w:num w:numId="48" w16cid:durableId="774136283">
    <w:abstractNumId w:val="46"/>
  </w:num>
  <w:num w:numId="49" w16cid:durableId="1623804735">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4704"/>
    <w:rsid w:val="00004A0D"/>
    <w:rsid w:val="0000547A"/>
    <w:rsid w:val="00006F4D"/>
    <w:rsid w:val="0000788C"/>
    <w:rsid w:val="00012699"/>
    <w:rsid w:val="000134DF"/>
    <w:rsid w:val="0001438C"/>
    <w:rsid w:val="00014438"/>
    <w:rsid w:val="00014EDE"/>
    <w:rsid w:val="00014FC8"/>
    <w:rsid w:val="0001591E"/>
    <w:rsid w:val="00015988"/>
    <w:rsid w:val="0001663C"/>
    <w:rsid w:val="000166AC"/>
    <w:rsid w:val="000177E2"/>
    <w:rsid w:val="00020BD9"/>
    <w:rsid w:val="00022187"/>
    <w:rsid w:val="000227D1"/>
    <w:rsid w:val="00023DD9"/>
    <w:rsid w:val="000241A3"/>
    <w:rsid w:val="000244D4"/>
    <w:rsid w:val="00024711"/>
    <w:rsid w:val="0002475B"/>
    <w:rsid w:val="0002612B"/>
    <w:rsid w:val="00027163"/>
    <w:rsid w:val="000274B2"/>
    <w:rsid w:val="00030E6E"/>
    <w:rsid w:val="000312E1"/>
    <w:rsid w:val="0003209D"/>
    <w:rsid w:val="000323D4"/>
    <w:rsid w:val="00032AF0"/>
    <w:rsid w:val="00032CE0"/>
    <w:rsid w:val="00032DBA"/>
    <w:rsid w:val="00035281"/>
    <w:rsid w:val="00036014"/>
    <w:rsid w:val="00036DF1"/>
    <w:rsid w:val="00037741"/>
    <w:rsid w:val="00037B92"/>
    <w:rsid w:val="00041137"/>
    <w:rsid w:val="00041A40"/>
    <w:rsid w:val="00042362"/>
    <w:rsid w:val="000425F4"/>
    <w:rsid w:val="00043269"/>
    <w:rsid w:val="00043EA4"/>
    <w:rsid w:val="00044052"/>
    <w:rsid w:val="000441FC"/>
    <w:rsid w:val="00044B54"/>
    <w:rsid w:val="00045866"/>
    <w:rsid w:val="00045A9F"/>
    <w:rsid w:val="00045C2D"/>
    <w:rsid w:val="000467AD"/>
    <w:rsid w:val="00047445"/>
    <w:rsid w:val="00047620"/>
    <w:rsid w:val="00050054"/>
    <w:rsid w:val="0005090E"/>
    <w:rsid w:val="00051445"/>
    <w:rsid w:val="00051588"/>
    <w:rsid w:val="00051F04"/>
    <w:rsid w:val="00052F64"/>
    <w:rsid w:val="00053946"/>
    <w:rsid w:val="00054205"/>
    <w:rsid w:val="00054265"/>
    <w:rsid w:val="00055E41"/>
    <w:rsid w:val="00056211"/>
    <w:rsid w:val="00056EB9"/>
    <w:rsid w:val="00057615"/>
    <w:rsid w:val="00057CE2"/>
    <w:rsid w:val="0006104A"/>
    <w:rsid w:val="00061727"/>
    <w:rsid w:val="000620A9"/>
    <w:rsid w:val="00062218"/>
    <w:rsid w:val="00062538"/>
    <w:rsid w:val="00062CAF"/>
    <w:rsid w:val="00064032"/>
    <w:rsid w:val="000641DD"/>
    <w:rsid w:val="00064A53"/>
    <w:rsid w:val="000653C6"/>
    <w:rsid w:val="00065675"/>
    <w:rsid w:val="00065768"/>
    <w:rsid w:val="00065F7C"/>
    <w:rsid w:val="00066898"/>
    <w:rsid w:val="00066FFE"/>
    <w:rsid w:val="0006725E"/>
    <w:rsid w:val="00067390"/>
    <w:rsid w:val="00071224"/>
    <w:rsid w:val="00071A56"/>
    <w:rsid w:val="00071B4C"/>
    <w:rsid w:val="000723F5"/>
    <w:rsid w:val="00072528"/>
    <w:rsid w:val="00072AE5"/>
    <w:rsid w:val="00072E98"/>
    <w:rsid w:val="00073094"/>
    <w:rsid w:val="00073241"/>
    <w:rsid w:val="0007381F"/>
    <w:rsid w:val="000742B5"/>
    <w:rsid w:val="000748C4"/>
    <w:rsid w:val="000748D4"/>
    <w:rsid w:val="00075988"/>
    <w:rsid w:val="00076BA2"/>
    <w:rsid w:val="00076C91"/>
    <w:rsid w:val="00076DEC"/>
    <w:rsid w:val="00077936"/>
    <w:rsid w:val="0007796F"/>
    <w:rsid w:val="00077DC1"/>
    <w:rsid w:val="00077EE4"/>
    <w:rsid w:val="0008048B"/>
    <w:rsid w:val="0008058D"/>
    <w:rsid w:val="00081AE8"/>
    <w:rsid w:val="00082AE8"/>
    <w:rsid w:val="00082C12"/>
    <w:rsid w:val="00083805"/>
    <w:rsid w:val="0008380B"/>
    <w:rsid w:val="00083D3B"/>
    <w:rsid w:val="00084984"/>
    <w:rsid w:val="00084C88"/>
    <w:rsid w:val="00084DF5"/>
    <w:rsid w:val="000855C3"/>
    <w:rsid w:val="0008601C"/>
    <w:rsid w:val="0008642A"/>
    <w:rsid w:val="00086625"/>
    <w:rsid w:val="000873EB"/>
    <w:rsid w:val="000879B7"/>
    <w:rsid w:val="00090028"/>
    <w:rsid w:val="00090AFE"/>
    <w:rsid w:val="00090EE7"/>
    <w:rsid w:val="0009168B"/>
    <w:rsid w:val="00091915"/>
    <w:rsid w:val="00092C3E"/>
    <w:rsid w:val="00095081"/>
    <w:rsid w:val="00095291"/>
    <w:rsid w:val="0009537C"/>
    <w:rsid w:val="00095818"/>
    <w:rsid w:val="00096592"/>
    <w:rsid w:val="000973FE"/>
    <w:rsid w:val="00097BFB"/>
    <w:rsid w:val="00097DC4"/>
    <w:rsid w:val="000A0A5D"/>
    <w:rsid w:val="000A17E5"/>
    <w:rsid w:val="000A192B"/>
    <w:rsid w:val="000A1A34"/>
    <w:rsid w:val="000A1CC6"/>
    <w:rsid w:val="000A1E93"/>
    <w:rsid w:val="000A257C"/>
    <w:rsid w:val="000A32A7"/>
    <w:rsid w:val="000A340A"/>
    <w:rsid w:val="000A3412"/>
    <w:rsid w:val="000A3A2E"/>
    <w:rsid w:val="000A4436"/>
    <w:rsid w:val="000A45A9"/>
    <w:rsid w:val="000A7DE6"/>
    <w:rsid w:val="000B06A5"/>
    <w:rsid w:val="000B06DE"/>
    <w:rsid w:val="000B0B10"/>
    <w:rsid w:val="000B0C52"/>
    <w:rsid w:val="000B0C91"/>
    <w:rsid w:val="000B0D93"/>
    <w:rsid w:val="000B1346"/>
    <w:rsid w:val="000B162D"/>
    <w:rsid w:val="000B2499"/>
    <w:rsid w:val="000B2522"/>
    <w:rsid w:val="000B2DF4"/>
    <w:rsid w:val="000B33CC"/>
    <w:rsid w:val="000B3AA2"/>
    <w:rsid w:val="000B45FB"/>
    <w:rsid w:val="000B461A"/>
    <w:rsid w:val="000B5E71"/>
    <w:rsid w:val="000B5F2C"/>
    <w:rsid w:val="000B62D3"/>
    <w:rsid w:val="000B7835"/>
    <w:rsid w:val="000C0354"/>
    <w:rsid w:val="000C098C"/>
    <w:rsid w:val="000C1A39"/>
    <w:rsid w:val="000C1ABD"/>
    <w:rsid w:val="000C1C2A"/>
    <w:rsid w:val="000C2330"/>
    <w:rsid w:val="000C2768"/>
    <w:rsid w:val="000C346F"/>
    <w:rsid w:val="000C48F1"/>
    <w:rsid w:val="000C4B91"/>
    <w:rsid w:val="000C5985"/>
    <w:rsid w:val="000C5ACB"/>
    <w:rsid w:val="000C6168"/>
    <w:rsid w:val="000C6B1F"/>
    <w:rsid w:val="000C7EE8"/>
    <w:rsid w:val="000D0AA9"/>
    <w:rsid w:val="000D2132"/>
    <w:rsid w:val="000D21A6"/>
    <w:rsid w:val="000D28E4"/>
    <w:rsid w:val="000D2BF2"/>
    <w:rsid w:val="000D2D4D"/>
    <w:rsid w:val="000D336C"/>
    <w:rsid w:val="000D3399"/>
    <w:rsid w:val="000D3FD4"/>
    <w:rsid w:val="000D4099"/>
    <w:rsid w:val="000D4F61"/>
    <w:rsid w:val="000D53D5"/>
    <w:rsid w:val="000D5D8F"/>
    <w:rsid w:val="000D65CF"/>
    <w:rsid w:val="000D6E31"/>
    <w:rsid w:val="000E022E"/>
    <w:rsid w:val="000E04D2"/>
    <w:rsid w:val="000E0707"/>
    <w:rsid w:val="000E08C9"/>
    <w:rsid w:val="000E0C74"/>
    <w:rsid w:val="000E2568"/>
    <w:rsid w:val="000E348F"/>
    <w:rsid w:val="000E3783"/>
    <w:rsid w:val="000E41DC"/>
    <w:rsid w:val="000F06B3"/>
    <w:rsid w:val="000F0DAF"/>
    <w:rsid w:val="000F0DCD"/>
    <w:rsid w:val="000F113E"/>
    <w:rsid w:val="000F1DBB"/>
    <w:rsid w:val="000F2012"/>
    <w:rsid w:val="000F26E3"/>
    <w:rsid w:val="000F2924"/>
    <w:rsid w:val="000F3394"/>
    <w:rsid w:val="000F4B6F"/>
    <w:rsid w:val="000F54FB"/>
    <w:rsid w:val="000F61A6"/>
    <w:rsid w:val="000F6A93"/>
    <w:rsid w:val="000F6BCB"/>
    <w:rsid w:val="000F6CB1"/>
    <w:rsid w:val="000F7E93"/>
    <w:rsid w:val="0010048F"/>
    <w:rsid w:val="0010196D"/>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F44"/>
    <w:rsid w:val="001131C0"/>
    <w:rsid w:val="00113A1C"/>
    <w:rsid w:val="00113E5A"/>
    <w:rsid w:val="001152C8"/>
    <w:rsid w:val="001159E1"/>
    <w:rsid w:val="001159E5"/>
    <w:rsid w:val="0011718F"/>
    <w:rsid w:val="00120196"/>
    <w:rsid w:val="001226B6"/>
    <w:rsid w:val="001227B2"/>
    <w:rsid w:val="0012325E"/>
    <w:rsid w:val="00123853"/>
    <w:rsid w:val="0012426A"/>
    <w:rsid w:val="00124434"/>
    <w:rsid w:val="001244CD"/>
    <w:rsid w:val="00125029"/>
    <w:rsid w:val="001259DA"/>
    <w:rsid w:val="00125B4D"/>
    <w:rsid w:val="0013056E"/>
    <w:rsid w:val="00130768"/>
    <w:rsid w:val="00131336"/>
    <w:rsid w:val="0013292E"/>
    <w:rsid w:val="00132A6E"/>
    <w:rsid w:val="00133209"/>
    <w:rsid w:val="00134DA0"/>
    <w:rsid w:val="00135AEA"/>
    <w:rsid w:val="001377D9"/>
    <w:rsid w:val="00137CB3"/>
    <w:rsid w:val="00141152"/>
    <w:rsid w:val="00141356"/>
    <w:rsid w:val="00141568"/>
    <w:rsid w:val="00141DBC"/>
    <w:rsid w:val="001422DB"/>
    <w:rsid w:val="00142C46"/>
    <w:rsid w:val="00143AC0"/>
    <w:rsid w:val="00144692"/>
    <w:rsid w:val="00145367"/>
    <w:rsid w:val="00145709"/>
    <w:rsid w:val="00145910"/>
    <w:rsid w:val="00146253"/>
    <w:rsid w:val="001462BF"/>
    <w:rsid w:val="001464AB"/>
    <w:rsid w:val="001467E1"/>
    <w:rsid w:val="001467E3"/>
    <w:rsid w:val="00147AA4"/>
    <w:rsid w:val="00147CD1"/>
    <w:rsid w:val="00150490"/>
    <w:rsid w:val="00151D3E"/>
    <w:rsid w:val="0015295B"/>
    <w:rsid w:val="00153735"/>
    <w:rsid w:val="0015381E"/>
    <w:rsid w:val="0015390E"/>
    <w:rsid w:val="00153EB0"/>
    <w:rsid w:val="001548FC"/>
    <w:rsid w:val="0015623B"/>
    <w:rsid w:val="00156961"/>
    <w:rsid w:val="00157AB7"/>
    <w:rsid w:val="0016107E"/>
    <w:rsid w:val="0016137B"/>
    <w:rsid w:val="0016143C"/>
    <w:rsid w:val="00161CD8"/>
    <w:rsid w:val="001625F8"/>
    <w:rsid w:val="00162910"/>
    <w:rsid w:val="00163090"/>
    <w:rsid w:val="001636BE"/>
    <w:rsid w:val="001637BA"/>
    <w:rsid w:val="00164664"/>
    <w:rsid w:val="00164F29"/>
    <w:rsid w:val="0016556A"/>
    <w:rsid w:val="00165A95"/>
    <w:rsid w:val="00165D37"/>
    <w:rsid w:val="001660C3"/>
    <w:rsid w:val="00166310"/>
    <w:rsid w:val="001668E8"/>
    <w:rsid w:val="001677BE"/>
    <w:rsid w:val="00167F67"/>
    <w:rsid w:val="001704AA"/>
    <w:rsid w:val="00170C88"/>
    <w:rsid w:val="001710D9"/>
    <w:rsid w:val="001719BB"/>
    <w:rsid w:val="00171B79"/>
    <w:rsid w:val="00171BC4"/>
    <w:rsid w:val="00172576"/>
    <w:rsid w:val="0017322E"/>
    <w:rsid w:val="0017328B"/>
    <w:rsid w:val="0017403F"/>
    <w:rsid w:val="00174C8E"/>
    <w:rsid w:val="00174ED6"/>
    <w:rsid w:val="001755F5"/>
    <w:rsid w:val="00175675"/>
    <w:rsid w:val="001768CE"/>
    <w:rsid w:val="00176BEE"/>
    <w:rsid w:val="00177ABA"/>
    <w:rsid w:val="00181C02"/>
    <w:rsid w:val="00181D99"/>
    <w:rsid w:val="0018288A"/>
    <w:rsid w:val="00183D28"/>
    <w:rsid w:val="001840E0"/>
    <w:rsid w:val="00184325"/>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A02F9"/>
    <w:rsid w:val="001A09E6"/>
    <w:rsid w:val="001A213C"/>
    <w:rsid w:val="001A2749"/>
    <w:rsid w:val="001A300F"/>
    <w:rsid w:val="001A3508"/>
    <w:rsid w:val="001A3938"/>
    <w:rsid w:val="001A437A"/>
    <w:rsid w:val="001A4885"/>
    <w:rsid w:val="001A4A13"/>
    <w:rsid w:val="001A4DA9"/>
    <w:rsid w:val="001A4E37"/>
    <w:rsid w:val="001A5545"/>
    <w:rsid w:val="001A5F81"/>
    <w:rsid w:val="001A6230"/>
    <w:rsid w:val="001A683F"/>
    <w:rsid w:val="001A6B4C"/>
    <w:rsid w:val="001A72DD"/>
    <w:rsid w:val="001B02C0"/>
    <w:rsid w:val="001B0796"/>
    <w:rsid w:val="001B0C61"/>
    <w:rsid w:val="001B23E8"/>
    <w:rsid w:val="001B2893"/>
    <w:rsid w:val="001B3D25"/>
    <w:rsid w:val="001B3ED0"/>
    <w:rsid w:val="001B54D5"/>
    <w:rsid w:val="001B5CB1"/>
    <w:rsid w:val="001B706F"/>
    <w:rsid w:val="001B7252"/>
    <w:rsid w:val="001B7C86"/>
    <w:rsid w:val="001C009B"/>
    <w:rsid w:val="001C1DF0"/>
    <w:rsid w:val="001C2206"/>
    <w:rsid w:val="001C3048"/>
    <w:rsid w:val="001C3797"/>
    <w:rsid w:val="001C3FE5"/>
    <w:rsid w:val="001C4136"/>
    <w:rsid w:val="001C4638"/>
    <w:rsid w:val="001C67A3"/>
    <w:rsid w:val="001C75B7"/>
    <w:rsid w:val="001C7CEA"/>
    <w:rsid w:val="001C7D77"/>
    <w:rsid w:val="001D0330"/>
    <w:rsid w:val="001D0920"/>
    <w:rsid w:val="001D1EE3"/>
    <w:rsid w:val="001D32C2"/>
    <w:rsid w:val="001D398F"/>
    <w:rsid w:val="001D55B9"/>
    <w:rsid w:val="001D5CD8"/>
    <w:rsid w:val="001D6299"/>
    <w:rsid w:val="001D76AD"/>
    <w:rsid w:val="001E05BD"/>
    <w:rsid w:val="001E0AE3"/>
    <w:rsid w:val="001E0CA5"/>
    <w:rsid w:val="001E1B41"/>
    <w:rsid w:val="001E1E31"/>
    <w:rsid w:val="001E28C8"/>
    <w:rsid w:val="001E33CE"/>
    <w:rsid w:val="001E3A90"/>
    <w:rsid w:val="001E4B02"/>
    <w:rsid w:val="001E529A"/>
    <w:rsid w:val="001E6277"/>
    <w:rsid w:val="001E6315"/>
    <w:rsid w:val="001E6A7D"/>
    <w:rsid w:val="001E6CA9"/>
    <w:rsid w:val="001E7066"/>
    <w:rsid w:val="001E722E"/>
    <w:rsid w:val="001F1A38"/>
    <w:rsid w:val="001F1AE9"/>
    <w:rsid w:val="001F1CC4"/>
    <w:rsid w:val="001F1F88"/>
    <w:rsid w:val="001F35C5"/>
    <w:rsid w:val="001F4237"/>
    <w:rsid w:val="001F4FB2"/>
    <w:rsid w:val="001F555B"/>
    <w:rsid w:val="001F58B7"/>
    <w:rsid w:val="001F6186"/>
    <w:rsid w:val="001F6823"/>
    <w:rsid w:val="001F6EF9"/>
    <w:rsid w:val="001F72B2"/>
    <w:rsid w:val="001F7C5B"/>
    <w:rsid w:val="002004D3"/>
    <w:rsid w:val="00201D88"/>
    <w:rsid w:val="00203844"/>
    <w:rsid w:val="002040E8"/>
    <w:rsid w:val="00206B81"/>
    <w:rsid w:val="00206C18"/>
    <w:rsid w:val="00206DB0"/>
    <w:rsid w:val="00211042"/>
    <w:rsid w:val="00211F11"/>
    <w:rsid w:val="00212000"/>
    <w:rsid w:val="00212738"/>
    <w:rsid w:val="00213560"/>
    <w:rsid w:val="002135C2"/>
    <w:rsid w:val="00213800"/>
    <w:rsid w:val="0021495B"/>
    <w:rsid w:val="002151D5"/>
    <w:rsid w:val="00215678"/>
    <w:rsid w:val="00215E5F"/>
    <w:rsid w:val="002169DB"/>
    <w:rsid w:val="00216D17"/>
    <w:rsid w:val="002175D3"/>
    <w:rsid w:val="0021786B"/>
    <w:rsid w:val="002201E0"/>
    <w:rsid w:val="002209F4"/>
    <w:rsid w:val="00220C3F"/>
    <w:rsid w:val="00221D6B"/>
    <w:rsid w:val="00222A9B"/>
    <w:rsid w:val="00222B85"/>
    <w:rsid w:val="00223A7A"/>
    <w:rsid w:val="002246A6"/>
    <w:rsid w:val="00224903"/>
    <w:rsid w:val="00224AEB"/>
    <w:rsid w:val="002259F9"/>
    <w:rsid w:val="00225AA6"/>
    <w:rsid w:val="00225C26"/>
    <w:rsid w:val="00225CF7"/>
    <w:rsid w:val="002261A1"/>
    <w:rsid w:val="0022625A"/>
    <w:rsid w:val="00226302"/>
    <w:rsid w:val="00226534"/>
    <w:rsid w:val="00226C49"/>
    <w:rsid w:val="002279F2"/>
    <w:rsid w:val="00227FB8"/>
    <w:rsid w:val="002303C8"/>
    <w:rsid w:val="002304AC"/>
    <w:rsid w:val="00230CD1"/>
    <w:rsid w:val="00230E9F"/>
    <w:rsid w:val="002312CB"/>
    <w:rsid w:val="00231569"/>
    <w:rsid w:val="00231695"/>
    <w:rsid w:val="002316D1"/>
    <w:rsid w:val="00231E1A"/>
    <w:rsid w:val="002320BC"/>
    <w:rsid w:val="0023347B"/>
    <w:rsid w:val="00233513"/>
    <w:rsid w:val="002336B3"/>
    <w:rsid w:val="00234535"/>
    <w:rsid w:val="00234972"/>
    <w:rsid w:val="0023575E"/>
    <w:rsid w:val="00236858"/>
    <w:rsid w:val="00237500"/>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3C2D"/>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2F88"/>
    <w:rsid w:val="002532A1"/>
    <w:rsid w:val="00254173"/>
    <w:rsid w:val="00254175"/>
    <w:rsid w:val="00256D29"/>
    <w:rsid w:val="00257F07"/>
    <w:rsid w:val="00257F15"/>
    <w:rsid w:val="0026005A"/>
    <w:rsid w:val="00261605"/>
    <w:rsid w:val="00262082"/>
    <w:rsid w:val="00262985"/>
    <w:rsid w:val="00262ACC"/>
    <w:rsid w:val="00262D3A"/>
    <w:rsid w:val="00263811"/>
    <w:rsid w:val="0026399B"/>
    <w:rsid w:val="00263EC1"/>
    <w:rsid w:val="002656A5"/>
    <w:rsid w:val="0026597B"/>
    <w:rsid w:val="00265992"/>
    <w:rsid w:val="00266676"/>
    <w:rsid w:val="00266BD9"/>
    <w:rsid w:val="0026707C"/>
    <w:rsid w:val="00267C97"/>
    <w:rsid w:val="002704C7"/>
    <w:rsid w:val="00270B27"/>
    <w:rsid w:val="00271406"/>
    <w:rsid w:val="00271463"/>
    <w:rsid w:val="00271518"/>
    <w:rsid w:val="002725A1"/>
    <w:rsid w:val="00273655"/>
    <w:rsid w:val="002740A6"/>
    <w:rsid w:val="0027527B"/>
    <w:rsid w:val="0027546F"/>
    <w:rsid w:val="00276025"/>
    <w:rsid w:val="002761E5"/>
    <w:rsid w:val="00277A58"/>
    <w:rsid w:val="00277B41"/>
    <w:rsid w:val="00277D98"/>
    <w:rsid w:val="00277DF4"/>
    <w:rsid w:val="00277E49"/>
    <w:rsid w:val="00280220"/>
    <w:rsid w:val="00281078"/>
    <w:rsid w:val="002820BE"/>
    <w:rsid w:val="002821CC"/>
    <w:rsid w:val="002823D8"/>
    <w:rsid w:val="00282469"/>
    <w:rsid w:val="00282618"/>
    <w:rsid w:val="00283429"/>
    <w:rsid w:val="002839FE"/>
    <w:rsid w:val="00285C64"/>
    <w:rsid w:val="002863C6"/>
    <w:rsid w:val="00286445"/>
    <w:rsid w:val="00286484"/>
    <w:rsid w:val="0028768E"/>
    <w:rsid w:val="002876EF"/>
    <w:rsid w:val="002876FD"/>
    <w:rsid w:val="002878C0"/>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6CD"/>
    <w:rsid w:val="002A6DD2"/>
    <w:rsid w:val="002A7278"/>
    <w:rsid w:val="002A7CC4"/>
    <w:rsid w:val="002A7DC6"/>
    <w:rsid w:val="002B06A5"/>
    <w:rsid w:val="002B070A"/>
    <w:rsid w:val="002B0F83"/>
    <w:rsid w:val="002B1A1A"/>
    <w:rsid w:val="002B1F0C"/>
    <w:rsid w:val="002B2283"/>
    <w:rsid w:val="002B298A"/>
    <w:rsid w:val="002B337B"/>
    <w:rsid w:val="002B3F8E"/>
    <w:rsid w:val="002B5136"/>
    <w:rsid w:val="002B55CA"/>
    <w:rsid w:val="002B5C7B"/>
    <w:rsid w:val="002B5CAD"/>
    <w:rsid w:val="002B5FBA"/>
    <w:rsid w:val="002B6713"/>
    <w:rsid w:val="002B7515"/>
    <w:rsid w:val="002B7A56"/>
    <w:rsid w:val="002B7C84"/>
    <w:rsid w:val="002B7EC6"/>
    <w:rsid w:val="002B7F91"/>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60FE"/>
    <w:rsid w:val="002C667C"/>
    <w:rsid w:val="002C6ED5"/>
    <w:rsid w:val="002C7DF4"/>
    <w:rsid w:val="002D14F6"/>
    <w:rsid w:val="002D1916"/>
    <w:rsid w:val="002D2155"/>
    <w:rsid w:val="002D2D1C"/>
    <w:rsid w:val="002D39A9"/>
    <w:rsid w:val="002D3A73"/>
    <w:rsid w:val="002D3E6C"/>
    <w:rsid w:val="002D42F6"/>
    <w:rsid w:val="002D511A"/>
    <w:rsid w:val="002D5B14"/>
    <w:rsid w:val="002D5C42"/>
    <w:rsid w:val="002D60E2"/>
    <w:rsid w:val="002D6C1E"/>
    <w:rsid w:val="002E03F0"/>
    <w:rsid w:val="002E192D"/>
    <w:rsid w:val="002E2799"/>
    <w:rsid w:val="002E285C"/>
    <w:rsid w:val="002E32DF"/>
    <w:rsid w:val="002E3AA9"/>
    <w:rsid w:val="002E4276"/>
    <w:rsid w:val="002E47F7"/>
    <w:rsid w:val="002E4D32"/>
    <w:rsid w:val="002E5E8F"/>
    <w:rsid w:val="002E68BA"/>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BAE"/>
    <w:rsid w:val="00302892"/>
    <w:rsid w:val="00303359"/>
    <w:rsid w:val="00304EAB"/>
    <w:rsid w:val="0030609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68C4"/>
    <w:rsid w:val="00320ECF"/>
    <w:rsid w:val="00321515"/>
    <w:rsid w:val="003215B9"/>
    <w:rsid w:val="003215BB"/>
    <w:rsid w:val="00321631"/>
    <w:rsid w:val="00321F6D"/>
    <w:rsid w:val="00322DE6"/>
    <w:rsid w:val="00323D53"/>
    <w:rsid w:val="00325189"/>
    <w:rsid w:val="00325413"/>
    <w:rsid w:val="0032608B"/>
    <w:rsid w:val="00326C7E"/>
    <w:rsid w:val="00327481"/>
    <w:rsid w:val="003275FB"/>
    <w:rsid w:val="00327698"/>
    <w:rsid w:val="0032794C"/>
    <w:rsid w:val="00332483"/>
    <w:rsid w:val="003332AC"/>
    <w:rsid w:val="003338F8"/>
    <w:rsid w:val="00333B8E"/>
    <w:rsid w:val="00333E3F"/>
    <w:rsid w:val="00334602"/>
    <w:rsid w:val="0033496C"/>
    <w:rsid w:val="00334BB2"/>
    <w:rsid w:val="00335553"/>
    <w:rsid w:val="00335580"/>
    <w:rsid w:val="00336CD5"/>
    <w:rsid w:val="00336E02"/>
    <w:rsid w:val="00337ABA"/>
    <w:rsid w:val="00337E9B"/>
    <w:rsid w:val="00340424"/>
    <w:rsid w:val="003404E0"/>
    <w:rsid w:val="0034079D"/>
    <w:rsid w:val="00341476"/>
    <w:rsid w:val="00341C78"/>
    <w:rsid w:val="00343EAE"/>
    <w:rsid w:val="00344302"/>
    <w:rsid w:val="00344A56"/>
    <w:rsid w:val="00345E93"/>
    <w:rsid w:val="0034776B"/>
    <w:rsid w:val="0034778D"/>
    <w:rsid w:val="003478BF"/>
    <w:rsid w:val="003478D7"/>
    <w:rsid w:val="003526D0"/>
    <w:rsid w:val="00353025"/>
    <w:rsid w:val="00353D6C"/>
    <w:rsid w:val="003548D6"/>
    <w:rsid w:val="003551B4"/>
    <w:rsid w:val="00355477"/>
    <w:rsid w:val="00355798"/>
    <w:rsid w:val="00355C61"/>
    <w:rsid w:val="00355C6D"/>
    <w:rsid w:val="00355CFD"/>
    <w:rsid w:val="00356F24"/>
    <w:rsid w:val="003576BF"/>
    <w:rsid w:val="00360178"/>
    <w:rsid w:val="00362008"/>
    <w:rsid w:val="0036255C"/>
    <w:rsid w:val="0036268B"/>
    <w:rsid w:val="0036295A"/>
    <w:rsid w:val="00363E24"/>
    <w:rsid w:val="00364B4C"/>
    <w:rsid w:val="00364D0B"/>
    <w:rsid w:val="003660D1"/>
    <w:rsid w:val="00366609"/>
    <w:rsid w:val="003672D4"/>
    <w:rsid w:val="00370493"/>
    <w:rsid w:val="0037111E"/>
    <w:rsid w:val="00371280"/>
    <w:rsid w:val="0037160E"/>
    <w:rsid w:val="00371AED"/>
    <w:rsid w:val="00371E9A"/>
    <w:rsid w:val="00371EA3"/>
    <w:rsid w:val="00372C39"/>
    <w:rsid w:val="00372C99"/>
    <w:rsid w:val="00373374"/>
    <w:rsid w:val="003735D3"/>
    <w:rsid w:val="00373990"/>
    <w:rsid w:val="00373B3C"/>
    <w:rsid w:val="00374B12"/>
    <w:rsid w:val="00375B49"/>
    <w:rsid w:val="00376337"/>
    <w:rsid w:val="003772DA"/>
    <w:rsid w:val="0038082E"/>
    <w:rsid w:val="00381110"/>
    <w:rsid w:val="00381899"/>
    <w:rsid w:val="00381C35"/>
    <w:rsid w:val="00382525"/>
    <w:rsid w:val="00384671"/>
    <w:rsid w:val="00385EB3"/>
    <w:rsid w:val="00386CF4"/>
    <w:rsid w:val="003870D3"/>
    <w:rsid w:val="003873F5"/>
    <w:rsid w:val="00387664"/>
    <w:rsid w:val="00387834"/>
    <w:rsid w:val="00387B44"/>
    <w:rsid w:val="003901F0"/>
    <w:rsid w:val="003903C1"/>
    <w:rsid w:val="00390662"/>
    <w:rsid w:val="0039074C"/>
    <w:rsid w:val="00390E33"/>
    <w:rsid w:val="003910B8"/>
    <w:rsid w:val="00391E81"/>
    <w:rsid w:val="00391F34"/>
    <w:rsid w:val="00391F5B"/>
    <w:rsid w:val="003922D1"/>
    <w:rsid w:val="00392786"/>
    <w:rsid w:val="00392E81"/>
    <w:rsid w:val="00393732"/>
    <w:rsid w:val="00393FE6"/>
    <w:rsid w:val="003940F4"/>
    <w:rsid w:val="00394F33"/>
    <w:rsid w:val="00396186"/>
    <w:rsid w:val="00396B5E"/>
    <w:rsid w:val="0039712C"/>
    <w:rsid w:val="0039743F"/>
    <w:rsid w:val="0039753A"/>
    <w:rsid w:val="00397609"/>
    <w:rsid w:val="0039782F"/>
    <w:rsid w:val="003A055D"/>
    <w:rsid w:val="003A0904"/>
    <w:rsid w:val="003A110C"/>
    <w:rsid w:val="003A384F"/>
    <w:rsid w:val="003A4AA7"/>
    <w:rsid w:val="003A532F"/>
    <w:rsid w:val="003A58C1"/>
    <w:rsid w:val="003A593B"/>
    <w:rsid w:val="003A5982"/>
    <w:rsid w:val="003A5A0E"/>
    <w:rsid w:val="003A6914"/>
    <w:rsid w:val="003A6B1A"/>
    <w:rsid w:val="003A768E"/>
    <w:rsid w:val="003B0501"/>
    <w:rsid w:val="003B0C9F"/>
    <w:rsid w:val="003B146C"/>
    <w:rsid w:val="003B19AC"/>
    <w:rsid w:val="003B1BE2"/>
    <w:rsid w:val="003B2C4B"/>
    <w:rsid w:val="003B3A90"/>
    <w:rsid w:val="003B3E53"/>
    <w:rsid w:val="003B4068"/>
    <w:rsid w:val="003B4089"/>
    <w:rsid w:val="003B5073"/>
    <w:rsid w:val="003B53DA"/>
    <w:rsid w:val="003B5793"/>
    <w:rsid w:val="003B64D0"/>
    <w:rsid w:val="003B7486"/>
    <w:rsid w:val="003B7AF6"/>
    <w:rsid w:val="003C06F3"/>
    <w:rsid w:val="003C087F"/>
    <w:rsid w:val="003C1DF9"/>
    <w:rsid w:val="003C25C7"/>
    <w:rsid w:val="003C2AA8"/>
    <w:rsid w:val="003C2CDF"/>
    <w:rsid w:val="003C2D8D"/>
    <w:rsid w:val="003C4011"/>
    <w:rsid w:val="003C5846"/>
    <w:rsid w:val="003C5B05"/>
    <w:rsid w:val="003C77FC"/>
    <w:rsid w:val="003C7AEF"/>
    <w:rsid w:val="003C7E93"/>
    <w:rsid w:val="003D0093"/>
    <w:rsid w:val="003D016E"/>
    <w:rsid w:val="003D0A24"/>
    <w:rsid w:val="003D0BEB"/>
    <w:rsid w:val="003D0D91"/>
    <w:rsid w:val="003D0DD5"/>
    <w:rsid w:val="003D0DF7"/>
    <w:rsid w:val="003D13FB"/>
    <w:rsid w:val="003D184D"/>
    <w:rsid w:val="003D1B75"/>
    <w:rsid w:val="003D23BE"/>
    <w:rsid w:val="003D259D"/>
    <w:rsid w:val="003D288D"/>
    <w:rsid w:val="003D3BD5"/>
    <w:rsid w:val="003D3DE5"/>
    <w:rsid w:val="003D46EE"/>
    <w:rsid w:val="003D4CC7"/>
    <w:rsid w:val="003D505D"/>
    <w:rsid w:val="003D5536"/>
    <w:rsid w:val="003D564F"/>
    <w:rsid w:val="003D5934"/>
    <w:rsid w:val="003D5BA0"/>
    <w:rsid w:val="003D60F5"/>
    <w:rsid w:val="003D65D7"/>
    <w:rsid w:val="003D6E76"/>
    <w:rsid w:val="003D6FF9"/>
    <w:rsid w:val="003E0E62"/>
    <w:rsid w:val="003E1872"/>
    <w:rsid w:val="003E1956"/>
    <w:rsid w:val="003E1C43"/>
    <w:rsid w:val="003E2838"/>
    <w:rsid w:val="003E3021"/>
    <w:rsid w:val="003E32D7"/>
    <w:rsid w:val="003E39E7"/>
    <w:rsid w:val="003E3C55"/>
    <w:rsid w:val="003E4A27"/>
    <w:rsid w:val="003E4AE6"/>
    <w:rsid w:val="003E4B67"/>
    <w:rsid w:val="003E4BD9"/>
    <w:rsid w:val="003E5614"/>
    <w:rsid w:val="003E5A52"/>
    <w:rsid w:val="003E5B36"/>
    <w:rsid w:val="003E6221"/>
    <w:rsid w:val="003E668D"/>
    <w:rsid w:val="003E6E00"/>
    <w:rsid w:val="003E6EA1"/>
    <w:rsid w:val="003E71C2"/>
    <w:rsid w:val="003E7232"/>
    <w:rsid w:val="003E7FA3"/>
    <w:rsid w:val="003F01F0"/>
    <w:rsid w:val="003F06E5"/>
    <w:rsid w:val="003F0E73"/>
    <w:rsid w:val="003F13E5"/>
    <w:rsid w:val="003F1B60"/>
    <w:rsid w:val="003F2374"/>
    <w:rsid w:val="003F23C9"/>
    <w:rsid w:val="003F5548"/>
    <w:rsid w:val="003F5AF8"/>
    <w:rsid w:val="003F65AD"/>
    <w:rsid w:val="003F7C83"/>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976"/>
    <w:rsid w:val="00411607"/>
    <w:rsid w:val="00411954"/>
    <w:rsid w:val="0041216C"/>
    <w:rsid w:val="00412413"/>
    <w:rsid w:val="004132A4"/>
    <w:rsid w:val="00413B1E"/>
    <w:rsid w:val="00413C07"/>
    <w:rsid w:val="00414372"/>
    <w:rsid w:val="004147B1"/>
    <w:rsid w:val="00416A2A"/>
    <w:rsid w:val="00416C5E"/>
    <w:rsid w:val="00416FB7"/>
    <w:rsid w:val="0042000E"/>
    <w:rsid w:val="00421145"/>
    <w:rsid w:val="004214D2"/>
    <w:rsid w:val="004221F3"/>
    <w:rsid w:val="00422721"/>
    <w:rsid w:val="00422D0F"/>
    <w:rsid w:val="004231F7"/>
    <w:rsid w:val="0042350C"/>
    <w:rsid w:val="00424A26"/>
    <w:rsid w:val="004255B3"/>
    <w:rsid w:val="00427D09"/>
    <w:rsid w:val="0043012E"/>
    <w:rsid w:val="00430D9B"/>
    <w:rsid w:val="004313D1"/>
    <w:rsid w:val="00431DBE"/>
    <w:rsid w:val="004331E3"/>
    <w:rsid w:val="004335ED"/>
    <w:rsid w:val="00433D9A"/>
    <w:rsid w:val="00434670"/>
    <w:rsid w:val="004349B1"/>
    <w:rsid w:val="00434CC7"/>
    <w:rsid w:val="004354FE"/>
    <w:rsid w:val="00435B4E"/>
    <w:rsid w:val="00436743"/>
    <w:rsid w:val="00436B67"/>
    <w:rsid w:val="00436E34"/>
    <w:rsid w:val="00436F28"/>
    <w:rsid w:val="004377A9"/>
    <w:rsid w:val="004378E3"/>
    <w:rsid w:val="00437C01"/>
    <w:rsid w:val="00440355"/>
    <w:rsid w:val="00440A69"/>
    <w:rsid w:val="00441457"/>
    <w:rsid w:val="0044192F"/>
    <w:rsid w:val="0044257A"/>
    <w:rsid w:val="004439C9"/>
    <w:rsid w:val="004446DB"/>
    <w:rsid w:val="004448F7"/>
    <w:rsid w:val="00444C87"/>
    <w:rsid w:val="00445043"/>
    <w:rsid w:val="00445216"/>
    <w:rsid w:val="00447282"/>
    <w:rsid w:val="00447DFF"/>
    <w:rsid w:val="00450266"/>
    <w:rsid w:val="0045159D"/>
    <w:rsid w:val="00451BB7"/>
    <w:rsid w:val="00451F0B"/>
    <w:rsid w:val="004532F5"/>
    <w:rsid w:val="0045512E"/>
    <w:rsid w:val="00455B28"/>
    <w:rsid w:val="004560A1"/>
    <w:rsid w:val="00456840"/>
    <w:rsid w:val="00457757"/>
    <w:rsid w:val="00457D6A"/>
    <w:rsid w:val="00460ED4"/>
    <w:rsid w:val="00461A16"/>
    <w:rsid w:val="00461D7B"/>
    <w:rsid w:val="00461F3E"/>
    <w:rsid w:val="00462710"/>
    <w:rsid w:val="004633CE"/>
    <w:rsid w:val="00463DA2"/>
    <w:rsid w:val="00464314"/>
    <w:rsid w:val="0046470B"/>
    <w:rsid w:val="00465379"/>
    <w:rsid w:val="0046550A"/>
    <w:rsid w:val="004655AC"/>
    <w:rsid w:val="00466B17"/>
    <w:rsid w:val="00466D27"/>
    <w:rsid w:val="00466F57"/>
    <w:rsid w:val="004676EF"/>
    <w:rsid w:val="0046773F"/>
    <w:rsid w:val="004677BC"/>
    <w:rsid w:val="00467970"/>
    <w:rsid w:val="0047045B"/>
    <w:rsid w:val="00470FDD"/>
    <w:rsid w:val="00472A42"/>
    <w:rsid w:val="00472D3A"/>
    <w:rsid w:val="00472DD7"/>
    <w:rsid w:val="00474183"/>
    <w:rsid w:val="00474700"/>
    <w:rsid w:val="00475221"/>
    <w:rsid w:val="0047548C"/>
    <w:rsid w:val="004760E6"/>
    <w:rsid w:val="00476BC9"/>
    <w:rsid w:val="00476D4C"/>
    <w:rsid w:val="00476F7C"/>
    <w:rsid w:val="00477890"/>
    <w:rsid w:val="00480EF9"/>
    <w:rsid w:val="00481E2B"/>
    <w:rsid w:val="004826DA"/>
    <w:rsid w:val="004835BB"/>
    <w:rsid w:val="0048376C"/>
    <w:rsid w:val="00483AF3"/>
    <w:rsid w:val="00483CF7"/>
    <w:rsid w:val="00485D60"/>
    <w:rsid w:val="0048655E"/>
    <w:rsid w:val="004868A6"/>
    <w:rsid w:val="00486C7A"/>
    <w:rsid w:val="00487505"/>
    <w:rsid w:val="00487540"/>
    <w:rsid w:val="00487AB4"/>
    <w:rsid w:val="00487E75"/>
    <w:rsid w:val="004902E3"/>
    <w:rsid w:val="00490BF2"/>
    <w:rsid w:val="00490D69"/>
    <w:rsid w:val="004919F6"/>
    <w:rsid w:val="00491A43"/>
    <w:rsid w:val="0049268C"/>
    <w:rsid w:val="0049289F"/>
    <w:rsid w:val="00492D7F"/>
    <w:rsid w:val="004935F1"/>
    <w:rsid w:val="00493898"/>
    <w:rsid w:val="00494962"/>
    <w:rsid w:val="00494C5E"/>
    <w:rsid w:val="004960B4"/>
    <w:rsid w:val="0049665A"/>
    <w:rsid w:val="00497DCE"/>
    <w:rsid w:val="004A0114"/>
    <w:rsid w:val="004A07D3"/>
    <w:rsid w:val="004A0832"/>
    <w:rsid w:val="004A2204"/>
    <w:rsid w:val="004A3020"/>
    <w:rsid w:val="004A39C4"/>
    <w:rsid w:val="004A4945"/>
    <w:rsid w:val="004A4D15"/>
    <w:rsid w:val="004A4E2A"/>
    <w:rsid w:val="004A4F45"/>
    <w:rsid w:val="004A56AB"/>
    <w:rsid w:val="004A5C0E"/>
    <w:rsid w:val="004A639D"/>
    <w:rsid w:val="004A7717"/>
    <w:rsid w:val="004A7D8A"/>
    <w:rsid w:val="004B026E"/>
    <w:rsid w:val="004B0802"/>
    <w:rsid w:val="004B1272"/>
    <w:rsid w:val="004B23EB"/>
    <w:rsid w:val="004B283D"/>
    <w:rsid w:val="004B2DB7"/>
    <w:rsid w:val="004B2E32"/>
    <w:rsid w:val="004B38F5"/>
    <w:rsid w:val="004B3FB0"/>
    <w:rsid w:val="004B557F"/>
    <w:rsid w:val="004B582F"/>
    <w:rsid w:val="004B6B6E"/>
    <w:rsid w:val="004B6EE5"/>
    <w:rsid w:val="004B71BB"/>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21D3"/>
    <w:rsid w:val="004D24D1"/>
    <w:rsid w:val="004D2681"/>
    <w:rsid w:val="004D29FD"/>
    <w:rsid w:val="004D2CC9"/>
    <w:rsid w:val="004D39BE"/>
    <w:rsid w:val="004D4254"/>
    <w:rsid w:val="004D4999"/>
    <w:rsid w:val="004D516D"/>
    <w:rsid w:val="004D553F"/>
    <w:rsid w:val="004D55CB"/>
    <w:rsid w:val="004D5F32"/>
    <w:rsid w:val="004D6B7A"/>
    <w:rsid w:val="004D6D84"/>
    <w:rsid w:val="004D6FB5"/>
    <w:rsid w:val="004D71CB"/>
    <w:rsid w:val="004D7582"/>
    <w:rsid w:val="004E01AC"/>
    <w:rsid w:val="004E1CEB"/>
    <w:rsid w:val="004E202E"/>
    <w:rsid w:val="004E2AFD"/>
    <w:rsid w:val="004E37D1"/>
    <w:rsid w:val="004E6204"/>
    <w:rsid w:val="004E65A9"/>
    <w:rsid w:val="004E65DB"/>
    <w:rsid w:val="004E6BA8"/>
    <w:rsid w:val="004E6C8E"/>
    <w:rsid w:val="004E700A"/>
    <w:rsid w:val="004E71A8"/>
    <w:rsid w:val="004F0097"/>
    <w:rsid w:val="004F056E"/>
    <w:rsid w:val="004F1A24"/>
    <w:rsid w:val="004F2C71"/>
    <w:rsid w:val="004F365E"/>
    <w:rsid w:val="004F4B43"/>
    <w:rsid w:val="004F4BFA"/>
    <w:rsid w:val="004F578B"/>
    <w:rsid w:val="004F5905"/>
    <w:rsid w:val="004F6511"/>
    <w:rsid w:val="004F7284"/>
    <w:rsid w:val="004F7AE4"/>
    <w:rsid w:val="0050063D"/>
    <w:rsid w:val="00500DB1"/>
    <w:rsid w:val="00500E7E"/>
    <w:rsid w:val="00501A3B"/>
    <w:rsid w:val="005020C3"/>
    <w:rsid w:val="0050211C"/>
    <w:rsid w:val="00502BB3"/>
    <w:rsid w:val="0050320F"/>
    <w:rsid w:val="005032FF"/>
    <w:rsid w:val="00503BAF"/>
    <w:rsid w:val="00504678"/>
    <w:rsid w:val="00505158"/>
    <w:rsid w:val="0050581A"/>
    <w:rsid w:val="00505B44"/>
    <w:rsid w:val="005060C7"/>
    <w:rsid w:val="0050621B"/>
    <w:rsid w:val="00506DDA"/>
    <w:rsid w:val="0050723E"/>
    <w:rsid w:val="0050783C"/>
    <w:rsid w:val="00507BE6"/>
    <w:rsid w:val="00510CD4"/>
    <w:rsid w:val="00510CDB"/>
    <w:rsid w:val="005119CE"/>
    <w:rsid w:val="005121C0"/>
    <w:rsid w:val="005129F3"/>
    <w:rsid w:val="00513E40"/>
    <w:rsid w:val="005142BC"/>
    <w:rsid w:val="00514673"/>
    <w:rsid w:val="005147B6"/>
    <w:rsid w:val="00514A70"/>
    <w:rsid w:val="005159A1"/>
    <w:rsid w:val="00515A97"/>
    <w:rsid w:val="00516615"/>
    <w:rsid w:val="00516E8C"/>
    <w:rsid w:val="00517642"/>
    <w:rsid w:val="005177D2"/>
    <w:rsid w:val="00520C98"/>
    <w:rsid w:val="005215FE"/>
    <w:rsid w:val="00521856"/>
    <w:rsid w:val="00521CFA"/>
    <w:rsid w:val="00523122"/>
    <w:rsid w:val="00523A2B"/>
    <w:rsid w:val="00523A61"/>
    <w:rsid w:val="00523B13"/>
    <w:rsid w:val="0052495B"/>
    <w:rsid w:val="00524AAA"/>
    <w:rsid w:val="00524BAC"/>
    <w:rsid w:val="00525CC2"/>
    <w:rsid w:val="005269B7"/>
    <w:rsid w:val="00526BDC"/>
    <w:rsid w:val="00526BF6"/>
    <w:rsid w:val="00526F2F"/>
    <w:rsid w:val="00530CE6"/>
    <w:rsid w:val="00531BF2"/>
    <w:rsid w:val="00533E65"/>
    <w:rsid w:val="00534993"/>
    <w:rsid w:val="00535507"/>
    <w:rsid w:val="00536B34"/>
    <w:rsid w:val="00537375"/>
    <w:rsid w:val="005409F3"/>
    <w:rsid w:val="00540F51"/>
    <w:rsid w:val="005425BD"/>
    <w:rsid w:val="00542635"/>
    <w:rsid w:val="005427E7"/>
    <w:rsid w:val="00542991"/>
    <w:rsid w:val="00542C28"/>
    <w:rsid w:val="005434E2"/>
    <w:rsid w:val="00544E20"/>
    <w:rsid w:val="00544F23"/>
    <w:rsid w:val="0054649B"/>
    <w:rsid w:val="00546572"/>
    <w:rsid w:val="00546755"/>
    <w:rsid w:val="005510CC"/>
    <w:rsid w:val="005511C0"/>
    <w:rsid w:val="00551594"/>
    <w:rsid w:val="0055231C"/>
    <w:rsid w:val="00552ACB"/>
    <w:rsid w:val="00553631"/>
    <w:rsid w:val="00553ED8"/>
    <w:rsid w:val="00553FA4"/>
    <w:rsid w:val="00556AEA"/>
    <w:rsid w:val="00556C97"/>
    <w:rsid w:val="00556E1C"/>
    <w:rsid w:val="005570E6"/>
    <w:rsid w:val="0055724B"/>
    <w:rsid w:val="0055724D"/>
    <w:rsid w:val="00557D23"/>
    <w:rsid w:val="005602F5"/>
    <w:rsid w:val="00561682"/>
    <w:rsid w:val="005625B7"/>
    <w:rsid w:val="00562742"/>
    <w:rsid w:val="00562BB5"/>
    <w:rsid w:val="00563D76"/>
    <w:rsid w:val="00563F7A"/>
    <w:rsid w:val="00564DEC"/>
    <w:rsid w:val="00564F70"/>
    <w:rsid w:val="005656BA"/>
    <w:rsid w:val="00565C70"/>
    <w:rsid w:val="00565EAD"/>
    <w:rsid w:val="005660C5"/>
    <w:rsid w:val="00566315"/>
    <w:rsid w:val="0056674E"/>
    <w:rsid w:val="00567A42"/>
    <w:rsid w:val="00567F38"/>
    <w:rsid w:val="005704EA"/>
    <w:rsid w:val="0057101C"/>
    <w:rsid w:val="0057187C"/>
    <w:rsid w:val="00572333"/>
    <w:rsid w:val="00572686"/>
    <w:rsid w:val="005732BE"/>
    <w:rsid w:val="00574B85"/>
    <w:rsid w:val="005757C0"/>
    <w:rsid w:val="005764DD"/>
    <w:rsid w:val="005770FE"/>
    <w:rsid w:val="005773BC"/>
    <w:rsid w:val="00577414"/>
    <w:rsid w:val="005776E9"/>
    <w:rsid w:val="00577E3C"/>
    <w:rsid w:val="0058040A"/>
    <w:rsid w:val="00581651"/>
    <w:rsid w:val="00582921"/>
    <w:rsid w:val="00582C95"/>
    <w:rsid w:val="00582D0D"/>
    <w:rsid w:val="005833AD"/>
    <w:rsid w:val="00583AFC"/>
    <w:rsid w:val="00583CCA"/>
    <w:rsid w:val="00584908"/>
    <w:rsid w:val="00584EB5"/>
    <w:rsid w:val="00585502"/>
    <w:rsid w:val="00586099"/>
    <w:rsid w:val="00586DDD"/>
    <w:rsid w:val="00586E5F"/>
    <w:rsid w:val="00590078"/>
    <w:rsid w:val="00590D63"/>
    <w:rsid w:val="0059185C"/>
    <w:rsid w:val="00593002"/>
    <w:rsid w:val="00593593"/>
    <w:rsid w:val="00593B20"/>
    <w:rsid w:val="00594365"/>
    <w:rsid w:val="00594562"/>
    <w:rsid w:val="005949FE"/>
    <w:rsid w:val="0059641B"/>
    <w:rsid w:val="00596643"/>
    <w:rsid w:val="00596A6D"/>
    <w:rsid w:val="00596BD4"/>
    <w:rsid w:val="00596C8D"/>
    <w:rsid w:val="00596E51"/>
    <w:rsid w:val="0059769B"/>
    <w:rsid w:val="00597A09"/>
    <w:rsid w:val="005A05A3"/>
    <w:rsid w:val="005A0F1A"/>
    <w:rsid w:val="005A169E"/>
    <w:rsid w:val="005A25EE"/>
    <w:rsid w:val="005A2675"/>
    <w:rsid w:val="005A2B0D"/>
    <w:rsid w:val="005A2CCF"/>
    <w:rsid w:val="005A3D3D"/>
    <w:rsid w:val="005A4EA1"/>
    <w:rsid w:val="005A6015"/>
    <w:rsid w:val="005A6ACC"/>
    <w:rsid w:val="005A7BCC"/>
    <w:rsid w:val="005B0B0E"/>
    <w:rsid w:val="005B0D14"/>
    <w:rsid w:val="005B19B7"/>
    <w:rsid w:val="005B304D"/>
    <w:rsid w:val="005B4085"/>
    <w:rsid w:val="005B5F2D"/>
    <w:rsid w:val="005B636F"/>
    <w:rsid w:val="005C01DF"/>
    <w:rsid w:val="005C061F"/>
    <w:rsid w:val="005C0BCF"/>
    <w:rsid w:val="005C263D"/>
    <w:rsid w:val="005C2CC5"/>
    <w:rsid w:val="005C31EC"/>
    <w:rsid w:val="005C3C17"/>
    <w:rsid w:val="005C40F8"/>
    <w:rsid w:val="005C4686"/>
    <w:rsid w:val="005C4B4F"/>
    <w:rsid w:val="005C4C0D"/>
    <w:rsid w:val="005C5D03"/>
    <w:rsid w:val="005C5F39"/>
    <w:rsid w:val="005C614B"/>
    <w:rsid w:val="005C779E"/>
    <w:rsid w:val="005C78CA"/>
    <w:rsid w:val="005C7955"/>
    <w:rsid w:val="005D00C3"/>
    <w:rsid w:val="005D0867"/>
    <w:rsid w:val="005D0DEB"/>
    <w:rsid w:val="005D0E56"/>
    <w:rsid w:val="005D276D"/>
    <w:rsid w:val="005D28C3"/>
    <w:rsid w:val="005D2EB9"/>
    <w:rsid w:val="005D2F29"/>
    <w:rsid w:val="005D36EB"/>
    <w:rsid w:val="005D36FF"/>
    <w:rsid w:val="005D4316"/>
    <w:rsid w:val="005D5B72"/>
    <w:rsid w:val="005D6ED9"/>
    <w:rsid w:val="005E04CB"/>
    <w:rsid w:val="005E16F1"/>
    <w:rsid w:val="005E173A"/>
    <w:rsid w:val="005E195F"/>
    <w:rsid w:val="005E1F42"/>
    <w:rsid w:val="005E1F90"/>
    <w:rsid w:val="005E23DB"/>
    <w:rsid w:val="005E29CB"/>
    <w:rsid w:val="005E369B"/>
    <w:rsid w:val="005E3A0F"/>
    <w:rsid w:val="005E3B6D"/>
    <w:rsid w:val="005E4BD2"/>
    <w:rsid w:val="005E4D7A"/>
    <w:rsid w:val="005E5B87"/>
    <w:rsid w:val="005E62AE"/>
    <w:rsid w:val="005E6D3A"/>
    <w:rsid w:val="005F13CF"/>
    <w:rsid w:val="005F1E69"/>
    <w:rsid w:val="005F2ADA"/>
    <w:rsid w:val="005F2B78"/>
    <w:rsid w:val="005F2CF6"/>
    <w:rsid w:val="005F3B6F"/>
    <w:rsid w:val="005F4449"/>
    <w:rsid w:val="005F4CA0"/>
    <w:rsid w:val="005F4FC8"/>
    <w:rsid w:val="005F56AF"/>
    <w:rsid w:val="005F5899"/>
    <w:rsid w:val="005F5AB9"/>
    <w:rsid w:val="005F5B07"/>
    <w:rsid w:val="005F5B2B"/>
    <w:rsid w:val="005F5C75"/>
    <w:rsid w:val="005F68A2"/>
    <w:rsid w:val="005F69D3"/>
    <w:rsid w:val="005F75D9"/>
    <w:rsid w:val="005F7679"/>
    <w:rsid w:val="005F7854"/>
    <w:rsid w:val="005F7BE0"/>
    <w:rsid w:val="006000CC"/>
    <w:rsid w:val="0060150E"/>
    <w:rsid w:val="00601AE9"/>
    <w:rsid w:val="00601E98"/>
    <w:rsid w:val="00601EC6"/>
    <w:rsid w:val="0060222A"/>
    <w:rsid w:val="0060255C"/>
    <w:rsid w:val="006036EE"/>
    <w:rsid w:val="0060378A"/>
    <w:rsid w:val="00603A65"/>
    <w:rsid w:val="00603DD6"/>
    <w:rsid w:val="006057A8"/>
    <w:rsid w:val="0060595B"/>
    <w:rsid w:val="00606E13"/>
    <w:rsid w:val="00607B26"/>
    <w:rsid w:val="00610215"/>
    <w:rsid w:val="006104AF"/>
    <w:rsid w:val="00610930"/>
    <w:rsid w:val="00611086"/>
    <w:rsid w:val="00611502"/>
    <w:rsid w:val="006120AA"/>
    <w:rsid w:val="006121D3"/>
    <w:rsid w:val="00612EFE"/>
    <w:rsid w:val="00613D1C"/>
    <w:rsid w:val="0061400A"/>
    <w:rsid w:val="006145D2"/>
    <w:rsid w:val="00614D98"/>
    <w:rsid w:val="006157AC"/>
    <w:rsid w:val="0061587B"/>
    <w:rsid w:val="006165EC"/>
    <w:rsid w:val="006176F6"/>
    <w:rsid w:val="00621055"/>
    <w:rsid w:val="006232AA"/>
    <w:rsid w:val="0062565B"/>
    <w:rsid w:val="00625838"/>
    <w:rsid w:val="0062585B"/>
    <w:rsid w:val="00625CD4"/>
    <w:rsid w:val="0062615F"/>
    <w:rsid w:val="00626805"/>
    <w:rsid w:val="00626BDD"/>
    <w:rsid w:val="00630A39"/>
    <w:rsid w:val="00630B0E"/>
    <w:rsid w:val="00631B68"/>
    <w:rsid w:val="00632127"/>
    <w:rsid w:val="00632C34"/>
    <w:rsid w:val="00632E4C"/>
    <w:rsid w:val="00633898"/>
    <w:rsid w:val="006357B0"/>
    <w:rsid w:val="00635F89"/>
    <w:rsid w:val="00636831"/>
    <w:rsid w:val="006373A2"/>
    <w:rsid w:val="00637F78"/>
    <w:rsid w:val="00641026"/>
    <w:rsid w:val="00642418"/>
    <w:rsid w:val="00642589"/>
    <w:rsid w:val="006434A1"/>
    <w:rsid w:val="00643C50"/>
    <w:rsid w:val="00643FCD"/>
    <w:rsid w:val="0064454F"/>
    <w:rsid w:val="00644C55"/>
    <w:rsid w:val="00644C94"/>
    <w:rsid w:val="00646268"/>
    <w:rsid w:val="006466AA"/>
    <w:rsid w:val="00646D66"/>
    <w:rsid w:val="006478FF"/>
    <w:rsid w:val="0064796E"/>
    <w:rsid w:val="00650178"/>
    <w:rsid w:val="006523B3"/>
    <w:rsid w:val="00652CF1"/>
    <w:rsid w:val="006536EB"/>
    <w:rsid w:val="0065392B"/>
    <w:rsid w:val="00654364"/>
    <w:rsid w:val="00654B58"/>
    <w:rsid w:val="00654BF6"/>
    <w:rsid w:val="006568A0"/>
    <w:rsid w:val="00657CFB"/>
    <w:rsid w:val="00660164"/>
    <w:rsid w:val="00660447"/>
    <w:rsid w:val="00664B4C"/>
    <w:rsid w:val="00665BE7"/>
    <w:rsid w:val="00665E24"/>
    <w:rsid w:val="0066705F"/>
    <w:rsid w:val="00667D3A"/>
    <w:rsid w:val="00670215"/>
    <w:rsid w:val="00670598"/>
    <w:rsid w:val="00670B9F"/>
    <w:rsid w:val="00670D33"/>
    <w:rsid w:val="0067242B"/>
    <w:rsid w:val="00672834"/>
    <w:rsid w:val="00672A7F"/>
    <w:rsid w:val="00672A97"/>
    <w:rsid w:val="00673712"/>
    <w:rsid w:val="00673E96"/>
    <w:rsid w:val="006754B0"/>
    <w:rsid w:val="006765DD"/>
    <w:rsid w:val="00676B0B"/>
    <w:rsid w:val="006806B9"/>
    <w:rsid w:val="00681377"/>
    <w:rsid w:val="00681CA6"/>
    <w:rsid w:val="0068248B"/>
    <w:rsid w:val="006826C4"/>
    <w:rsid w:val="0068282A"/>
    <w:rsid w:val="00682927"/>
    <w:rsid w:val="00683B3E"/>
    <w:rsid w:val="00683E1A"/>
    <w:rsid w:val="00683ECA"/>
    <w:rsid w:val="0068455F"/>
    <w:rsid w:val="006846BD"/>
    <w:rsid w:val="00684D78"/>
    <w:rsid w:val="0068761E"/>
    <w:rsid w:val="006878A2"/>
    <w:rsid w:val="00687B40"/>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5DD2"/>
    <w:rsid w:val="006A6F68"/>
    <w:rsid w:val="006A7181"/>
    <w:rsid w:val="006A7326"/>
    <w:rsid w:val="006A7A58"/>
    <w:rsid w:val="006A7E08"/>
    <w:rsid w:val="006B10F0"/>
    <w:rsid w:val="006B15AE"/>
    <w:rsid w:val="006B1A91"/>
    <w:rsid w:val="006B1ADD"/>
    <w:rsid w:val="006B2B77"/>
    <w:rsid w:val="006B2F24"/>
    <w:rsid w:val="006B2F37"/>
    <w:rsid w:val="006B3356"/>
    <w:rsid w:val="006B38CF"/>
    <w:rsid w:val="006B3AD6"/>
    <w:rsid w:val="006B47BC"/>
    <w:rsid w:val="006B488F"/>
    <w:rsid w:val="006B4930"/>
    <w:rsid w:val="006B4C9B"/>
    <w:rsid w:val="006B6227"/>
    <w:rsid w:val="006B63A3"/>
    <w:rsid w:val="006B727F"/>
    <w:rsid w:val="006C0405"/>
    <w:rsid w:val="006C0730"/>
    <w:rsid w:val="006C0817"/>
    <w:rsid w:val="006C1C80"/>
    <w:rsid w:val="006C35B4"/>
    <w:rsid w:val="006C5ED9"/>
    <w:rsid w:val="006C5FD4"/>
    <w:rsid w:val="006C6404"/>
    <w:rsid w:val="006C667F"/>
    <w:rsid w:val="006C6FDB"/>
    <w:rsid w:val="006C7452"/>
    <w:rsid w:val="006C7F72"/>
    <w:rsid w:val="006D00BD"/>
    <w:rsid w:val="006D1227"/>
    <w:rsid w:val="006D17A6"/>
    <w:rsid w:val="006D1DB9"/>
    <w:rsid w:val="006D32C5"/>
    <w:rsid w:val="006D3C42"/>
    <w:rsid w:val="006D3ED5"/>
    <w:rsid w:val="006D4370"/>
    <w:rsid w:val="006D4437"/>
    <w:rsid w:val="006D4532"/>
    <w:rsid w:val="006D51A6"/>
    <w:rsid w:val="006D5B1E"/>
    <w:rsid w:val="006D6717"/>
    <w:rsid w:val="006D6BE2"/>
    <w:rsid w:val="006D78FF"/>
    <w:rsid w:val="006D7A34"/>
    <w:rsid w:val="006E0667"/>
    <w:rsid w:val="006E0C1F"/>
    <w:rsid w:val="006E114B"/>
    <w:rsid w:val="006E1880"/>
    <w:rsid w:val="006E1B7A"/>
    <w:rsid w:val="006E23C4"/>
    <w:rsid w:val="006E2AA7"/>
    <w:rsid w:val="006E358E"/>
    <w:rsid w:val="006E36C9"/>
    <w:rsid w:val="006E3844"/>
    <w:rsid w:val="006E54FD"/>
    <w:rsid w:val="006E5972"/>
    <w:rsid w:val="006E5A5B"/>
    <w:rsid w:val="006E66B5"/>
    <w:rsid w:val="006E7A13"/>
    <w:rsid w:val="006E7F34"/>
    <w:rsid w:val="006F07D5"/>
    <w:rsid w:val="006F2EE0"/>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22A8"/>
    <w:rsid w:val="00702976"/>
    <w:rsid w:val="0070399E"/>
    <w:rsid w:val="00703D62"/>
    <w:rsid w:val="007044E8"/>
    <w:rsid w:val="0070477C"/>
    <w:rsid w:val="00704EF2"/>
    <w:rsid w:val="007050E3"/>
    <w:rsid w:val="007058D5"/>
    <w:rsid w:val="00705ECA"/>
    <w:rsid w:val="00706271"/>
    <w:rsid w:val="0070630B"/>
    <w:rsid w:val="007068C6"/>
    <w:rsid w:val="00706B7D"/>
    <w:rsid w:val="00706D5F"/>
    <w:rsid w:val="007101AB"/>
    <w:rsid w:val="00711004"/>
    <w:rsid w:val="00711756"/>
    <w:rsid w:val="00711921"/>
    <w:rsid w:val="007119DA"/>
    <w:rsid w:val="00711F66"/>
    <w:rsid w:val="0071216A"/>
    <w:rsid w:val="00712348"/>
    <w:rsid w:val="00712746"/>
    <w:rsid w:val="00712FF4"/>
    <w:rsid w:val="00713023"/>
    <w:rsid w:val="00713035"/>
    <w:rsid w:val="00713193"/>
    <w:rsid w:val="007137F1"/>
    <w:rsid w:val="0071418B"/>
    <w:rsid w:val="0071472D"/>
    <w:rsid w:val="00715695"/>
    <w:rsid w:val="0071648C"/>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459D"/>
    <w:rsid w:val="00724757"/>
    <w:rsid w:val="00725AA3"/>
    <w:rsid w:val="0072619F"/>
    <w:rsid w:val="00726945"/>
    <w:rsid w:val="0073087E"/>
    <w:rsid w:val="0073145A"/>
    <w:rsid w:val="007315EC"/>
    <w:rsid w:val="00731AD5"/>
    <w:rsid w:val="00732AF3"/>
    <w:rsid w:val="00732C17"/>
    <w:rsid w:val="007339CB"/>
    <w:rsid w:val="007339EC"/>
    <w:rsid w:val="00735C9B"/>
    <w:rsid w:val="007376A2"/>
    <w:rsid w:val="007379ED"/>
    <w:rsid w:val="0074086C"/>
    <w:rsid w:val="007416B4"/>
    <w:rsid w:val="00741CD4"/>
    <w:rsid w:val="007425D3"/>
    <w:rsid w:val="00743F45"/>
    <w:rsid w:val="00744358"/>
    <w:rsid w:val="00744429"/>
    <w:rsid w:val="00744BB4"/>
    <w:rsid w:val="00744F7C"/>
    <w:rsid w:val="00745515"/>
    <w:rsid w:val="007458CA"/>
    <w:rsid w:val="00746276"/>
    <w:rsid w:val="00747A5D"/>
    <w:rsid w:val="007509CE"/>
    <w:rsid w:val="0075111B"/>
    <w:rsid w:val="0075111E"/>
    <w:rsid w:val="0075127A"/>
    <w:rsid w:val="00751486"/>
    <w:rsid w:val="0075264C"/>
    <w:rsid w:val="00752684"/>
    <w:rsid w:val="00752893"/>
    <w:rsid w:val="007529C5"/>
    <w:rsid w:val="00752D2F"/>
    <w:rsid w:val="00752F0F"/>
    <w:rsid w:val="007543A3"/>
    <w:rsid w:val="00754BD9"/>
    <w:rsid w:val="00754CC8"/>
    <w:rsid w:val="00755223"/>
    <w:rsid w:val="007552E2"/>
    <w:rsid w:val="00755ECF"/>
    <w:rsid w:val="007567D1"/>
    <w:rsid w:val="00757106"/>
    <w:rsid w:val="00757169"/>
    <w:rsid w:val="007575CA"/>
    <w:rsid w:val="00760300"/>
    <w:rsid w:val="00761872"/>
    <w:rsid w:val="0076200C"/>
    <w:rsid w:val="00764AF1"/>
    <w:rsid w:val="00764B97"/>
    <w:rsid w:val="00764D37"/>
    <w:rsid w:val="00764EC1"/>
    <w:rsid w:val="007652F9"/>
    <w:rsid w:val="0076586E"/>
    <w:rsid w:val="00765993"/>
    <w:rsid w:val="00765D38"/>
    <w:rsid w:val="00767368"/>
    <w:rsid w:val="007677E3"/>
    <w:rsid w:val="00770666"/>
    <w:rsid w:val="00770D66"/>
    <w:rsid w:val="00771180"/>
    <w:rsid w:val="00771E54"/>
    <w:rsid w:val="00772021"/>
    <w:rsid w:val="0077292F"/>
    <w:rsid w:val="00772FA9"/>
    <w:rsid w:val="007736F5"/>
    <w:rsid w:val="007740B0"/>
    <w:rsid w:val="00774504"/>
    <w:rsid w:val="0077637D"/>
    <w:rsid w:val="0077665C"/>
    <w:rsid w:val="00777410"/>
    <w:rsid w:val="00780CBA"/>
    <w:rsid w:val="0078153E"/>
    <w:rsid w:val="007816FB"/>
    <w:rsid w:val="007817AF"/>
    <w:rsid w:val="007819BB"/>
    <w:rsid w:val="00782562"/>
    <w:rsid w:val="007825B4"/>
    <w:rsid w:val="007846CE"/>
    <w:rsid w:val="0078564C"/>
    <w:rsid w:val="007858AB"/>
    <w:rsid w:val="007869C8"/>
    <w:rsid w:val="00786C6A"/>
    <w:rsid w:val="007873AD"/>
    <w:rsid w:val="00787F6F"/>
    <w:rsid w:val="00791DEA"/>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7FB"/>
    <w:rsid w:val="007A693D"/>
    <w:rsid w:val="007B03F8"/>
    <w:rsid w:val="007B0EA0"/>
    <w:rsid w:val="007B11DE"/>
    <w:rsid w:val="007B16AC"/>
    <w:rsid w:val="007B16EA"/>
    <w:rsid w:val="007B2BF4"/>
    <w:rsid w:val="007B31E8"/>
    <w:rsid w:val="007B4D7D"/>
    <w:rsid w:val="007B58C7"/>
    <w:rsid w:val="007B6CF7"/>
    <w:rsid w:val="007B7B1F"/>
    <w:rsid w:val="007B7CFE"/>
    <w:rsid w:val="007C0232"/>
    <w:rsid w:val="007C0478"/>
    <w:rsid w:val="007C145E"/>
    <w:rsid w:val="007C1717"/>
    <w:rsid w:val="007C30F8"/>
    <w:rsid w:val="007C3DE2"/>
    <w:rsid w:val="007C4091"/>
    <w:rsid w:val="007C5046"/>
    <w:rsid w:val="007C6C97"/>
    <w:rsid w:val="007C70C4"/>
    <w:rsid w:val="007C7609"/>
    <w:rsid w:val="007D141A"/>
    <w:rsid w:val="007D14D0"/>
    <w:rsid w:val="007D1BAF"/>
    <w:rsid w:val="007D2897"/>
    <w:rsid w:val="007D2A5F"/>
    <w:rsid w:val="007D3017"/>
    <w:rsid w:val="007D35E6"/>
    <w:rsid w:val="007D36A1"/>
    <w:rsid w:val="007D5136"/>
    <w:rsid w:val="007D52B0"/>
    <w:rsid w:val="007D572A"/>
    <w:rsid w:val="007D6395"/>
    <w:rsid w:val="007D667B"/>
    <w:rsid w:val="007E018F"/>
    <w:rsid w:val="007E054B"/>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E74EE"/>
    <w:rsid w:val="007E7CB4"/>
    <w:rsid w:val="007F04FB"/>
    <w:rsid w:val="007F3C61"/>
    <w:rsid w:val="007F5421"/>
    <w:rsid w:val="007F56DD"/>
    <w:rsid w:val="007F6029"/>
    <w:rsid w:val="007F6E49"/>
    <w:rsid w:val="007F70CB"/>
    <w:rsid w:val="008005B1"/>
    <w:rsid w:val="00800A71"/>
    <w:rsid w:val="0080184B"/>
    <w:rsid w:val="008018EA"/>
    <w:rsid w:val="00803789"/>
    <w:rsid w:val="00804E23"/>
    <w:rsid w:val="008058B6"/>
    <w:rsid w:val="008062E1"/>
    <w:rsid w:val="0080673F"/>
    <w:rsid w:val="00806BA4"/>
    <w:rsid w:val="00806E9F"/>
    <w:rsid w:val="00807288"/>
    <w:rsid w:val="00807F73"/>
    <w:rsid w:val="00810346"/>
    <w:rsid w:val="00810993"/>
    <w:rsid w:val="00811092"/>
    <w:rsid w:val="0081157F"/>
    <w:rsid w:val="00811B81"/>
    <w:rsid w:val="008123AA"/>
    <w:rsid w:val="0081347F"/>
    <w:rsid w:val="008135D6"/>
    <w:rsid w:val="008140D6"/>
    <w:rsid w:val="00814AE5"/>
    <w:rsid w:val="00814E87"/>
    <w:rsid w:val="008152BB"/>
    <w:rsid w:val="008152FF"/>
    <w:rsid w:val="00823514"/>
    <w:rsid w:val="00823C18"/>
    <w:rsid w:val="00825FED"/>
    <w:rsid w:val="00826344"/>
    <w:rsid w:val="00826AAB"/>
    <w:rsid w:val="008274FF"/>
    <w:rsid w:val="00827ABF"/>
    <w:rsid w:val="008302DF"/>
    <w:rsid w:val="008305E6"/>
    <w:rsid w:val="008306F0"/>
    <w:rsid w:val="00830A67"/>
    <w:rsid w:val="00830F2F"/>
    <w:rsid w:val="0083167A"/>
    <w:rsid w:val="008319BE"/>
    <w:rsid w:val="0083253C"/>
    <w:rsid w:val="00833CDD"/>
    <w:rsid w:val="00833EEB"/>
    <w:rsid w:val="00834C54"/>
    <w:rsid w:val="0083507D"/>
    <w:rsid w:val="008351D4"/>
    <w:rsid w:val="008358EE"/>
    <w:rsid w:val="0083592A"/>
    <w:rsid w:val="00836E90"/>
    <w:rsid w:val="008408B7"/>
    <w:rsid w:val="00840E6F"/>
    <w:rsid w:val="00841CC5"/>
    <w:rsid w:val="0084295C"/>
    <w:rsid w:val="00842A3E"/>
    <w:rsid w:val="00842A83"/>
    <w:rsid w:val="008436E2"/>
    <w:rsid w:val="00843944"/>
    <w:rsid w:val="008441D8"/>
    <w:rsid w:val="008453A8"/>
    <w:rsid w:val="00845990"/>
    <w:rsid w:val="00845A2A"/>
    <w:rsid w:val="00846997"/>
    <w:rsid w:val="00846AE1"/>
    <w:rsid w:val="00846D1E"/>
    <w:rsid w:val="00847C6F"/>
    <w:rsid w:val="00850054"/>
    <w:rsid w:val="00850335"/>
    <w:rsid w:val="008504DD"/>
    <w:rsid w:val="00850FEE"/>
    <w:rsid w:val="00851136"/>
    <w:rsid w:val="008511E2"/>
    <w:rsid w:val="00851532"/>
    <w:rsid w:val="00851BDE"/>
    <w:rsid w:val="00851F45"/>
    <w:rsid w:val="008521D8"/>
    <w:rsid w:val="0085225A"/>
    <w:rsid w:val="0085311D"/>
    <w:rsid w:val="008532F4"/>
    <w:rsid w:val="00853D2D"/>
    <w:rsid w:val="008541C8"/>
    <w:rsid w:val="00854647"/>
    <w:rsid w:val="008553F2"/>
    <w:rsid w:val="00855989"/>
    <w:rsid w:val="00855B77"/>
    <w:rsid w:val="00855B82"/>
    <w:rsid w:val="00855DB0"/>
    <w:rsid w:val="008564E7"/>
    <w:rsid w:val="0085713C"/>
    <w:rsid w:val="0085745C"/>
    <w:rsid w:val="008577C1"/>
    <w:rsid w:val="00863A60"/>
    <w:rsid w:val="00863C9E"/>
    <w:rsid w:val="00863CC6"/>
    <w:rsid w:val="00863E59"/>
    <w:rsid w:val="008653EC"/>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A44"/>
    <w:rsid w:val="0088017B"/>
    <w:rsid w:val="00880570"/>
    <w:rsid w:val="008811B0"/>
    <w:rsid w:val="00881314"/>
    <w:rsid w:val="00881463"/>
    <w:rsid w:val="008814E9"/>
    <w:rsid w:val="0088175F"/>
    <w:rsid w:val="00881F9B"/>
    <w:rsid w:val="00882041"/>
    <w:rsid w:val="00882076"/>
    <w:rsid w:val="00883AEE"/>
    <w:rsid w:val="00884543"/>
    <w:rsid w:val="00885A04"/>
    <w:rsid w:val="00885A08"/>
    <w:rsid w:val="00885F81"/>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39C5"/>
    <w:rsid w:val="00894031"/>
    <w:rsid w:val="00894222"/>
    <w:rsid w:val="008946CB"/>
    <w:rsid w:val="00895613"/>
    <w:rsid w:val="00895B7E"/>
    <w:rsid w:val="00896A54"/>
    <w:rsid w:val="00896CC4"/>
    <w:rsid w:val="008A0637"/>
    <w:rsid w:val="008A06D7"/>
    <w:rsid w:val="008A1F09"/>
    <w:rsid w:val="008A2ABF"/>
    <w:rsid w:val="008A34E0"/>
    <w:rsid w:val="008A3C1A"/>
    <w:rsid w:val="008A3EAD"/>
    <w:rsid w:val="008A45E3"/>
    <w:rsid w:val="008A5837"/>
    <w:rsid w:val="008A60C2"/>
    <w:rsid w:val="008A6182"/>
    <w:rsid w:val="008A6355"/>
    <w:rsid w:val="008A6835"/>
    <w:rsid w:val="008A74C1"/>
    <w:rsid w:val="008A7BBE"/>
    <w:rsid w:val="008B02AC"/>
    <w:rsid w:val="008B1BAC"/>
    <w:rsid w:val="008B395E"/>
    <w:rsid w:val="008B4B4B"/>
    <w:rsid w:val="008B57F5"/>
    <w:rsid w:val="008B59B4"/>
    <w:rsid w:val="008B6635"/>
    <w:rsid w:val="008B6636"/>
    <w:rsid w:val="008B6719"/>
    <w:rsid w:val="008B690D"/>
    <w:rsid w:val="008B7878"/>
    <w:rsid w:val="008B7EC3"/>
    <w:rsid w:val="008C0177"/>
    <w:rsid w:val="008C0526"/>
    <w:rsid w:val="008C0A0B"/>
    <w:rsid w:val="008C12D9"/>
    <w:rsid w:val="008C13DA"/>
    <w:rsid w:val="008C161B"/>
    <w:rsid w:val="008C168A"/>
    <w:rsid w:val="008C1A38"/>
    <w:rsid w:val="008C1E1F"/>
    <w:rsid w:val="008C2433"/>
    <w:rsid w:val="008C2A1E"/>
    <w:rsid w:val="008C32EF"/>
    <w:rsid w:val="008C3E1A"/>
    <w:rsid w:val="008C3F63"/>
    <w:rsid w:val="008C4EE0"/>
    <w:rsid w:val="008C6C4B"/>
    <w:rsid w:val="008C75E1"/>
    <w:rsid w:val="008C7808"/>
    <w:rsid w:val="008D0391"/>
    <w:rsid w:val="008D0B20"/>
    <w:rsid w:val="008D0D93"/>
    <w:rsid w:val="008D14E9"/>
    <w:rsid w:val="008D15B5"/>
    <w:rsid w:val="008D2134"/>
    <w:rsid w:val="008D2376"/>
    <w:rsid w:val="008D2C22"/>
    <w:rsid w:val="008D2D36"/>
    <w:rsid w:val="008D3493"/>
    <w:rsid w:val="008D37A8"/>
    <w:rsid w:val="008D37AB"/>
    <w:rsid w:val="008D3FDE"/>
    <w:rsid w:val="008D5A08"/>
    <w:rsid w:val="008D5A4F"/>
    <w:rsid w:val="008D5ABF"/>
    <w:rsid w:val="008D710F"/>
    <w:rsid w:val="008D7C91"/>
    <w:rsid w:val="008E12C0"/>
    <w:rsid w:val="008E400B"/>
    <w:rsid w:val="008E4B55"/>
    <w:rsid w:val="008E5B8D"/>
    <w:rsid w:val="008E6568"/>
    <w:rsid w:val="008E6829"/>
    <w:rsid w:val="008E7295"/>
    <w:rsid w:val="008E78F6"/>
    <w:rsid w:val="008E7D5A"/>
    <w:rsid w:val="008F0077"/>
    <w:rsid w:val="008F0954"/>
    <w:rsid w:val="008F1319"/>
    <w:rsid w:val="008F17FA"/>
    <w:rsid w:val="008F1825"/>
    <w:rsid w:val="008F296A"/>
    <w:rsid w:val="008F2D09"/>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7CF"/>
    <w:rsid w:val="00903AFF"/>
    <w:rsid w:val="00904087"/>
    <w:rsid w:val="00904A8D"/>
    <w:rsid w:val="00905EC9"/>
    <w:rsid w:val="009061C7"/>
    <w:rsid w:val="00906C8B"/>
    <w:rsid w:val="00910906"/>
    <w:rsid w:val="00911AB3"/>
    <w:rsid w:val="0091236E"/>
    <w:rsid w:val="009129B5"/>
    <w:rsid w:val="00912FD9"/>
    <w:rsid w:val="009133F2"/>
    <w:rsid w:val="00913641"/>
    <w:rsid w:val="00913C0E"/>
    <w:rsid w:val="00913E3E"/>
    <w:rsid w:val="00914213"/>
    <w:rsid w:val="009143CE"/>
    <w:rsid w:val="00915382"/>
    <w:rsid w:val="009155D0"/>
    <w:rsid w:val="00916A2D"/>
    <w:rsid w:val="00916C0D"/>
    <w:rsid w:val="00917A8A"/>
    <w:rsid w:val="00921390"/>
    <w:rsid w:val="009233F4"/>
    <w:rsid w:val="0092375C"/>
    <w:rsid w:val="00923969"/>
    <w:rsid w:val="00925515"/>
    <w:rsid w:val="009256DA"/>
    <w:rsid w:val="00925A19"/>
    <w:rsid w:val="009263B8"/>
    <w:rsid w:val="00926C58"/>
    <w:rsid w:val="00930A0F"/>
    <w:rsid w:val="00931F14"/>
    <w:rsid w:val="00932234"/>
    <w:rsid w:val="009327D0"/>
    <w:rsid w:val="00932EC9"/>
    <w:rsid w:val="00934077"/>
    <w:rsid w:val="009343E9"/>
    <w:rsid w:val="00934ADA"/>
    <w:rsid w:val="00934B40"/>
    <w:rsid w:val="00934EE5"/>
    <w:rsid w:val="00936ED2"/>
    <w:rsid w:val="00937712"/>
    <w:rsid w:val="00937735"/>
    <w:rsid w:val="00937777"/>
    <w:rsid w:val="00937A5A"/>
    <w:rsid w:val="00937DA2"/>
    <w:rsid w:val="00937FAC"/>
    <w:rsid w:val="009404D5"/>
    <w:rsid w:val="00940B2E"/>
    <w:rsid w:val="009410AB"/>
    <w:rsid w:val="0094124D"/>
    <w:rsid w:val="00942AEB"/>
    <w:rsid w:val="00942DDF"/>
    <w:rsid w:val="00943F70"/>
    <w:rsid w:val="00944301"/>
    <w:rsid w:val="009446FE"/>
    <w:rsid w:val="00944DED"/>
    <w:rsid w:val="00944F02"/>
    <w:rsid w:val="00945B04"/>
    <w:rsid w:val="0094639F"/>
    <w:rsid w:val="009476AD"/>
    <w:rsid w:val="00947783"/>
    <w:rsid w:val="009479E7"/>
    <w:rsid w:val="00947F1A"/>
    <w:rsid w:val="00950065"/>
    <w:rsid w:val="009508A4"/>
    <w:rsid w:val="00950936"/>
    <w:rsid w:val="009528B6"/>
    <w:rsid w:val="009535BB"/>
    <w:rsid w:val="00953A76"/>
    <w:rsid w:val="009549F2"/>
    <w:rsid w:val="00954DA7"/>
    <w:rsid w:val="00954EB4"/>
    <w:rsid w:val="0095514B"/>
    <w:rsid w:val="009554E2"/>
    <w:rsid w:val="009567E1"/>
    <w:rsid w:val="0095780C"/>
    <w:rsid w:val="0095787F"/>
    <w:rsid w:val="009605F6"/>
    <w:rsid w:val="00960B9C"/>
    <w:rsid w:val="00960CBA"/>
    <w:rsid w:val="00962251"/>
    <w:rsid w:val="00962414"/>
    <w:rsid w:val="009624C4"/>
    <w:rsid w:val="00963C97"/>
    <w:rsid w:val="0096551D"/>
    <w:rsid w:val="00965839"/>
    <w:rsid w:val="00966042"/>
    <w:rsid w:val="009662A1"/>
    <w:rsid w:val="00967054"/>
    <w:rsid w:val="009674B9"/>
    <w:rsid w:val="009676C1"/>
    <w:rsid w:val="0097142F"/>
    <w:rsid w:val="009727CC"/>
    <w:rsid w:val="009727D8"/>
    <w:rsid w:val="00974529"/>
    <w:rsid w:val="00974915"/>
    <w:rsid w:val="00974922"/>
    <w:rsid w:val="00974E84"/>
    <w:rsid w:val="009758E4"/>
    <w:rsid w:val="009763E1"/>
    <w:rsid w:val="00976F45"/>
    <w:rsid w:val="00977043"/>
    <w:rsid w:val="009770E5"/>
    <w:rsid w:val="009806D7"/>
    <w:rsid w:val="009807E5"/>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B8A"/>
    <w:rsid w:val="00996155"/>
    <w:rsid w:val="0099630C"/>
    <w:rsid w:val="009964BA"/>
    <w:rsid w:val="009969BB"/>
    <w:rsid w:val="00996EFD"/>
    <w:rsid w:val="009A1E5B"/>
    <w:rsid w:val="009A2338"/>
    <w:rsid w:val="009A23DF"/>
    <w:rsid w:val="009A28B4"/>
    <w:rsid w:val="009A3C7C"/>
    <w:rsid w:val="009A448F"/>
    <w:rsid w:val="009A455B"/>
    <w:rsid w:val="009A4634"/>
    <w:rsid w:val="009A50A7"/>
    <w:rsid w:val="009A63E9"/>
    <w:rsid w:val="009A684E"/>
    <w:rsid w:val="009A6F5B"/>
    <w:rsid w:val="009A7000"/>
    <w:rsid w:val="009A710A"/>
    <w:rsid w:val="009A7181"/>
    <w:rsid w:val="009A764E"/>
    <w:rsid w:val="009A7B9F"/>
    <w:rsid w:val="009B07FE"/>
    <w:rsid w:val="009B102E"/>
    <w:rsid w:val="009B1FF0"/>
    <w:rsid w:val="009B23C0"/>
    <w:rsid w:val="009B2AB2"/>
    <w:rsid w:val="009B30DD"/>
    <w:rsid w:val="009B4190"/>
    <w:rsid w:val="009B453F"/>
    <w:rsid w:val="009B4A66"/>
    <w:rsid w:val="009B582B"/>
    <w:rsid w:val="009B64FF"/>
    <w:rsid w:val="009B69E8"/>
    <w:rsid w:val="009B7907"/>
    <w:rsid w:val="009B7B65"/>
    <w:rsid w:val="009B7D0F"/>
    <w:rsid w:val="009C01D0"/>
    <w:rsid w:val="009C0266"/>
    <w:rsid w:val="009C0286"/>
    <w:rsid w:val="009C097F"/>
    <w:rsid w:val="009C0BDE"/>
    <w:rsid w:val="009C1B34"/>
    <w:rsid w:val="009C1B8E"/>
    <w:rsid w:val="009C271B"/>
    <w:rsid w:val="009C290E"/>
    <w:rsid w:val="009C31B3"/>
    <w:rsid w:val="009C36FD"/>
    <w:rsid w:val="009C37C2"/>
    <w:rsid w:val="009C3D2D"/>
    <w:rsid w:val="009C4045"/>
    <w:rsid w:val="009C4748"/>
    <w:rsid w:val="009C4758"/>
    <w:rsid w:val="009C58ED"/>
    <w:rsid w:val="009C5C05"/>
    <w:rsid w:val="009C66DC"/>
    <w:rsid w:val="009C688A"/>
    <w:rsid w:val="009C70FC"/>
    <w:rsid w:val="009C716D"/>
    <w:rsid w:val="009C7CB1"/>
    <w:rsid w:val="009D0339"/>
    <w:rsid w:val="009D0D37"/>
    <w:rsid w:val="009D233D"/>
    <w:rsid w:val="009D2584"/>
    <w:rsid w:val="009D41A0"/>
    <w:rsid w:val="009D55B4"/>
    <w:rsid w:val="009D67EB"/>
    <w:rsid w:val="009E0705"/>
    <w:rsid w:val="009E0FD3"/>
    <w:rsid w:val="009E159F"/>
    <w:rsid w:val="009E1737"/>
    <w:rsid w:val="009E178E"/>
    <w:rsid w:val="009E1F38"/>
    <w:rsid w:val="009E2D47"/>
    <w:rsid w:val="009E36DC"/>
    <w:rsid w:val="009E3DBA"/>
    <w:rsid w:val="009E43EA"/>
    <w:rsid w:val="009E4824"/>
    <w:rsid w:val="009E4A16"/>
    <w:rsid w:val="009E557A"/>
    <w:rsid w:val="009E65B7"/>
    <w:rsid w:val="009E668C"/>
    <w:rsid w:val="009E682F"/>
    <w:rsid w:val="009E7178"/>
    <w:rsid w:val="009E7B64"/>
    <w:rsid w:val="009E7D3E"/>
    <w:rsid w:val="009F04AE"/>
    <w:rsid w:val="009F19F3"/>
    <w:rsid w:val="009F1F98"/>
    <w:rsid w:val="009F34E7"/>
    <w:rsid w:val="009F3CF8"/>
    <w:rsid w:val="009F4005"/>
    <w:rsid w:val="009F4375"/>
    <w:rsid w:val="009F4AAD"/>
    <w:rsid w:val="009F6175"/>
    <w:rsid w:val="009F7246"/>
    <w:rsid w:val="009F74F4"/>
    <w:rsid w:val="009F7EC6"/>
    <w:rsid w:val="00A000CD"/>
    <w:rsid w:val="00A005BF"/>
    <w:rsid w:val="00A00FF4"/>
    <w:rsid w:val="00A05260"/>
    <w:rsid w:val="00A056C8"/>
    <w:rsid w:val="00A05BDA"/>
    <w:rsid w:val="00A05C8F"/>
    <w:rsid w:val="00A06227"/>
    <w:rsid w:val="00A0711D"/>
    <w:rsid w:val="00A073F9"/>
    <w:rsid w:val="00A07EB3"/>
    <w:rsid w:val="00A100C0"/>
    <w:rsid w:val="00A1025D"/>
    <w:rsid w:val="00A10A8F"/>
    <w:rsid w:val="00A13762"/>
    <w:rsid w:val="00A14902"/>
    <w:rsid w:val="00A14C28"/>
    <w:rsid w:val="00A1509B"/>
    <w:rsid w:val="00A151C6"/>
    <w:rsid w:val="00A15277"/>
    <w:rsid w:val="00A16BF9"/>
    <w:rsid w:val="00A17C6F"/>
    <w:rsid w:val="00A20BDB"/>
    <w:rsid w:val="00A212A7"/>
    <w:rsid w:val="00A21963"/>
    <w:rsid w:val="00A223D1"/>
    <w:rsid w:val="00A2312C"/>
    <w:rsid w:val="00A23285"/>
    <w:rsid w:val="00A2373D"/>
    <w:rsid w:val="00A237DC"/>
    <w:rsid w:val="00A23C45"/>
    <w:rsid w:val="00A244BD"/>
    <w:rsid w:val="00A24E4C"/>
    <w:rsid w:val="00A25048"/>
    <w:rsid w:val="00A25861"/>
    <w:rsid w:val="00A25C7F"/>
    <w:rsid w:val="00A2705C"/>
    <w:rsid w:val="00A271F4"/>
    <w:rsid w:val="00A27EB0"/>
    <w:rsid w:val="00A309CA"/>
    <w:rsid w:val="00A30CE5"/>
    <w:rsid w:val="00A30E35"/>
    <w:rsid w:val="00A31CB4"/>
    <w:rsid w:val="00A33042"/>
    <w:rsid w:val="00A331DF"/>
    <w:rsid w:val="00A33C86"/>
    <w:rsid w:val="00A33CA4"/>
    <w:rsid w:val="00A33EF8"/>
    <w:rsid w:val="00A34854"/>
    <w:rsid w:val="00A35B4A"/>
    <w:rsid w:val="00A35C23"/>
    <w:rsid w:val="00A35E9C"/>
    <w:rsid w:val="00A366BC"/>
    <w:rsid w:val="00A3719D"/>
    <w:rsid w:val="00A37298"/>
    <w:rsid w:val="00A37641"/>
    <w:rsid w:val="00A37CFC"/>
    <w:rsid w:val="00A37E95"/>
    <w:rsid w:val="00A40D77"/>
    <w:rsid w:val="00A40DBA"/>
    <w:rsid w:val="00A41017"/>
    <w:rsid w:val="00A418EB"/>
    <w:rsid w:val="00A41C1F"/>
    <w:rsid w:val="00A4280D"/>
    <w:rsid w:val="00A42A32"/>
    <w:rsid w:val="00A4323B"/>
    <w:rsid w:val="00A433C2"/>
    <w:rsid w:val="00A434F4"/>
    <w:rsid w:val="00A443CC"/>
    <w:rsid w:val="00A449F8"/>
    <w:rsid w:val="00A44D09"/>
    <w:rsid w:val="00A45438"/>
    <w:rsid w:val="00A45469"/>
    <w:rsid w:val="00A46300"/>
    <w:rsid w:val="00A46368"/>
    <w:rsid w:val="00A46536"/>
    <w:rsid w:val="00A47E22"/>
    <w:rsid w:val="00A5080A"/>
    <w:rsid w:val="00A50CF4"/>
    <w:rsid w:val="00A50D74"/>
    <w:rsid w:val="00A51287"/>
    <w:rsid w:val="00A531F9"/>
    <w:rsid w:val="00A53892"/>
    <w:rsid w:val="00A53F15"/>
    <w:rsid w:val="00A546DA"/>
    <w:rsid w:val="00A55120"/>
    <w:rsid w:val="00A55BDA"/>
    <w:rsid w:val="00A5655B"/>
    <w:rsid w:val="00A56BE3"/>
    <w:rsid w:val="00A60D0A"/>
    <w:rsid w:val="00A60F99"/>
    <w:rsid w:val="00A61253"/>
    <w:rsid w:val="00A615AF"/>
    <w:rsid w:val="00A63069"/>
    <w:rsid w:val="00A63174"/>
    <w:rsid w:val="00A633A1"/>
    <w:rsid w:val="00A63CFB"/>
    <w:rsid w:val="00A64BCA"/>
    <w:rsid w:val="00A64C44"/>
    <w:rsid w:val="00A65998"/>
    <w:rsid w:val="00A65F6D"/>
    <w:rsid w:val="00A66F89"/>
    <w:rsid w:val="00A6736F"/>
    <w:rsid w:val="00A67A11"/>
    <w:rsid w:val="00A67E5E"/>
    <w:rsid w:val="00A708FD"/>
    <w:rsid w:val="00A710A0"/>
    <w:rsid w:val="00A71116"/>
    <w:rsid w:val="00A718A3"/>
    <w:rsid w:val="00A72DF3"/>
    <w:rsid w:val="00A7325D"/>
    <w:rsid w:val="00A74A74"/>
    <w:rsid w:val="00A74F47"/>
    <w:rsid w:val="00A7633C"/>
    <w:rsid w:val="00A776DD"/>
    <w:rsid w:val="00A80A3A"/>
    <w:rsid w:val="00A818C2"/>
    <w:rsid w:val="00A81F16"/>
    <w:rsid w:val="00A82B79"/>
    <w:rsid w:val="00A83754"/>
    <w:rsid w:val="00A83868"/>
    <w:rsid w:val="00A83896"/>
    <w:rsid w:val="00A86299"/>
    <w:rsid w:val="00A864C0"/>
    <w:rsid w:val="00A86DA3"/>
    <w:rsid w:val="00A87528"/>
    <w:rsid w:val="00A878A9"/>
    <w:rsid w:val="00A879A6"/>
    <w:rsid w:val="00A87BAF"/>
    <w:rsid w:val="00A87ED8"/>
    <w:rsid w:val="00A90B03"/>
    <w:rsid w:val="00A90D4F"/>
    <w:rsid w:val="00A910F4"/>
    <w:rsid w:val="00A9134B"/>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331F"/>
    <w:rsid w:val="00AA4B57"/>
    <w:rsid w:val="00AA60DB"/>
    <w:rsid w:val="00AA6177"/>
    <w:rsid w:val="00AA6739"/>
    <w:rsid w:val="00AA77D6"/>
    <w:rsid w:val="00AB0170"/>
    <w:rsid w:val="00AB11AC"/>
    <w:rsid w:val="00AB16DF"/>
    <w:rsid w:val="00AB16E8"/>
    <w:rsid w:val="00AB190D"/>
    <w:rsid w:val="00AB1B9F"/>
    <w:rsid w:val="00AB2542"/>
    <w:rsid w:val="00AB3003"/>
    <w:rsid w:val="00AB365A"/>
    <w:rsid w:val="00AB36EE"/>
    <w:rsid w:val="00AB4B09"/>
    <w:rsid w:val="00AB5003"/>
    <w:rsid w:val="00AB5C58"/>
    <w:rsid w:val="00AB5ED8"/>
    <w:rsid w:val="00AB6251"/>
    <w:rsid w:val="00AB6500"/>
    <w:rsid w:val="00AB67D1"/>
    <w:rsid w:val="00AB6B5D"/>
    <w:rsid w:val="00AB7B90"/>
    <w:rsid w:val="00AB7EE7"/>
    <w:rsid w:val="00AB7FEB"/>
    <w:rsid w:val="00AC026B"/>
    <w:rsid w:val="00AC037B"/>
    <w:rsid w:val="00AC2163"/>
    <w:rsid w:val="00AC21FC"/>
    <w:rsid w:val="00AC3378"/>
    <w:rsid w:val="00AC3607"/>
    <w:rsid w:val="00AC3C9D"/>
    <w:rsid w:val="00AC4082"/>
    <w:rsid w:val="00AC52FF"/>
    <w:rsid w:val="00AC5772"/>
    <w:rsid w:val="00AC6AC4"/>
    <w:rsid w:val="00AC6E43"/>
    <w:rsid w:val="00AC740C"/>
    <w:rsid w:val="00AC767D"/>
    <w:rsid w:val="00AD0A30"/>
    <w:rsid w:val="00AD164C"/>
    <w:rsid w:val="00AD1806"/>
    <w:rsid w:val="00AD18DA"/>
    <w:rsid w:val="00AD1B31"/>
    <w:rsid w:val="00AD1FA0"/>
    <w:rsid w:val="00AD2E56"/>
    <w:rsid w:val="00AD5036"/>
    <w:rsid w:val="00AD53C7"/>
    <w:rsid w:val="00AD5DF2"/>
    <w:rsid w:val="00AD603F"/>
    <w:rsid w:val="00AD7666"/>
    <w:rsid w:val="00AD76A1"/>
    <w:rsid w:val="00AE08E9"/>
    <w:rsid w:val="00AE0AEE"/>
    <w:rsid w:val="00AE21D3"/>
    <w:rsid w:val="00AE3A76"/>
    <w:rsid w:val="00AE3D26"/>
    <w:rsid w:val="00AE3EEA"/>
    <w:rsid w:val="00AE44CE"/>
    <w:rsid w:val="00AE572D"/>
    <w:rsid w:val="00AE5EC1"/>
    <w:rsid w:val="00AE6389"/>
    <w:rsid w:val="00AE6896"/>
    <w:rsid w:val="00AE7110"/>
    <w:rsid w:val="00AF00ED"/>
    <w:rsid w:val="00AF102D"/>
    <w:rsid w:val="00AF1247"/>
    <w:rsid w:val="00AF13B4"/>
    <w:rsid w:val="00AF2A81"/>
    <w:rsid w:val="00AF3172"/>
    <w:rsid w:val="00AF339D"/>
    <w:rsid w:val="00AF3BFE"/>
    <w:rsid w:val="00AF3E39"/>
    <w:rsid w:val="00AF413D"/>
    <w:rsid w:val="00AF4638"/>
    <w:rsid w:val="00AF47E2"/>
    <w:rsid w:val="00AF48CC"/>
    <w:rsid w:val="00AF5B96"/>
    <w:rsid w:val="00AF5FDB"/>
    <w:rsid w:val="00AF61F4"/>
    <w:rsid w:val="00AF6240"/>
    <w:rsid w:val="00AF6FA4"/>
    <w:rsid w:val="00B01595"/>
    <w:rsid w:val="00B02BCD"/>
    <w:rsid w:val="00B02CDE"/>
    <w:rsid w:val="00B03112"/>
    <w:rsid w:val="00B0427D"/>
    <w:rsid w:val="00B04280"/>
    <w:rsid w:val="00B051E2"/>
    <w:rsid w:val="00B05ACB"/>
    <w:rsid w:val="00B05B0F"/>
    <w:rsid w:val="00B07A9B"/>
    <w:rsid w:val="00B11543"/>
    <w:rsid w:val="00B11945"/>
    <w:rsid w:val="00B12CA8"/>
    <w:rsid w:val="00B139D2"/>
    <w:rsid w:val="00B14711"/>
    <w:rsid w:val="00B148AF"/>
    <w:rsid w:val="00B157B9"/>
    <w:rsid w:val="00B166A7"/>
    <w:rsid w:val="00B16AA6"/>
    <w:rsid w:val="00B16EAD"/>
    <w:rsid w:val="00B174E2"/>
    <w:rsid w:val="00B174E9"/>
    <w:rsid w:val="00B1760C"/>
    <w:rsid w:val="00B17F56"/>
    <w:rsid w:val="00B2011F"/>
    <w:rsid w:val="00B20A4C"/>
    <w:rsid w:val="00B21628"/>
    <w:rsid w:val="00B22293"/>
    <w:rsid w:val="00B22F54"/>
    <w:rsid w:val="00B235EB"/>
    <w:rsid w:val="00B23A90"/>
    <w:rsid w:val="00B23F86"/>
    <w:rsid w:val="00B2432D"/>
    <w:rsid w:val="00B251B8"/>
    <w:rsid w:val="00B2643E"/>
    <w:rsid w:val="00B2702A"/>
    <w:rsid w:val="00B270B8"/>
    <w:rsid w:val="00B27728"/>
    <w:rsid w:val="00B30036"/>
    <w:rsid w:val="00B30092"/>
    <w:rsid w:val="00B308B8"/>
    <w:rsid w:val="00B30F3E"/>
    <w:rsid w:val="00B31869"/>
    <w:rsid w:val="00B31921"/>
    <w:rsid w:val="00B32EEE"/>
    <w:rsid w:val="00B33C68"/>
    <w:rsid w:val="00B34725"/>
    <w:rsid w:val="00B352F4"/>
    <w:rsid w:val="00B36355"/>
    <w:rsid w:val="00B36B14"/>
    <w:rsid w:val="00B371CF"/>
    <w:rsid w:val="00B37641"/>
    <w:rsid w:val="00B37E40"/>
    <w:rsid w:val="00B4066F"/>
    <w:rsid w:val="00B42ECD"/>
    <w:rsid w:val="00B43F1F"/>
    <w:rsid w:val="00B44039"/>
    <w:rsid w:val="00B44581"/>
    <w:rsid w:val="00B445BD"/>
    <w:rsid w:val="00B45041"/>
    <w:rsid w:val="00B4532B"/>
    <w:rsid w:val="00B45786"/>
    <w:rsid w:val="00B468A4"/>
    <w:rsid w:val="00B4775A"/>
    <w:rsid w:val="00B47ED2"/>
    <w:rsid w:val="00B50424"/>
    <w:rsid w:val="00B51838"/>
    <w:rsid w:val="00B51A83"/>
    <w:rsid w:val="00B52522"/>
    <w:rsid w:val="00B536AC"/>
    <w:rsid w:val="00B539F7"/>
    <w:rsid w:val="00B53EAB"/>
    <w:rsid w:val="00B54732"/>
    <w:rsid w:val="00B550C8"/>
    <w:rsid w:val="00B550E5"/>
    <w:rsid w:val="00B551AF"/>
    <w:rsid w:val="00B567B0"/>
    <w:rsid w:val="00B56A60"/>
    <w:rsid w:val="00B56B0C"/>
    <w:rsid w:val="00B57A25"/>
    <w:rsid w:val="00B6026C"/>
    <w:rsid w:val="00B61A9C"/>
    <w:rsid w:val="00B6212C"/>
    <w:rsid w:val="00B6338B"/>
    <w:rsid w:val="00B63F75"/>
    <w:rsid w:val="00B654E0"/>
    <w:rsid w:val="00B65DDB"/>
    <w:rsid w:val="00B666AC"/>
    <w:rsid w:val="00B6680A"/>
    <w:rsid w:val="00B66A4F"/>
    <w:rsid w:val="00B66D61"/>
    <w:rsid w:val="00B6723E"/>
    <w:rsid w:val="00B675A3"/>
    <w:rsid w:val="00B70286"/>
    <w:rsid w:val="00B702D3"/>
    <w:rsid w:val="00B7067F"/>
    <w:rsid w:val="00B70767"/>
    <w:rsid w:val="00B71262"/>
    <w:rsid w:val="00B71700"/>
    <w:rsid w:val="00B71DC8"/>
    <w:rsid w:val="00B72AD7"/>
    <w:rsid w:val="00B73310"/>
    <w:rsid w:val="00B7402E"/>
    <w:rsid w:val="00B74843"/>
    <w:rsid w:val="00B74A96"/>
    <w:rsid w:val="00B751EF"/>
    <w:rsid w:val="00B75400"/>
    <w:rsid w:val="00B764E5"/>
    <w:rsid w:val="00B76B72"/>
    <w:rsid w:val="00B76CC2"/>
    <w:rsid w:val="00B771FE"/>
    <w:rsid w:val="00B811D0"/>
    <w:rsid w:val="00B8147F"/>
    <w:rsid w:val="00B8171C"/>
    <w:rsid w:val="00B81E3A"/>
    <w:rsid w:val="00B82E75"/>
    <w:rsid w:val="00B83542"/>
    <w:rsid w:val="00B83A01"/>
    <w:rsid w:val="00B83E9B"/>
    <w:rsid w:val="00B8414C"/>
    <w:rsid w:val="00B857E7"/>
    <w:rsid w:val="00B858BD"/>
    <w:rsid w:val="00B858E8"/>
    <w:rsid w:val="00B85B40"/>
    <w:rsid w:val="00B86586"/>
    <w:rsid w:val="00B873DA"/>
    <w:rsid w:val="00B90240"/>
    <w:rsid w:val="00B90520"/>
    <w:rsid w:val="00B9088D"/>
    <w:rsid w:val="00B9130F"/>
    <w:rsid w:val="00B91B88"/>
    <w:rsid w:val="00B9209B"/>
    <w:rsid w:val="00B928AF"/>
    <w:rsid w:val="00B94550"/>
    <w:rsid w:val="00B9484B"/>
    <w:rsid w:val="00B949C6"/>
    <w:rsid w:val="00B95908"/>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68C8"/>
    <w:rsid w:val="00BA6BA6"/>
    <w:rsid w:val="00BB0063"/>
    <w:rsid w:val="00BB070E"/>
    <w:rsid w:val="00BB07B2"/>
    <w:rsid w:val="00BB1A5B"/>
    <w:rsid w:val="00BB1CD8"/>
    <w:rsid w:val="00BB1E15"/>
    <w:rsid w:val="00BB20A6"/>
    <w:rsid w:val="00BB2330"/>
    <w:rsid w:val="00BB319A"/>
    <w:rsid w:val="00BB36A4"/>
    <w:rsid w:val="00BB3C7E"/>
    <w:rsid w:val="00BB3D5B"/>
    <w:rsid w:val="00BB3F3C"/>
    <w:rsid w:val="00BB40E6"/>
    <w:rsid w:val="00BB51EF"/>
    <w:rsid w:val="00BB56C8"/>
    <w:rsid w:val="00BB5C71"/>
    <w:rsid w:val="00BB5D59"/>
    <w:rsid w:val="00BB5DE1"/>
    <w:rsid w:val="00BB61E9"/>
    <w:rsid w:val="00BB781C"/>
    <w:rsid w:val="00BB7E11"/>
    <w:rsid w:val="00BC0D82"/>
    <w:rsid w:val="00BC10FE"/>
    <w:rsid w:val="00BC1431"/>
    <w:rsid w:val="00BC1777"/>
    <w:rsid w:val="00BC179D"/>
    <w:rsid w:val="00BC349B"/>
    <w:rsid w:val="00BC35B8"/>
    <w:rsid w:val="00BC45B9"/>
    <w:rsid w:val="00BC48BB"/>
    <w:rsid w:val="00BC4B06"/>
    <w:rsid w:val="00BC4B30"/>
    <w:rsid w:val="00BC5DE0"/>
    <w:rsid w:val="00BC6074"/>
    <w:rsid w:val="00BC640F"/>
    <w:rsid w:val="00BD014A"/>
    <w:rsid w:val="00BD0191"/>
    <w:rsid w:val="00BD08A2"/>
    <w:rsid w:val="00BD09B6"/>
    <w:rsid w:val="00BD0F7D"/>
    <w:rsid w:val="00BD1B1F"/>
    <w:rsid w:val="00BD288F"/>
    <w:rsid w:val="00BD318C"/>
    <w:rsid w:val="00BD31F2"/>
    <w:rsid w:val="00BD4208"/>
    <w:rsid w:val="00BD4868"/>
    <w:rsid w:val="00BD4884"/>
    <w:rsid w:val="00BD4CF3"/>
    <w:rsid w:val="00BD500D"/>
    <w:rsid w:val="00BD5B3E"/>
    <w:rsid w:val="00BD625B"/>
    <w:rsid w:val="00BD676E"/>
    <w:rsid w:val="00BD73EE"/>
    <w:rsid w:val="00BD73F7"/>
    <w:rsid w:val="00BD7A3E"/>
    <w:rsid w:val="00BD7C89"/>
    <w:rsid w:val="00BE0290"/>
    <w:rsid w:val="00BE18B4"/>
    <w:rsid w:val="00BE19AA"/>
    <w:rsid w:val="00BE1F1A"/>
    <w:rsid w:val="00BE22D8"/>
    <w:rsid w:val="00BE29F5"/>
    <w:rsid w:val="00BE40AF"/>
    <w:rsid w:val="00BE526D"/>
    <w:rsid w:val="00BE64C5"/>
    <w:rsid w:val="00BE6E44"/>
    <w:rsid w:val="00BE78ED"/>
    <w:rsid w:val="00BE7A2A"/>
    <w:rsid w:val="00BE7E53"/>
    <w:rsid w:val="00BF0842"/>
    <w:rsid w:val="00BF10F2"/>
    <w:rsid w:val="00BF1513"/>
    <w:rsid w:val="00BF272C"/>
    <w:rsid w:val="00BF301B"/>
    <w:rsid w:val="00BF46F4"/>
    <w:rsid w:val="00BF4F7C"/>
    <w:rsid w:val="00BF53C9"/>
    <w:rsid w:val="00BF53CB"/>
    <w:rsid w:val="00BF5462"/>
    <w:rsid w:val="00BF594C"/>
    <w:rsid w:val="00BF5B0B"/>
    <w:rsid w:val="00BF609D"/>
    <w:rsid w:val="00BF61AC"/>
    <w:rsid w:val="00BF636A"/>
    <w:rsid w:val="00BF69D6"/>
    <w:rsid w:val="00BF71E7"/>
    <w:rsid w:val="00BF7B37"/>
    <w:rsid w:val="00C00052"/>
    <w:rsid w:val="00C00882"/>
    <w:rsid w:val="00C00F9F"/>
    <w:rsid w:val="00C011C6"/>
    <w:rsid w:val="00C0161F"/>
    <w:rsid w:val="00C01BDD"/>
    <w:rsid w:val="00C02553"/>
    <w:rsid w:val="00C025C3"/>
    <w:rsid w:val="00C02641"/>
    <w:rsid w:val="00C0374B"/>
    <w:rsid w:val="00C03E71"/>
    <w:rsid w:val="00C043D4"/>
    <w:rsid w:val="00C052B2"/>
    <w:rsid w:val="00C0595B"/>
    <w:rsid w:val="00C05B64"/>
    <w:rsid w:val="00C05D93"/>
    <w:rsid w:val="00C05EF0"/>
    <w:rsid w:val="00C071D3"/>
    <w:rsid w:val="00C07A27"/>
    <w:rsid w:val="00C07E5F"/>
    <w:rsid w:val="00C07F4E"/>
    <w:rsid w:val="00C10966"/>
    <w:rsid w:val="00C11033"/>
    <w:rsid w:val="00C11772"/>
    <w:rsid w:val="00C12011"/>
    <w:rsid w:val="00C127FC"/>
    <w:rsid w:val="00C133E8"/>
    <w:rsid w:val="00C1701D"/>
    <w:rsid w:val="00C17661"/>
    <w:rsid w:val="00C17FB7"/>
    <w:rsid w:val="00C212CC"/>
    <w:rsid w:val="00C213FF"/>
    <w:rsid w:val="00C2190A"/>
    <w:rsid w:val="00C2235C"/>
    <w:rsid w:val="00C22429"/>
    <w:rsid w:val="00C227E5"/>
    <w:rsid w:val="00C2298E"/>
    <w:rsid w:val="00C22ABD"/>
    <w:rsid w:val="00C239E6"/>
    <w:rsid w:val="00C23DD8"/>
    <w:rsid w:val="00C24253"/>
    <w:rsid w:val="00C25201"/>
    <w:rsid w:val="00C25CEE"/>
    <w:rsid w:val="00C25EC9"/>
    <w:rsid w:val="00C26D96"/>
    <w:rsid w:val="00C26DAB"/>
    <w:rsid w:val="00C27045"/>
    <w:rsid w:val="00C271E8"/>
    <w:rsid w:val="00C3004B"/>
    <w:rsid w:val="00C30D04"/>
    <w:rsid w:val="00C30DA4"/>
    <w:rsid w:val="00C32A47"/>
    <w:rsid w:val="00C32CA2"/>
    <w:rsid w:val="00C3367E"/>
    <w:rsid w:val="00C34498"/>
    <w:rsid w:val="00C34645"/>
    <w:rsid w:val="00C34901"/>
    <w:rsid w:val="00C35452"/>
    <w:rsid w:val="00C35A03"/>
    <w:rsid w:val="00C3663E"/>
    <w:rsid w:val="00C374D5"/>
    <w:rsid w:val="00C3781D"/>
    <w:rsid w:val="00C40BCF"/>
    <w:rsid w:val="00C414A0"/>
    <w:rsid w:val="00C42084"/>
    <w:rsid w:val="00C42241"/>
    <w:rsid w:val="00C42CE1"/>
    <w:rsid w:val="00C42FA8"/>
    <w:rsid w:val="00C434BA"/>
    <w:rsid w:val="00C4414A"/>
    <w:rsid w:val="00C447B2"/>
    <w:rsid w:val="00C4483B"/>
    <w:rsid w:val="00C45C5F"/>
    <w:rsid w:val="00C46885"/>
    <w:rsid w:val="00C46E68"/>
    <w:rsid w:val="00C4779A"/>
    <w:rsid w:val="00C47992"/>
    <w:rsid w:val="00C47C4A"/>
    <w:rsid w:val="00C50403"/>
    <w:rsid w:val="00C51060"/>
    <w:rsid w:val="00C517C7"/>
    <w:rsid w:val="00C517E5"/>
    <w:rsid w:val="00C52BD9"/>
    <w:rsid w:val="00C52E76"/>
    <w:rsid w:val="00C53D5D"/>
    <w:rsid w:val="00C5566D"/>
    <w:rsid w:val="00C55E47"/>
    <w:rsid w:val="00C5734E"/>
    <w:rsid w:val="00C576A0"/>
    <w:rsid w:val="00C57C69"/>
    <w:rsid w:val="00C60ECD"/>
    <w:rsid w:val="00C62007"/>
    <w:rsid w:val="00C621EB"/>
    <w:rsid w:val="00C6390E"/>
    <w:rsid w:val="00C644D3"/>
    <w:rsid w:val="00C646E9"/>
    <w:rsid w:val="00C64CAD"/>
    <w:rsid w:val="00C6544B"/>
    <w:rsid w:val="00C654C0"/>
    <w:rsid w:val="00C656CE"/>
    <w:rsid w:val="00C657D2"/>
    <w:rsid w:val="00C65D0F"/>
    <w:rsid w:val="00C6627D"/>
    <w:rsid w:val="00C67676"/>
    <w:rsid w:val="00C67B20"/>
    <w:rsid w:val="00C7095E"/>
    <w:rsid w:val="00C71073"/>
    <w:rsid w:val="00C71195"/>
    <w:rsid w:val="00C71390"/>
    <w:rsid w:val="00C71A98"/>
    <w:rsid w:val="00C71E7D"/>
    <w:rsid w:val="00C72F47"/>
    <w:rsid w:val="00C731BF"/>
    <w:rsid w:val="00C73A04"/>
    <w:rsid w:val="00C73CE1"/>
    <w:rsid w:val="00C74CC2"/>
    <w:rsid w:val="00C74DEA"/>
    <w:rsid w:val="00C76415"/>
    <w:rsid w:val="00C76765"/>
    <w:rsid w:val="00C771A4"/>
    <w:rsid w:val="00C775D5"/>
    <w:rsid w:val="00C7774F"/>
    <w:rsid w:val="00C77937"/>
    <w:rsid w:val="00C8319C"/>
    <w:rsid w:val="00C840A6"/>
    <w:rsid w:val="00C841DE"/>
    <w:rsid w:val="00C84B77"/>
    <w:rsid w:val="00C86439"/>
    <w:rsid w:val="00C86C83"/>
    <w:rsid w:val="00C87664"/>
    <w:rsid w:val="00C90242"/>
    <w:rsid w:val="00C915AA"/>
    <w:rsid w:val="00C91C3F"/>
    <w:rsid w:val="00C91FF3"/>
    <w:rsid w:val="00C9221B"/>
    <w:rsid w:val="00C9278C"/>
    <w:rsid w:val="00C9390B"/>
    <w:rsid w:val="00C968D8"/>
    <w:rsid w:val="00C96BC2"/>
    <w:rsid w:val="00C97F31"/>
    <w:rsid w:val="00CA06F8"/>
    <w:rsid w:val="00CA07DF"/>
    <w:rsid w:val="00CA1AE5"/>
    <w:rsid w:val="00CA20DE"/>
    <w:rsid w:val="00CA25BC"/>
    <w:rsid w:val="00CA2C39"/>
    <w:rsid w:val="00CA2DA4"/>
    <w:rsid w:val="00CA37E2"/>
    <w:rsid w:val="00CA3A31"/>
    <w:rsid w:val="00CA4295"/>
    <w:rsid w:val="00CA4BD0"/>
    <w:rsid w:val="00CA5306"/>
    <w:rsid w:val="00CA543A"/>
    <w:rsid w:val="00CA55F3"/>
    <w:rsid w:val="00CA5987"/>
    <w:rsid w:val="00CA59C8"/>
    <w:rsid w:val="00CA5E9B"/>
    <w:rsid w:val="00CA616F"/>
    <w:rsid w:val="00CA6366"/>
    <w:rsid w:val="00CA6A67"/>
    <w:rsid w:val="00CA6FA1"/>
    <w:rsid w:val="00CB41F5"/>
    <w:rsid w:val="00CB4CF8"/>
    <w:rsid w:val="00CB613F"/>
    <w:rsid w:val="00CB6D4A"/>
    <w:rsid w:val="00CC0219"/>
    <w:rsid w:val="00CC039D"/>
    <w:rsid w:val="00CC0429"/>
    <w:rsid w:val="00CC06D8"/>
    <w:rsid w:val="00CC07B0"/>
    <w:rsid w:val="00CC0E00"/>
    <w:rsid w:val="00CC1F00"/>
    <w:rsid w:val="00CC22F3"/>
    <w:rsid w:val="00CC2830"/>
    <w:rsid w:val="00CC42FC"/>
    <w:rsid w:val="00CC494F"/>
    <w:rsid w:val="00CC5D57"/>
    <w:rsid w:val="00CC6022"/>
    <w:rsid w:val="00CC69D0"/>
    <w:rsid w:val="00CC71C2"/>
    <w:rsid w:val="00CC72E6"/>
    <w:rsid w:val="00CC779B"/>
    <w:rsid w:val="00CC7F87"/>
    <w:rsid w:val="00CD1B72"/>
    <w:rsid w:val="00CD1E58"/>
    <w:rsid w:val="00CD204A"/>
    <w:rsid w:val="00CD2E11"/>
    <w:rsid w:val="00CD363A"/>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5F91"/>
    <w:rsid w:val="00CE6AE7"/>
    <w:rsid w:val="00CE7E91"/>
    <w:rsid w:val="00CF0350"/>
    <w:rsid w:val="00CF1555"/>
    <w:rsid w:val="00CF2B60"/>
    <w:rsid w:val="00CF3718"/>
    <w:rsid w:val="00CF40CE"/>
    <w:rsid w:val="00CF475B"/>
    <w:rsid w:val="00CF52AA"/>
    <w:rsid w:val="00CF6213"/>
    <w:rsid w:val="00D00C10"/>
    <w:rsid w:val="00D00F1C"/>
    <w:rsid w:val="00D01876"/>
    <w:rsid w:val="00D021D8"/>
    <w:rsid w:val="00D0220A"/>
    <w:rsid w:val="00D025C6"/>
    <w:rsid w:val="00D02921"/>
    <w:rsid w:val="00D03311"/>
    <w:rsid w:val="00D03CFF"/>
    <w:rsid w:val="00D042C9"/>
    <w:rsid w:val="00D04734"/>
    <w:rsid w:val="00D05130"/>
    <w:rsid w:val="00D052B8"/>
    <w:rsid w:val="00D06288"/>
    <w:rsid w:val="00D076CF"/>
    <w:rsid w:val="00D079AA"/>
    <w:rsid w:val="00D10AAF"/>
    <w:rsid w:val="00D1152A"/>
    <w:rsid w:val="00D11B2D"/>
    <w:rsid w:val="00D12007"/>
    <w:rsid w:val="00D128EA"/>
    <w:rsid w:val="00D12E83"/>
    <w:rsid w:val="00D13CFF"/>
    <w:rsid w:val="00D13D37"/>
    <w:rsid w:val="00D1417E"/>
    <w:rsid w:val="00D14A35"/>
    <w:rsid w:val="00D17F48"/>
    <w:rsid w:val="00D20191"/>
    <w:rsid w:val="00D20696"/>
    <w:rsid w:val="00D21658"/>
    <w:rsid w:val="00D21813"/>
    <w:rsid w:val="00D21F31"/>
    <w:rsid w:val="00D227DA"/>
    <w:rsid w:val="00D22EA6"/>
    <w:rsid w:val="00D230EE"/>
    <w:rsid w:val="00D23536"/>
    <w:rsid w:val="00D238FB"/>
    <w:rsid w:val="00D23F32"/>
    <w:rsid w:val="00D23F87"/>
    <w:rsid w:val="00D24985"/>
    <w:rsid w:val="00D24DB1"/>
    <w:rsid w:val="00D25DF8"/>
    <w:rsid w:val="00D265A8"/>
    <w:rsid w:val="00D306D5"/>
    <w:rsid w:val="00D30D65"/>
    <w:rsid w:val="00D30EC7"/>
    <w:rsid w:val="00D313EB"/>
    <w:rsid w:val="00D31501"/>
    <w:rsid w:val="00D32625"/>
    <w:rsid w:val="00D3399B"/>
    <w:rsid w:val="00D341B7"/>
    <w:rsid w:val="00D34858"/>
    <w:rsid w:val="00D34B1D"/>
    <w:rsid w:val="00D35D36"/>
    <w:rsid w:val="00D35E69"/>
    <w:rsid w:val="00D36AA4"/>
    <w:rsid w:val="00D37F1B"/>
    <w:rsid w:val="00D4006B"/>
    <w:rsid w:val="00D404C0"/>
    <w:rsid w:val="00D407E8"/>
    <w:rsid w:val="00D41932"/>
    <w:rsid w:val="00D41C75"/>
    <w:rsid w:val="00D41D19"/>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A8"/>
    <w:rsid w:val="00D548BF"/>
    <w:rsid w:val="00D5535E"/>
    <w:rsid w:val="00D55475"/>
    <w:rsid w:val="00D562F5"/>
    <w:rsid w:val="00D56E0D"/>
    <w:rsid w:val="00D573F9"/>
    <w:rsid w:val="00D5740E"/>
    <w:rsid w:val="00D5752C"/>
    <w:rsid w:val="00D579CD"/>
    <w:rsid w:val="00D6063C"/>
    <w:rsid w:val="00D60AF8"/>
    <w:rsid w:val="00D60FAC"/>
    <w:rsid w:val="00D61E7E"/>
    <w:rsid w:val="00D621BD"/>
    <w:rsid w:val="00D62CAC"/>
    <w:rsid w:val="00D63108"/>
    <w:rsid w:val="00D65443"/>
    <w:rsid w:val="00D65688"/>
    <w:rsid w:val="00D6584F"/>
    <w:rsid w:val="00D65DD4"/>
    <w:rsid w:val="00D66C0D"/>
    <w:rsid w:val="00D66D0F"/>
    <w:rsid w:val="00D673EC"/>
    <w:rsid w:val="00D714F4"/>
    <w:rsid w:val="00D7172C"/>
    <w:rsid w:val="00D71FA0"/>
    <w:rsid w:val="00D73532"/>
    <w:rsid w:val="00D73F85"/>
    <w:rsid w:val="00D74A3E"/>
    <w:rsid w:val="00D752D1"/>
    <w:rsid w:val="00D75977"/>
    <w:rsid w:val="00D75EED"/>
    <w:rsid w:val="00D76204"/>
    <w:rsid w:val="00D76432"/>
    <w:rsid w:val="00D773C1"/>
    <w:rsid w:val="00D774B7"/>
    <w:rsid w:val="00D77DBD"/>
    <w:rsid w:val="00D806FC"/>
    <w:rsid w:val="00D81113"/>
    <w:rsid w:val="00D815D7"/>
    <w:rsid w:val="00D8198D"/>
    <w:rsid w:val="00D83762"/>
    <w:rsid w:val="00D83C87"/>
    <w:rsid w:val="00D842C2"/>
    <w:rsid w:val="00D854B3"/>
    <w:rsid w:val="00D86777"/>
    <w:rsid w:val="00D867A4"/>
    <w:rsid w:val="00D8705B"/>
    <w:rsid w:val="00D87373"/>
    <w:rsid w:val="00D87EFC"/>
    <w:rsid w:val="00D909D9"/>
    <w:rsid w:val="00D90CB6"/>
    <w:rsid w:val="00D90DDB"/>
    <w:rsid w:val="00D91AD8"/>
    <w:rsid w:val="00D91C20"/>
    <w:rsid w:val="00D925C2"/>
    <w:rsid w:val="00D93634"/>
    <w:rsid w:val="00D93C2A"/>
    <w:rsid w:val="00D943E8"/>
    <w:rsid w:val="00D9482C"/>
    <w:rsid w:val="00D94E2D"/>
    <w:rsid w:val="00D95FCA"/>
    <w:rsid w:val="00D961AA"/>
    <w:rsid w:val="00D96D85"/>
    <w:rsid w:val="00D97254"/>
    <w:rsid w:val="00DA093F"/>
    <w:rsid w:val="00DA1292"/>
    <w:rsid w:val="00DA1885"/>
    <w:rsid w:val="00DA204E"/>
    <w:rsid w:val="00DA3329"/>
    <w:rsid w:val="00DA480C"/>
    <w:rsid w:val="00DA4902"/>
    <w:rsid w:val="00DA4B77"/>
    <w:rsid w:val="00DA5B58"/>
    <w:rsid w:val="00DA682B"/>
    <w:rsid w:val="00DA7507"/>
    <w:rsid w:val="00DA7C2A"/>
    <w:rsid w:val="00DB0C31"/>
    <w:rsid w:val="00DB0EC5"/>
    <w:rsid w:val="00DB29A3"/>
    <w:rsid w:val="00DB3571"/>
    <w:rsid w:val="00DB48D2"/>
    <w:rsid w:val="00DB59BE"/>
    <w:rsid w:val="00DB5A65"/>
    <w:rsid w:val="00DB66D2"/>
    <w:rsid w:val="00DB734A"/>
    <w:rsid w:val="00DB7350"/>
    <w:rsid w:val="00DC0714"/>
    <w:rsid w:val="00DC134B"/>
    <w:rsid w:val="00DC1405"/>
    <w:rsid w:val="00DC1563"/>
    <w:rsid w:val="00DC292F"/>
    <w:rsid w:val="00DC3619"/>
    <w:rsid w:val="00DC3BC0"/>
    <w:rsid w:val="00DC4EBE"/>
    <w:rsid w:val="00DC552C"/>
    <w:rsid w:val="00DC5895"/>
    <w:rsid w:val="00DC59AD"/>
    <w:rsid w:val="00DC6078"/>
    <w:rsid w:val="00DC6A54"/>
    <w:rsid w:val="00DC7B09"/>
    <w:rsid w:val="00DC7DFB"/>
    <w:rsid w:val="00DD0135"/>
    <w:rsid w:val="00DD088C"/>
    <w:rsid w:val="00DD0B8B"/>
    <w:rsid w:val="00DD0FD0"/>
    <w:rsid w:val="00DD1B90"/>
    <w:rsid w:val="00DD35F9"/>
    <w:rsid w:val="00DD3CF4"/>
    <w:rsid w:val="00DD6DF6"/>
    <w:rsid w:val="00DD7C22"/>
    <w:rsid w:val="00DD7D4D"/>
    <w:rsid w:val="00DE0200"/>
    <w:rsid w:val="00DE05BE"/>
    <w:rsid w:val="00DE1AD5"/>
    <w:rsid w:val="00DE1EF0"/>
    <w:rsid w:val="00DE23BD"/>
    <w:rsid w:val="00DE2419"/>
    <w:rsid w:val="00DE2450"/>
    <w:rsid w:val="00DE3224"/>
    <w:rsid w:val="00DE3491"/>
    <w:rsid w:val="00DE3543"/>
    <w:rsid w:val="00DE3B36"/>
    <w:rsid w:val="00DE3F52"/>
    <w:rsid w:val="00DE4A3C"/>
    <w:rsid w:val="00DE4BF8"/>
    <w:rsid w:val="00DE5246"/>
    <w:rsid w:val="00DE57EA"/>
    <w:rsid w:val="00DE6519"/>
    <w:rsid w:val="00DE65F0"/>
    <w:rsid w:val="00DF0013"/>
    <w:rsid w:val="00DF041E"/>
    <w:rsid w:val="00DF0984"/>
    <w:rsid w:val="00DF3A8F"/>
    <w:rsid w:val="00DF4D18"/>
    <w:rsid w:val="00DF5EE5"/>
    <w:rsid w:val="00DF5F80"/>
    <w:rsid w:val="00DF686B"/>
    <w:rsid w:val="00DF6DFD"/>
    <w:rsid w:val="00DF7043"/>
    <w:rsid w:val="00DF7371"/>
    <w:rsid w:val="00DF7381"/>
    <w:rsid w:val="00DF793D"/>
    <w:rsid w:val="00DF7DFD"/>
    <w:rsid w:val="00E0022F"/>
    <w:rsid w:val="00E02234"/>
    <w:rsid w:val="00E03265"/>
    <w:rsid w:val="00E04152"/>
    <w:rsid w:val="00E04359"/>
    <w:rsid w:val="00E046CA"/>
    <w:rsid w:val="00E04F80"/>
    <w:rsid w:val="00E0500C"/>
    <w:rsid w:val="00E0555F"/>
    <w:rsid w:val="00E06BB4"/>
    <w:rsid w:val="00E07B5E"/>
    <w:rsid w:val="00E11705"/>
    <w:rsid w:val="00E11CC8"/>
    <w:rsid w:val="00E12350"/>
    <w:rsid w:val="00E1297B"/>
    <w:rsid w:val="00E13453"/>
    <w:rsid w:val="00E13883"/>
    <w:rsid w:val="00E13C23"/>
    <w:rsid w:val="00E13E86"/>
    <w:rsid w:val="00E1472F"/>
    <w:rsid w:val="00E14772"/>
    <w:rsid w:val="00E157CB"/>
    <w:rsid w:val="00E16441"/>
    <w:rsid w:val="00E16634"/>
    <w:rsid w:val="00E176B7"/>
    <w:rsid w:val="00E20B98"/>
    <w:rsid w:val="00E22C53"/>
    <w:rsid w:val="00E23F03"/>
    <w:rsid w:val="00E24450"/>
    <w:rsid w:val="00E24732"/>
    <w:rsid w:val="00E264B2"/>
    <w:rsid w:val="00E27329"/>
    <w:rsid w:val="00E2742A"/>
    <w:rsid w:val="00E275F2"/>
    <w:rsid w:val="00E30096"/>
    <w:rsid w:val="00E30220"/>
    <w:rsid w:val="00E30C61"/>
    <w:rsid w:val="00E31F5D"/>
    <w:rsid w:val="00E339C4"/>
    <w:rsid w:val="00E350DC"/>
    <w:rsid w:val="00E35570"/>
    <w:rsid w:val="00E3570B"/>
    <w:rsid w:val="00E35C62"/>
    <w:rsid w:val="00E36855"/>
    <w:rsid w:val="00E3744E"/>
    <w:rsid w:val="00E377E6"/>
    <w:rsid w:val="00E378D7"/>
    <w:rsid w:val="00E40AB1"/>
    <w:rsid w:val="00E4109F"/>
    <w:rsid w:val="00E41596"/>
    <w:rsid w:val="00E418A2"/>
    <w:rsid w:val="00E43283"/>
    <w:rsid w:val="00E452E6"/>
    <w:rsid w:val="00E45839"/>
    <w:rsid w:val="00E4686F"/>
    <w:rsid w:val="00E469F1"/>
    <w:rsid w:val="00E472E9"/>
    <w:rsid w:val="00E473ED"/>
    <w:rsid w:val="00E47484"/>
    <w:rsid w:val="00E50786"/>
    <w:rsid w:val="00E50B9C"/>
    <w:rsid w:val="00E50FA5"/>
    <w:rsid w:val="00E51636"/>
    <w:rsid w:val="00E52A9B"/>
    <w:rsid w:val="00E53021"/>
    <w:rsid w:val="00E53643"/>
    <w:rsid w:val="00E536BD"/>
    <w:rsid w:val="00E53C5E"/>
    <w:rsid w:val="00E53D83"/>
    <w:rsid w:val="00E541BF"/>
    <w:rsid w:val="00E55BF7"/>
    <w:rsid w:val="00E56DDC"/>
    <w:rsid w:val="00E56FDC"/>
    <w:rsid w:val="00E579AC"/>
    <w:rsid w:val="00E60301"/>
    <w:rsid w:val="00E60514"/>
    <w:rsid w:val="00E60797"/>
    <w:rsid w:val="00E60E88"/>
    <w:rsid w:val="00E611D8"/>
    <w:rsid w:val="00E62F00"/>
    <w:rsid w:val="00E65FB3"/>
    <w:rsid w:val="00E660F4"/>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893"/>
    <w:rsid w:val="00E81F57"/>
    <w:rsid w:val="00E82477"/>
    <w:rsid w:val="00E836D4"/>
    <w:rsid w:val="00E83DA4"/>
    <w:rsid w:val="00E8420F"/>
    <w:rsid w:val="00E84297"/>
    <w:rsid w:val="00E842D6"/>
    <w:rsid w:val="00E85603"/>
    <w:rsid w:val="00E85760"/>
    <w:rsid w:val="00E86190"/>
    <w:rsid w:val="00E86843"/>
    <w:rsid w:val="00E87947"/>
    <w:rsid w:val="00E87BC7"/>
    <w:rsid w:val="00E91159"/>
    <w:rsid w:val="00E91EA6"/>
    <w:rsid w:val="00E93C09"/>
    <w:rsid w:val="00E93FF0"/>
    <w:rsid w:val="00E943A7"/>
    <w:rsid w:val="00E94A1D"/>
    <w:rsid w:val="00E94BBB"/>
    <w:rsid w:val="00E94E76"/>
    <w:rsid w:val="00E964A5"/>
    <w:rsid w:val="00E964E8"/>
    <w:rsid w:val="00E96D6A"/>
    <w:rsid w:val="00E976FE"/>
    <w:rsid w:val="00E97D7A"/>
    <w:rsid w:val="00EA0069"/>
    <w:rsid w:val="00EA0AF2"/>
    <w:rsid w:val="00EA0E6B"/>
    <w:rsid w:val="00EA2690"/>
    <w:rsid w:val="00EA27CD"/>
    <w:rsid w:val="00EA2D00"/>
    <w:rsid w:val="00EA2E1B"/>
    <w:rsid w:val="00EA329C"/>
    <w:rsid w:val="00EA3988"/>
    <w:rsid w:val="00EA5635"/>
    <w:rsid w:val="00EA59C1"/>
    <w:rsid w:val="00EA7BD4"/>
    <w:rsid w:val="00EB10EB"/>
    <w:rsid w:val="00EB1166"/>
    <w:rsid w:val="00EB129C"/>
    <w:rsid w:val="00EB12D1"/>
    <w:rsid w:val="00EB1D17"/>
    <w:rsid w:val="00EB226B"/>
    <w:rsid w:val="00EB22B6"/>
    <w:rsid w:val="00EB2585"/>
    <w:rsid w:val="00EB2C9F"/>
    <w:rsid w:val="00EB2CE1"/>
    <w:rsid w:val="00EB4169"/>
    <w:rsid w:val="00EB5814"/>
    <w:rsid w:val="00EB5CB6"/>
    <w:rsid w:val="00EB66D1"/>
    <w:rsid w:val="00EB706E"/>
    <w:rsid w:val="00EB7750"/>
    <w:rsid w:val="00EB794F"/>
    <w:rsid w:val="00EC0553"/>
    <w:rsid w:val="00EC0C24"/>
    <w:rsid w:val="00EC185B"/>
    <w:rsid w:val="00EC195D"/>
    <w:rsid w:val="00EC28D4"/>
    <w:rsid w:val="00EC290C"/>
    <w:rsid w:val="00EC3405"/>
    <w:rsid w:val="00EC44D7"/>
    <w:rsid w:val="00EC4A24"/>
    <w:rsid w:val="00EC4DB2"/>
    <w:rsid w:val="00EC55D2"/>
    <w:rsid w:val="00EC5877"/>
    <w:rsid w:val="00EC58C7"/>
    <w:rsid w:val="00EC5D39"/>
    <w:rsid w:val="00EC5ECE"/>
    <w:rsid w:val="00EC6B12"/>
    <w:rsid w:val="00EC7F21"/>
    <w:rsid w:val="00ED0143"/>
    <w:rsid w:val="00ED09B5"/>
    <w:rsid w:val="00ED0B32"/>
    <w:rsid w:val="00ED0C39"/>
    <w:rsid w:val="00ED0FA5"/>
    <w:rsid w:val="00ED232F"/>
    <w:rsid w:val="00ED2B4B"/>
    <w:rsid w:val="00ED3184"/>
    <w:rsid w:val="00ED33F1"/>
    <w:rsid w:val="00ED3ED6"/>
    <w:rsid w:val="00ED438F"/>
    <w:rsid w:val="00ED4446"/>
    <w:rsid w:val="00ED5982"/>
    <w:rsid w:val="00ED5FAB"/>
    <w:rsid w:val="00ED6A7A"/>
    <w:rsid w:val="00ED7752"/>
    <w:rsid w:val="00EE12A1"/>
    <w:rsid w:val="00EE178F"/>
    <w:rsid w:val="00EE24F2"/>
    <w:rsid w:val="00EE3195"/>
    <w:rsid w:val="00EE39D3"/>
    <w:rsid w:val="00EE4E2F"/>
    <w:rsid w:val="00EE5BEC"/>
    <w:rsid w:val="00EE5D96"/>
    <w:rsid w:val="00EE67A1"/>
    <w:rsid w:val="00EE69B0"/>
    <w:rsid w:val="00EE6C9B"/>
    <w:rsid w:val="00EE7D25"/>
    <w:rsid w:val="00EE7D47"/>
    <w:rsid w:val="00EE7D8A"/>
    <w:rsid w:val="00EE7E82"/>
    <w:rsid w:val="00EF022C"/>
    <w:rsid w:val="00EF18E9"/>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F9B"/>
    <w:rsid w:val="00F001C0"/>
    <w:rsid w:val="00F00258"/>
    <w:rsid w:val="00F00813"/>
    <w:rsid w:val="00F00A10"/>
    <w:rsid w:val="00F01723"/>
    <w:rsid w:val="00F02096"/>
    <w:rsid w:val="00F02237"/>
    <w:rsid w:val="00F0236D"/>
    <w:rsid w:val="00F0265C"/>
    <w:rsid w:val="00F027C3"/>
    <w:rsid w:val="00F029B5"/>
    <w:rsid w:val="00F02CA8"/>
    <w:rsid w:val="00F02DF5"/>
    <w:rsid w:val="00F037B6"/>
    <w:rsid w:val="00F03CA9"/>
    <w:rsid w:val="00F04BBB"/>
    <w:rsid w:val="00F0518B"/>
    <w:rsid w:val="00F0682F"/>
    <w:rsid w:val="00F06A66"/>
    <w:rsid w:val="00F06BF2"/>
    <w:rsid w:val="00F06C38"/>
    <w:rsid w:val="00F0770A"/>
    <w:rsid w:val="00F078D7"/>
    <w:rsid w:val="00F10D17"/>
    <w:rsid w:val="00F10E4A"/>
    <w:rsid w:val="00F110FE"/>
    <w:rsid w:val="00F11E94"/>
    <w:rsid w:val="00F12904"/>
    <w:rsid w:val="00F1343C"/>
    <w:rsid w:val="00F1360C"/>
    <w:rsid w:val="00F139DA"/>
    <w:rsid w:val="00F14866"/>
    <w:rsid w:val="00F14A66"/>
    <w:rsid w:val="00F1525F"/>
    <w:rsid w:val="00F152DA"/>
    <w:rsid w:val="00F1624F"/>
    <w:rsid w:val="00F16E1B"/>
    <w:rsid w:val="00F16ED1"/>
    <w:rsid w:val="00F17996"/>
    <w:rsid w:val="00F205E1"/>
    <w:rsid w:val="00F20B04"/>
    <w:rsid w:val="00F20D6F"/>
    <w:rsid w:val="00F20F49"/>
    <w:rsid w:val="00F2150B"/>
    <w:rsid w:val="00F228F9"/>
    <w:rsid w:val="00F234F7"/>
    <w:rsid w:val="00F24A17"/>
    <w:rsid w:val="00F24A21"/>
    <w:rsid w:val="00F24D3F"/>
    <w:rsid w:val="00F24F9E"/>
    <w:rsid w:val="00F265D4"/>
    <w:rsid w:val="00F26D7E"/>
    <w:rsid w:val="00F27504"/>
    <w:rsid w:val="00F312C9"/>
    <w:rsid w:val="00F337A5"/>
    <w:rsid w:val="00F352EC"/>
    <w:rsid w:val="00F363E5"/>
    <w:rsid w:val="00F36F95"/>
    <w:rsid w:val="00F372A2"/>
    <w:rsid w:val="00F3733A"/>
    <w:rsid w:val="00F3784D"/>
    <w:rsid w:val="00F4012C"/>
    <w:rsid w:val="00F40E40"/>
    <w:rsid w:val="00F41007"/>
    <w:rsid w:val="00F417DA"/>
    <w:rsid w:val="00F4226B"/>
    <w:rsid w:val="00F439EA"/>
    <w:rsid w:val="00F43E35"/>
    <w:rsid w:val="00F441DA"/>
    <w:rsid w:val="00F446D9"/>
    <w:rsid w:val="00F44C9E"/>
    <w:rsid w:val="00F450F0"/>
    <w:rsid w:val="00F46D00"/>
    <w:rsid w:val="00F47664"/>
    <w:rsid w:val="00F47A2B"/>
    <w:rsid w:val="00F50280"/>
    <w:rsid w:val="00F509BD"/>
    <w:rsid w:val="00F51DC7"/>
    <w:rsid w:val="00F51F03"/>
    <w:rsid w:val="00F53D13"/>
    <w:rsid w:val="00F54698"/>
    <w:rsid w:val="00F55914"/>
    <w:rsid w:val="00F560FC"/>
    <w:rsid w:val="00F563D0"/>
    <w:rsid w:val="00F60164"/>
    <w:rsid w:val="00F615BC"/>
    <w:rsid w:val="00F61EB5"/>
    <w:rsid w:val="00F62614"/>
    <w:rsid w:val="00F63695"/>
    <w:rsid w:val="00F64BE5"/>
    <w:rsid w:val="00F64CA7"/>
    <w:rsid w:val="00F65366"/>
    <w:rsid w:val="00F66CA2"/>
    <w:rsid w:val="00F70195"/>
    <w:rsid w:val="00F721C7"/>
    <w:rsid w:val="00F72324"/>
    <w:rsid w:val="00F72536"/>
    <w:rsid w:val="00F726BA"/>
    <w:rsid w:val="00F729AE"/>
    <w:rsid w:val="00F74055"/>
    <w:rsid w:val="00F747CB"/>
    <w:rsid w:val="00F74ACD"/>
    <w:rsid w:val="00F74CB6"/>
    <w:rsid w:val="00F74F40"/>
    <w:rsid w:val="00F756A2"/>
    <w:rsid w:val="00F75D7A"/>
    <w:rsid w:val="00F77526"/>
    <w:rsid w:val="00F776AA"/>
    <w:rsid w:val="00F77F4E"/>
    <w:rsid w:val="00F80F93"/>
    <w:rsid w:val="00F816D8"/>
    <w:rsid w:val="00F819E2"/>
    <w:rsid w:val="00F8218B"/>
    <w:rsid w:val="00F8265B"/>
    <w:rsid w:val="00F83B13"/>
    <w:rsid w:val="00F84128"/>
    <w:rsid w:val="00F843FE"/>
    <w:rsid w:val="00F84AB2"/>
    <w:rsid w:val="00F84B9C"/>
    <w:rsid w:val="00F85E02"/>
    <w:rsid w:val="00F8615B"/>
    <w:rsid w:val="00F863CC"/>
    <w:rsid w:val="00F8641B"/>
    <w:rsid w:val="00F879BC"/>
    <w:rsid w:val="00F87DB6"/>
    <w:rsid w:val="00F907B6"/>
    <w:rsid w:val="00F91612"/>
    <w:rsid w:val="00F922AE"/>
    <w:rsid w:val="00F93300"/>
    <w:rsid w:val="00F937CD"/>
    <w:rsid w:val="00F938F2"/>
    <w:rsid w:val="00F94199"/>
    <w:rsid w:val="00F947F7"/>
    <w:rsid w:val="00F94AD6"/>
    <w:rsid w:val="00F951F8"/>
    <w:rsid w:val="00F952D9"/>
    <w:rsid w:val="00F95BEE"/>
    <w:rsid w:val="00F96BDA"/>
    <w:rsid w:val="00F96FB3"/>
    <w:rsid w:val="00F97366"/>
    <w:rsid w:val="00F97574"/>
    <w:rsid w:val="00F978BB"/>
    <w:rsid w:val="00F97BA3"/>
    <w:rsid w:val="00FA08F5"/>
    <w:rsid w:val="00FA0E7C"/>
    <w:rsid w:val="00FA1E43"/>
    <w:rsid w:val="00FA286B"/>
    <w:rsid w:val="00FA3DB5"/>
    <w:rsid w:val="00FA3F6A"/>
    <w:rsid w:val="00FA489F"/>
    <w:rsid w:val="00FA4E73"/>
    <w:rsid w:val="00FA5A1D"/>
    <w:rsid w:val="00FA5DD6"/>
    <w:rsid w:val="00FA6245"/>
    <w:rsid w:val="00FB11CF"/>
    <w:rsid w:val="00FB12DB"/>
    <w:rsid w:val="00FB1842"/>
    <w:rsid w:val="00FB19D7"/>
    <w:rsid w:val="00FB1CF4"/>
    <w:rsid w:val="00FB1D87"/>
    <w:rsid w:val="00FB25B1"/>
    <w:rsid w:val="00FB2E0E"/>
    <w:rsid w:val="00FB2FC0"/>
    <w:rsid w:val="00FB33DB"/>
    <w:rsid w:val="00FB3A8E"/>
    <w:rsid w:val="00FB5BD6"/>
    <w:rsid w:val="00FB6011"/>
    <w:rsid w:val="00FB606D"/>
    <w:rsid w:val="00FB62F4"/>
    <w:rsid w:val="00FB689F"/>
    <w:rsid w:val="00FB6DEF"/>
    <w:rsid w:val="00FB709F"/>
    <w:rsid w:val="00FB74DA"/>
    <w:rsid w:val="00FB770A"/>
    <w:rsid w:val="00FB7CC0"/>
    <w:rsid w:val="00FC1939"/>
    <w:rsid w:val="00FC288E"/>
    <w:rsid w:val="00FC2DBD"/>
    <w:rsid w:val="00FC3F07"/>
    <w:rsid w:val="00FC400B"/>
    <w:rsid w:val="00FC4322"/>
    <w:rsid w:val="00FC4A6D"/>
    <w:rsid w:val="00FC4E94"/>
    <w:rsid w:val="00FC54C9"/>
    <w:rsid w:val="00FC72AB"/>
    <w:rsid w:val="00FC785A"/>
    <w:rsid w:val="00FC7C64"/>
    <w:rsid w:val="00FC7F24"/>
    <w:rsid w:val="00FD03CE"/>
    <w:rsid w:val="00FD0587"/>
    <w:rsid w:val="00FD05C6"/>
    <w:rsid w:val="00FD0F48"/>
    <w:rsid w:val="00FD146C"/>
    <w:rsid w:val="00FD1DE9"/>
    <w:rsid w:val="00FD201D"/>
    <w:rsid w:val="00FD29E7"/>
    <w:rsid w:val="00FD2BE1"/>
    <w:rsid w:val="00FD2F79"/>
    <w:rsid w:val="00FD38FC"/>
    <w:rsid w:val="00FD3918"/>
    <w:rsid w:val="00FD53D1"/>
    <w:rsid w:val="00FD5ED7"/>
    <w:rsid w:val="00FD6346"/>
    <w:rsid w:val="00FD7663"/>
    <w:rsid w:val="00FD77AE"/>
    <w:rsid w:val="00FD7805"/>
    <w:rsid w:val="00FD7C2A"/>
    <w:rsid w:val="00FD7F78"/>
    <w:rsid w:val="00FE1901"/>
    <w:rsid w:val="00FE29E8"/>
    <w:rsid w:val="00FE38F3"/>
    <w:rsid w:val="00FE43A2"/>
    <w:rsid w:val="00FE467B"/>
    <w:rsid w:val="00FE4D56"/>
    <w:rsid w:val="00FE4EEF"/>
    <w:rsid w:val="00FE4FEB"/>
    <w:rsid w:val="00FE55B2"/>
    <w:rsid w:val="00FE572F"/>
    <w:rsid w:val="00FE58B6"/>
    <w:rsid w:val="00FE655E"/>
    <w:rsid w:val="00FE720C"/>
    <w:rsid w:val="00FE758A"/>
    <w:rsid w:val="00FE7CD8"/>
    <w:rsid w:val="00FF0571"/>
    <w:rsid w:val="00FF1AB4"/>
    <w:rsid w:val="00FF1E04"/>
    <w:rsid w:val="00FF21A8"/>
    <w:rsid w:val="00FF26BE"/>
    <w:rsid w:val="00FF3831"/>
    <w:rsid w:val="00FF3DCD"/>
    <w:rsid w:val="00FF4E65"/>
    <w:rsid w:val="00FF5170"/>
    <w:rsid w:val="00FF5DB2"/>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EB608DD-31FB-4964-9A30-A5529918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579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5D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5518</TotalTime>
  <Pages>30</Pages>
  <Words>6415</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3565</cp:revision>
  <cp:lastPrinted>2023-12-18T03:26:00Z</cp:lastPrinted>
  <dcterms:created xsi:type="dcterms:W3CDTF">2016-09-01T04:15:00Z</dcterms:created>
  <dcterms:modified xsi:type="dcterms:W3CDTF">2025-07-12T14:39:00Z</dcterms:modified>
</cp:coreProperties>
</file>